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4EB2D" w14:textId="33657149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0F6458">
        <w:rPr>
          <w:rFonts w:ascii="Arial" w:hAnsi="Arial" w:cs="Arial"/>
          <w:sz w:val="24"/>
          <w:szCs w:val="24"/>
        </w:rPr>
        <w:t>September 10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E029CD">
        <w:rPr>
          <w:rFonts w:ascii="Arial" w:hAnsi="Arial" w:cs="Arial"/>
          <w:sz w:val="24"/>
          <w:szCs w:val="24"/>
        </w:rPr>
        <w:t>5</w:t>
      </w:r>
    </w:p>
    <w:p w14:paraId="136EDDD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1F4229D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484B4284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174D9990" w14:textId="6D370080" w:rsidR="00162A6A" w:rsidRPr="006B4094" w:rsidRDefault="00D6311E" w:rsidP="00EF14FC">
      <w:pPr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Roy Adams</w:t>
      </w:r>
      <w:r w:rsidR="005F743B">
        <w:rPr>
          <w:rFonts w:ascii="Arial" w:hAnsi="Arial" w:cs="Arial"/>
          <w:sz w:val="24"/>
          <w:szCs w:val="24"/>
        </w:rPr>
        <w:t>, Delbert Staheli and Bill Fowler</w:t>
      </w:r>
      <w:r w:rsidR="00EA2C87">
        <w:rPr>
          <w:rFonts w:ascii="Arial" w:hAnsi="Arial" w:cs="Arial"/>
          <w:sz w:val="24"/>
          <w:szCs w:val="24"/>
        </w:rPr>
        <w:t xml:space="preserve">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162A6A">
        <w:rPr>
          <w:rFonts w:ascii="Arial" w:hAnsi="Arial" w:cs="Arial"/>
          <w:sz w:val="24"/>
          <w:szCs w:val="24"/>
        </w:rPr>
        <w:t>, Aaron Prisbrey, Kimberly Prisbrey, Kirsten Truman, Kathy Tohonnie, Wyatt Banks, Yvonne Colby, Jeri Lehm, Jana Dunford, Mark Stauffer, Justin Evans.</w:t>
      </w:r>
    </w:p>
    <w:p w14:paraId="7439B610" w14:textId="37EE9B1D" w:rsidR="00D6311E" w:rsidRPr="000F6458" w:rsidRDefault="00D6311E" w:rsidP="009B3785">
      <w:pPr>
        <w:tabs>
          <w:tab w:val="left" w:pos="0"/>
        </w:tabs>
        <w:rPr>
          <w:rFonts w:ascii="Arial" w:hAnsi="Arial" w:cs="Arial"/>
          <w:bCs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0F6458">
        <w:rPr>
          <w:rFonts w:ascii="Arial" w:hAnsi="Arial" w:cs="Arial"/>
          <w:bCs/>
          <w:sz w:val="24"/>
          <w:szCs w:val="24"/>
        </w:rPr>
        <w:t>Council Member Roy Adams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0F6458">
        <w:rPr>
          <w:rFonts w:ascii="Arial" w:hAnsi="Arial" w:cs="Arial"/>
          <w:bCs/>
          <w:sz w:val="24"/>
          <w:szCs w:val="24"/>
        </w:rPr>
        <w:t>Council Member Jared Moody</w:t>
      </w:r>
    </w:p>
    <w:p w14:paraId="650A77BA" w14:textId="0D9AECDA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EF14FC">
        <w:rPr>
          <w:rFonts w:ascii="Arial" w:hAnsi="Arial" w:cs="Arial"/>
          <w:sz w:val="24"/>
          <w:szCs w:val="24"/>
        </w:rPr>
        <w:t xml:space="preserve">Jared Moody </w:t>
      </w:r>
      <w:r w:rsidRPr="006B4094">
        <w:rPr>
          <w:rFonts w:ascii="Arial" w:hAnsi="Arial" w:cs="Arial"/>
          <w:sz w:val="24"/>
          <w:szCs w:val="24"/>
        </w:rPr>
        <w:t>to approve the agenda as presented, the motion was seconded by Council Member</w:t>
      </w:r>
      <w:r w:rsidR="00EF14FC">
        <w:rPr>
          <w:rFonts w:ascii="Arial" w:hAnsi="Arial" w:cs="Arial"/>
          <w:sz w:val="24"/>
          <w:szCs w:val="24"/>
        </w:rPr>
        <w:t xml:space="preserve"> Bill Fowler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5D9FF468" w14:textId="08C06FC5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1F10F7">
        <w:rPr>
          <w:rFonts w:ascii="Arial" w:hAnsi="Arial" w:cs="Arial"/>
          <w:sz w:val="24"/>
          <w:szCs w:val="24"/>
        </w:rPr>
        <w:t xml:space="preserve"> </w:t>
      </w:r>
      <w:r w:rsidR="000F6458">
        <w:rPr>
          <w:rFonts w:ascii="Arial" w:hAnsi="Arial" w:cs="Arial"/>
          <w:sz w:val="24"/>
          <w:szCs w:val="24"/>
        </w:rPr>
        <w:t xml:space="preserve">August 26, </w:t>
      </w:r>
      <w:r w:rsidR="001F10F7">
        <w:rPr>
          <w:rFonts w:ascii="Arial" w:hAnsi="Arial" w:cs="Arial"/>
          <w:sz w:val="24"/>
          <w:szCs w:val="24"/>
        </w:rPr>
        <w:t>202</w:t>
      </w:r>
      <w:r w:rsidR="00E029CD">
        <w:rPr>
          <w:rFonts w:ascii="Arial" w:hAnsi="Arial" w:cs="Arial"/>
          <w:sz w:val="24"/>
          <w:szCs w:val="24"/>
        </w:rPr>
        <w:t>5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A motion to accept the minutes as presented was made by Council Member</w:t>
      </w:r>
      <w:r w:rsidR="00EF14FC">
        <w:rPr>
          <w:rFonts w:ascii="Arial" w:hAnsi="Arial" w:cs="Arial"/>
          <w:sz w:val="24"/>
          <w:szCs w:val="24"/>
        </w:rPr>
        <w:t xml:space="preserve"> Ron Lehm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EF14FC">
        <w:rPr>
          <w:rFonts w:ascii="Arial" w:hAnsi="Arial" w:cs="Arial"/>
          <w:sz w:val="24"/>
          <w:szCs w:val="24"/>
        </w:rPr>
        <w:t xml:space="preserve"> Roy Adams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5C7031D1" w14:textId="24651E28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</w:t>
      </w:r>
      <w:r w:rsidR="00B03E47">
        <w:rPr>
          <w:rFonts w:ascii="Arial" w:hAnsi="Arial" w:cs="Arial"/>
          <w:sz w:val="24"/>
          <w:szCs w:val="24"/>
        </w:rPr>
        <w:t xml:space="preserve"> from </w:t>
      </w:r>
      <w:r w:rsidR="000F6458">
        <w:rPr>
          <w:rFonts w:ascii="Arial" w:hAnsi="Arial" w:cs="Arial"/>
          <w:sz w:val="24"/>
          <w:szCs w:val="24"/>
        </w:rPr>
        <w:t>August 25</w:t>
      </w:r>
      <w:r w:rsidR="00B03E47">
        <w:rPr>
          <w:rFonts w:ascii="Arial" w:hAnsi="Arial" w:cs="Arial"/>
          <w:sz w:val="24"/>
          <w:szCs w:val="24"/>
        </w:rPr>
        <w:t>, 202</w:t>
      </w:r>
      <w:r w:rsidR="00E029CD">
        <w:rPr>
          <w:rFonts w:ascii="Arial" w:hAnsi="Arial" w:cs="Arial"/>
          <w:sz w:val="24"/>
          <w:szCs w:val="24"/>
        </w:rPr>
        <w:t>5</w:t>
      </w:r>
      <w:r w:rsidRPr="006B4094">
        <w:rPr>
          <w:rFonts w:ascii="Arial" w:hAnsi="Arial" w:cs="Arial"/>
          <w:sz w:val="24"/>
          <w:szCs w:val="24"/>
        </w:rPr>
        <w:t xml:space="preserve">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0F6458">
        <w:rPr>
          <w:rFonts w:ascii="Arial" w:hAnsi="Arial" w:cs="Arial"/>
          <w:sz w:val="24"/>
          <w:szCs w:val="24"/>
        </w:rPr>
        <w:t>September 9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E029CD">
        <w:rPr>
          <w:rFonts w:ascii="Arial" w:hAnsi="Arial" w:cs="Arial"/>
          <w:sz w:val="24"/>
          <w:szCs w:val="24"/>
        </w:rPr>
        <w:t>5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0F6458">
        <w:rPr>
          <w:rFonts w:ascii="Arial" w:hAnsi="Arial" w:cs="Arial"/>
          <w:sz w:val="24"/>
          <w:szCs w:val="24"/>
        </w:rPr>
        <w:t>516,686.20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EF14FC">
        <w:rPr>
          <w:rFonts w:ascii="Arial" w:hAnsi="Arial" w:cs="Arial"/>
          <w:sz w:val="24"/>
          <w:szCs w:val="24"/>
        </w:rPr>
        <w:t xml:space="preserve"> Jared Moody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EF14FC">
        <w:rPr>
          <w:rFonts w:ascii="Arial" w:hAnsi="Arial" w:cs="Arial"/>
          <w:sz w:val="24"/>
          <w:szCs w:val="24"/>
        </w:rPr>
        <w:t xml:space="preserve"> Ron Lehm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5733F850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7C42E1B2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6FE275B8" w14:textId="4F29DD15" w:rsidR="006B0F67" w:rsidRDefault="000F6458" w:rsidP="006B0F67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Discussion on Dump Site and Burn Pile</w:t>
      </w:r>
      <w:r w:rsidR="00162A6A">
        <w:rPr>
          <w:rFonts w:ascii="Arial" w:hAnsi="Arial" w:cs="Arial"/>
          <w:sz w:val="24"/>
          <w:szCs w:val="24"/>
        </w:rPr>
        <w:t xml:space="preserve">:  </w:t>
      </w:r>
      <w:r w:rsidR="00162A6A" w:rsidRPr="00A04C83">
        <w:rPr>
          <w:rFonts w:ascii="Arial" w:hAnsi="Arial" w:cs="Arial"/>
          <w:sz w:val="24"/>
          <w:szCs w:val="24"/>
        </w:rPr>
        <w:t>Council</w:t>
      </w:r>
      <w:r w:rsidR="00162A6A">
        <w:rPr>
          <w:rFonts w:ascii="Arial" w:hAnsi="Arial" w:cs="Arial"/>
          <w:sz w:val="24"/>
          <w:szCs w:val="24"/>
        </w:rPr>
        <w:t xml:space="preserve"> M</w:t>
      </w:r>
      <w:r w:rsidR="00162A6A" w:rsidRPr="00A04C83">
        <w:rPr>
          <w:rFonts w:ascii="Arial" w:hAnsi="Arial" w:cs="Arial"/>
          <w:sz w:val="24"/>
          <w:szCs w:val="24"/>
        </w:rPr>
        <w:t xml:space="preserve">ember </w:t>
      </w:r>
      <w:r w:rsidR="00162A6A">
        <w:rPr>
          <w:rFonts w:ascii="Arial" w:hAnsi="Arial" w:cs="Arial"/>
          <w:sz w:val="24"/>
          <w:szCs w:val="24"/>
        </w:rPr>
        <w:t>Lehm</w:t>
      </w:r>
      <w:r w:rsidR="00162A6A" w:rsidRPr="00A04C83">
        <w:rPr>
          <w:rFonts w:ascii="Arial" w:hAnsi="Arial" w:cs="Arial"/>
          <w:sz w:val="24"/>
          <w:szCs w:val="24"/>
        </w:rPr>
        <w:t xml:space="preserve"> </w:t>
      </w:r>
      <w:r w:rsidR="00162A6A">
        <w:rPr>
          <w:rFonts w:ascii="Arial" w:hAnsi="Arial" w:cs="Arial"/>
          <w:sz w:val="24"/>
          <w:szCs w:val="24"/>
        </w:rPr>
        <w:t xml:space="preserve">stated that the problems at the dump site and in the burn pile have not been solved. It was suggested that </w:t>
      </w:r>
      <w:r w:rsidR="006B0F67">
        <w:rPr>
          <w:rFonts w:ascii="Arial" w:hAnsi="Arial" w:cs="Arial"/>
          <w:sz w:val="24"/>
          <w:szCs w:val="24"/>
        </w:rPr>
        <w:t>auto</w:t>
      </w:r>
      <w:r w:rsidR="00162A6A">
        <w:rPr>
          <w:rFonts w:ascii="Arial" w:hAnsi="Arial" w:cs="Arial"/>
          <w:sz w:val="24"/>
          <w:szCs w:val="24"/>
        </w:rPr>
        <w:t>matic</w:t>
      </w:r>
      <w:r w:rsidR="006B0F67">
        <w:rPr>
          <w:rFonts w:ascii="Arial" w:hAnsi="Arial" w:cs="Arial"/>
          <w:sz w:val="24"/>
          <w:szCs w:val="24"/>
        </w:rPr>
        <w:t xml:space="preserve"> gates</w:t>
      </w:r>
      <w:r w:rsidR="00162A6A">
        <w:rPr>
          <w:rFonts w:ascii="Arial" w:hAnsi="Arial" w:cs="Arial"/>
          <w:sz w:val="24"/>
          <w:szCs w:val="24"/>
        </w:rPr>
        <w:t xml:space="preserve"> and better cameras</w:t>
      </w:r>
      <w:r w:rsidR="006B0F67">
        <w:rPr>
          <w:rFonts w:ascii="Arial" w:hAnsi="Arial" w:cs="Arial"/>
          <w:sz w:val="24"/>
          <w:szCs w:val="24"/>
        </w:rPr>
        <w:t xml:space="preserve"> c</w:t>
      </w:r>
      <w:r w:rsidR="00162A6A">
        <w:rPr>
          <w:rFonts w:ascii="Arial" w:hAnsi="Arial" w:cs="Arial"/>
          <w:sz w:val="24"/>
          <w:szCs w:val="24"/>
        </w:rPr>
        <w:t>ould cut down on the</w:t>
      </w:r>
      <w:r w:rsidR="006B0F67">
        <w:rPr>
          <w:rFonts w:ascii="Arial" w:hAnsi="Arial" w:cs="Arial"/>
          <w:sz w:val="24"/>
          <w:szCs w:val="24"/>
        </w:rPr>
        <w:t xml:space="preserve"> amount of </w:t>
      </w:r>
      <w:r w:rsidR="00162A6A">
        <w:rPr>
          <w:rFonts w:ascii="Arial" w:hAnsi="Arial" w:cs="Arial"/>
          <w:sz w:val="24"/>
          <w:szCs w:val="24"/>
        </w:rPr>
        <w:t>waste</w:t>
      </w:r>
      <w:r w:rsidR="006B0F67">
        <w:rPr>
          <w:rFonts w:ascii="Arial" w:hAnsi="Arial" w:cs="Arial"/>
          <w:sz w:val="24"/>
          <w:szCs w:val="24"/>
        </w:rPr>
        <w:t xml:space="preserve"> that </w:t>
      </w:r>
      <w:r w:rsidR="00162A6A">
        <w:rPr>
          <w:rFonts w:ascii="Arial" w:hAnsi="Arial" w:cs="Arial"/>
          <w:sz w:val="24"/>
          <w:szCs w:val="24"/>
        </w:rPr>
        <w:t xml:space="preserve">comes from outside of the city. Everyone was in agreement that we should look into the </w:t>
      </w:r>
      <w:r w:rsidR="00162A6A">
        <w:rPr>
          <w:rFonts w:ascii="Arial" w:hAnsi="Arial" w:cs="Arial"/>
          <w:sz w:val="24"/>
          <w:szCs w:val="24"/>
        </w:rPr>
        <w:lastRenderedPageBreak/>
        <w:t>cost of these upgrades</w:t>
      </w:r>
      <w:r w:rsidR="006B0F67">
        <w:rPr>
          <w:rFonts w:ascii="Arial" w:hAnsi="Arial" w:cs="Arial"/>
          <w:sz w:val="24"/>
          <w:szCs w:val="24"/>
        </w:rPr>
        <w:t>.</w:t>
      </w:r>
      <w:r w:rsidR="00162A6A">
        <w:rPr>
          <w:rFonts w:ascii="Arial" w:hAnsi="Arial" w:cs="Arial"/>
          <w:sz w:val="24"/>
          <w:szCs w:val="24"/>
        </w:rPr>
        <w:t xml:space="preserve">  Another suggestion was to look into a process to chip the limbs and stumps that are dumped into the burn pile. If we </w:t>
      </w:r>
      <w:r w:rsidR="006B0F67">
        <w:rPr>
          <w:rFonts w:ascii="Arial" w:hAnsi="Arial" w:cs="Arial"/>
          <w:sz w:val="24"/>
          <w:szCs w:val="24"/>
        </w:rPr>
        <w:t>secure the gate</w:t>
      </w:r>
      <w:r w:rsidR="00162A6A">
        <w:rPr>
          <w:rFonts w:ascii="Arial" w:hAnsi="Arial" w:cs="Arial"/>
          <w:sz w:val="24"/>
          <w:szCs w:val="24"/>
        </w:rPr>
        <w:t xml:space="preserve"> and </w:t>
      </w:r>
      <w:r w:rsidR="006B0F67">
        <w:rPr>
          <w:rFonts w:ascii="Arial" w:hAnsi="Arial" w:cs="Arial"/>
          <w:sz w:val="24"/>
          <w:szCs w:val="24"/>
        </w:rPr>
        <w:t>prosecute offenders</w:t>
      </w:r>
      <w:r w:rsidR="00162A6A">
        <w:rPr>
          <w:rFonts w:ascii="Arial" w:hAnsi="Arial" w:cs="Arial"/>
          <w:sz w:val="24"/>
          <w:szCs w:val="24"/>
        </w:rPr>
        <w:t xml:space="preserve">, it would soon be a lesser problem. </w:t>
      </w:r>
      <w:r w:rsidR="006B0F67">
        <w:rPr>
          <w:rFonts w:ascii="Arial" w:hAnsi="Arial" w:cs="Arial"/>
          <w:sz w:val="24"/>
          <w:szCs w:val="24"/>
        </w:rPr>
        <w:t xml:space="preserve"> </w:t>
      </w:r>
      <w:r w:rsidR="00162A6A">
        <w:rPr>
          <w:rFonts w:ascii="Arial" w:hAnsi="Arial" w:cs="Arial"/>
          <w:sz w:val="24"/>
          <w:szCs w:val="24"/>
        </w:rPr>
        <w:t>i</w:t>
      </w:r>
      <w:r w:rsidR="006B0F67">
        <w:rPr>
          <w:rFonts w:ascii="Arial" w:hAnsi="Arial" w:cs="Arial"/>
          <w:sz w:val="24"/>
          <w:szCs w:val="24"/>
        </w:rPr>
        <w:t>n the meantime</w:t>
      </w:r>
      <w:r w:rsidR="00162A6A">
        <w:rPr>
          <w:rFonts w:ascii="Arial" w:hAnsi="Arial" w:cs="Arial"/>
          <w:sz w:val="24"/>
          <w:szCs w:val="24"/>
        </w:rPr>
        <w:t>, Mayor</w:t>
      </w:r>
      <w:r w:rsidR="0011107F">
        <w:rPr>
          <w:rFonts w:ascii="Arial" w:hAnsi="Arial" w:cs="Arial"/>
          <w:sz w:val="24"/>
          <w:szCs w:val="24"/>
        </w:rPr>
        <w:t xml:space="preserve"> Humphries</w:t>
      </w:r>
      <w:r w:rsidR="00162A6A">
        <w:rPr>
          <w:rFonts w:ascii="Arial" w:hAnsi="Arial" w:cs="Arial"/>
          <w:sz w:val="24"/>
          <w:szCs w:val="24"/>
        </w:rPr>
        <w:t xml:space="preserve"> said</w:t>
      </w:r>
      <w:r w:rsidR="0011107F">
        <w:rPr>
          <w:rFonts w:ascii="Arial" w:hAnsi="Arial" w:cs="Arial"/>
          <w:sz w:val="24"/>
          <w:szCs w:val="24"/>
        </w:rPr>
        <w:t xml:space="preserve"> that he would</w:t>
      </w:r>
      <w:r w:rsidR="00162A6A">
        <w:rPr>
          <w:rFonts w:ascii="Arial" w:hAnsi="Arial" w:cs="Arial"/>
          <w:sz w:val="24"/>
          <w:szCs w:val="24"/>
        </w:rPr>
        <w:t xml:space="preserve"> </w:t>
      </w:r>
      <w:r w:rsidR="0011107F">
        <w:rPr>
          <w:rFonts w:ascii="Arial" w:hAnsi="Arial" w:cs="Arial"/>
          <w:sz w:val="24"/>
          <w:szCs w:val="24"/>
        </w:rPr>
        <w:t xml:space="preserve">contact </w:t>
      </w:r>
      <w:r w:rsidR="00162A6A">
        <w:rPr>
          <w:rFonts w:ascii="Arial" w:hAnsi="Arial" w:cs="Arial"/>
          <w:sz w:val="24"/>
          <w:szCs w:val="24"/>
        </w:rPr>
        <w:t>Chief Moody to get th</w:t>
      </w:r>
      <w:r w:rsidR="0011107F">
        <w:rPr>
          <w:rFonts w:ascii="Arial" w:hAnsi="Arial" w:cs="Arial"/>
          <w:sz w:val="24"/>
          <w:szCs w:val="24"/>
        </w:rPr>
        <w:t>e natural waste burned.</w:t>
      </w:r>
      <w:r w:rsidR="006B0F67">
        <w:rPr>
          <w:rFonts w:ascii="Arial" w:hAnsi="Arial" w:cs="Arial"/>
          <w:sz w:val="24"/>
          <w:szCs w:val="24"/>
        </w:rPr>
        <w:t xml:space="preserve"> </w:t>
      </w:r>
    </w:p>
    <w:p w14:paraId="2CD971E3" w14:textId="01D55986" w:rsidR="003E4EDB" w:rsidRPr="00A04C83" w:rsidRDefault="00162A6A" w:rsidP="006B0F67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Mayor</w:t>
      </w:r>
      <w:r w:rsidR="0011107F">
        <w:rPr>
          <w:rFonts w:ascii="Arial" w:hAnsi="Arial" w:cs="Arial"/>
          <w:sz w:val="24"/>
          <w:szCs w:val="24"/>
        </w:rPr>
        <w:t xml:space="preserve"> Humphries</w:t>
      </w:r>
      <w:r>
        <w:rPr>
          <w:rFonts w:ascii="Arial" w:hAnsi="Arial" w:cs="Arial"/>
          <w:sz w:val="24"/>
          <w:szCs w:val="24"/>
        </w:rPr>
        <w:t xml:space="preserve"> asked that a wood chipper,</w:t>
      </w:r>
      <w:r w:rsidR="00EE08C0">
        <w:rPr>
          <w:rFonts w:ascii="Arial" w:hAnsi="Arial" w:cs="Arial"/>
          <w:sz w:val="24"/>
          <w:szCs w:val="24"/>
        </w:rPr>
        <w:t xml:space="preserve"> auto</w:t>
      </w:r>
      <w:r>
        <w:rPr>
          <w:rFonts w:ascii="Arial" w:hAnsi="Arial" w:cs="Arial"/>
          <w:sz w:val="24"/>
          <w:szCs w:val="24"/>
        </w:rPr>
        <w:t>matic</w:t>
      </w:r>
      <w:r w:rsidR="00EE08C0">
        <w:rPr>
          <w:rFonts w:ascii="Arial" w:hAnsi="Arial" w:cs="Arial"/>
          <w:sz w:val="24"/>
          <w:szCs w:val="24"/>
        </w:rPr>
        <w:t xml:space="preserve"> gates</w:t>
      </w:r>
      <w:r>
        <w:rPr>
          <w:rFonts w:ascii="Arial" w:hAnsi="Arial" w:cs="Arial"/>
          <w:sz w:val="24"/>
          <w:szCs w:val="24"/>
        </w:rPr>
        <w:t xml:space="preserve"> and water </w:t>
      </w:r>
      <w:r w:rsidR="0011107F">
        <w:rPr>
          <w:rFonts w:ascii="Arial" w:hAnsi="Arial" w:cs="Arial"/>
          <w:sz w:val="24"/>
          <w:szCs w:val="24"/>
        </w:rPr>
        <w:t>rights be added to the next agenda.</w:t>
      </w:r>
      <w:r w:rsidR="006B0F67">
        <w:rPr>
          <w:rFonts w:ascii="Arial" w:hAnsi="Arial" w:cs="Arial"/>
          <w:sz w:val="24"/>
          <w:szCs w:val="24"/>
        </w:rPr>
        <w:t xml:space="preserve"> </w:t>
      </w:r>
    </w:p>
    <w:p w14:paraId="0C188305" w14:textId="71D13CBC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</w:t>
      </w:r>
      <w:r w:rsidR="00EE08C0">
        <w:rPr>
          <w:rFonts w:ascii="Arial" w:hAnsi="Arial" w:cs="Arial"/>
          <w:sz w:val="24"/>
          <w:szCs w:val="24"/>
        </w:rPr>
        <w:t>o</w:t>
      </w:r>
      <w:r w:rsidR="00392F70">
        <w:rPr>
          <w:rFonts w:ascii="Arial" w:hAnsi="Arial" w:cs="Arial"/>
          <w:sz w:val="24"/>
          <w:szCs w:val="24"/>
        </w:rPr>
        <w:t>ody</w:t>
      </w:r>
    </w:p>
    <w:p w14:paraId="236717EF" w14:textId="32894D54" w:rsidR="003E4EDB" w:rsidRPr="00A04C83" w:rsidRDefault="000F6458" w:rsidP="000F645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</w:t>
      </w:r>
      <w:r w:rsidR="0011107F">
        <w:rPr>
          <w:rFonts w:ascii="Arial" w:hAnsi="Arial" w:cs="Arial"/>
          <w:sz w:val="24"/>
          <w:szCs w:val="24"/>
        </w:rPr>
        <w:t xml:space="preserve">Ordinance 2025-01, A </w:t>
      </w:r>
      <w:r>
        <w:rPr>
          <w:rFonts w:ascii="Arial" w:hAnsi="Arial" w:cs="Arial"/>
          <w:sz w:val="24"/>
          <w:szCs w:val="24"/>
        </w:rPr>
        <w:t>Zone Map Amendment for the Property Located at Approximately 655 S 200 E from R-A (Residential Agricultural) to R-1 (Residential – Single Family)</w:t>
      </w:r>
      <w:r w:rsidR="0011107F">
        <w:rPr>
          <w:rFonts w:ascii="Arial" w:hAnsi="Arial" w:cs="Arial"/>
          <w:sz w:val="24"/>
          <w:szCs w:val="24"/>
        </w:rPr>
        <w:t>.  This parcel of land is approximately 28 acres. Some of the issues that were considered were water rights, egress, drainage,</w:t>
      </w:r>
      <w:r w:rsidR="007D7277">
        <w:rPr>
          <w:rFonts w:ascii="Arial" w:hAnsi="Arial" w:cs="Arial"/>
          <w:sz w:val="24"/>
          <w:szCs w:val="24"/>
        </w:rPr>
        <w:t xml:space="preserve"> and adding a</w:t>
      </w:r>
      <w:r w:rsidR="0011107F">
        <w:rPr>
          <w:rFonts w:ascii="Arial" w:hAnsi="Arial" w:cs="Arial"/>
          <w:sz w:val="24"/>
          <w:szCs w:val="24"/>
        </w:rPr>
        <w:t xml:space="preserve"> turn lane</w:t>
      </w:r>
      <w:r w:rsidR="007D7277">
        <w:rPr>
          <w:rFonts w:ascii="Arial" w:hAnsi="Arial" w:cs="Arial"/>
          <w:sz w:val="24"/>
          <w:szCs w:val="24"/>
        </w:rPr>
        <w:t xml:space="preserve">. The city cannot enforce a policy on water rights until there is an ordinance in place. An ordinance cannot be created until the current water study is completed by the engineers. The other issues will </w:t>
      </w:r>
      <w:r w:rsidR="0011107F">
        <w:rPr>
          <w:rFonts w:ascii="Arial" w:hAnsi="Arial" w:cs="Arial"/>
          <w:sz w:val="24"/>
          <w:szCs w:val="24"/>
        </w:rPr>
        <w:t>all</w:t>
      </w:r>
      <w:r w:rsidR="007D7277">
        <w:rPr>
          <w:rFonts w:ascii="Arial" w:hAnsi="Arial" w:cs="Arial"/>
          <w:sz w:val="24"/>
          <w:szCs w:val="24"/>
        </w:rPr>
        <w:t xml:space="preserve"> be</w:t>
      </w:r>
      <w:r w:rsidR="0011107F">
        <w:rPr>
          <w:rFonts w:ascii="Arial" w:hAnsi="Arial" w:cs="Arial"/>
          <w:sz w:val="24"/>
          <w:szCs w:val="24"/>
        </w:rPr>
        <w:t xml:space="preserve"> addressed </w:t>
      </w:r>
      <w:r w:rsidR="007D7277">
        <w:rPr>
          <w:rFonts w:ascii="Arial" w:hAnsi="Arial" w:cs="Arial"/>
          <w:sz w:val="24"/>
          <w:szCs w:val="24"/>
        </w:rPr>
        <w:t>during</w:t>
      </w:r>
      <w:r w:rsidR="0011107F">
        <w:rPr>
          <w:rFonts w:ascii="Arial" w:hAnsi="Arial" w:cs="Arial"/>
          <w:sz w:val="24"/>
          <w:szCs w:val="24"/>
        </w:rPr>
        <w:t xml:space="preserve"> the </w:t>
      </w:r>
      <w:r w:rsidR="007D7277">
        <w:rPr>
          <w:rFonts w:ascii="Arial" w:hAnsi="Arial" w:cs="Arial"/>
          <w:sz w:val="24"/>
          <w:szCs w:val="24"/>
        </w:rPr>
        <w:t xml:space="preserve">subdivision </w:t>
      </w:r>
      <w:r w:rsidR="0011107F">
        <w:rPr>
          <w:rFonts w:ascii="Arial" w:hAnsi="Arial" w:cs="Arial"/>
          <w:sz w:val="24"/>
          <w:szCs w:val="24"/>
        </w:rPr>
        <w:t xml:space="preserve">development </w:t>
      </w:r>
      <w:r w:rsidR="007D7277">
        <w:rPr>
          <w:rFonts w:ascii="Arial" w:hAnsi="Arial" w:cs="Arial"/>
          <w:sz w:val="24"/>
          <w:szCs w:val="24"/>
        </w:rPr>
        <w:t xml:space="preserve">and </w:t>
      </w:r>
      <w:r w:rsidR="0011107F">
        <w:rPr>
          <w:rFonts w:ascii="Arial" w:hAnsi="Arial" w:cs="Arial"/>
          <w:sz w:val="24"/>
          <w:szCs w:val="24"/>
        </w:rPr>
        <w:t>engineering.  Th</w:t>
      </w:r>
      <w:r w:rsidR="007D7277">
        <w:rPr>
          <w:rFonts w:ascii="Arial" w:hAnsi="Arial" w:cs="Arial"/>
          <w:sz w:val="24"/>
          <w:szCs w:val="24"/>
        </w:rPr>
        <w:t>is</w:t>
      </w:r>
      <w:r w:rsidR="0011107F">
        <w:rPr>
          <w:rFonts w:ascii="Arial" w:hAnsi="Arial" w:cs="Arial"/>
          <w:sz w:val="24"/>
          <w:szCs w:val="24"/>
        </w:rPr>
        <w:t xml:space="preserve"> zone change will fit into the city plan</w:t>
      </w:r>
      <w:r w:rsidR="007D7277">
        <w:rPr>
          <w:rFonts w:ascii="Arial" w:hAnsi="Arial" w:cs="Arial"/>
          <w:sz w:val="24"/>
          <w:szCs w:val="24"/>
        </w:rPr>
        <w:t xml:space="preserve">. Some of the answers will depend on the </w:t>
      </w:r>
      <w:r w:rsidR="0011107F">
        <w:rPr>
          <w:rFonts w:ascii="Arial" w:hAnsi="Arial" w:cs="Arial"/>
          <w:sz w:val="24"/>
          <w:szCs w:val="24"/>
        </w:rPr>
        <w:t xml:space="preserve">size of </w:t>
      </w:r>
      <w:r w:rsidR="007D7277">
        <w:rPr>
          <w:rFonts w:ascii="Arial" w:hAnsi="Arial" w:cs="Arial"/>
          <w:sz w:val="24"/>
          <w:szCs w:val="24"/>
        </w:rPr>
        <w:t xml:space="preserve">the </w:t>
      </w:r>
      <w:r w:rsidR="0011107F">
        <w:rPr>
          <w:rFonts w:ascii="Arial" w:hAnsi="Arial" w:cs="Arial"/>
          <w:sz w:val="24"/>
          <w:szCs w:val="24"/>
        </w:rPr>
        <w:t>lots</w:t>
      </w:r>
      <w:r w:rsidR="007D7277">
        <w:rPr>
          <w:rFonts w:ascii="Arial" w:hAnsi="Arial" w:cs="Arial"/>
          <w:sz w:val="24"/>
          <w:szCs w:val="24"/>
        </w:rPr>
        <w:t xml:space="preserve">. These answers cannot be addressed until the </w:t>
      </w:r>
      <w:r w:rsidR="0011107F">
        <w:rPr>
          <w:rFonts w:ascii="Arial" w:hAnsi="Arial" w:cs="Arial"/>
          <w:sz w:val="24"/>
          <w:szCs w:val="24"/>
        </w:rPr>
        <w:t>zoning question is answered. All</w:t>
      </w:r>
      <w:r w:rsidR="007D7277">
        <w:rPr>
          <w:rFonts w:ascii="Arial" w:hAnsi="Arial" w:cs="Arial"/>
          <w:sz w:val="24"/>
          <w:szCs w:val="24"/>
        </w:rPr>
        <w:t xml:space="preserve"> the questions and concerns will be</w:t>
      </w:r>
      <w:r w:rsidR="0011107F">
        <w:rPr>
          <w:rFonts w:ascii="Arial" w:hAnsi="Arial" w:cs="Arial"/>
          <w:sz w:val="24"/>
          <w:szCs w:val="24"/>
        </w:rPr>
        <w:t xml:space="preserve"> addressed in the next phase</w:t>
      </w:r>
      <w:r w:rsidR="007D7277">
        <w:rPr>
          <w:rFonts w:ascii="Arial" w:hAnsi="Arial" w:cs="Arial"/>
          <w:sz w:val="24"/>
          <w:szCs w:val="24"/>
        </w:rPr>
        <w:t xml:space="preserve">s of the development.  </w:t>
      </w:r>
      <w:r w:rsidR="0011107F">
        <w:rPr>
          <w:rFonts w:ascii="Arial" w:hAnsi="Arial" w:cs="Arial"/>
          <w:sz w:val="24"/>
          <w:szCs w:val="24"/>
        </w:rPr>
        <w:t xml:space="preserve">After some </w:t>
      </w:r>
      <w:r w:rsidR="007D7277">
        <w:rPr>
          <w:rFonts w:ascii="Arial" w:hAnsi="Arial" w:cs="Arial"/>
          <w:sz w:val="24"/>
          <w:szCs w:val="24"/>
        </w:rPr>
        <w:t xml:space="preserve">additional </w:t>
      </w:r>
      <w:r w:rsidR="0011107F">
        <w:rPr>
          <w:rFonts w:ascii="Arial" w:hAnsi="Arial" w:cs="Arial"/>
          <w:sz w:val="24"/>
          <w:szCs w:val="24"/>
        </w:rPr>
        <w:t xml:space="preserve">discussion, </w:t>
      </w:r>
      <w:r>
        <w:rPr>
          <w:rFonts w:ascii="Arial" w:hAnsi="Arial" w:cs="Arial"/>
          <w:sz w:val="24"/>
          <w:szCs w:val="24"/>
        </w:rPr>
        <w:t>Council Member</w:t>
      </w:r>
      <w:r w:rsidR="00EE08C0">
        <w:rPr>
          <w:rFonts w:ascii="Arial" w:hAnsi="Arial" w:cs="Arial"/>
          <w:sz w:val="24"/>
          <w:szCs w:val="24"/>
        </w:rPr>
        <w:t xml:space="preserve"> </w:t>
      </w:r>
      <w:r w:rsidR="00EF14FC">
        <w:rPr>
          <w:rFonts w:ascii="Arial" w:hAnsi="Arial" w:cs="Arial"/>
          <w:sz w:val="24"/>
          <w:szCs w:val="24"/>
        </w:rPr>
        <w:t>Jared Moody</w:t>
      </w:r>
      <w:r>
        <w:rPr>
          <w:rFonts w:ascii="Arial" w:hAnsi="Arial" w:cs="Arial"/>
          <w:sz w:val="24"/>
          <w:szCs w:val="24"/>
        </w:rPr>
        <w:t xml:space="preserve"> made a motion to follow the Planning Commission’s recommendation to adopt and </w:t>
      </w:r>
      <w:r w:rsidR="007C3C31">
        <w:rPr>
          <w:rFonts w:ascii="Arial" w:hAnsi="Arial" w:cs="Arial"/>
          <w:sz w:val="24"/>
          <w:szCs w:val="24"/>
        </w:rPr>
        <w:t>approve</w:t>
      </w:r>
      <w:r>
        <w:rPr>
          <w:rFonts w:ascii="Arial" w:hAnsi="Arial" w:cs="Arial"/>
          <w:sz w:val="24"/>
          <w:szCs w:val="24"/>
        </w:rPr>
        <w:t xml:space="preserve"> </w:t>
      </w:r>
      <w:r w:rsidR="007D7277">
        <w:rPr>
          <w:rFonts w:ascii="Arial" w:hAnsi="Arial" w:cs="Arial"/>
          <w:sz w:val="24"/>
          <w:szCs w:val="24"/>
        </w:rPr>
        <w:t>Ordinance 2025-01, a</w:t>
      </w:r>
      <w:r>
        <w:rPr>
          <w:rFonts w:ascii="Arial" w:hAnsi="Arial" w:cs="Arial"/>
          <w:sz w:val="24"/>
          <w:szCs w:val="24"/>
        </w:rPr>
        <w:t xml:space="preserve"> zone map</w:t>
      </w:r>
      <w:r w:rsidR="007C3C31">
        <w:rPr>
          <w:rFonts w:ascii="Arial" w:hAnsi="Arial" w:cs="Arial"/>
          <w:sz w:val="24"/>
          <w:szCs w:val="24"/>
        </w:rPr>
        <w:t xml:space="preserve"> amendment changing the zoning from R-A to R-1 at approximately 655 S 200 E</w:t>
      </w:r>
      <w:r w:rsidR="0011107F">
        <w:rPr>
          <w:rFonts w:ascii="Arial" w:hAnsi="Arial" w:cs="Arial"/>
          <w:sz w:val="24"/>
          <w:szCs w:val="24"/>
        </w:rPr>
        <w:t xml:space="preserve">, </w:t>
      </w:r>
      <w:r w:rsidR="007C3C31">
        <w:rPr>
          <w:rFonts w:ascii="Arial" w:hAnsi="Arial" w:cs="Arial"/>
          <w:sz w:val="24"/>
          <w:szCs w:val="24"/>
        </w:rPr>
        <w:t xml:space="preserve">with the effective date of September 10, 2025.  The motion was seconded by Council Member </w:t>
      </w:r>
      <w:r w:rsidR="0011107F">
        <w:rPr>
          <w:rFonts w:ascii="Arial" w:hAnsi="Arial" w:cs="Arial"/>
          <w:sz w:val="24"/>
          <w:szCs w:val="24"/>
        </w:rPr>
        <w:t>Bill Fowler. A</w:t>
      </w:r>
      <w:r w:rsidR="007C3C31">
        <w:rPr>
          <w:rFonts w:ascii="Arial" w:hAnsi="Arial" w:cs="Arial"/>
          <w:sz w:val="24"/>
          <w:szCs w:val="24"/>
        </w:rPr>
        <w:t xml:space="preserve"> voice vote showed</w:t>
      </w:r>
      <w:r w:rsidR="0011107F">
        <w:rPr>
          <w:rFonts w:ascii="Arial" w:hAnsi="Arial" w:cs="Arial"/>
          <w:sz w:val="24"/>
          <w:szCs w:val="24"/>
        </w:rPr>
        <w:t xml:space="preserve"> Council Members Jared Moody, Roy Adams and Bill Fowler in favor and Council Members Delbert Staheli and Ron Lehm opposed. The motion was approved.</w:t>
      </w:r>
      <w:r w:rsidR="00497FD7">
        <w:rPr>
          <w:rFonts w:ascii="Arial" w:hAnsi="Arial" w:cs="Arial"/>
          <w:sz w:val="24"/>
          <w:szCs w:val="24"/>
        </w:rPr>
        <w:t>, Delbert / Ron voted no, motion passed</w:t>
      </w:r>
    </w:p>
    <w:p w14:paraId="450DE4E2" w14:textId="4075748B" w:rsidR="003E4EDB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Streets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5F743B">
        <w:rPr>
          <w:rFonts w:ascii="Arial" w:hAnsi="Arial" w:cs="Arial"/>
          <w:sz w:val="24"/>
          <w:szCs w:val="24"/>
        </w:rPr>
        <w:t>Delbert Staheli</w:t>
      </w:r>
    </w:p>
    <w:p w14:paraId="2A046F08" w14:textId="054398F0" w:rsidR="007C3C31" w:rsidRPr="007C3C31" w:rsidRDefault="007C3C31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bCs/>
          <w:sz w:val="24"/>
          <w:szCs w:val="24"/>
        </w:rPr>
      </w:pPr>
      <w:r w:rsidRPr="007C3C31">
        <w:rPr>
          <w:rFonts w:ascii="Arial" w:hAnsi="Arial" w:cs="Arial"/>
          <w:bCs/>
          <w:sz w:val="24"/>
          <w:szCs w:val="24"/>
        </w:rPr>
        <w:t xml:space="preserve">Consideration of Changing the Yield Signs at 550 S </w:t>
      </w:r>
      <w:r w:rsidR="00497FD7">
        <w:rPr>
          <w:rFonts w:ascii="Arial" w:hAnsi="Arial" w:cs="Arial"/>
          <w:bCs/>
          <w:sz w:val="24"/>
          <w:szCs w:val="24"/>
        </w:rPr>
        <w:t>150</w:t>
      </w:r>
      <w:r w:rsidRPr="007C3C31">
        <w:rPr>
          <w:rFonts w:ascii="Arial" w:hAnsi="Arial" w:cs="Arial"/>
          <w:bCs/>
          <w:sz w:val="24"/>
          <w:szCs w:val="24"/>
        </w:rPr>
        <w:t xml:space="preserve"> E to Stop Signs -</w:t>
      </w:r>
    </w:p>
    <w:p w14:paraId="787364E0" w14:textId="050F9F60" w:rsidR="00F32B8D" w:rsidRDefault="007C3C31" w:rsidP="00F32B8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Correct</w:t>
      </w:r>
      <w:r w:rsidR="00F32B8D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location</w:t>
      </w:r>
      <w:r w:rsidR="00F32B8D">
        <w:rPr>
          <w:rFonts w:ascii="Arial" w:hAnsi="Arial" w:cs="Arial"/>
          <w:sz w:val="24"/>
          <w:szCs w:val="24"/>
        </w:rPr>
        <w:t xml:space="preserve"> to 550 S 150 E. After a brief discussion Council Member Delbert Staheli made a motion to</w:t>
      </w:r>
      <w:r w:rsidR="00497FD7">
        <w:rPr>
          <w:rFonts w:ascii="Arial" w:hAnsi="Arial" w:cs="Arial"/>
          <w:sz w:val="24"/>
          <w:szCs w:val="24"/>
        </w:rPr>
        <w:t xml:space="preserve"> </w:t>
      </w:r>
      <w:r w:rsidR="0085517B">
        <w:rPr>
          <w:rFonts w:ascii="Arial" w:hAnsi="Arial" w:cs="Arial"/>
          <w:sz w:val="24"/>
          <w:szCs w:val="24"/>
        </w:rPr>
        <w:t>change the</w:t>
      </w:r>
      <w:r w:rsidR="00F32B8D">
        <w:rPr>
          <w:rFonts w:ascii="Arial" w:hAnsi="Arial" w:cs="Arial"/>
          <w:sz w:val="24"/>
          <w:szCs w:val="24"/>
        </w:rPr>
        <w:t xml:space="preserve"> yield signs to stop signs. The motion was seconded by C</w:t>
      </w:r>
      <w:r w:rsidR="0085517B">
        <w:rPr>
          <w:rFonts w:ascii="Arial" w:hAnsi="Arial" w:cs="Arial"/>
          <w:sz w:val="24"/>
          <w:szCs w:val="24"/>
        </w:rPr>
        <w:t xml:space="preserve">ouncil </w:t>
      </w:r>
      <w:r w:rsidR="00F32B8D">
        <w:rPr>
          <w:rFonts w:ascii="Arial" w:hAnsi="Arial" w:cs="Arial"/>
          <w:sz w:val="24"/>
          <w:szCs w:val="24"/>
        </w:rPr>
        <w:t>M</w:t>
      </w:r>
      <w:r w:rsidR="0085517B">
        <w:rPr>
          <w:rFonts w:ascii="Arial" w:hAnsi="Arial" w:cs="Arial"/>
          <w:sz w:val="24"/>
          <w:szCs w:val="24"/>
        </w:rPr>
        <w:t xml:space="preserve">ember </w:t>
      </w:r>
      <w:r w:rsidR="00F32B8D">
        <w:rPr>
          <w:rFonts w:ascii="Arial" w:hAnsi="Arial" w:cs="Arial"/>
          <w:sz w:val="24"/>
          <w:szCs w:val="24"/>
        </w:rPr>
        <w:t xml:space="preserve">Roy Adams and unanimously approved. </w:t>
      </w:r>
    </w:p>
    <w:p w14:paraId="04871396" w14:textId="49F5DEDB" w:rsidR="003E4EDB" w:rsidRPr="00A04C83" w:rsidRDefault="003E4EDB" w:rsidP="00F32B8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E029CD">
        <w:rPr>
          <w:rFonts w:ascii="Arial" w:hAnsi="Arial" w:cs="Arial"/>
          <w:sz w:val="24"/>
          <w:szCs w:val="24"/>
        </w:rPr>
        <w:t>Kayla Gardner</w:t>
      </w:r>
    </w:p>
    <w:p w14:paraId="7369E741" w14:textId="77777777" w:rsidR="00F32B8D" w:rsidRDefault="003E4EDB" w:rsidP="00F32B8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85517B">
        <w:rPr>
          <w:rFonts w:ascii="Arial" w:hAnsi="Arial" w:cs="Arial"/>
          <w:sz w:val="24"/>
          <w:szCs w:val="24"/>
        </w:rPr>
        <w:t xml:space="preserve"> </w:t>
      </w:r>
      <w:r w:rsidR="00F32B8D">
        <w:rPr>
          <w:rFonts w:ascii="Arial" w:hAnsi="Arial" w:cs="Arial"/>
          <w:sz w:val="24"/>
          <w:szCs w:val="24"/>
        </w:rPr>
        <w:t xml:space="preserve">and Facebook - </w:t>
      </w:r>
      <w:r w:rsidR="0085517B">
        <w:rPr>
          <w:rFonts w:ascii="Arial" w:hAnsi="Arial" w:cs="Arial"/>
          <w:sz w:val="24"/>
          <w:szCs w:val="24"/>
        </w:rPr>
        <w:t xml:space="preserve">new stop signs – when Orrin gives the word. </w:t>
      </w:r>
    </w:p>
    <w:p w14:paraId="56A73E80" w14:textId="18A45552" w:rsidR="00D6311E" w:rsidRPr="006B4094" w:rsidRDefault="00D6311E" w:rsidP="00F32B8D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0F6458">
        <w:rPr>
          <w:rFonts w:ascii="Arial" w:hAnsi="Arial" w:cs="Arial"/>
          <w:b/>
          <w:sz w:val="24"/>
          <w:szCs w:val="24"/>
        </w:rPr>
        <w:t>September 24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E029CD">
        <w:rPr>
          <w:rFonts w:ascii="Arial" w:hAnsi="Arial" w:cs="Arial"/>
          <w:b/>
          <w:sz w:val="24"/>
          <w:szCs w:val="24"/>
        </w:rPr>
        <w:t>5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69158678" w14:textId="119309C0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85517B">
        <w:rPr>
          <w:rFonts w:ascii="Arial" w:hAnsi="Arial" w:cs="Arial"/>
          <w:sz w:val="24"/>
          <w:szCs w:val="24"/>
        </w:rPr>
        <w:t xml:space="preserve">7:48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6CDF1BA9" w14:textId="1860395B" w:rsidR="00D6311E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46036D3D" w14:textId="32456B8D" w:rsidR="006B4094" w:rsidRPr="006B4094" w:rsidRDefault="00CB0A5B" w:rsidP="00F32B8D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297D4" wp14:editId="09074B4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72D6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0D327293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74903" w14:textId="77777777" w:rsidR="00D6311E" w:rsidRDefault="00997382">
    <w:pPr>
      <w:pStyle w:val="Footer"/>
    </w:pPr>
    <w:r>
      <w:pict w14:anchorId="6018E260">
        <v:rect id="_x0000_i1026" style="width:0;height:1.5pt" o:hralign="center" o:hrstd="t" o:hr="t" fillcolor="#aca899" stroked="f"/>
      </w:pict>
    </w:r>
  </w:p>
  <w:p w14:paraId="6C617FB4" w14:textId="7B70F6BC" w:rsidR="001F10F7" w:rsidRDefault="00F32B8D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September</w:t>
    </w:r>
    <w:r w:rsidR="00330700">
      <w:rPr>
        <w:rFonts w:ascii="Arial" w:hAnsi="Arial" w:cs="Arial"/>
        <w:sz w:val="24"/>
        <w:szCs w:val="24"/>
      </w:rPr>
      <w:t xml:space="preserve"> 1</w:t>
    </w:r>
    <w:r w:rsidR="005F743B">
      <w:rPr>
        <w:rFonts w:ascii="Arial" w:hAnsi="Arial" w:cs="Arial"/>
        <w:sz w:val="24"/>
        <w:szCs w:val="24"/>
      </w:rPr>
      <w:t>0</w:t>
    </w:r>
    <w:r w:rsidR="00330700">
      <w:rPr>
        <w:rFonts w:ascii="Arial" w:hAnsi="Arial" w:cs="Arial"/>
        <w:sz w:val="24"/>
        <w:szCs w:val="24"/>
      </w:rPr>
      <w:t xml:space="preserve">, </w:t>
    </w:r>
    <w:r w:rsidR="001F10F7">
      <w:rPr>
        <w:rFonts w:ascii="Arial" w:hAnsi="Arial" w:cs="Arial"/>
        <w:sz w:val="24"/>
        <w:szCs w:val="24"/>
      </w:rPr>
      <w:t>202</w:t>
    </w:r>
    <w:r w:rsidR="00E029CD">
      <w:rPr>
        <w:rFonts w:ascii="Arial" w:hAnsi="Arial" w:cs="Arial"/>
        <w:sz w:val="24"/>
        <w:szCs w:val="24"/>
      </w:rPr>
      <w:t>5</w:t>
    </w:r>
  </w:p>
  <w:p w14:paraId="7E38EC60" w14:textId="1A528FC0" w:rsidR="00D6311E" w:rsidRPr="006B4094" w:rsidRDefault="006B409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68D11B7B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EA8A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0A9BD6D6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1CD0F" w14:textId="5D83A7A4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D375" w14:textId="1EC31832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2E525BE" w14:textId="77777777" w:rsidR="00D6311E" w:rsidRDefault="00997382" w:rsidP="00443BCB">
    <w:pPr>
      <w:pStyle w:val="Header"/>
      <w:jc w:val="right"/>
    </w:pPr>
    <w:r>
      <w:pict w14:anchorId="47173353">
        <v:rect id="_x0000_i1025" style="width:0;height:1.5pt" o:hralign="center" o:hrstd="t" o:hr="t" fillcolor="#aca899" stroked="f"/>
      </w:pict>
    </w:r>
  </w:p>
  <w:p w14:paraId="6BE5B5A0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BCB2" w14:textId="12E7B126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0F6458"/>
    <w:rsid w:val="0011107F"/>
    <w:rsid w:val="00117755"/>
    <w:rsid w:val="0014339D"/>
    <w:rsid w:val="00145821"/>
    <w:rsid w:val="00155E41"/>
    <w:rsid w:val="0015707B"/>
    <w:rsid w:val="00162A6A"/>
    <w:rsid w:val="0016638A"/>
    <w:rsid w:val="00183500"/>
    <w:rsid w:val="00183E13"/>
    <w:rsid w:val="00187B6E"/>
    <w:rsid w:val="001929A0"/>
    <w:rsid w:val="00196878"/>
    <w:rsid w:val="00197C5A"/>
    <w:rsid w:val="001B24D9"/>
    <w:rsid w:val="001E7D18"/>
    <w:rsid w:val="001F10F7"/>
    <w:rsid w:val="00212CCE"/>
    <w:rsid w:val="00240FC6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316FB9"/>
    <w:rsid w:val="003219DC"/>
    <w:rsid w:val="00330700"/>
    <w:rsid w:val="0034149E"/>
    <w:rsid w:val="00344255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97FD7"/>
    <w:rsid w:val="004A2B29"/>
    <w:rsid w:val="004A3682"/>
    <w:rsid w:val="004A38CA"/>
    <w:rsid w:val="004B104B"/>
    <w:rsid w:val="004B57AF"/>
    <w:rsid w:val="004D0C0E"/>
    <w:rsid w:val="004D3868"/>
    <w:rsid w:val="004F3C5A"/>
    <w:rsid w:val="004F7C59"/>
    <w:rsid w:val="005212A3"/>
    <w:rsid w:val="00530D13"/>
    <w:rsid w:val="00540960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5F743B"/>
    <w:rsid w:val="006176B9"/>
    <w:rsid w:val="00635C74"/>
    <w:rsid w:val="00644823"/>
    <w:rsid w:val="00645E99"/>
    <w:rsid w:val="006930D0"/>
    <w:rsid w:val="00693231"/>
    <w:rsid w:val="006B0F67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C3C31"/>
    <w:rsid w:val="007D70A8"/>
    <w:rsid w:val="007D7277"/>
    <w:rsid w:val="007E0CB7"/>
    <w:rsid w:val="007F1C23"/>
    <w:rsid w:val="007F7D91"/>
    <w:rsid w:val="00800E7F"/>
    <w:rsid w:val="00816212"/>
    <w:rsid w:val="00816529"/>
    <w:rsid w:val="008250A2"/>
    <w:rsid w:val="008252F4"/>
    <w:rsid w:val="00831EB1"/>
    <w:rsid w:val="00853451"/>
    <w:rsid w:val="0085517B"/>
    <w:rsid w:val="00883A6E"/>
    <w:rsid w:val="00890BE5"/>
    <w:rsid w:val="008B09D1"/>
    <w:rsid w:val="008E6934"/>
    <w:rsid w:val="00946E07"/>
    <w:rsid w:val="00963934"/>
    <w:rsid w:val="00997382"/>
    <w:rsid w:val="00997A88"/>
    <w:rsid w:val="009B3785"/>
    <w:rsid w:val="009D56A6"/>
    <w:rsid w:val="009D6348"/>
    <w:rsid w:val="009E1091"/>
    <w:rsid w:val="009E2788"/>
    <w:rsid w:val="009E2EA9"/>
    <w:rsid w:val="009E602B"/>
    <w:rsid w:val="009F35CC"/>
    <w:rsid w:val="009F4CAF"/>
    <w:rsid w:val="009F75F7"/>
    <w:rsid w:val="00A01384"/>
    <w:rsid w:val="00A56B28"/>
    <w:rsid w:val="00AB2209"/>
    <w:rsid w:val="00AD1E50"/>
    <w:rsid w:val="00AE51A2"/>
    <w:rsid w:val="00B03E47"/>
    <w:rsid w:val="00B51F28"/>
    <w:rsid w:val="00B74A80"/>
    <w:rsid w:val="00B872C4"/>
    <w:rsid w:val="00BA333B"/>
    <w:rsid w:val="00BB2F13"/>
    <w:rsid w:val="00BE41B8"/>
    <w:rsid w:val="00C03D3A"/>
    <w:rsid w:val="00C11A4D"/>
    <w:rsid w:val="00C23C8F"/>
    <w:rsid w:val="00C54DDF"/>
    <w:rsid w:val="00C572DA"/>
    <w:rsid w:val="00CB0A5B"/>
    <w:rsid w:val="00CC50DE"/>
    <w:rsid w:val="00CE2B39"/>
    <w:rsid w:val="00CE4F84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93245"/>
    <w:rsid w:val="00DA3568"/>
    <w:rsid w:val="00DA4972"/>
    <w:rsid w:val="00DC7327"/>
    <w:rsid w:val="00DE1229"/>
    <w:rsid w:val="00E029CD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ED1890"/>
    <w:rsid w:val="00EE08C0"/>
    <w:rsid w:val="00EF14FC"/>
    <w:rsid w:val="00F22402"/>
    <w:rsid w:val="00F32B8D"/>
    <w:rsid w:val="00F35D01"/>
    <w:rsid w:val="00F547C2"/>
    <w:rsid w:val="00F879C4"/>
    <w:rsid w:val="00FA69DD"/>
    <w:rsid w:val="00FB1155"/>
    <w:rsid w:val="00FC1A56"/>
    <w:rsid w:val="00FD6AE7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0726F9A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</TotalTime>
  <Pages>2</Pages>
  <Words>730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Isaac Jones</cp:lastModifiedBy>
  <cp:revision>7</cp:revision>
  <dcterms:created xsi:type="dcterms:W3CDTF">2025-09-10T19:25:00Z</dcterms:created>
  <dcterms:modified xsi:type="dcterms:W3CDTF">2025-10-09T19:53:00Z</dcterms:modified>
</cp:coreProperties>
</file>