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70DD674" w14:textId="21DEB756" w:rsidR="00670790" w:rsidRDefault="00670790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Pine View Public Infrastructure District No. </w:t>
      </w:r>
      <w:r w:rsidR="00FD2AF9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6756A1C" w14:textId="77777777" w:rsidR="00F51C79" w:rsidRDefault="00F51C79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0A259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3959ECC" w:rsidR="00F64337" w:rsidRPr="000A259D" w:rsidRDefault="00C54C7D" w:rsidP="000A259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28F5">
        <w:rPr>
          <w:rFonts w:ascii="Times New Roman" w:hAnsi="Times New Roman" w:cs="Times New Roman"/>
          <w:color w:val="08050B"/>
          <w:sz w:val="24"/>
          <w:szCs w:val="24"/>
          <w:u w:val="single"/>
        </w:rPr>
        <w:t>SEPTEMBER 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5E28F5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507CED74" w:rsidR="007C6FEF" w:rsidRPr="00670790" w:rsidRDefault="00787DB2" w:rsidP="000A259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28F5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0A259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16706F9" w:rsidR="00C84D8C" w:rsidRPr="00C800B5" w:rsidRDefault="00C84D8C" w:rsidP="00C07220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4" w:name="_Hlk192153065"/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Colleen Stewart (zoom)</w:t>
      </w:r>
      <w:r w:rsidR="00C072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Neal Marchant (</w:t>
      </w:r>
      <w:r w:rsidR="00C072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oom), Darcy Stewart (zoom).</w:t>
      </w:r>
      <w:bookmarkEnd w:id="4"/>
    </w:p>
    <w:p w14:paraId="5C394C15" w14:textId="3C768A8A" w:rsidR="004532F0" w:rsidRDefault="00C84D8C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0722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E795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Tyler King (zoom), Shelby Clymer (zoom), Matt Ence (zoom), Aly Blossom (zoom), Steven Wood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0A259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0A259D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48119CA" w:rsidR="00380A15" w:rsidRPr="004532F0" w:rsidRDefault="00380A15" w:rsidP="000A259D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6E79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</w:t>
      </w:r>
      <w:r w:rsidR="00076C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5</w:t>
      </w:r>
      <w:r w:rsidR="006E79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0A259D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0A259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0A259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0A259D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391721FC" w14:textId="77777777" w:rsidR="00670790" w:rsidRDefault="00670790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0A259D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0A259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0A45A7E" w:rsidR="00153A1E" w:rsidRPr="00C00DC4" w:rsidRDefault="0075034B" w:rsidP="000A259D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75034B">
        <w:rPr>
          <w:rFonts w:ascii="Times New Roman" w:hAnsi="Times New Roman" w:cs="Times New Roman"/>
          <w:b/>
          <w:color w:val="08050B"/>
          <w:sz w:val="24"/>
          <w:szCs w:val="24"/>
        </w:rPr>
        <w:t>Ratification of Piper Sandler’s Underwriter Engagement Letter</w:t>
      </w:r>
    </w:p>
    <w:p w14:paraId="5B98D48C" w14:textId="77777777" w:rsidR="00670790" w:rsidRDefault="00670790" w:rsidP="00D10587"/>
    <w:p w14:paraId="50F50F69" w14:textId="57F8048B" w:rsidR="00914DCF" w:rsidRDefault="004B00B6" w:rsidP="000A259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E795A">
        <w:rPr>
          <w:rFonts w:ascii="Times New Roman" w:hAnsi="Times New Roman" w:cs="Times New Roman"/>
          <w:bCs/>
          <w:color w:val="08050B"/>
          <w:sz w:val="24"/>
          <w:szCs w:val="24"/>
        </w:rPr>
        <w:t>Col</w:t>
      </w:r>
      <w:r w:rsidR="0054281B">
        <w:rPr>
          <w:rFonts w:ascii="Times New Roman" w:hAnsi="Times New Roman" w:cs="Times New Roman"/>
          <w:bCs/>
          <w:color w:val="08050B"/>
          <w:sz w:val="24"/>
          <w:szCs w:val="24"/>
        </w:rPr>
        <w:t>l</w:t>
      </w:r>
      <w:r w:rsidR="006E795A">
        <w:rPr>
          <w:rFonts w:ascii="Times New Roman" w:hAnsi="Times New Roman" w:cs="Times New Roman"/>
          <w:bCs/>
          <w:color w:val="08050B"/>
          <w:sz w:val="24"/>
          <w:szCs w:val="24"/>
        </w:rPr>
        <w:t>een Stewart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6E795A">
        <w:rPr>
          <w:rFonts w:ascii="Times New Roman" w:hAnsi="Times New Roman" w:cs="Times New Roman"/>
          <w:bCs/>
          <w:color w:val="08050B"/>
          <w:sz w:val="24"/>
          <w:szCs w:val="24"/>
        </w:rPr>
        <w:t>ratify the Engagement.</w:t>
      </w:r>
    </w:p>
    <w:p w14:paraId="16500AB9" w14:textId="66DD7C91" w:rsidR="00914DCF" w:rsidRDefault="004B00B6" w:rsidP="000A259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E795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Neal Marchant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1FDDE439" w14:textId="77777777" w:rsidR="00670790" w:rsidRDefault="00DA042A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70790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1E8934CD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10BB6B00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0104A044" w14:textId="77777777" w:rsidR="00670790" w:rsidRDefault="00670790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C1E7D34" w14:textId="77777777" w:rsidR="00670790" w:rsidRDefault="00670790" w:rsidP="00D10587"/>
    <w:p w14:paraId="67DD7ED8" w14:textId="5F969855" w:rsidR="00DA042A" w:rsidRDefault="00DA042A" w:rsidP="000A259D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5034B" w:rsidRPr="0075034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CLA’s Master Service Agreement and Statement of Work</w:t>
      </w:r>
    </w:p>
    <w:p w14:paraId="1B64AEAB" w14:textId="77777777" w:rsidR="00670790" w:rsidRDefault="00670790" w:rsidP="00D10587"/>
    <w:p w14:paraId="530F4B4B" w14:textId="4F66E100" w:rsidR="00670790" w:rsidRPr="00271D61" w:rsidRDefault="00271D61" w:rsidP="000A259D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271D61">
        <w:rPr>
          <w:rFonts w:ascii="Times New Roman" w:hAnsi="Times New Roman" w:cs="Times New Roman"/>
          <w:color w:val="08050B"/>
          <w:sz w:val="24"/>
          <w:szCs w:val="24"/>
        </w:rPr>
        <w:t>Shelby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Clymer explained the Agreement.</w:t>
      </w:r>
    </w:p>
    <w:p w14:paraId="5C2BFAFA" w14:textId="77777777" w:rsidR="00670790" w:rsidRDefault="00670790" w:rsidP="00D10587"/>
    <w:p w14:paraId="2D9C6DF1" w14:textId="31EF2038" w:rsidR="00670790" w:rsidRDefault="00670790" w:rsidP="000A259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71D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Neal Marchant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271D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076C0C">
        <w:rPr>
          <w:rFonts w:ascii="Times New Roman" w:hAnsi="Times New Roman" w:cs="Times New Roman"/>
          <w:bCs/>
          <w:color w:val="08050B"/>
          <w:sz w:val="24"/>
          <w:szCs w:val="24"/>
        </w:rPr>
        <w:t>Agreement</w:t>
      </w:r>
      <w:r w:rsidR="00271D6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53274E4" w14:textId="728BBE04" w:rsidR="00670790" w:rsidRDefault="00670790" w:rsidP="000A259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76C0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Colleen Stewart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BBB2D76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36CBF184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48FD3323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349FABEB" w14:textId="77777777" w:rsidR="00670790" w:rsidRDefault="00670790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0A259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E0820F" w14:textId="77777777" w:rsidR="0075034B" w:rsidRDefault="0075034B" w:rsidP="0075034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FEA681E" w14:textId="73755272" w:rsidR="0075034B" w:rsidRDefault="0075034B" w:rsidP="0075034B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034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2025-01, Annexation No 1 and associated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75034B">
        <w:rPr>
          <w:rFonts w:ascii="Times New Roman" w:hAnsi="Times New Roman" w:cs="Times New Roman"/>
          <w:b/>
          <w:bCs/>
          <w:color w:val="08050B"/>
          <w:sz w:val="24"/>
          <w:szCs w:val="24"/>
        </w:rPr>
        <w:t>documentation.</w:t>
      </w:r>
    </w:p>
    <w:p w14:paraId="6EA92B99" w14:textId="77777777" w:rsidR="0075034B" w:rsidRDefault="0075034B" w:rsidP="00D10587"/>
    <w:p w14:paraId="6AFA9194" w14:textId="5F0585DF" w:rsidR="0075034B" w:rsidRDefault="00E145FF" w:rsidP="00961043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Tyler King explained </w:t>
      </w:r>
      <w:r w:rsidR="00961043">
        <w:rPr>
          <w:rFonts w:ascii="Times New Roman" w:hAnsi="Times New Roman" w:cs="Times New Roman"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2025-01</w:t>
      </w:r>
      <w:r w:rsidR="00961043">
        <w:rPr>
          <w:rFonts w:ascii="Times New Roman" w:hAnsi="Times New Roman" w:cs="Times New Roman"/>
          <w:color w:val="08050B"/>
          <w:sz w:val="24"/>
          <w:szCs w:val="24"/>
        </w:rPr>
        <w:t xml:space="preserve"> and indicated the name </w:t>
      </w:r>
      <w:r w:rsidR="00AD2A2D">
        <w:rPr>
          <w:rFonts w:ascii="Times New Roman" w:hAnsi="Times New Roman" w:cs="Times New Roman"/>
          <w:color w:val="08050B"/>
          <w:sz w:val="24"/>
          <w:szCs w:val="24"/>
        </w:rPr>
        <w:t>of the</w:t>
      </w:r>
      <w:r w:rsidR="0096104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D2A2D">
        <w:rPr>
          <w:rFonts w:ascii="Times New Roman" w:hAnsi="Times New Roman" w:cs="Times New Roman"/>
          <w:color w:val="08050B"/>
          <w:sz w:val="24"/>
          <w:szCs w:val="24"/>
        </w:rPr>
        <w:t>Plat,</w:t>
      </w:r>
      <w:r w:rsidR="00961043">
        <w:rPr>
          <w:rFonts w:ascii="Times New Roman" w:hAnsi="Times New Roman" w:cs="Times New Roman"/>
          <w:color w:val="08050B"/>
          <w:sz w:val="24"/>
          <w:szCs w:val="24"/>
        </w:rPr>
        <w:t xml:space="preserve"> and the signature block will need to be updated.</w:t>
      </w:r>
    </w:p>
    <w:p w14:paraId="3668A1D1" w14:textId="77777777" w:rsidR="00961043" w:rsidRDefault="00961043" w:rsidP="00D10587"/>
    <w:p w14:paraId="4F48FAFA" w14:textId="21AA8E75" w:rsidR="006E1D8F" w:rsidRDefault="00961043" w:rsidP="006E1D8F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Ence discussed the PIDs boundary with Board Members.  There will need to be a withdrawal</w:t>
      </w:r>
      <w:r w:rsidR="00AD2A2D">
        <w:rPr>
          <w:rFonts w:ascii="Times New Roman" w:hAnsi="Times New Roman" w:cs="Times New Roman"/>
          <w:color w:val="08050B"/>
          <w:sz w:val="24"/>
          <w:szCs w:val="24"/>
        </w:rPr>
        <w:t xml:space="preserve"> on the Plat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of </w:t>
      </w:r>
      <w:r w:rsidR="00AD2A2D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postage stamp from the PID </w:t>
      </w:r>
      <w:r w:rsidR="00AD2A2D">
        <w:rPr>
          <w:rFonts w:ascii="Times New Roman" w:hAnsi="Times New Roman" w:cs="Times New Roman"/>
          <w:color w:val="08050B"/>
          <w:sz w:val="24"/>
          <w:szCs w:val="24"/>
        </w:rPr>
        <w:t xml:space="preserve">No. </w:t>
      </w:r>
      <w:r>
        <w:rPr>
          <w:rFonts w:ascii="Times New Roman" w:hAnsi="Times New Roman" w:cs="Times New Roman"/>
          <w:color w:val="08050B"/>
          <w:sz w:val="24"/>
          <w:szCs w:val="24"/>
        </w:rPr>
        <w:t>2 boundary.</w:t>
      </w:r>
      <w:r w:rsidR="006E1D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62175A43" w14:textId="77777777" w:rsidR="0075034B" w:rsidRDefault="0075034B" w:rsidP="00D10587"/>
    <w:p w14:paraId="34EEAF81" w14:textId="0EABEEFD" w:rsidR="0075034B" w:rsidRDefault="0075034B" w:rsidP="007503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D2A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Colleen Stewart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AD2A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3CFC8AC" w14:textId="407E6B52" w:rsidR="0075034B" w:rsidRDefault="0075034B" w:rsidP="007503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D2A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Darcy Stewart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5523C0A" w14:textId="77777777" w:rsidR="0075034B" w:rsidRDefault="0075034B" w:rsidP="0075034B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0ED5FF09" w14:textId="77777777" w:rsidR="0075034B" w:rsidRDefault="0075034B" w:rsidP="0075034B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42A5C6F9" w14:textId="77777777" w:rsidR="0075034B" w:rsidRDefault="0075034B" w:rsidP="0075034B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2EADDBD0" w14:textId="79764EE3" w:rsidR="0075034B" w:rsidRDefault="0075034B" w:rsidP="007503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5678EDC" w14:textId="77777777" w:rsidR="0075034B" w:rsidRDefault="0075034B" w:rsidP="00D10587"/>
    <w:p w14:paraId="7D9D6D49" w14:textId="27E0930A" w:rsidR="0019546E" w:rsidRDefault="005E7BDE" w:rsidP="000A259D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6BB54C1" w14:textId="77777777" w:rsidR="009243BD" w:rsidRDefault="009243BD" w:rsidP="000A259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0A259D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6068E2E3" w:rsidR="00D02B73" w:rsidRPr="001C5A54" w:rsidRDefault="00D02B73" w:rsidP="000A259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0A259D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BC430C5" w14:textId="77777777" w:rsidR="004A1A45" w:rsidRDefault="004A1A45" w:rsidP="00D10587"/>
    <w:p w14:paraId="2E1F5892" w14:textId="5BF84C0E" w:rsidR="00DA042A" w:rsidRDefault="00DA042A" w:rsidP="000A259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5AC1" w:rsidRPr="003D5AC1">
        <w:rPr>
          <w:rFonts w:ascii="Times New Roman" w:hAnsi="Times New Roman" w:cs="Times New Roman"/>
          <w:b w:val="0"/>
          <w:bCs/>
          <w:sz w:val="24"/>
          <w:szCs w:val="24"/>
        </w:rPr>
        <w:t>Darcy Stewart</w:t>
      </w:r>
      <w:r w:rsidR="003D5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243B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BFF03B8" w:rsidR="00DA042A" w:rsidRPr="00DA042A" w:rsidRDefault="00DA042A" w:rsidP="000A259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10758">
        <w:rPr>
          <w:rFonts w:ascii="Times New Roman" w:hAnsi="Times New Roman" w:cs="Times New Roman"/>
          <w:b w:val="0"/>
          <w:bCs/>
          <w:sz w:val="24"/>
          <w:szCs w:val="24"/>
        </w:rPr>
        <w:t xml:space="preserve">Neal Marchant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35F9DEA7" w14:textId="77777777" w:rsidR="00670790" w:rsidRDefault="00DA042A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670790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4DDF6C82" w14:textId="77777777" w:rsidR="00670790" w:rsidRDefault="00670790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0F5287C7" w14:textId="77777777" w:rsidR="00670790" w:rsidRDefault="00670790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7F56074C" w14:textId="330D5645" w:rsidR="00F7111B" w:rsidRPr="009243BD" w:rsidRDefault="00670790" w:rsidP="009243BD">
      <w:pPr>
        <w:pStyle w:val="ListParagraph"/>
        <w:tabs>
          <w:tab w:val="left" w:pos="360"/>
        </w:tabs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bookmarkEnd w:id="3"/>
    </w:p>
    <w:p w14:paraId="3B0AEE88" w14:textId="77777777" w:rsidR="00235EDB" w:rsidRDefault="00235EDB" w:rsidP="000A259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0A259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0A25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0A25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7DF0CBFE" w:rsidR="00235EDB" w:rsidRDefault="00235EDB" w:rsidP="000A259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A61B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10-3-2025</w:t>
      </w:r>
    </w:p>
    <w:p w14:paraId="087F2FDF" w14:textId="4A7D113B" w:rsidR="00D83C0D" w:rsidRPr="00667BF5" w:rsidRDefault="00D83C0D" w:rsidP="000A259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304FE2A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6C0C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259D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CF4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37761"/>
    <w:rsid w:val="0024038C"/>
    <w:rsid w:val="00241157"/>
    <w:rsid w:val="002430E2"/>
    <w:rsid w:val="0024332D"/>
    <w:rsid w:val="002449C8"/>
    <w:rsid w:val="00244D5F"/>
    <w:rsid w:val="00244F6D"/>
    <w:rsid w:val="00246ED6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4EA"/>
    <w:rsid w:val="00267BAF"/>
    <w:rsid w:val="00267C3B"/>
    <w:rsid w:val="00271D61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4F46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5AC1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5F5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1A45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281B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28F5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0B82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0790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1D8F"/>
    <w:rsid w:val="006E280A"/>
    <w:rsid w:val="006E37E9"/>
    <w:rsid w:val="006E78FA"/>
    <w:rsid w:val="006E795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075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034B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6FB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6F33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3BD"/>
    <w:rsid w:val="00924D8F"/>
    <w:rsid w:val="009318B9"/>
    <w:rsid w:val="0093459F"/>
    <w:rsid w:val="00934D10"/>
    <w:rsid w:val="009355BB"/>
    <w:rsid w:val="009362C2"/>
    <w:rsid w:val="00941020"/>
    <w:rsid w:val="0094185C"/>
    <w:rsid w:val="00943529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1043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1BF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2A2D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1876"/>
    <w:rsid w:val="00B8521A"/>
    <w:rsid w:val="00B852A5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104"/>
    <w:rsid w:val="00C01519"/>
    <w:rsid w:val="00C02B25"/>
    <w:rsid w:val="00C02CA8"/>
    <w:rsid w:val="00C052E2"/>
    <w:rsid w:val="00C0568E"/>
    <w:rsid w:val="00C07220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2F3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587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5FF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4FE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2AF9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1970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2025-10-03T16:17:00Z</dcterms:created>
  <dcterms:modified xsi:type="dcterms:W3CDTF">2025-10-03T16:17:00Z</dcterms:modified>
</cp:coreProperties>
</file>