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261CC" w14:textId="77777777" w:rsidR="00AF25A8" w:rsidRPr="00813A8F" w:rsidRDefault="00000000">
      <w:pPr>
        <w:spacing w:before="80"/>
        <w:ind w:left="-720" w:right="-510"/>
        <w:jc w:val="center"/>
        <w:rPr>
          <w:rFonts w:ascii="Arial" w:eastAsia="Arial" w:hAnsi="Arial" w:cs="Arial"/>
          <w:b/>
        </w:rPr>
      </w:pPr>
      <w:r w:rsidRPr="00813A8F">
        <w:rPr>
          <w:rFonts w:ascii="Arial" w:eastAsia="Arial" w:hAnsi="Arial" w:cs="Arial"/>
          <w:b/>
        </w:rPr>
        <w:t>CITY OF OREM</w:t>
      </w:r>
    </w:p>
    <w:p w14:paraId="3B7ECE6A" w14:textId="46E80ECB" w:rsidR="00AF25A8" w:rsidRPr="00813A8F" w:rsidRDefault="00000000">
      <w:pPr>
        <w:ind w:left="-720" w:right="-510"/>
        <w:jc w:val="center"/>
        <w:rPr>
          <w:rFonts w:ascii="Arial" w:eastAsia="Arial" w:hAnsi="Arial" w:cs="Arial"/>
          <w:b/>
        </w:rPr>
      </w:pPr>
      <w:r w:rsidRPr="00813A8F">
        <w:rPr>
          <w:rFonts w:ascii="Arial" w:eastAsia="Arial" w:hAnsi="Arial" w:cs="Arial"/>
          <w:b/>
        </w:rPr>
        <w:t>NATURAL RESOURCES ADVISORY COMMISSION</w:t>
      </w:r>
    </w:p>
    <w:p w14:paraId="0690496D" w14:textId="4DAD5276" w:rsidR="009D07C6" w:rsidRDefault="00972811" w:rsidP="009D07C6">
      <w:pPr>
        <w:ind w:left="-720" w:right="-51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September 4</w:t>
      </w:r>
      <w:r w:rsidR="009D07C6" w:rsidRPr="00813A8F">
        <w:rPr>
          <w:rFonts w:ascii="Arial" w:eastAsia="Arial" w:hAnsi="Arial" w:cs="Arial"/>
          <w:b/>
        </w:rPr>
        <w:t>, 2025</w:t>
      </w:r>
    </w:p>
    <w:p w14:paraId="1156D345" w14:textId="242ADD2C" w:rsidR="005E2546" w:rsidRPr="00813A8F" w:rsidRDefault="005E2546" w:rsidP="009D07C6">
      <w:pPr>
        <w:ind w:left="-720" w:right="-51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APPROVED</w:t>
      </w:r>
    </w:p>
    <w:p w14:paraId="08FA05BC" w14:textId="53EF3162" w:rsidR="00AF25A8" w:rsidRPr="00813A8F" w:rsidRDefault="00000000" w:rsidP="00C40F96">
      <w:pPr>
        <w:pBdr>
          <w:top w:val="nil"/>
          <w:left w:val="nil"/>
          <w:bottom w:val="nil"/>
          <w:right w:val="nil"/>
          <w:between w:val="nil"/>
        </w:pBdr>
        <w:spacing w:before="230"/>
        <w:ind w:left="-720" w:right="-510" w:firstLine="720"/>
        <w:rPr>
          <w:rFonts w:ascii="Arial" w:eastAsia="Arial" w:hAnsi="Arial" w:cs="Arial"/>
          <w:color w:val="000000"/>
        </w:rPr>
      </w:pPr>
      <w:r w:rsidRPr="00813A8F">
        <w:rPr>
          <w:rFonts w:ascii="Arial" w:eastAsia="Arial" w:hAnsi="Arial" w:cs="Arial"/>
          <w:b/>
          <w:color w:val="000000"/>
        </w:rPr>
        <w:t>Place:</w:t>
      </w:r>
      <w:r w:rsidRPr="00813A8F">
        <w:rPr>
          <w:rFonts w:ascii="Arial" w:eastAsia="Arial" w:hAnsi="Arial" w:cs="Arial"/>
          <w:b/>
          <w:color w:val="000000"/>
        </w:rPr>
        <w:tab/>
      </w:r>
      <w:r w:rsidR="007258BC" w:rsidRPr="00813A8F">
        <w:rPr>
          <w:rFonts w:ascii="Arial" w:eastAsia="Arial" w:hAnsi="Arial" w:cs="Arial"/>
          <w:color w:val="000000"/>
        </w:rPr>
        <w:t>Conference Room #2, Public Works Building</w:t>
      </w:r>
    </w:p>
    <w:p w14:paraId="7ABAA694" w14:textId="276E8E23" w:rsidR="00AF25A8" w:rsidRPr="00813A8F" w:rsidRDefault="00000000" w:rsidP="00C40F96">
      <w:pPr>
        <w:spacing w:before="230"/>
        <w:ind w:right="-510"/>
        <w:rPr>
          <w:rFonts w:ascii="Arial" w:eastAsia="Arial" w:hAnsi="Arial" w:cs="Arial"/>
        </w:rPr>
      </w:pPr>
      <w:r w:rsidRPr="00813A8F">
        <w:rPr>
          <w:rFonts w:ascii="Arial" w:eastAsia="Arial" w:hAnsi="Arial" w:cs="Arial"/>
          <w:b/>
        </w:rPr>
        <w:t xml:space="preserve">Those present: </w:t>
      </w:r>
      <w:r w:rsidR="002A379B">
        <w:rPr>
          <w:rFonts w:ascii="Arial" w:eastAsia="Arial" w:hAnsi="Arial" w:cs="Arial"/>
        </w:rPr>
        <w:t>Paul Dunn</w:t>
      </w:r>
      <w:r w:rsidRPr="00813A8F">
        <w:rPr>
          <w:rFonts w:ascii="Arial" w:eastAsia="Arial" w:hAnsi="Arial" w:cs="Arial"/>
        </w:rPr>
        <w:t xml:space="preserve">, </w:t>
      </w:r>
      <w:r w:rsidR="002A379B">
        <w:rPr>
          <w:rFonts w:ascii="Arial" w:eastAsia="Arial" w:hAnsi="Arial" w:cs="Arial"/>
        </w:rPr>
        <w:t>Quinn Mecham</w:t>
      </w:r>
      <w:r w:rsidR="00506C8B" w:rsidRPr="00813A8F">
        <w:rPr>
          <w:rFonts w:ascii="Arial" w:eastAsia="Arial" w:hAnsi="Arial" w:cs="Arial"/>
        </w:rPr>
        <w:t xml:space="preserve"> (online)</w:t>
      </w:r>
      <w:r w:rsidRPr="00813A8F">
        <w:rPr>
          <w:rFonts w:ascii="Arial" w:eastAsia="Arial" w:hAnsi="Arial" w:cs="Arial"/>
        </w:rPr>
        <w:t xml:space="preserve">, </w:t>
      </w:r>
      <w:r w:rsidR="00FE76B7" w:rsidRPr="00813A8F">
        <w:rPr>
          <w:rFonts w:ascii="Arial" w:eastAsia="Arial" w:hAnsi="Arial" w:cs="Arial"/>
        </w:rPr>
        <w:t>Sarah B</w:t>
      </w:r>
      <w:r w:rsidR="00A64A63" w:rsidRPr="00813A8F">
        <w:rPr>
          <w:rFonts w:ascii="Arial" w:eastAsia="Arial" w:hAnsi="Arial" w:cs="Arial"/>
        </w:rPr>
        <w:t>a</w:t>
      </w:r>
      <w:r w:rsidR="00FE76B7" w:rsidRPr="00813A8F">
        <w:rPr>
          <w:rFonts w:ascii="Arial" w:eastAsia="Arial" w:hAnsi="Arial" w:cs="Arial"/>
        </w:rPr>
        <w:t>t</w:t>
      </w:r>
      <w:r w:rsidR="00A64A63" w:rsidRPr="00813A8F">
        <w:rPr>
          <w:rFonts w:ascii="Arial" w:eastAsia="Arial" w:hAnsi="Arial" w:cs="Arial"/>
        </w:rPr>
        <w:t>e</w:t>
      </w:r>
      <w:r w:rsidR="00FE76B7" w:rsidRPr="00813A8F">
        <w:rPr>
          <w:rFonts w:ascii="Arial" w:eastAsia="Arial" w:hAnsi="Arial" w:cs="Arial"/>
        </w:rPr>
        <w:t xml:space="preserve">man, Hilary Hungerford </w:t>
      </w:r>
      <w:r w:rsidR="00C137F5">
        <w:rPr>
          <w:rFonts w:ascii="Arial" w:eastAsia="Arial" w:hAnsi="Arial" w:cs="Arial"/>
        </w:rPr>
        <w:t>–</w:t>
      </w:r>
      <w:r w:rsidRPr="00813A8F">
        <w:rPr>
          <w:rFonts w:ascii="Arial" w:eastAsia="Arial" w:hAnsi="Arial" w:cs="Arial"/>
        </w:rPr>
        <w:t xml:space="preserve"> Natural Resources </w:t>
      </w:r>
      <w:r w:rsidR="007258BC" w:rsidRPr="00813A8F">
        <w:rPr>
          <w:rFonts w:ascii="Arial" w:eastAsia="Arial" w:hAnsi="Arial" w:cs="Arial"/>
        </w:rPr>
        <w:t>Advisory</w:t>
      </w:r>
      <w:r w:rsidRPr="00813A8F">
        <w:rPr>
          <w:rFonts w:ascii="Arial" w:eastAsia="Arial" w:hAnsi="Arial" w:cs="Arial"/>
        </w:rPr>
        <w:t xml:space="preserve"> Commi</w:t>
      </w:r>
      <w:r w:rsidR="007258BC" w:rsidRPr="00813A8F">
        <w:rPr>
          <w:rFonts w:ascii="Arial" w:eastAsia="Arial" w:hAnsi="Arial" w:cs="Arial"/>
        </w:rPr>
        <w:t>ssion</w:t>
      </w:r>
      <w:r w:rsidRPr="00813A8F">
        <w:rPr>
          <w:rFonts w:ascii="Arial" w:eastAsia="Arial" w:hAnsi="Arial" w:cs="Arial"/>
        </w:rPr>
        <w:t xml:space="preserve"> members; </w:t>
      </w:r>
      <w:r w:rsidR="00506C8B" w:rsidRPr="00813A8F">
        <w:rPr>
          <w:rFonts w:ascii="Arial" w:eastAsia="Arial" w:hAnsi="Arial" w:cs="Arial"/>
        </w:rPr>
        <w:t xml:space="preserve">Jenn Gale – City Council Rep. (online), </w:t>
      </w:r>
      <w:r w:rsidR="002A379B">
        <w:rPr>
          <w:rFonts w:ascii="Arial" w:eastAsia="Arial" w:hAnsi="Arial" w:cs="Arial"/>
        </w:rPr>
        <w:t>Bryce Merrill</w:t>
      </w:r>
      <w:r w:rsidR="00FE76B7" w:rsidRPr="00813A8F">
        <w:rPr>
          <w:rFonts w:ascii="Arial" w:eastAsia="Arial" w:hAnsi="Arial" w:cs="Arial"/>
        </w:rPr>
        <w:t xml:space="preserve"> – </w:t>
      </w:r>
      <w:r w:rsidR="002A379B">
        <w:rPr>
          <w:rFonts w:ascii="Arial" w:eastAsia="Arial" w:hAnsi="Arial" w:cs="Arial"/>
        </w:rPr>
        <w:t>Orem City Library &amp; Recreation Director</w:t>
      </w:r>
      <w:r w:rsidR="00FE76B7" w:rsidRPr="00813A8F">
        <w:rPr>
          <w:rFonts w:ascii="Arial" w:eastAsia="Arial" w:hAnsi="Arial" w:cs="Arial"/>
        </w:rPr>
        <w:t xml:space="preserve">, </w:t>
      </w:r>
      <w:r w:rsidR="007258BC" w:rsidRPr="00813A8F">
        <w:rPr>
          <w:rFonts w:ascii="Arial" w:eastAsia="Arial" w:hAnsi="Arial" w:cs="Arial"/>
        </w:rPr>
        <w:t>Tyler Peay</w:t>
      </w:r>
      <w:r w:rsidR="009D07C6" w:rsidRPr="00813A8F">
        <w:rPr>
          <w:rFonts w:ascii="Arial" w:eastAsia="Arial" w:hAnsi="Arial" w:cs="Arial"/>
        </w:rPr>
        <w:t xml:space="preserve"> </w:t>
      </w:r>
      <w:r w:rsidR="00C137F5">
        <w:rPr>
          <w:rFonts w:ascii="Arial" w:eastAsia="Arial" w:hAnsi="Arial" w:cs="Arial"/>
        </w:rPr>
        <w:t>–</w:t>
      </w:r>
      <w:r w:rsidR="007258BC" w:rsidRPr="00813A8F">
        <w:rPr>
          <w:rFonts w:ascii="Arial" w:eastAsia="Arial" w:hAnsi="Arial" w:cs="Arial"/>
        </w:rPr>
        <w:t xml:space="preserve"> Public Works Assistant Director</w:t>
      </w:r>
      <w:r w:rsidR="009D07C6" w:rsidRPr="00813A8F">
        <w:rPr>
          <w:rFonts w:ascii="Arial" w:eastAsia="Arial" w:hAnsi="Arial" w:cs="Arial"/>
        </w:rPr>
        <w:t>,</w:t>
      </w:r>
      <w:r w:rsidR="007258BC" w:rsidRPr="00813A8F">
        <w:rPr>
          <w:rFonts w:ascii="Arial" w:eastAsia="Arial" w:hAnsi="Arial" w:cs="Arial"/>
        </w:rPr>
        <w:t xml:space="preserve"> </w:t>
      </w:r>
      <w:r w:rsidR="0044652F" w:rsidRPr="00813A8F">
        <w:rPr>
          <w:rFonts w:ascii="Arial" w:eastAsia="Arial" w:hAnsi="Arial" w:cs="Arial"/>
        </w:rPr>
        <w:t>April Nielson</w:t>
      </w:r>
      <w:r w:rsidR="009D07C6" w:rsidRPr="00813A8F">
        <w:rPr>
          <w:rFonts w:ascii="Arial" w:eastAsia="Arial" w:hAnsi="Arial" w:cs="Arial"/>
        </w:rPr>
        <w:t xml:space="preserve"> </w:t>
      </w:r>
      <w:r w:rsidR="00C137F5">
        <w:rPr>
          <w:rFonts w:ascii="Arial" w:eastAsia="Arial" w:hAnsi="Arial" w:cs="Arial"/>
        </w:rPr>
        <w:t>–</w:t>
      </w:r>
      <w:r w:rsidR="0044652F" w:rsidRPr="00813A8F">
        <w:rPr>
          <w:rFonts w:ascii="Arial" w:eastAsia="Arial" w:hAnsi="Arial" w:cs="Arial"/>
        </w:rPr>
        <w:t xml:space="preserve"> </w:t>
      </w:r>
      <w:r w:rsidRPr="00813A8F">
        <w:rPr>
          <w:rFonts w:ascii="Arial" w:eastAsia="Arial" w:hAnsi="Arial" w:cs="Arial"/>
        </w:rPr>
        <w:t>Public Works Administrative Assistant</w:t>
      </w:r>
      <w:r w:rsidR="00506C8B" w:rsidRPr="00813A8F">
        <w:rPr>
          <w:rFonts w:ascii="Arial" w:eastAsia="Arial" w:hAnsi="Arial" w:cs="Arial"/>
        </w:rPr>
        <w:t xml:space="preserve"> (online)</w:t>
      </w:r>
    </w:p>
    <w:p w14:paraId="65957F30" w14:textId="21C53F25" w:rsidR="00AF25A8" w:rsidRPr="00813A8F" w:rsidRDefault="00000000" w:rsidP="00354663">
      <w:pPr>
        <w:ind w:left="-720" w:right="-510" w:firstLine="720"/>
        <w:rPr>
          <w:rFonts w:ascii="Arial" w:eastAsia="Arial" w:hAnsi="Arial" w:cs="Arial"/>
        </w:rPr>
      </w:pPr>
      <w:r w:rsidRPr="00813A8F">
        <w:rPr>
          <w:rFonts w:ascii="Arial" w:eastAsia="Arial" w:hAnsi="Arial" w:cs="Arial"/>
          <w:b/>
        </w:rPr>
        <w:t xml:space="preserve">Those excused: </w:t>
      </w:r>
      <w:r w:rsidR="002A379B">
        <w:rPr>
          <w:rFonts w:ascii="Arial" w:eastAsia="Arial" w:hAnsi="Arial" w:cs="Arial"/>
        </w:rPr>
        <w:t>Darren Hawkins</w:t>
      </w:r>
    </w:p>
    <w:p w14:paraId="509A83A2" w14:textId="65CB7FA8" w:rsidR="00AF25A8" w:rsidRPr="00A3401A" w:rsidRDefault="00000000" w:rsidP="00A3401A">
      <w:pPr>
        <w:pStyle w:val="ListParagraph"/>
        <w:numPr>
          <w:ilvl w:val="0"/>
          <w:numId w:val="44"/>
        </w:numPr>
        <w:spacing w:before="240" w:after="240"/>
        <w:ind w:left="270" w:hanging="270"/>
        <w:rPr>
          <w:rFonts w:ascii="Arial" w:eastAsia="Arial" w:hAnsi="Arial" w:cs="Arial"/>
          <w:b/>
        </w:rPr>
      </w:pPr>
      <w:r w:rsidRPr="00A3401A">
        <w:rPr>
          <w:rFonts w:ascii="Arial" w:eastAsia="Arial" w:hAnsi="Arial" w:cs="Arial"/>
          <w:b/>
        </w:rPr>
        <w:t>Welcome and Introductions:</w:t>
      </w:r>
    </w:p>
    <w:p w14:paraId="0A021B86" w14:textId="6DFB97BE" w:rsidR="007258BC" w:rsidRPr="00813A8F" w:rsidRDefault="00354663" w:rsidP="00354663">
      <w:pPr>
        <w:spacing w:before="230"/>
        <w:ind w:right="-510" w:firstLine="720"/>
        <w:rPr>
          <w:rFonts w:ascii="Arial" w:eastAsia="Arial" w:hAnsi="Arial" w:cs="Arial"/>
          <w:bCs/>
        </w:rPr>
      </w:pPr>
      <w:r w:rsidRPr="00813A8F">
        <w:rPr>
          <w:rFonts w:ascii="Arial" w:eastAsia="Arial" w:hAnsi="Arial" w:cs="Arial"/>
        </w:rPr>
        <w:t xml:space="preserve">Commission Chair, </w:t>
      </w:r>
      <w:r w:rsidR="002A379B">
        <w:rPr>
          <w:rFonts w:ascii="Arial" w:eastAsia="Arial" w:hAnsi="Arial" w:cs="Arial"/>
        </w:rPr>
        <w:t>Paul</w:t>
      </w:r>
      <w:r w:rsidRPr="00813A8F">
        <w:rPr>
          <w:rFonts w:ascii="Arial" w:eastAsia="Arial" w:hAnsi="Arial" w:cs="Arial"/>
        </w:rPr>
        <w:t xml:space="preserve">, called the meeting to order. </w:t>
      </w:r>
      <w:r w:rsidR="00CF0D84" w:rsidRPr="00813A8F">
        <w:rPr>
          <w:rFonts w:ascii="Arial" w:eastAsia="Arial" w:hAnsi="Arial" w:cs="Arial"/>
          <w:bCs/>
        </w:rPr>
        <w:t xml:space="preserve">Commission welcomed </w:t>
      </w:r>
      <w:r w:rsidR="002A379B">
        <w:rPr>
          <w:rFonts w:ascii="Arial" w:eastAsia="Arial" w:hAnsi="Arial" w:cs="Arial"/>
          <w:bCs/>
        </w:rPr>
        <w:t>Bryce Merrill</w:t>
      </w:r>
      <w:r w:rsidR="003F73AE" w:rsidRPr="00813A8F">
        <w:rPr>
          <w:rFonts w:ascii="Arial" w:eastAsia="Arial" w:hAnsi="Arial" w:cs="Arial"/>
          <w:bCs/>
        </w:rPr>
        <w:t xml:space="preserve">, Orem City </w:t>
      </w:r>
      <w:r w:rsidR="002A379B">
        <w:rPr>
          <w:rFonts w:ascii="Arial" w:eastAsia="Arial" w:hAnsi="Arial" w:cs="Arial"/>
          <w:bCs/>
        </w:rPr>
        <w:t>Library &amp; Recreation Director</w:t>
      </w:r>
      <w:r w:rsidR="003F73AE" w:rsidRPr="00813A8F">
        <w:rPr>
          <w:rFonts w:ascii="Arial" w:eastAsia="Arial" w:hAnsi="Arial" w:cs="Arial"/>
          <w:bCs/>
        </w:rPr>
        <w:t>.</w:t>
      </w:r>
    </w:p>
    <w:p w14:paraId="12DC1971" w14:textId="386E2279" w:rsidR="00AF25A8" w:rsidRPr="00813A8F" w:rsidRDefault="00000000">
      <w:pPr>
        <w:spacing w:before="240" w:after="240"/>
        <w:rPr>
          <w:rFonts w:ascii="Arial" w:eastAsia="Arial" w:hAnsi="Arial" w:cs="Arial"/>
          <w:b/>
        </w:rPr>
      </w:pPr>
      <w:r w:rsidRPr="00813A8F">
        <w:rPr>
          <w:rFonts w:ascii="Arial" w:eastAsia="Arial" w:hAnsi="Arial" w:cs="Arial"/>
          <w:b/>
        </w:rPr>
        <w:t xml:space="preserve">2. </w:t>
      </w:r>
      <w:r w:rsidR="00A3401A">
        <w:rPr>
          <w:rFonts w:ascii="Arial" w:eastAsia="Arial" w:hAnsi="Arial" w:cs="Arial"/>
          <w:b/>
        </w:rPr>
        <w:t>Discussion with Bryce Merrill about Library Greenhouse and Learning Garden</w:t>
      </w:r>
    </w:p>
    <w:p w14:paraId="4F25D4E0" w14:textId="77777777" w:rsidR="00A3401A" w:rsidRDefault="00A3401A" w:rsidP="00651EBD">
      <w:pPr>
        <w:numPr>
          <w:ilvl w:val="0"/>
          <w:numId w:val="7"/>
        </w:num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Library’s Updated Mission</w:t>
      </w:r>
      <w:r w:rsidR="00BE1F98" w:rsidRPr="00813A8F"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>The library’s updated mission is to be an “experiential library.” Aimint to create spaces for people to fee, do and commune.</w:t>
      </w:r>
    </w:p>
    <w:p w14:paraId="1B28B9AD" w14:textId="77777777" w:rsidR="00A3401A" w:rsidRDefault="00A3401A" w:rsidP="00651EBD">
      <w:pPr>
        <w:numPr>
          <w:ilvl w:val="0"/>
          <w:numId w:val="7"/>
        </w:num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Library Greenhouse and Learning Garden Project</w:t>
      </w:r>
    </w:p>
    <w:p w14:paraId="4522A6EC" w14:textId="5406852B" w:rsidR="00A3401A" w:rsidRDefault="00A3401A" w:rsidP="00A3401A">
      <w:pPr>
        <w:numPr>
          <w:ilvl w:val="1"/>
          <w:numId w:val="7"/>
        </w:num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large greenhouse will be functional, but the primary goal with it is to serve as a space for relaxation, a seed library, education programming and hosting events.</w:t>
      </w:r>
    </w:p>
    <w:p w14:paraId="058F35CD" w14:textId="7085DAC4" w:rsidR="00515F77" w:rsidRDefault="00A3401A" w:rsidP="000158C6">
      <w:pPr>
        <w:numPr>
          <w:ilvl w:val="1"/>
          <w:numId w:val="7"/>
        </w:num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Features and Accessibility: </w:t>
      </w:r>
    </w:p>
    <w:p w14:paraId="0FF94A55" w14:textId="0DC75AC2" w:rsidR="00A3401A" w:rsidRDefault="00A3401A" w:rsidP="005F63E7">
      <w:pPr>
        <w:numPr>
          <w:ilvl w:val="2"/>
          <w:numId w:val="7"/>
        </w:numPr>
        <w:spacing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Greenhouse will have table</w:t>
      </w:r>
      <w:r w:rsidR="00F83057">
        <w:rPr>
          <w:rFonts w:ascii="Arial" w:eastAsia="Arial" w:hAnsi="Arial" w:cs="Arial"/>
        </w:rPr>
        <w:t>s for classes and movable panels to help with air circulation.</w:t>
      </w:r>
    </w:p>
    <w:p w14:paraId="3F84E195" w14:textId="56E22379" w:rsidR="00F83057" w:rsidRDefault="00F83057" w:rsidP="000158C6">
      <w:pPr>
        <w:numPr>
          <w:ilvl w:val="2"/>
          <w:numId w:val="7"/>
        </w:num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There will be additional growing and educational spaces around the library, like raised bed</w:t>
      </w:r>
      <w:r w:rsidR="004E59BF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on the second and third levels of the library.</w:t>
      </w:r>
    </w:p>
    <w:p w14:paraId="41710A74" w14:textId="77777777" w:rsidR="000158C6" w:rsidRDefault="00F83057" w:rsidP="005F63E7">
      <w:pPr>
        <w:numPr>
          <w:ilvl w:val="2"/>
          <w:numId w:val="7"/>
        </w:numPr>
        <w:rPr>
          <w:rFonts w:ascii="Arial" w:eastAsia="Arial" w:hAnsi="Arial" w:cs="Arial"/>
        </w:rPr>
      </w:pPr>
      <w:r w:rsidRPr="000158C6">
        <w:rPr>
          <w:rFonts w:ascii="Arial" w:eastAsia="Arial" w:hAnsi="Arial" w:cs="Arial"/>
        </w:rPr>
        <w:t>Planning a food forest on the library lawn.</w:t>
      </w:r>
    </w:p>
    <w:p w14:paraId="1E7DD6A0" w14:textId="2E1A490C" w:rsidR="00F83057" w:rsidRPr="000158C6" w:rsidRDefault="00F83057" w:rsidP="005F63E7">
      <w:pPr>
        <w:numPr>
          <w:ilvl w:val="2"/>
          <w:numId w:val="7"/>
        </w:numPr>
        <w:rPr>
          <w:rFonts w:ascii="Arial" w:eastAsia="Arial" w:hAnsi="Arial" w:cs="Arial"/>
        </w:rPr>
      </w:pPr>
      <w:r w:rsidRPr="000158C6">
        <w:rPr>
          <w:rFonts w:ascii="Arial" w:eastAsia="Arial" w:hAnsi="Arial" w:cs="Arial"/>
        </w:rPr>
        <w:t>A small sitting garden between the library and new city center.</w:t>
      </w:r>
    </w:p>
    <w:p w14:paraId="34292E8A" w14:textId="348CB964" w:rsidR="00F83057" w:rsidRDefault="00F83057" w:rsidP="005F63E7">
      <w:pPr>
        <w:pStyle w:val="ListParagraph"/>
        <w:numPr>
          <w:ilvl w:val="0"/>
          <w:numId w:val="45"/>
        </w:num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Proposed Programming and Engagement</w:t>
      </w:r>
      <w:r w:rsidR="005F63E7">
        <w:rPr>
          <w:rFonts w:ascii="Arial" w:eastAsia="Arial" w:hAnsi="Arial" w:cs="Arial"/>
        </w:rPr>
        <w:t>:</w:t>
      </w:r>
    </w:p>
    <w:p w14:paraId="718061E6" w14:textId="383E500D" w:rsidR="00F83057" w:rsidRDefault="00F83057" w:rsidP="005F63E7">
      <w:pPr>
        <w:pStyle w:val="ListParagraph"/>
        <w:numPr>
          <w:ilvl w:val="1"/>
          <w:numId w:val="45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Various program ideas were presented </w:t>
      </w:r>
      <w:r w:rsidR="004E59BF">
        <w:rPr>
          <w:rFonts w:ascii="Arial" w:eastAsia="Arial" w:hAnsi="Arial" w:cs="Arial"/>
        </w:rPr>
        <w:t>including</w:t>
      </w:r>
      <w:r>
        <w:rPr>
          <w:rFonts w:ascii="Arial" w:eastAsia="Arial" w:hAnsi="Arial" w:cs="Arial"/>
        </w:rPr>
        <w:t xml:space="preserve"> flower drying and arrangement classes, xeriscaping education, juicing and canning workshops and combining story time with pare</w:t>
      </w:r>
      <w:r w:rsidR="004E59BF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>t</w:t>
      </w:r>
      <w:r w:rsidR="004E59BF">
        <w:rPr>
          <w:rFonts w:ascii="Arial" w:eastAsia="Arial" w:hAnsi="Arial" w:cs="Arial"/>
        </w:rPr>
        <w:t>-child seed starting.</w:t>
      </w:r>
    </w:p>
    <w:p w14:paraId="7976516C" w14:textId="57E0FFE8" w:rsidR="0015729F" w:rsidRPr="0015729F" w:rsidRDefault="004E59BF" w:rsidP="005F63E7">
      <w:pPr>
        <w:pStyle w:val="ListParagraph"/>
        <w:numPr>
          <w:ilvl w:val="1"/>
          <w:numId w:val="45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There was interest in engaging teens and seniors through different programs and utilizing the Maker Space and summer reading programs.</w:t>
      </w:r>
    </w:p>
    <w:p w14:paraId="3C325E1A" w14:textId="3E8C1253" w:rsidR="004E59BF" w:rsidRDefault="004E59BF" w:rsidP="005F63E7">
      <w:pPr>
        <w:pStyle w:val="ListParagraph"/>
        <w:numPr>
          <w:ilvl w:val="0"/>
          <w:numId w:val="45"/>
        </w:num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Staffing and Partnership Needs</w:t>
      </w:r>
      <w:r w:rsidR="005F63E7">
        <w:rPr>
          <w:rFonts w:ascii="Arial" w:eastAsia="Arial" w:hAnsi="Arial" w:cs="Arial"/>
        </w:rPr>
        <w:t>:</w:t>
      </w:r>
    </w:p>
    <w:p w14:paraId="5983345D" w14:textId="1D299375" w:rsidR="004E59BF" w:rsidRDefault="004E59BF" w:rsidP="005F63E7">
      <w:pPr>
        <w:pStyle w:val="ListParagraph"/>
        <w:numPr>
          <w:ilvl w:val="1"/>
          <w:numId w:val="45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Staffing requires skills the traditional librarian and park maintenance of city employees.</w:t>
      </w:r>
    </w:p>
    <w:p w14:paraId="2A42201F" w14:textId="65AEED30" w:rsidR="004E59BF" w:rsidRDefault="004E59BF" w:rsidP="005F63E7">
      <w:pPr>
        <w:pStyle w:val="ListParagraph"/>
        <w:numPr>
          <w:ilvl w:val="1"/>
          <w:numId w:val="45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Suggestion for partnering with UVU and its horticulture program as a source for programming and hiring/internships.</w:t>
      </w:r>
    </w:p>
    <w:p w14:paraId="492EF741" w14:textId="1CF4606D" w:rsidR="004E59BF" w:rsidRDefault="004E59BF" w:rsidP="005F63E7">
      <w:pPr>
        <w:pStyle w:val="ListParagraph"/>
        <w:numPr>
          <w:ilvl w:val="1"/>
          <w:numId w:val="45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Possibility of a shared sustainability person with the city that could be involved in </w:t>
      </w:r>
      <w:r w:rsidR="0015729F"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</w:rPr>
        <w:t xml:space="preserve"> programming and </w:t>
      </w:r>
      <w:r w:rsidR="0015729F">
        <w:rPr>
          <w:rFonts w:ascii="Arial" w:eastAsia="Arial" w:hAnsi="Arial" w:cs="Arial"/>
        </w:rPr>
        <w:t>broader city sustainability initiatives.</w:t>
      </w:r>
    </w:p>
    <w:p w14:paraId="6AC58809" w14:textId="320D1849" w:rsidR="0015729F" w:rsidRDefault="0015729F" w:rsidP="005F63E7">
      <w:pPr>
        <w:pStyle w:val="ListParagraph"/>
        <w:numPr>
          <w:ilvl w:val="1"/>
          <w:numId w:val="45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commission </w:t>
      </w:r>
      <w:r w:rsidR="005F63E7">
        <w:rPr>
          <w:rFonts w:ascii="Arial" w:eastAsia="Arial" w:hAnsi="Arial" w:cs="Arial"/>
        </w:rPr>
        <w:t>is interested</w:t>
      </w:r>
      <w:r>
        <w:rPr>
          <w:rFonts w:ascii="Arial" w:eastAsia="Arial" w:hAnsi="Arial" w:cs="Arial"/>
        </w:rPr>
        <w:t xml:space="preserve"> in partnering with the library for some of their quarterly events, which include bird watching and learning about local bird species.</w:t>
      </w:r>
    </w:p>
    <w:p w14:paraId="0A07B735" w14:textId="6AEF9F01" w:rsidR="0015729F" w:rsidRDefault="0015729F" w:rsidP="005F63E7">
      <w:pPr>
        <w:pStyle w:val="ListParagraph"/>
        <w:numPr>
          <w:ilvl w:val="0"/>
          <w:numId w:val="46"/>
        </w:num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Project Timeline</w:t>
      </w:r>
      <w:r w:rsidR="005F63E7">
        <w:rPr>
          <w:rFonts w:ascii="Arial" w:eastAsia="Arial" w:hAnsi="Arial" w:cs="Arial"/>
        </w:rPr>
        <w:t>:</w:t>
      </w:r>
    </w:p>
    <w:p w14:paraId="2422548C" w14:textId="243D629C" w:rsidR="0015729F" w:rsidRDefault="0015729F" w:rsidP="005F63E7">
      <w:pPr>
        <w:pStyle w:val="ListParagraph"/>
        <w:numPr>
          <w:ilvl w:val="1"/>
          <w:numId w:val="4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greenhouse is expected to be completed by early December and ready for spring 2026 programming.</w:t>
      </w:r>
    </w:p>
    <w:p w14:paraId="38A5B777" w14:textId="7463C5BE" w:rsidR="0015729F" w:rsidRDefault="0015729F" w:rsidP="005F63E7">
      <w:pPr>
        <w:pStyle w:val="ListParagraph"/>
        <w:numPr>
          <w:ilvl w:val="1"/>
          <w:numId w:val="4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Garden beds for simpler demonstrations and the seed library will be installed in 2026</w:t>
      </w:r>
    </w:p>
    <w:p w14:paraId="62B93068" w14:textId="5F1D7CE6" w:rsidR="0028030E" w:rsidRDefault="0015729F" w:rsidP="0015729F">
      <w:pPr>
        <w:pStyle w:val="ListParagraph"/>
        <w:numPr>
          <w:ilvl w:val="3"/>
          <w:numId w:val="7"/>
        </w:numPr>
        <w:spacing w:before="240" w:after="240"/>
        <w:ind w:left="360"/>
        <w:rPr>
          <w:rFonts w:ascii="Arial" w:hAnsi="Arial" w:cs="Arial"/>
          <w:b/>
          <w:bCs/>
          <w:color w:val="303030"/>
        </w:rPr>
      </w:pPr>
      <w:r w:rsidRPr="0015729F">
        <w:rPr>
          <w:rFonts w:ascii="Arial" w:hAnsi="Arial" w:cs="Arial"/>
          <w:b/>
          <w:bCs/>
          <w:color w:val="303030"/>
        </w:rPr>
        <w:lastRenderedPageBreak/>
        <w:t xml:space="preserve">Make decisions regarding booth </w:t>
      </w:r>
      <w:r>
        <w:rPr>
          <w:rFonts w:ascii="Arial" w:hAnsi="Arial" w:cs="Arial"/>
          <w:b/>
          <w:bCs/>
          <w:color w:val="303030"/>
        </w:rPr>
        <w:t>m</w:t>
      </w:r>
      <w:r w:rsidRPr="0015729F">
        <w:rPr>
          <w:rFonts w:ascii="Arial" w:hAnsi="Arial" w:cs="Arial"/>
          <w:b/>
          <w:bCs/>
          <w:color w:val="303030"/>
        </w:rPr>
        <w:t>aterials</w:t>
      </w:r>
      <w:r>
        <w:rPr>
          <w:rFonts w:ascii="Arial" w:hAnsi="Arial" w:cs="Arial"/>
          <w:b/>
          <w:bCs/>
          <w:color w:val="303030"/>
        </w:rPr>
        <w:t xml:space="preserve"> and shirts</w:t>
      </w:r>
    </w:p>
    <w:p w14:paraId="777223F5" w14:textId="7AD7EDB5" w:rsidR="0015729F" w:rsidRDefault="008310A3" w:rsidP="005F63E7">
      <w:pPr>
        <w:pStyle w:val="ListParagraph"/>
        <w:numPr>
          <w:ilvl w:val="0"/>
          <w:numId w:val="7"/>
        </w:numPr>
        <w:spacing w:before="240"/>
        <w:rPr>
          <w:rFonts w:ascii="Arial" w:hAnsi="Arial" w:cs="Arial"/>
          <w:b/>
          <w:bCs/>
          <w:color w:val="303030"/>
        </w:rPr>
      </w:pPr>
      <w:r>
        <w:rPr>
          <w:rFonts w:ascii="Arial" w:hAnsi="Arial" w:cs="Arial"/>
          <w:b/>
          <w:bCs/>
          <w:color w:val="303030"/>
        </w:rPr>
        <w:t>Booth Materials</w:t>
      </w:r>
    </w:p>
    <w:p w14:paraId="6A9038BA" w14:textId="207E44AA" w:rsidR="008310A3" w:rsidRDefault="008310A3" w:rsidP="005F63E7">
      <w:pPr>
        <w:numPr>
          <w:ilvl w:val="1"/>
          <w:numId w:val="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Banner and tablecloth in the city colors with commissions logo to be provided by the city.</w:t>
      </w:r>
    </w:p>
    <w:p w14:paraId="1D7D43FE" w14:textId="13DCD87E" w:rsidR="008310A3" w:rsidRPr="008310A3" w:rsidRDefault="008310A3" w:rsidP="005F63E7">
      <w:pPr>
        <w:pStyle w:val="ListParagraph"/>
        <w:numPr>
          <w:ilvl w:val="0"/>
          <w:numId w:val="48"/>
        </w:num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Commission Shirts</w:t>
      </w:r>
    </w:p>
    <w:p w14:paraId="11A45C3B" w14:textId="211ED30D" w:rsidR="00BD0867" w:rsidRPr="008310A3" w:rsidRDefault="008310A3" w:rsidP="005F63E7">
      <w:pPr>
        <w:pStyle w:val="NormalWeb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303030"/>
          <w:sz w:val="22"/>
          <w:szCs w:val="22"/>
        </w:rPr>
        <w:t>Narrowed down options for polo shirts and T-shirts would be sent out to the commission.</w:t>
      </w:r>
    </w:p>
    <w:p w14:paraId="36F036CA" w14:textId="7460D5C8" w:rsidR="008310A3" w:rsidRPr="00813A8F" w:rsidRDefault="008310A3" w:rsidP="005F63E7">
      <w:pPr>
        <w:pStyle w:val="NormalWeb"/>
        <w:numPr>
          <w:ilvl w:val="2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303030"/>
          <w:sz w:val="22"/>
          <w:szCs w:val="22"/>
        </w:rPr>
        <w:t>Aiming for high- quality shirts in city colors with the commission’s logo</w:t>
      </w:r>
    </w:p>
    <w:p w14:paraId="51466FEB" w14:textId="7D30DADB" w:rsidR="00AF25A8" w:rsidRPr="00813A8F" w:rsidRDefault="00535E15">
      <w:pPr>
        <w:spacing w:before="240" w:after="240"/>
        <w:rPr>
          <w:rFonts w:ascii="Arial" w:eastAsia="Arial" w:hAnsi="Arial" w:cs="Arial"/>
          <w:b/>
        </w:rPr>
      </w:pPr>
      <w:r w:rsidRPr="00813A8F">
        <w:rPr>
          <w:rFonts w:ascii="Arial" w:eastAsia="Arial" w:hAnsi="Arial" w:cs="Arial"/>
          <w:b/>
        </w:rPr>
        <w:t>4. Invitations for Future Guests:</w:t>
      </w:r>
    </w:p>
    <w:p w14:paraId="5F63C1D6" w14:textId="12F33BDB" w:rsidR="00674A74" w:rsidRPr="001F335E" w:rsidRDefault="001F335E" w:rsidP="000158C6">
      <w:pPr>
        <w:pStyle w:val="NormalWeb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October</w:t>
      </w:r>
    </w:p>
    <w:p w14:paraId="352E4B52" w14:textId="4D5F11CF" w:rsidR="001F335E" w:rsidRPr="00813A8F" w:rsidRDefault="001F335E" w:rsidP="000158C6">
      <w:pPr>
        <w:pStyle w:val="NormalWeb"/>
        <w:numPr>
          <w:ilvl w:val="1"/>
          <w:numId w:val="39"/>
        </w:numPr>
        <w:spacing w:before="0" w:beforeAutospacing="0" w:after="0" w:afterAutospacing="0"/>
        <w:textAlignment w:val="baseline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Traffic Operations</w:t>
      </w:r>
    </w:p>
    <w:p w14:paraId="3836766F" w14:textId="61EB699F" w:rsidR="00674A74" w:rsidRPr="001F335E" w:rsidRDefault="001F335E" w:rsidP="000158C6">
      <w:pPr>
        <w:pStyle w:val="NormalWeb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303030"/>
          <w:sz w:val="22"/>
          <w:szCs w:val="22"/>
        </w:rPr>
        <w:t>November</w:t>
      </w:r>
    </w:p>
    <w:p w14:paraId="728A010F" w14:textId="58D6B2DF" w:rsidR="001F335E" w:rsidRPr="00813A8F" w:rsidRDefault="001F335E" w:rsidP="000158C6">
      <w:pPr>
        <w:pStyle w:val="NormalWeb"/>
        <w:numPr>
          <w:ilvl w:val="1"/>
          <w:numId w:val="3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303030"/>
          <w:sz w:val="22"/>
          <w:szCs w:val="22"/>
        </w:rPr>
        <w:t>Water consumption and conservation</w:t>
      </w:r>
    </w:p>
    <w:p w14:paraId="3619A492" w14:textId="4FB5EF15" w:rsidR="00674A74" w:rsidRPr="001F335E" w:rsidRDefault="001F335E" w:rsidP="000158C6">
      <w:pPr>
        <w:pStyle w:val="NormalWeb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303030"/>
          <w:sz w:val="22"/>
          <w:szCs w:val="22"/>
        </w:rPr>
        <w:t>December</w:t>
      </w:r>
    </w:p>
    <w:p w14:paraId="072E219E" w14:textId="2D4D341C" w:rsidR="001F335E" w:rsidRPr="001F335E" w:rsidRDefault="001F335E" w:rsidP="000158C6">
      <w:pPr>
        <w:pStyle w:val="NormalWeb"/>
        <w:numPr>
          <w:ilvl w:val="1"/>
          <w:numId w:val="39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303030"/>
          <w:sz w:val="22"/>
          <w:szCs w:val="22"/>
        </w:rPr>
        <w:t>Waste Management and Recyling</w:t>
      </w:r>
    </w:p>
    <w:p w14:paraId="20D8F2B4" w14:textId="1F380A1D" w:rsidR="00674A74" w:rsidRPr="001F335E" w:rsidRDefault="001F335E" w:rsidP="000158C6">
      <w:pPr>
        <w:pStyle w:val="NormalWeb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303030"/>
          <w:sz w:val="22"/>
          <w:szCs w:val="22"/>
        </w:rPr>
        <w:t>January</w:t>
      </w:r>
    </w:p>
    <w:p w14:paraId="52066823" w14:textId="0E2E0E71" w:rsidR="001F335E" w:rsidRPr="001F335E" w:rsidRDefault="001F335E" w:rsidP="000158C6">
      <w:pPr>
        <w:pStyle w:val="NormalWeb"/>
        <w:numPr>
          <w:ilvl w:val="1"/>
          <w:numId w:val="39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303030"/>
          <w:sz w:val="22"/>
          <w:szCs w:val="22"/>
        </w:rPr>
        <w:t>Trees and Urban Forestry</w:t>
      </w:r>
    </w:p>
    <w:p w14:paraId="2BC7DE75" w14:textId="78377264" w:rsidR="0077385D" w:rsidRPr="00813A8F" w:rsidRDefault="00674A74">
      <w:pPr>
        <w:spacing w:before="240" w:after="240"/>
        <w:rPr>
          <w:rFonts w:ascii="Arial" w:hAnsi="Arial" w:cs="Arial"/>
          <w:b/>
          <w:bCs/>
        </w:rPr>
      </w:pPr>
      <w:r w:rsidRPr="00813A8F">
        <w:rPr>
          <w:rFonts w:ascii="Arial" w:eastAsia="Arial" w:hAnsi="Arial" w:cs="Arial"/>
          <w:b/>
        </w:rPr>
        <w:t xml:space="preserve">5. </w:t>
      </w:r>
      <w:r w:rsidR="001F335E">
        <w:rPr>
          <w:rFonts w:ascii="Arial" w:hAnsi="Arial" w:cs="Arial"/>
          <w:b/>
          <w:bCs/>
        </w:rPr>
        <w:t>Plan for Harvest Festival</w:t>
      </w:r>
    </w:p>
    <w:p w14:paraId="20A731F3" w14:textId="722F1773" w:rsidR="00674A74" w:rsidRPr="001F335E" w:rsidRDefault="001F335E" w:rsidP="00674A74">
      <w:pPr>
        <w:pStyle w:val="ListParagraph"/>
        <w:numPr>
          <w:ilvl w:val="0"/>
          <w:numId w:val="40"/>
        </w:numPr>
        <w:spacing w:before="240" w:after="240"/>
        <w:rPr>
          <w:rFonts w:ascii="Arial" w:eastAsia="Arial" w:hAnsi="Arial" w:cs="Arial"/>
          <w:b/>
        </w:rPr>
      </w:pPr>
      <w:r>
        <w:rPr>
          <w:rFonts w:ascii="Arial" w:hAnsi="Arial" w:cs="Arial"/>
          <w:color w:val="303030"/>
        </w:rPr>
        <w:t>Orem Community Hospital Health Festival (formerly the Harvest Fest) will be held September 29, 2025.</w:t>
      </w:r>
    </w:p>
    <w:p w14:paraId="017D1FA1" w14:textId="2D27E805" w:rsidR="001F335E" w:rsidRPr="00813A8F" w:rsidRDefault="001F335E" w:rsidP="00674A74">
      <w:pPr>
        <w:pStyle w:val="ListParagraph"/>
        <w:numPr>
          <w:ilvl w:val="0"/>
          <w:numId w:val="40"/>
        </w:numPr>
        <w:spacing w:before="240" w:after="240"/>
        <w:rPr>
          <w:rFonts w:ascii="Arial" w:eastAsia="Arial" w:hAnsi="Arial" w:cs="Arial"/>
          <w:b/>
        </w:rPr>
      </w:pPr>
      <w:r>
        <w:rPr>
          <w:rFonts w:ascii="Arial" w:hAnsi="Arial" w:cs="Arial"/>
          <w:color w:val="303030"/>
        </w:rPr>
        <w:t>Commission considered having own booth to promote the new library greenhouse and water conservation</w:t>
      </w:r>
    </w:p>
    <w:p w14:paraId="1DB14AEC" w14:textId="19E14313" w:rsidR="001F335E" w:rsidRPr="001F335E" w:rsidRDefault="001F335E" w:rsidP="00216CC0">
      <w:pPr>
        <w:pStyle w:val="NormalWeb"/>
        <w:numPr>
          <w:ilvl w:val="0"/>
          <w:numId w:val="40"/>
        </w:numPr>
        <w:spacing w:before="240" w:beforeAutospacing="0" w:after="240" w:afterAutospacing="0"/>
        <w:textAlignment w:val="baseline"/>
        <w:rPr>
          <w:rFonts w:ascii="Arial" w:eastAsia="Arial" w:hAnsi="Arial" w:cs="Arial"/>
          <w:b/>
        </w:rPr>
      </w:pPr>
      <w:r w:rsidRPr="001F335E">
        <w:rPr>
          <w:rFonts w:ascii="Arial" w:hAnsi="Arial" w:cs="Arial"/>
          <w:color w:val="303030"/>
          <w:sz w:val="22"/>
          <w:szCs w:val="22"/>
        </w:rPr>
        <w:t>Possibly partnering with Bike Orem for activities like the bike valet and blender bikes</w:t>
      </w:r>
    </w:p>
    <w:p w14:paraId="3593FA67" w14:textId="72DE2AF1" w:rsidR="001F335E" w:rsidRPr="005F63E7" w:rsidRDefault="001F335E" w:rsidP="001F335E">
      <w:pPr>
        <w:spacing w:before="240" w:after="240"/>
        <w:rPr>
          <w:rFonts w:ascii="Arial" w:hAnsi="Arial" w:cs="Arial"/>
        </w:rPr>
      </w:pPr>
      <w:r>
        <w:rPr>
          <w:rFonts w:ascii="Arial" w:eastAsia="Arial" w:hAnsi="Arial" w:cs="Arial"/>
          <w:b/>
        </w:rPr>
        <w:t>6</w:t>
      </w:r>
      <w:r w:rsidRPr="00813A8F">
        <w:rPr>
          <w:rFonts w:ascii="Arial" w:eastAsia="Arial" w:hAnsi="Arial" w:cs="Arial"/>
          <w:b/>
        </w:rPr>
        <w:t xml:space="preserve">. </w:t>
      </w:r>
      <w:r>
        <w:rPr>
          <w:rFonts w:ascii="Arial" w:eastAsia="Arial" w:hAnsi="Arial" w:cs="Arial"/>
          <w:b/>
        </w:rPr>
        <w:t xml:space="preserve">Continue </w:t>
      </w:r>
      <w:r w:rsidRPr="00813A8F">
        <w:rPr>
          <w:rFonts w:ascii="Arial" w:hAnsi="Arial" w:cs="Arial"/>
          <w:b/>
          <w:bCs/>
        </w:rPr>
        <w:t>Conversation about Trees and Tree Cover</w:t>
      </w:r>
      <w:r w:rsidR="005F63E7">
        <w:rPr>
          <w:rFonts w:ascii="Arial" w:hAnsi="Arial" w:cs="Arial"/>
          <w:b/>
          <w:bCs/>
        </w:rPr>
        <w:t xml:space="preserve"> </w:t>
      </w:r>
    </w:p>
    <w:p w14:paraId="6B3AC1AD" w14:textId="1C350C53" w:rsidR="001F335E" w:rsidRPr="001F335E" w:rsidRDefault="005F63E7" w:rsidP="001F335E">
      <w:pPr>
        <w:pStyle w:val="ListParagraph"/>
        <w:numPr>
          <w:ilvl w:val="0"/>
          <w:numId w:val="50"/>
        </w:numPr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To be discussed in January when Urban Forestry comes.</w:t>
      </w:r>
    </w:p>
    <w:p w14:paraId="63A5A894" w14:textId="77777777" w:rsidR="001F335E" w:rsidRDefault="001F335E" w:rsidP="00813A8F">
      <w:pPr>
        <w:spacing w:before="240" w:after="240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</w:rPr>
        <w:t>7</w:t>
      </w:r>
      <w:r w:rsidR="00813A8F" w:rsidRPr="00813A8F">
        <w:rPr>
          <w:rFonts w:ascii="Arial" w:eastAsia="Arial" w:hAnsi="Arial" w:cs="Arial"/>
          <w:b/>
        </w:rPr>
        <w:t xml:space="preserve">. </w:t>
      </w:r>
      <w:r w:rsidR="00813A8F" w:rsidRPr="00813A8F">
        <w:rPr>
          <w:rFonts w:ascii="Arial" w:hAnsi="Arial" w:cs="Arial"/>
          <w:b/>
          <w:bCs/>
        </w:rPr>
        <w:t>Other Items of Business</w:t>
      </w:r>
    </w:p>
    <w:p w14:paraId="060DC5B4" w14:textId="77777777" w:rsidR="000158C6" w:rsidRPr="000158C6" w:rsidRDefault="000158C6" w:rsidP="005F63E7">
      <w:pPr>
        <w:pStyle w:val="ListParagraph"/>
        <w:numPr>
          <w:ilvl w:val="0"/>
          <w:numId w:val="50"/>
        </w:numPr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bCs/>
        </w:rPr>
        <w:t xml:space="preserve">Process for commission members to be appointed for a term. </w:t>
      </w:r>
    </w:p>
    <w:p w14:paraId="1EF8A2B6" w14:textId="3E969DF8" w:rsidR="00813A8F" w:rsidRPr="001F335E" w:rsidRDefault="000158C6" w:rsidP="005F63E7">
      <w:pPr>
        <w:pStyle w:val="ListParagraph"/>
        <w:numPr>
          <w:ilvl w:val="1"/>
          <w:numId w:val="50"/>
        </w:numPr>
        <w:spacing w:after="240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bCs/>
        </w:rPr>
        <w:t>Several commission members will be concluding their third term in the coming months, but would like to still be involved with the commission after their terms end.</w:t>
      </w:r>
    </w:p>
    <w:p w14:paraId="1B59F8D5" w14:textId="1D4FA7F0" w:rsidR="00354663" w:rsidRPr="00813A8F" w:rsidRDefault="00813A8F" w:rsidP="00354663">
      <w:pPr>
        <w:spacing w:before="240" w:after="240"/>
        <w:rPr>
          <w:rFonts w:ascii="Arial" w:eastAsia="Arial" w:hAnsi="Arial" w:cs="Arial"/>
          <w:b/>
        </w:rPr>
      </w:pPr>
      <w:r w:rsidRPr="00813A8F">
        <w:rPr>
          <w:rFonts w:ascii="Arial" w:eastAsia="Arial" w:hAnsi="Arial" w:cs="Arial"/>
          <w:b/>
        </w:rPr>
        <w:t>7</w:t>
      </w:r>
      <w:r w:rsidR="0077385D" w:rsidRPr="00813A8F">
        <w:rPr>
          <w:rFonts w:ascii="Arial" w:eastAsia="Arial" w:hAnsi="Arial" w:cs="Arial"/>
          <w:b/>
        </w:rPr>
        <w:t xml:space="preserve">. </w:t>
      </w:r>
      <w:r w:rsidR="008875DC" w:rsidRPr="00813A8F">
        <w:rPr>
          <w:rFonts w:ascii="Arial" w:hAnsi="Arial" w:cs="Arial"/>
          <w:b/>
          <w:bCs/>
        </w:rPr>
        <w:t>Review &amp; approval of </w:t>
      </w:r>
      <w:r w:rsidR="000158C6">
        <w:rPr>
          <w:rFonts w:ascii="Arial" w:hAnsi="Arial" w:cs="Arial"/>
          <w:b/>
          <w:bCs/>
        </w:rPr>
        <w:t>August 7</w:t>
      </w:r>
      <w:r w:rsidR="008875DC" w:rsidRPr="00813A8F">
        <w:rPr>
          <w:rFonts w:ascii="Arial" w:hAnsi="Arial" w:cs="Arial"/>
          <w:b/>
          <w:bCs/>
        </w:rPr>
        <w:t>, 2025, meeting minutes</w:t>
      </w:r>
      <w:r w:rsidR="0077385D" w:rsidRPr="00813A8F">
        <w:rPr>
          <w:rFonts w:ascii="Arial" w:eastAsia="Arial" w:hAnsi="Arial" w:cs="Arial"/>
          <w:b/>
        </w:rPr>
        <w:t>:</w:t>
      </w:r>
    </w:p>
    <w:p w14:paraId="60FE3EE4" w14:textId="52C232DD" w:rsidR="008875DC" w:rsidRPr="00813A8F" w:rsidRDefault="008875DC" w:rsidP="008875DC">
      <w:pPr>
        <w:ind w:firstLine="720"/>
        <w:rPr>
          <w:rFonts w:ascii="Arial" w:eastAsia="Arial" w:hAnsi="Arial" w:cs="Arial"/>
          <w:bCs/>
        </w:rPr>
      </w:pPr>
      <w:r w:rsidRPr="00813A8F">
        <w:rPr>
          <w:rFonts w:ascii="Arial" w:eastAsia="Arial" w:hAnsi="Arial" w:cs="Arial"/>
          <w:bCs/>
        </w:rPr>
        <w:t xml:space="preserve">Quinn Mecham moved to approve the </w:t>
      </w:r>
      <w:r w:rsidR="000158C6">
        <w:rPr>
          <w:rFonts w:ascii="Arial" w:eastAsia="Arial" w:hAnsi="Arial" w:cs="Arial"/>
          <w:bCs/>
        </w:rPr>
        <w:t>August 7</w:t>
      </w:r>
      <w:r w:rsidRPr="00813A8F">
        <w:rPr>
          <w:rFonts w:ascii="Arial" w:eastAsia="Arial" w:hAnsi="Arial" w:cs="Arial"/>
          <w:bCs/>
        </w:rPr>
        <w:t>, 2025, meeting minutes.</w:t>
      </w:r>
    </w:p>
    <w:p w14:paraId="14BFA917" w14:textId="7AA6EDE8" w:rsidR="008875DC" w:rsidRPr="00813A8F" w:rsidRDefault="008875DC" w:rsidP="008875DC">
      <w:pPr>
        <w:rPr>
          <w:rFonts w:ascii="Arial" w:eastAsia="Arial" w:hAnsi="Arial" w:cs="Arial"/>
          <w:bCs/>
        </w:rPr>
      </w:pPr>
      <w:r w:rsidRPr="00813A8F">
        <w:rPr>
          <w:rFonts w:ascii="Arial" w:eastAsia="Arial" w:hAnsi="Arial" w:cs="Arial"/>
          <w:bCs/>
        </w:rPr>
        <w:tab/>
      </w:r>
      <w:r w:rsidR="000158C6">
        <w:rPr>
          <w:rFonts w:ascii="Arial" w:eastAsia="Arial" w:hAnsi="Arial" w:cs="Arial"/>
          <w:bCs/>
        </w:rPr>
        <w:t>Hilary Hungerford</w:t>
      </w:r>
      <w:r w:rsidRPr="00813A8F">
        <w:rPr>
          <w:rFonts w:ascii="Arial" w:eastAsia="Arial" w:hAnsi="Arial" w:cs="Arial"/>
          <w:bCs/>
        </w:rPr>
        <w:t xml:space="preserve"> seconded the motion.</w:t>
      </w:r>
    </w:p>
    <w:p w14:paraId="17C69F4A" w14:textId="20B93352" w:rsidR="008875DC" w:rsidRPr="00813A8F" w:rsidRDefault="008875DC" w:rsidP="008875DC">
      <w:pPr>
        <w:rPr>
          <w:rFonts w:ascii="Arial" w:eastAsia="Arial" w:hAnsi="Arial" w:cs="Arial"/>
          <w:bCs/>
        </w:rPr>
      </w:pPr>
      <w:r w:rsidRPr="00813A8F">
        <w:rPr>
          <w:rFonts w:ascii="Arial" w:eastAsia="Arial" w:hAnsi="Arial" w:cs="Arial"/>
          <w:bCs/>
        </w:rPr>
        <w:tab/>
        <w:t xml:space="preserve">Aye – 4 – Quinn Mecham, </w:t>
      </w:r>
      <w:r w:rsidR="000158C6">
        <w:rPr>
          <w:rFonts w:ascii="Arial" w:eastAsia="Arial" w:hAnsi="Arial" w:cs="Arial"/>
          <w:bCs/>
        </w:rPr>
        <w:t>Paul Dunn</w:t>
      </w:r>
      <w:r w:rsidRPr="00813A8F">
        <w:rPr>
          <w:rFonts w:ascii="Arial" w:eastAsia="Arial" w:hAnsi="Arial" w:cs="Arial"/>
          <w:bCs/>
        </w:rPr>
        <w:t>, Sarah Bateman, Hilary Hungerford; Nay – 0</w:t>
      </w:r>
    </w:p>
    <w:p w14:paraId="34497B36" w14:textId="09C1C86A" w:rsidR="008875DC" w:rsidRPr="00813A8F" w:rsidRDefault="008875DC" w:rsidP="00813A8F">
      <w:pPr>
        <w:rPr>
          <w:rFonts w:ascii="Arial" w:eastAsia="Arial" w:hAnsi="Arial" w:cs="Arial"/>
        </w:rPr>
      </w:pPr>
      <w:r w:rsidRPr="00813A8F">
        <w:rPr>
          <w:rFonts w:ascii="Arial" w:eastAsia="Arial" w:hAnsi="Arial" w:cs="Arial"/>
          <w:bCs/>
        </w:rPr>
        <w:tab/>
        <w:t>Minutes approved.</w:t>
      </w:r>
    </w:p>
    <w:p w14:paraId="011E3C6F" w14:textId="46B786F9" w:rsidR="008875DC" w:rsidRPr="00813A8F" w:rsidRDefault="00813A8F" w:rsidP="008875DC">
      <w:pPr>
        <w:spacing w:before="240" w:after="240"/>
        <w:rPr>
          <w:rFonts w:ascii="Arial" w:eastAsia="Arial" w:hAnsi="Arial" w:cs="Arial"/>
          <w:b/>
        </w:rPr>
      </w:pPr>
      <w:r w:rsidRPr="00813A8F">
        <w:rPr>
          <w:rFonts w:ascii="Arial" w:eastAsia="Arial" w:hAnsi="Arial" w:cs="Arial"/>
          <w:b/>
        </w:rPr>
        <w:t>8</w:t>
      </w:r>
      <w:r w:rsidR="008875DC" w:rsidRPr="00813A8F">
        <w:rPr>
          <w:rFonts w:ascii="Arial" w:eastAsia="Arial" w:hAnsi="Arial" w:cs="Arial"/>
          <w:b/>
        </w:rPr>
        <w:t>. Adjournment:</w:t>
      </w:r>
    </w:p>
    <w:p w14:paraId="6FBAFF91" w14:textId="6EB3CE2B" w:rsidR="008875DC" w:rsidRPr="00813A8F" w:rsidRDefault="000158C6" w:rsidP="008875DC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Sarah Bateman</w:t>
      </w:r>
      <w:r w:rsidR="008875DC" w:rsidRPr="00813A8F">
        <w:rPr>
          <w:rFonts w:ascii="Arial" w:eastAsia="Arial" w:hAnsi="Arial" w:cs="Arial"/>
        </w:rPr>
        <w:t xml:space="preserve"> moved to adjourn the meeting.</w:t>
      </w:r>
    </w:p>
    <w:p w14:paraId="73EB4406" w14:textId="54026343" w:rsidR="008875DC" w:rsidRPr="00813A8F" w:rsidRDefault="000158C6" w:rsidP="008875DC">
      <w:pPr>
        <w:ind w:right="-51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Paul Dunn</w:t>
      </w:r>
      <w:r w:rsidR="008875DC" w:rsidRPr="00813A8F">
        <w:rPr>
          <w:rFonts w:ascii="Arial" w:eastAsia="Arial" w:hAnsi="Arial" w:cs="Arial"/>
        </w:rPr>
        <w:t xml:space="preserve"> seconded the motion.</w:t>
      </w:r>
    </w:p>
    <w:p w14:paraId="239D9F2E" w14:textId="77777777" w:rsidR="008875DC" w:rsidRPr="00813A8F" w:rsidRDefault="008875DC" w:rsidP="008875DC">
      <w:pPr>
        <w:ind w:right="-510" w:firstLine="720"/>
        <w:rPr>
          <w:rFonts w:ascii="Arial" w:eastAsia="Arial" w:hAnsi="Arial" w:cs="Arial"/>
        </w:rPr>
      </w:pPr>
      <w:r w:rsidRPr="00813A8F">
        <w:rPr>
          <w:rFonts w:ascii="Arial" w:eastAsia="Arial" w:hAnsi="Arial" w:cs="Arial"/>
        </w:rPr>
        <w:t>Meeting adjourned.</w:t>
      </w:r>
    </w:p>
    <w:p w14:paraId="1CA500D9" w14:textId="77777777" w:rsidR="008875DC" w:rsidRDefault="008875DC" w:rsidP="005F23C8">
      <w:pPr>
        <w:ind w:right="-510" w:firstLine="720"/>
        <w:jc w:val="center"/>
        <w:rPr>
          <w:rFonts w:ascii="Arial" w:eastAsia="Arial" w:hAnsi="Arial" w:cs="Arial"/>
        </w:rPr>
      </w:pPr>
    </w:p>
    <w:p w14:paraId="0DD42AF7" w14:textId="7D4806FF" w:rsidR="005F23C8" w:rsidRPr="00813A8F" w:rsidRDefault="005F23C8" w:rsidP="005F23C8">
      <w:pPr>
        <w:ind w:right="-510" w:firstLine="7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Minutes approved October 2, 2025</w:t>
      </w:r>
    </w:p>
    <w:sectPr w:rsidR="005F23C8" w:rsidRPr="00813A8F" w:rsidSect="00354663">
      <w:footerReference w:type="default" r:id="rId8"/>
      <w:pgSz w:w="12240" w:h="15840"/>
      <w:pgMar w:top="720" w:right="720" w:bottom="720" w:left="720" w:header="0" w:footer="10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9A015" w14:textId="77777777" w:rsidR="00F34519" w:rsidRDefault="00F34519">
      <w:r>
        <w:separator/>
      </w:r>
    </w:p>
  </w:endnote>
  <w:endnote w:type="continuationSeparator" w:id="0">
    <w:p w14:paraId="3BBCE4E3" w14:textId="77777777" w:rsidR="00F34519" w:rsidRDefault="00F34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FC70A" w14:textId="77777777" w:rsidR="00AF25A8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4E903D0" wp14:editId="0A4436A1">
              <wp:simplePos x="0" y="0"/>
              <wp:positionH relativeFrom="column">
                <wp:posOffset>2908300</wp:posOffset>
              </wp:positionH>
              <wp:positionV relativeFrom="paragraph">
                <wp:posOffset>9207500</wp:posOffset>
              </wp:positionV>
              <wp:extent cx="153670" cy="222250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7740" y="3697450"/>
                        <a:ext cx="965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F07FD3" w14:textId="77777777" w:rsidR="00AF25A8" w:rsidRDefault="00000000">
                          <w:pPr>
                            <w:spacing w:line="243" w:lineRule="auto"/>
                            <w:ind w:left="20" w:firstLine="12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 PAGE   \* MERGEFORMAT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E903D0" id="Rectangle 11" o:spid="_x0000_s1026" style="position:absolute;margin-left:229pt;margin-top:725pt;width:12.1pt;height:17.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" filled="f" stroked="f">
              <v:textbox inset="0,0,0,0">
                <w:txbxContent>
                  <w:p w14:paraId="75F07FD3" w14:textId="77777777" w:rsidR="00AF25A8" w:rsidRDefault="00000000">
                    <w:pPr>
                      <w:spacing w:line="243" w:lineRule="auto"/>
                      <w:ind w:left="20" w:firstLine="12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</w:rPr>
                      <w:t xml:space="preserve"> PAGE   \* MERGEFORMAT 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275E1" w14:textId="77777777" w:rsidR="00F34519" w:rsidRDefault="00F34519">
      <w:r>
        <w:separator/>
      </w:r>
    </w:p>
  </w:footnote>
  <w:footnote w:type="continuationSeparator" w:id="0">
    <w:p w14:paraId="3B9D41D3" w14:textId="77777777" w:rsidR="00F34519" w:rsidRDefault="00F34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5C4"/>
    <w:multiLevelType w:val="multilevel"/>
    <w:tmpl w:val="1F38FC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B927C1"/>
    <w:multiLevelType w:val="multilevel"/>
    <w:tmpl w:val="6CBC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F229C8"/>
    <w:multiLevelType w:val="multilevel"/>
    <w:tmpl w:val="6CBC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3C4492"/>
    <w:multiLevelType w:val="multilevel"/>
    <w:tmpl w:val="D564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5C5F61"/>
    <w:multiLevelType w:val="multilevel"/>
    <w:tmpl w:val="A9BA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D1181"/>
    <w:multiLevelType w:val="multilevel"/>
    <w:tmpl w:val="6CBC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4A0181"/>
    <w:multiLevelType w:val="multilevel"/>
    <w:tmpl w:val="6CBC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340670"/>
    <w:multiLevelType w:val="multilevel"/>
    <w:tmpl w:val="57C8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D25C8A"/>
    <w:multiLevelType w:val="multilevel"/>
    <w:tmpl w:val="6CBC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DD616A"/>
    <w:multiLevelType w:val="multilevel"/>
    <w:tmpl w:val="6CBC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D465E8"/>
    <w:multiLevelType w:val="hybridMultilevel"/>
    <w:tmpl w:val="D2CC8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803E7"/>
    <w:multiLevelType w:val="hybridMultilevel"/>
    <w:tmpl w:val="2D84AC74"/>
    <w:lvl w:ilvl="0" w:tplc="04C2DB00">
      <w:start w:val="8"/>
      <w:numFmt w:val="decimal"/>
      <w:lvlText w:val="%1."/>
      <w:lvlJc w:val="left"/>
      <w:pPr>
        <w:ind w:left="720" w:hanging="360"/>
      </w:pPr>
      <w:rPr>
        <w:rFonts w:eastAsia="Aria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2643F"/>
    <w:multiLevelType w:val="multilevel"/>
    <w:tmpl w:val="253E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5C6A67"/>
    <w:multiLevelType w:val="multilevel"/>
    <w:tmpl w:val="1F38FC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F3E4746"/>
    <w:multiLevelType w:val="hybridMultilevel"/>
    <w:tmpl w:val="104A5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16A73"/>
    <w:multiLevelType w:val="multilevel"/>
    <w:tmpl w:val="1F38FC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7D96D76"/>
    <w:multiLevelType w:val="multilevel"/>
    <w:tmpl w:val="3AA4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771E3D"/>
    <w:multiLevelType w:val="multilevel"/>
    <w:tmpl w:val="67909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3D77DD"/>
    <w:multiLevelType w:val="hybridMultilevel"/>
    <w:tmpl w:val="52C24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876A9C"/>
    <w:multiLevelType w:val="multilevel"/>
    <w:tmpl w:val="64C2E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8D6EF5"/>
    <w:multiLevelType w:val="multilevel"/>
    <w:tmpl w:val="F02C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C25451"/>
    <w:multiLevelType w:val="hybridMultilevel"/>
    <w:tmpl w:val="8F3C6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987A9F"/>
    <w:multiLevelType w:val="hybridMultilevel"/>
    <w:tmpl w:val="80D4D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1E05B1"/>
    <w:multiLevelType w:val="multilevel"/>
    <w:tmpl w:val="6CBC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2F3915"/>
    <w:multiLevelType w:val="multilevel"/>
    <w:tmpl w:val="23CC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294232"/>
    <w:multiLevelType w:val="multilevel"/>
    <w:tmpl w:val="BE64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EA4CB8"/>
    <w:multiLevelType w:val="hybridMultilevel"/>
    <w:tmpl w:val="08A64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E7302F"/>
    <w:multiLevelType w:val="hybridMultilevel"/>
    <w:tmpl w:val="CDF61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D667A6"/>
    <w:multiLevelType w:val="multilevel"/>
    <w:tmpl w:val="1806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DB2D34"/>
    <w:multiLevelType w:val="multilevel"/>
    <w:tmpl w:val="6CBC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3F148C"/>
    <w:multiLevelType w:val="multilevel"/>
    <w:tmpl w:val="6CBC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306DA6"/>
    <w:multiLevelType w:val="multilevel"/>
    <w:tmpl w:val="6CBC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5D4171"/>
    <w:multiLevelType w:val="multilevel"/>
    <w:tmpl w:val="6CBC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6F6939"/>
    <w:multiLevelType w:val="hybridMultilevel"/>
    <w:tmpl w:val="1A4666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FAC388A"/>
    <w:multiLevelType w:val="hybridMultilevel"/>
    <w:tmpl w:val="221602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06732FC"/>
    <w:multiLevelType w:val="multilevel"/>
    <w:tmpl w:val="6CBC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0A34F6A"/>
    <w:multiLevelType w:val="multilevel"/>
    <w:tmpl w:val="A25E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0D058E"/>
    <w:multiLevelType w:val="multilevel"/>
    <w:tmpl w:val="81309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6D6DDF"/>
    <w:multiLevelType w:val="multilevel"/>
    <w:tmpl w:val="9456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E75145"/>
    <w:multiLevelType w:val="multilevel"/>
    <w:tmpl w:val="0BF4E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F83ABA"/>
    <w:multiLevelType w:val="hybridMultilevel"/>
    <w:tmpl w:val="8884A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B74E5F"/>
    <w:multiLevelType w:val="multilevel"/>
    <w:tmpl w:val="D1D8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771F3C"/>
    <w:multiLevelType w:val="multilevel"/>
    <w:tmpl w:val="0ADE5F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79A92649"/>
    <w:multiLevelType w:val="multilevel"/>
    <w:tmpl w:val="E410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4F723F"/>
    <w:multiLevelType w:val="multilevel"/>
    <w:tmpl w:val="6F4E6A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7D1E3DCA"/>
    <w:multiLevelType w:val="multilevel"/>
    <w:tmpl w:val="6CBC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380CCC"/>
    <w:multiLevelType w:val="hybridMultilevel"/>
    <w:tmpl w:val="DEDE92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E7D4BA0"/>
    <w:multiLevelType w:val="hybridMultilevel"/>
    <w:tmpl w:val="213C5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E856D4"/>
    <w:multiLevelType w:val="multilevel"/>
    <w:tmpl w:val="773A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FA14D1"/>
    <w:multiLevelType w:val="hybridMultilevel"/>
    <w:tmpl w:val="F2DA2CB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922212">
    <w:abstractNumId w:val="0"/>
  </w:num>
  <w:num w:numId="2" w16cid:durableId="1992175276">
    <w:abstractNumId w:val="42"/>
  </w:num>
  <w:num w:numId="3" w16cid:durableId="464851825">
    <w:abstractNumId w:val="44"/>
  </w:num>
  <w:num w:numId="4" w16cid:durableId="408576644">
    <w:abstractNumId w:val="15"/>
  </w:num>
  <w:num w:numId="5" w16cid:durableId="549609489">
    <w:abstractNumId w:val="18"/>
  </w:num>
  <w:num w:numId="6" w16cid:durableId="1026759023">
    <w:abstractNumId w:val="47"/>
  </w:num>
  <w:num w:numId="7" w16cid:durableId="127164592">
    <w:abstractNumId w:val="25"/>
  </w:num>
  <w:num w:numId="8" w16cid:durableId="549194373">
    <w:abstractNumId w:val="16"/>
  </w:num>
  <w:num w:numId="9" w16cid:durableId="1269698808">
    <w:abstractNumId w:val="24"/>
  </w:num>
  <w:num w:numId="10" w16cid:durableId="2119636250">
    <w:abstractNumId w:val="48"/>
  </w:num>
  <w:num w:numId="11" w16cid:durableId="1046022759">
    <w:abstractNumId w:val="19"/>
  </w:num>
  <w:num w:numId="12" w16cid:durableId="1243024972">
    <w:abstractNumId w:val="28"/>
  </w:num>
  <w:num w:numId="13" w16cid:durableId="292029445">
    <w:abstractNumId w:val="37"/>
  </w:num>
  <w:num w:numId="14" w16cid:durableId="257256870">
    <w:abstractNumId w:val="4"/>
  </w:num>
  <w:num w:numId="15" w16cid:durableId="339085949">
    <w:abstractNumId w:val="13"/>
  </w:num>
  <w:num w:numId="16" w16cid:durableId="1583758156">
    <w:abstractNumId w:val="38"/>
  </w:num>
  <w:num w:numId="17" w16cid:durableId="176508745">
    <w:abstractNumId w:val="20"/>
  </w:num>
  <w:num w:numId="18" w16cid:durableId="1615476478">
    <w:abstractNumId w:val="1"/>
  </w:num>
  <w:num w:numId="19" w16cid:durableId="1051071721">
    <w:abstractNumId w:val="31"/>
  </w:num>
  <w:num w:numId="20" w16cid:durableId="1434012653">
    <w:abstractNumId w:val="29"/>
  </w:num>
  <w:num w:numId="21" w16cid:durableId="2036270870">
    <w:abstractNumId w:val="9"/>
  </w:num>
  <w:num w:numId="22" w16cid:durableId="646476562">
    <w:abstractNumId w:val="5"/>
  </w:num>
  <w:num w:numId="23" w16cid:durableId="1482774348">
    <w:abstractNumId w:val="6"/>
  </w:num>
  <w:num w:numId="24" w16cid:durableId="1990089188">
    <w:abstractNumId w:val="30"/>
  </w:num>
  <w:num w:numId="25" w16cid:durableId="538860957">
    <w:abstractNumId w:val="2"/>
  </w:num>
  <w:num w:numId="26" w16cid:durableId="1504707797">
    <w:abstractNumId w:val="8"/>
  </w:num>
  <w:num w:numId="27" w16cid:durableId="648705910">
    <w:abstractNumId w:val="35"/>
  </w:num>
  <w:num w:numId="28" w16cid:durableId="1606691155">
    <w:abstractNumId w:val="32"/>
  </w:num>
  <w:num w:numId="29" w16cid:durableId="215896553">
    <w:abstractNumId w:val="23"/>
  </w:num>
  <w:num w:numId="30" w16cid:durableId="505172117">
    <w:abstractNumId w:val="45"/>
  </w:num>
  <w:num w:numId="31" w16cid:durableId="2006937224">
    <w:abstractNumId w:val="39"/>
  </w:num>
  <w:num w:numId="32" w16cid:durableId="1898011075">
    <w:abstractNumId w:val="3"/>
  </w:num>
  <w:num w:numId="33" w16cid:durableId="1216433390">
    <w:abstractNumId w:val="36"/>
  </w:num>
  <w:num w:numId="34" w16cid:durableId="1697779149">
    <w:abstractNumId w:val="17"/>
  </w:num>
  <w:num w:numId="35" w16cid:durableId="1322657566">
    <w:abstractNumId w:val="12"/>
  </w:num>
  <w:num w:numId="36" w16cid:durableId="1248616606">
    <w:abstractNumId w:val="7"/>
  </w:num>
  <w:num w:numId="37" w16cid:durableId="897087287">
    <w:abstractNumId w:val="27"/>
  </w:num>
  <w:num w:numId="38" w16cid:durableId="2058626351">
    <w:abstractNumId w:val="41"/>
  </w:num>
  <w:num w:numId="39" w16cid:durableId="983005032">
    <w:abstractNumId w:val="22"/>
  </w:num>
  <w:num w:numId="40" w16cid:durableId="920484488">
    <w:abstractNumId w:val="40"/>
  </w:num>
  <w:num w:numId="41" w16cid:durableId="1840536035">
    <w:abstractNumId w:val="43"/>
  </w:num>
  <w:num w:numId="42" w16cid:durableId="419571220">
    <w:abstractNumId w:val="49"/>
  </w:num>
  <w:num w:numId="43" w16cid:durableId="1640571695">
    <w:abstractNumId w:val="11"/>
  </w:num>
  <w:num w:numId="44" w16cid:durableId="1067611396">
    <w:abstractNumId w:val="10"/>
  </w:num>
  <w:num w:numId="45" w16cid:durableId="164444185">
    <w:abstractNumId w:val="34"/>
  </w:num>
  <w:num w:numId="46" w16cid:durableId="869344561">
    <w:abstractNumId w:val="46"/>
  </w:num>
  <w:num w:numId="47" w16cid:durableId="2053721731">
    <w:abstractNumId w:val="26"/>
  </w:num>
  <w:num w:numId="48" w16cid:durableId="447041468">
    <w:abstractNumId w:val="14"/>
  </w:num>
  <w:num w:numId="49" w16cid:durableId="86341998">
    <w:abstractNumId w:val="33"/>
  </w:num>
  <w:num w:numId="50" w16cid:durableId="21291991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5A8"/>
    <w:rsid w:val="000158C6"/>
    <w:rsid w:val="00050742"/>
    <w:rsid w:val="00050B9B"/>
    <w:rsid w:val="00071D4B"/>
    <w:rsid w:val="00080F78"/>
    <w:rsid w:val="000A03DF"/>
    <w:rsid w:val="000D0E8C"/>
    <w:rsid w:val="000E0ECC"/>
    <w:rsid w:val="000E2231"/>
    <w:rsid w:val="000F22AE"/>
    <w:rsid w:val="001006E9"/>
    <w:rsid w:val="001223E9"/>
    <w:rsid w:val="00134D77"/>
    <w:rsid w:val="00151A5C"/>
    <w:rsid w:val="0015729F"/>
    <w:rsid w:val="00175753"/>
    <w:rsid w:val="001B001C"/>
    <w:rsid w:val="001D2590"/>
    <w:rsid w:val="001F335E"/>
    <w:rsid w:val="00220BC0"/>
    <w:rsid w:val="00233A45"/>
    <w:rsid w:val="0028030E"/>
    <w:rsid w:val="0029676D"/>
    <w:rsid w:val="002A379B"/>
    <w:rsid w:val="002B775F"/>
    <w:rsid w:val="002F4786"/>
    <w:rsid w:val="0033512B"/>
    <w:rsid w:val="00354308"/>
    <w:rsid w:val="00354663"/>
    <w:rsid w:val="003641EA"/>
    <w:rsid w:val="0037776F"/>
    <w:rsid w:val="00382128"/>
    <w:rsid w:val="003C6834"/>
    <w:rsid w:val="003D1C52"/>
    <w:rsid w:val="003F2A18"/>
    <w:rsid w:val="003F73AE"/>
    <w:rsid w:val="0044652F"/>
    <w:rsid w:val="004532F8"/>
    <w:rsid w:val="00466B8D"/>
    <w:rsid w:val="0049464F"/>
    <w:rsid w:val="004C1D94"/>
    <w:rsid w:val="004D19E1"/>
    <w:rsid w:val="004D2F1F"/>
    <w:rsid w:val="004E59BF"/>
    <w:rsid w:val="004E76E3"/>
    <w:rsid w:val="004F3A6D"/>
    <w:rsid w:val="00506C8B"/>
    <w:rsid w:val="00515F77"/>
    <w:rsid w:val="00534F62"/>
    <w:rsid w:val="00535E15"/>
    <w:rsid w:val="00537F9F"/>
    <w:rsid w:val="00543931"/>
    <w:rsid w:val="005441CB"/>
    <w:rsid w:val="0055637F"/>
    <w:rsid w:val="005853BB"/>
    <w:rsid w:val="005856AC"/>
    <w:rsid w:val="005E2546"/>
    <w:rsid w:val="005F23C8"/>
    <w:rsid w:val="005F63E7"/>
    <w:rsid w:val="00620E8D"/>
    <w:rsid w:val="006506E3"/>
    <w:rsid w:val="00657D64"/>
    <w:rsid w:val="00671654"/>
    <w:rsid w:val="00672819"/>
    <w:rsid w:val="00674A74"/>
    <w:rsid w:val="00680F9D"/>
    <w:rsid w:val="00686B43"/>
    <w:rsid w:val="006A3665"/>
    <w:rsid w:val="00706684"/>
    <w:rsid w:val="00706CC2"/>
    <w:rsid w:val="007258BC"/>
    <w:rsid w:val="00730EB3"/>
    <w:rsid w:val="0077385D"/>
    <w:rsid w:val="00813A8F"/>
    <w:rsid w:val="008310A3"/>
    <w:rsid w:val="008336AB"/>
    <w:rsid w:val="008460CA"/>
    <w:rsid w:val="008756C0"/>
    <w:rsid w:val="008815B7"/>
    <w:rsid w:val="008875DC"/>
    <w:rsid w:val="00893C47"/>
    <w:rsid w:val="008C38F3"/>
    <w:rsid w:val="00972811"/>
    <w:rsid w:val="009866E0"/>
    <w:rsid w:val="009A1648"/>
    <w:rsid w:val="009A1C6B"/>
    <w:rsid w:val="009C6EAC"/>
    <w:rsid w:val="009D07C6"/>
    <w:rsid w:val="009D2490"/>
    <w:rsid w:val="009D5FB1"/>
    <w:rsid w:val="009D686B"/>
    <w:rsid w:val="009F2C84"/>
    <w:rsid w:val="00A04684"/>
    <w:rsid w:val="00A06716"/>
    <w:rsid w:val="00A3401A"/>
    <w:rsid w:val="00A62584"/>
    <w:rsid w:val="00A64A63"/>
    <w:rsid w:val="00AE6EBB"/>
    <w:rsid w:val="00AF25A8"/>
    <w:rsid w:val="00B519D3"/>
    <w:rsid w:val="00B60B57"/>
    <w:rsid w:val="00B719A0"/>
    <w:rsid w:val="00B911D0"/>
    <w:rsid w:val="00BA017A"/>
    <w:rsid w:val="00BA0659"/>
    <w:rsid w:val="00BD0867"/>
    <w:rsid w:val="00BD1526"/>
    <w:rsid w:val="00BD5CFC"/>
    <w:rsid w:val="00BE1F98"/>
    <w:rsid w:val="00BE5AFE"/>
    <w:rsid w:val="00BF76F6"/>
    <w:rsid w:val="00C137F5"/>
    <w:rsid w:val="00C36588"/>
    <w:rsid w:val="00C40F96"/>
    <w:rsid w:val="00C57908"/>
    <w:rsid w:val="00C7342E"/>
    <w:rsid w:val="00C807EE"/>
    <w:rsid w:val="00CD0AAE"/>
    <w:rsid w:val="00CF0D84"/>
    <w:rsid w:val="00D34AD5"/>
    <w:rsid w:val="00D75083"/>
    <w:rsid w:val="00D772FE"/>
    <w:rsid w:val="00DA2DE8"/>
    <w:rsid w:val="00E00D0F"/>
    <w:rsid w:val="00E33567"/>
    <w:rsid w:val="00E721D0"/>
    <w:rsid w:val="00E93472"/>
    <w:rsid w:val="00EE74A5"/>
    <w:rsid w:val="00EE7CF4"/>
    <w:rsid w:val="00F11E1B"/>
    <w:rsid w:val="00F34519"/>
    <w:rsid w:val="00F41B94"/>
    <w:rsid w:val="00F56EEE"/>
    <w:rsid w:val="00F74BA6"/>
    <w:rsid w:val="00F765A6"/>
    <w:rsid w:val="00F83057"/>
    <w:rsid w:val="00FD6503"/>
    <w:rsid w:val="00FE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DC7A8"/>
  <w15:docId w15:val="{5D2C27B9-CE1D-4BE7-AF36-087225E6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line="244" w:lineRule="exact"/>
      <w:ind w:left="20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53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E5D44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5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D4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E5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D44"/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20B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BC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20BC0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9oldaSWUM+ZMI2R7fijYizQ2+A==">CgMxLjA4AHIhMUJVb2tvTTgzRWNjaW9WbXduWTM0aWlubW04WTJVZGNE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 J. Taylor</dc:creator>
  <cp:lastModifiedBy>April Nielson</cp:lastModifiedBy>
  <cp:revision>6</cp:revision>
  <dcterms:created xsi:type="dcterms:W3CDTF">2025-09-25T14:01:00Z</dcterms:created>
  <dcterms:modified xsi:type="dcterms:W3CDTF">2025-10-03T00:11:00Z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Producer">
    <vt:lpwstr>Skia/PDF m130 Google Docs Renderer</vt:lpwstr>
  </property>
  <property fmtid="{D5CDD505-2E9C-101B-9397-08002B2CF9AE}" pid="4" name="LastSaved">
    <vt:filetime>2024-11-06T00:00:00Z</vt:filetime>
  </property>
</Properties>
</file>