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15C5" w14:textId="61D7D4C2" w:rsidR="00A94C31" w:rsidRDefault="00A94C31" w:rsidP="00A94C31">
      <w:pPr>
        <w:jc w:val="center"/>
        <w:rPr>
          <w:rFonts w:cs="Arial"/>
          <w:sz w:val="24"/>
          <w:szCs w:val="24"/>
        </w:rPr>
      </w:pPr>
      <w:r w:rsidRPr="00A94C31">
        <w:rPr>
          <w:rFonts w:cs="Arial"/>
          <w:sz w:val="24"/>
          <w:szCs w:val="24"/>
        </w:rPr>
        <w:t xml:space="preserve">Minutes of the meeting of the Taylor West Weber Parks district held on Thursday, September 4, </w:t>
      </w:r>
      <w:proofErr w:type="gramStart"/>
      <w:r w:rsidRPr="00A94C31">
        <w:rPr>
          <w:rFonts w:cs="Arial"/>
          <w:sz w:val="24"/>
          <w:szCs w:val="24"/>
        </w:rPr>
        <w:t>2025</w:t>
      </w:r>
      <w:proofErr w:type="gramEnd"/>
      <w:r w:rsidRPr="00A94C31">
        <w:rPr>
          <w:rFonts w:cs="Arial"/>
          <w:sz w:val="24"/>
          <w:szCs w:val="24"/>
        </w:rPr>
        <w:t xml:space="preserve"> at 6:00 p.m. at 4000 w. 1800 s. Ogden, Utah.</w:t>
      </w:r>
    </w:p>
    <w:p w14:paraId="22078290" w14:textId="431CC190" w:rsidR="007E4DF6" w:rsidRPr="00BB13D0" w:rsidRDefault="007E4DF6" w:rsidP="007E4DF6">
      <w:pPr>
        <w:rPr>
          <w:rFonts w:cs="Arial"/>
          <w:sz w:val="24"/>
          <w:szCs w:val="24"/>
        </w:rPr>
      </w:pPr>
      <w:r w:rsidRPr="00BB13D0">
        <w:rPr>
          <w:rFonts w:cs="Arial"/>
          <w:sz w:val="24"/>
          <w:szCs w:val="24"/>
        </w:rPr>
        <w:t xml:space="preserve">Board Members Present: Shae Bitton, Katie Toone, Braden Felix, Shae Bitton, </w:t>
      </w:r>
      <w:r>
        <w:rPr>
          <w:rFonts w:cs="Arial"/>
          <w:sz w:val="24"/>
          <w:szCs w:val="24"/>
        </w:rPr>
        <w:t xml:space="preserve">Lance Peterson, Kathy Vernieuw, </w:t>
      </w:r>
      <w:r w:rsidRPr="00BB13D0">
        <w:rPr>
          <w:rFonts w:cs="Arial"/>
          <w:sz w:val="24"/>
          <w:szCs w:val="24"/>
        </w:rPr>
        <w:t>Brandan Quinney (Legal, excused)</w:t>
      </w:r>
    </w:p>
    <w:p w14:paraId="4938C5C2" w14:textId="63C046DB" w:rsidR="007E4DF6" w:rsidRPr="00A94C31" w:rsidRDefault="007E4DF6" w:rsidP="007E4DF6">
      <w:pPr>
        <w:rPr>
          <w:rFonts w:cs="Arial"/>
          <w:sz w:val="24"/>
          <w:szCs w:val="24"/>
        </w:rPr>
      </w:pPr>
      <w:r w:rsidRPr="00BB13D0">
        <w:rPr>
          <w:rFonts w:cs="Arial"/>
          <w:sz w:val="24"/>
          <w:szCs w:val="24"/>
        </w:rPr>
        <w:t xml:space="preserve">Others Present: </w:t>
      </w:r>
      <w:r>
        <w:rPr>
          <w:rFonts w:cs="Arial"/>
          <w:sz w:val="24"/>
          <w:szCs w:val="24"/>
        </w:rPr>
        <w:t>David Hobbs</w:t>
      </w:r>
    </w:p>
    <w:p w14:paraId="1CD9AE9C" w14:textId="77777777" w:rsidR="00A94C31" w:rsidRPr="00A94C31" w:rsidRDefault="00A94C31" w:rsidP="00A94C31">
      <w:pPr>
        <w:tabs>
          <w:tab w:val="left" w:pos="7020"/>
          <w:tab w:val="left" w:pos="7110"/>
          <w:tab w:val="left" w:pos="7200"/>
        </w:tabs>
        <w:spacing w:after="0" w:line="480" w:lineRule="auto"/>
        <w:rPr>
          <w:rFonts w:eastAsia="Times New Roman" w:cs="Arial"/>
          <w:color w:val="000000"/>
          <w:sz w:val="24"/>
          <w:szCs w:val="24"/>
        </w:rPr>
      </w:pPr>
      <w:r w:rsidRPr="00A94C31">
        <w:rPr>
          <w:rFonts w:eastAsia="Times New Roman" w:cs="Arial"/>
          <w:color w:val="000000"/>
          <w:sz w:val="24"/>
          <w:szCs w:val="24"/>
        </w:rPr>
        <w:t>1. Welcome</w:t>
      </w:r>
    </w:p>
    <w:p w14:paraId="660C53BD" w14:textId="58D5B158" w:rsidR="00A94C31" w:rsidRDefault="00A94C31" w:rsidP="00777FB7">
      <w:pPr>
        <w:tabs>
          <w:tab w:val="left" w:pos="7020"/>
          <w:tab w:val="left" w:pos="7110"/>
          <w:tab w:val="left" w:pos="7200"/>
          <w:tab w:val="left" w:pos="8730"/>
        </w:tabs>
        <w:spacing w:after="0" w:line="240" w:lineRule="auto"/>
        <w:rPr>
          <w:rFonts w:eastAsia="Times New Roman" w:cs="Arial"/>
          <w:color w:val="000000"/>
          <w:sz w:val="24"/>
          <w:szCs w:val="24"/>
        </w:rPr>
      </w:pPr>
      <w:r w:rsidRPr="00A94C31">
        <w:rPr>
          <w:rFonts w:eastAsia="Times New Roman" w:cs="Arial"/>
          <w:color w:val="000000"/>
          <w:sz w:val="24"/>
          <w:szCs w:val="24"/>
        </w:rPr>
        <w:t>2. Approve minutes from August 7</w:t>
      </w:r>
      <w:r>
        <w:rPr>
          <w:rFonts w:eastAsia="Times New Roman" w:cs="Arial"/>
          <w:color w:val="000000"/>
          <w:sz w:val="24"/>
          <w:szCs w:val="24"/>
        </w:rPr>
        <w:t xml:space="preserve">- Braden motions to approve minutes. Kathy seconds. Vote is unanimous. </w:t>
      </w:r>
    </w:p>
    <w:p w14:paraId="5CF495C6" w14:textId="77777777" w:rsidR="00777FB7" w:rsidRPr="00A94C31" w:rsidRDefault="00777FB7" w:rsidP="00777FB7">
      <w:pPr>
        <w:tabs>
          <w:tab w:val="left" w:pos="7020"/>
          <w:tab w:val="left" w:pos="7110"/>
          <w:tab w:val="left" w:pos="7200"/>
          <w:tab w:val="left" w:pos="8730"/>
        </w:tabs>
        <w:spacing w:after="0" w:line="240" w:lineRule="auto"/>
        <w:rPr>
          <w:rFonts w:eastAsia="Times New Roman" w:cs="Arial"/>
          <w:color w:val="000000"/>
          <w:sz w:val="24"/>
          <w:szCs w:val="24"/>
        </w:rPr>
      </w:pPr>
    </w:p>
    <w:p w14:paraId="01F554ED" w14:textId="15D46F4F"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3. Public Comment</w:t>
      </w:r>
      <w:r>
        <w:rPr>
          <w:rFonts w:eastAsia="Times New Roman" w:cs="Arial"/>
          <w:color w:val="000000"/>
          <w:sz w:val="24"/>
          <w:szCs w:val="24"/>
        </w:rPr>
        <w:t xml:space="preserve">- Dave Hobbs </w:t>
      </w:r>
      <w:r w:rsidR="007E4DF6">
        <w:rPr>
          <w:rFonts w:eastAsia="Times New Roman" w:cs="Arial"/>
          <w:color w:val="000000"/>
          <w:sz w:val="24"/>
          <w:szCs w:val="24"/>
        </w:rPr>
        <w:t xml:space="preserve">commented that he loves the barn themed pavilion we are building. </w:t>
      </w:r>
      <w:r w:rsidR="006A4566">
        <w:rPr>
          <w:rFonts w:eastAsia="Times New Roman" w:cs="Arial"/>
          <w:color w:val="000000"/>
          <w:sz w:val="24"/>
          <w:szCs w:val="24"/>
        </w:rPr>
        <w:t>He also has a nice industrial sink that he is willing to donate to the park for our pavilion. We are too far along in the building to use it in the pavilion that is being built now, but we could use it in the next pavilion that we build.</w:t>
      </w:r>
    </w:p>
    <w:p w14:paraId="3BC7C4B7" w14:textId="77777777"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4. Reporting of Sub-Committees</w:t>
      </w:r>
    </w:p>
    <w:p w14:paraId="79D2784C" w14:textId="6A5A54E4"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 xml:space="preserve">    a. activities</w:t>
      </w:r>
      <w:r w:rsidR="007E4DF6">
        <w:rPr>
          <w:rFonts w:eastAsia="Times New Roman" w:cs="Arial"/>
          <w:color w:val="000000"/>
          <w:sz w:val="24"/>
          <w:szCs w:val="24"/>
        </w:rPr>
        <w:t xml:space="preserve"> – nothing to report. We will not have a home tour this year, possibly we can replace that activity with an open house for our new pavilion.</w:t>
      </w:r>
    </w:p>
    <w:p w14:paraId="1A5DE7F5" w14:textId="3A8E3873"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 xml:space="preserve">    b. social media</w:t>
      </w:r>
      <w:r w:rsidR="007E4DF6">
        <w:rPr>
          <w:rFonts w:eastAsia="Times New Roman" w:cs="Arial"/>
          <w:color w:val="000000"/>
          <w:sz w:val="24"/>
          <w:szCs w:val="24"/>
        </w:rPr>
        <w:t xml:space="preserve"> – </w:t>
      </w:r>
      <w:r w:rsidR="006A4566">
        <w:rPr>
          <w:rFonts w:eastAsia="Times New Roman" w:cs="Arial"/>
          <w:color w:val="000000"/>
          <w:sz w:val="24"/>
          <w:szCs w:val="24"/>
        </w:rPr>
        <w:t xml:space="preserve">Braden learned how to use the website so that he can update it. He changed things to remove Roger’s name and add his information. </w:t>
      </w:r>
      <w:r w:rsidR="008666C3">
        <w:rPr>
          <w:rFonts w:eastAsia="Times New Roman" w:cs="Arial"/>
          <w:color w:val="000000"/>
          <w:sz w:val="24"/>
          <w:szCs w:val="24"/>
        </w:rPr>
        <w:t xml:space="preserve">He is going to check and see if we can either have our meetings that are posted to the public notice site be automatically added to the website, or he will just put a link on the page to take people to our public notice page. </w:t>
      </w:r>
    </w:p>
    <w:p w14:paraId="1F986EA8" w14:textId="6199C021"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 xml:space="preserve">    c. cultural committee</w:t>
      </w:r>
      <w:r w:rsidR="007E4DF6">
        <w:rPr>
          <w:rFonts w:eastAsia="Times New Roman" w:cs="Arial"/>
          <w:color w:val="000000"/>
          <w:sz w:val="24"/>
          <w:szCs w:val="24"/>
        </w:rPr>
        <w:t xml:space="preserve"> – nothing to repor</w:t>
      </w:r>
      <w:r w:rsidR="006A4566">
        <w:rPr>
          <w:rFonts w:eastAsia="Times New Roman" w:cs="Arial"/>
          <w:color w:val="000000"/>
          <w:sz w:val="24"/>
          <w:szCs w:val="24"/>
        </w:rPr>
        <w:t>t</w:t>
      </w:r>
    </w:p>
    <w:p w14:paraId="35D9F5E7" w14:textId="4DD09F31"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 xml:space="preserve">    d. acquisition</w:t>
      </w:r>
      <w:r w:rsidR="008666C3">
        <w:rPr>
          <w:rFonts w:eastAsia="Times New Roman" w:cs="Arial"/>
          <w:color w:val="000000"/>
          <w:sz w:val="24"/>
          <w:szCs w:val="24"/>
        </w:rPr>
        <w:t xml:space="preserve"> – Lance has spoken with Aaron a few times asking about needing water for our park site. The developers don’t have to turn the land over to us until they record the </w:t>
      </w:r>
      <w:proofErr w:type="gramStart"/>
      <w:r w:rsidR="008666C3">
        <w:rPr>
          <w:rFonts w:eastAsia="Times New Roman" w:cs="Arial"/>
          <w:color w:val="000000"/>
          <w:sz w:val="24"/>
          <w:szCs w:val="24"/>
        </w:rPr>
        <w:t>plat</w:t>
      </w:r>
      <w:proofErr w:type="gramEnd"/>
      <w:r w:rsidR="008666C3">
        <w:rPr>
          <w:rFonts w:eastAsia="Times New Roman" w:cs="Arial"/>
          <w:color w:val="000000"/>
          <w:sz w:val="24"/>
          <w:szCs w:val="24"/>
        </w:rPr>
        <w:t xml:space="preserve">. That act activates the bond, so they put that off as long as they can. Aaron is going to see if he can separate and have the </w:t>
      </w:r>
      <w:proofErr w:type="gramStart"/>
      <w:r w:rsidR="008666C3">
        <w:rPr>
          <w:rFonts w:eastAsia="Times New Roman" w:cs="Arial"/>
          <w:color w:val="000000"/>
          <w:sz w:val="24"/>
          <w:szCs w:val="24"/>
        </w:rPr>
        <w:t>plat</w:t>
      </w:r>
      <w:proofErr w:type="gramEnd"/>
      <w:r w:rsidR="008666C3">
        <w:rPr>
          <w:rFonts w:eastAsia="Times New Roman" w:cs="Arial"/>
          <w:color w:val="000000"/>
          <w:sz w:val="24"/>
          <w:szCs w:val="24"/>
        </w:rPr>
        <w:t xml:space="preserve"> recorded and the deed to us as two separate things instead of doing it all at once. </w:t>
      </w:r>
    </w:p>
    <w:p w14:paraId="05BB74B7" w14:textId="0C6BC5F1" w:rsid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5. Treasurer's Report</w:t>
      </w:r>
      <w:r w:rsidR="0051277A">
        <w:rPr>
          <w:rFonts w:eastAsia="Times New Roman" w:cs="Arial"/>
          <w:color w:val="000000"/>
          <w:sz w:val="24"/>
          <w:szCs w:val="24"/>
        </w:rPr>
        <w:t xml:space="preserve"> – Lance talked to Utah County Indemnity Pool on insuring our park/pavilion. He told them that the value will be about $500k. They are estimating that our insurance for next year will be about $3500 for the entire park district, $700 of which will be for the park. We also need to schedule our budget proposal for 2026 next month, then the following month will be the hearing to </w:t>
      </w:r>
      <w:proofErr w:type="gramStart"/>
      <w:r w:rsidR="0051277A">
        <w:rPr>
          <w:rFonts w:eastAsia="Times New Roman" w:cs="Arial"/>
          <w:color w:val="000000"/>
          <w:sz w:val="24"/>
          <w:szCs w:val="24"/>
        </w:rPr>
        <w:t>vote it in</w:t>
      </w:r>
      <w:proofErr w:type="gramEnd"/>
      <w:r w:rsidR="0051277A">
        <w:rPr>
          <w:rFonts w:eastAsia="Times New Roman" w:cs="Arial"/>
          <w:color w:val="000000"/>
          <w:sz w:val="24"/>
          <w:szCs w:val="24"/>
        </w:rPr>
        <w:t xml:space="preserve">. It will </w:t>
      </w:r>
      <w:proofErr w:type="gramStart"/>
      <w:r w:rsidR="0051277A">
        <w:rPr>
          <w:rFonts w:eastAsia="Times New Roman" w:cs="Arial"/>
          <w:color w:val="000000"/>
          <w:sz w:val="24"/>
          <w:szCs w:val="24"/>
        </w:rPr>
        <w:t>be</w:t>
      </w:r>
      <w:proofErr w:type="gramEnd"/>
      <w:r w:rsidR="0051277A">
        <w:rPr>
          <w:rFonts w:eastAsia="Times New Roman" w:cs="Arial"/>
          <w:color w:val="000000"/>
          <w:sz w:val="24"/>
          <w:szCs w:val="24"/>
        </w:rPr>
        <w:t xml:space="preserve"> T</w:t>
      </w:r>
      <w:r w:rsidR="00822AA0">
        <w:rPr>
          <w:rFonts w:eastAsia="Times New Roman" w:cs="Arial"/>
          <w:color w:val="000000"/>
          <w:sz w:val="24"/>
          <w:szCs w:val="24"/>
        </w:rPr>
        <w:t>uesday</w:t>
      </w:r>
      <w:r w:rsidR="0051277A">
        <w:rPr>
          <w:rFonts w:eastAsia="Times New Roman" w:cs="Arial"/>
          <w:color w:val="000000"/>
          <w:sz w:val="24"/>
          <w:szCs w:val="24"/>
        </w:rPr>
        <w:t>, October 7</w:t>
      </w:r>
      <w:proofErr w:type="gramStart"/>
      <w:r w:rsidR="0051277A" w:rsidRPr="0051277A">
        <w:rPr>
          <w:rFonts w:eastAsia="Times New Roman" w:cs="Arial"/>
          <w:color w:val="000000"/>
          <w:sz w:val="24"/>
          <w:szCs w:val="24"/>
          <w:vertAlign w:val="superscript"/>
        </w:rPr>
        <w:t>th</w:t>
      </w:r>
      <w:r w:rsidR="0051277A">
        <w:rPr>
          <w:rFonts w:eastAsia="Times New Roman" w:cs="Arial"/>
          <w:color w:val="000000"/>
          <w:sz w:val="24"/>
          <w:szCs w:val="24"/>
        </w:rPr>
        <w:t xml:space="preserve">  at</w:t>
      </w:r>
      <w:proofErr w:type="gramEnd"/>
      <w:r w:rsidR="0051277A">
        <w:rPr>
          <w:rFonts w:eastAsia="Times New Roman" w:cs="Arial"/>
          <w:color w:val="000000"/>
          <w:sz w:val="24"/>
          <w:szCs w:val="24"/>
        </w:rPr>
        <w:t xml:space="preserve"> </w:t>
      </w:r>
      <w:r w:rsidR="00822AA0">
        <w:rPr>
          <w:rFonts w:eastAsia="Times New Roman" w:cs="Arial"/>
          <w:color w:val="000000"/>
          <w:sz w:val="24"/>
          <w:szCs w:val="24"/>
        </w:rPr>
        <w:t xml:space="preserve">6 pm. The hearing will </w:t>
      </w:r>
      <w:proofErr w:type="gramStart"/>
      <w:r w:rsidR="00822AA0">
        <w:rPr>
          <w:rFonts w:eastAsia="Times New Roman" w:cs="Arial"/>
          <w:color w:val="000000"/>
          <w:sz w:val="24"/>
          <w:szCs w:val="24"/>
        </w:rPr>
        <w:t>be</w:t>
      </w:r>
      <w:proofErr w:type="gramEnd"/>
      <w:r w:rsidR="00822AA0">
        <w:rPr>
          <w:rFonts w:eastAsia="Times New Roman" w:cs="Arial"/>
          <w:color w:val="000000"/>
          <w:sz w:val="24"/>
          <w:szCs w:val="24"/>
        </w:rPr>
        <w:t xml:space="preserve"> November 13</w:t>
      </w:r>
      <w:r w:rsidR="00822AA0" w:rsidRPr="00822AA0">
        <w:rPr>
          <w:rFonts w:eastAsia="Times New Roman" w:cs="Arial"/>
          <w:color w:val="000000"/>
          <w:sz w:val="24"/>
          <w:szCs w:val="24"/>
          <w:vertAlign w:val="superscript"/>
        </w:rPr>
        <w:t>th</w:t>
      </w:r>
      <w:r w:rsidR="00822AA0">
        <w:rPr>
          <w:rFonts w:eastAsia="Times New Roman" w:cs="Arial"/>
          <w:color w:val="000000"/>
          <w:sz w:val="24"/>
          <w:szCs w:val="24"/>
        </w:rPr>
        <w:t xml:space="preserve"> at 6 </w:t>
      </w:r>
      <w:proofErr w:type="gramStart"/>
      <w:r w:rsidR="00822AA0">
        <w:rPr>
          <w:rFonts w:eastAsia="Times New Roman" w:cs="Arial"/>
          <w:color w:val="000000"/>
          <w:sz w:val="24"/>
          <w:szCs w:val="24"/>
        </w:rPr>
        <w:t>pm, both</w:t>
      </w:r>
      <w:proofErr w:type="gramEnd"/>
      <w:r w:rsidR="00822AA0">
        <w:rPr>
          <w:rFonts w:eastAsia="Times New Roman" w:cs="Arial"/>
          <w:color w:val="000000"/>
          <w:sz w:val="24"/>
          <w:szCs w:val="24"/>
        </w:rPr>
        <w:t xml:space="preserve"> at Dwayne’s. </w:t>
      </w:r>
    </w:p>
    <w:p w14:paraId="08A783A8" w14:textId="2D0FC291" w:rsidR="00822AA0" w:rsidRPr="00A94C31" w:rsidRDefault="00822AA0" w:rsidP="00777FB7">
      <w:pPr>
        <w:tabs>
          <w:tab w:val="left" w:pos="7020"/>
          <w:tab w:val="left" w:pos="7110"/>
          <w:tab w:val="left" w:pos="7200"/>
        </w:tabs>
        <w:spacing w:line="240" w:lineRule="auto"/>
        <w:rPr>
          <w:rFonts w:eastAsia="Times New Roman" w:cs="Arial"/>
          <w:color w:val="000000"/>
          <w:sz w:val="24"/>
          <w:szCs w:val="24"/>
        </w:rPr>
      </w:pPr>
      <w:r>
        <w:rPr>
          <w:rFonts w:eastAsia="Times New Roman" w:cs="Arial"/>
          <w:color w:val="000000"/>
          <w:sz w:val="24"/>
          <w:szCs w:val="24"/>
        </w:rPr>
        <w:t xml:space="preserve">$640 paid to Brandan, $158,000 to Paradox Construction for the work on our pavilion. Lance put in a reimbursement request to RAMP for about $75k. He isn’t sure when it will come through. Our balance was $311,808. $1070 interest $1,900 for tax disbursement. We had a private donation in the amount of $10,000 that will go to the pickle ball courts. </w:t>
      </w:r>
    </w:p>
    <w:p w14:paraId="03794323" w14:textId="58E4B577"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lastRenderedPageBreak/>
        <w:t>6. Park site construction update</w:t>
      </w:r>
      <w:r w:rsidR="0051277A">
        <w:rPr>
          <w:rFonts w:eastAsia="Times New Roman" w:cs="Arial"/>
          <w:color w:val="000000"/>
          <w:sz w:val="24"/>
          <w:szCs w:val="24"/>
        </w:rPr>
        <w:t xml:space="preserve"> </w:t>
      </w:r>
      <w:r w:rsidR="00777FB7">
        <w:rPr>
          <w:rFonts w:eastAsia="Times New Roman" w:cs="Arial"/>
          <w:color w:val="000000"/>
          <w:sz w:val="24"/>
          <w:szCs w:val="24"/>
        </w:rPr>
        <w:t>–</w:t>
      </w:r>
      <w:r w:rsidR="0051277A">
        <w:rPr>
          <w:rFonts w:eastAsia="Times New Roman" w:cs="Arial"/>
          <w:color w:val="000000"/>
          <w:sz w:val="24"/>
          <w:szCs w:val="24"/>
        </w:rPr>
        <w:t xml:space="preserve"> </w:t>
      </w:r>
      <w:r w:rsidR="00777FB7">
        <w:rPr>
          <w:rFonts w:eastAsia="Times New Roman" w:cs="Arial"/>
          <w:color w:val="000000"/>
          <w:sz w:val="24"/>
          <w:szCs w:val="24"/>
        </w:rPr>
        <w:t xml:space="preserve">Braden is going to </w:t>
      </w:r>
      <w:proofErr w:type="gramStart"/>
      <w:r w:rsidR="00777FB7">
        <w:rPr>
          <w:rFonts w:eastAsia="Times New Roman" w:cs="Arial"/>
          <w:color w:val="000000"/>
          <w:sz w:val="24"/>
          <w:szCs w:val="24"/>
        </w:rPr>
        <w:t>look into</w:t>
      </w:r>
      <w:proofErr w:type="gramEnd"/>
      <w:r w:rsidR="00777FB7">
        <w:rPr>
          <w:rFonts w:eastAsia="Times New Roman" w:cs="Arial"/>
          <w:color w:val="000000"/>
          <w:sz w:val="24"/>
          <w:szCs w:val="24"/>
        </w:rPr>
        <w:t xml:space="preserve"> pricing for benches. Paradox is still saying they will be done by the end of the month.</w:t>
      </w:r>
    </w:p>
    <w:p w14:paraId="5E114119" w14:textId="04366C3E"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7. Discussion/action on new attorney for board</w:t>
      </w:r>
      <w:r w:rsidR="0051277A">
        <w:rPr>
          <w:rFonts w:eastAsia="Times New Roman" w:cs="Arial"/>
          <w:color w:val="000000"/>
          <w:sz w:val="24"/>
          <w:szCs w:val="24"/>
        </w:rPr>
        <w:t xml:space="preserve"> </w:t>
      </w:r>
      <w:r w:rsidR="00777FB7">
        <w:rPr>
          <w:rFonts w:eastAsia="Times New Roman" w:cs="Arial"/>
          <w:color w:val="000000"/>
          <w:sz w:val="24"/>
          <w:szCs w:val="24"/>
        </w:rPr>
        <w:t>–</w:t>
      </w:r>
      <w:r w:rsidR="0051277A">
        <w:rPr>
          <w:rFonts w:eastAsia="Times New Roman" w:cs="Arial"/>
          <w:color w:val="000000"/>
          <w:sz w:val="24"/>
          <w:szCs w:val="24"/>
        </w:rPr>
        <w:t xml:space="preserve"> </w:t>
      </w:r>
      <w:r w:rsidR="00777FB7">
        <w:rPr>
          <w:rFonts w:eastAsia="Times New Roman" w:cs="Arial"/>
          <w:color w:val="000000"/>
          <w:sz w:val="24"/>
          <w:szCs w:val="24"/>
        </w:rPr>
        <w:t xml:space="preserve">Brandan has agreed to work with us for the time being with anything that pertains to </w:t>
      </w:r>
      <w:proofErr w:type="spellStart"/>
      <w:r w:rsidR="00777FB7">
        <w:rPr>
          <w:rFonts w:eastAsia="Times New Roman" w:cs="Arial"/>
          <w:color w:val="000000"/>
          <w:sz w:val="24"/>
          <w:szCs w:val="24"/>
        </w:rPr>
        <w:t>BlackPine</w:t>
      </w:r>
      <w:proofErr w:type="spellEnd"/>
      <w:r w:rsidR="00777FB7">
        <w:rPr>
          <w:rFonts w:eastAsia="Times New Roman" w:cs="Arial"/>
          <w:color w:val="000000"/>
          <w:sz w:val="24"/>
          <w:szCs w:val="24"/>
        </w:rPr>
        <w:t xml:space="preserve">, but he won’t be available to help us with other things. Braden works with an attorney at Clearfield City who says she would be interested in working for us, and what her rates would be. He is still waiting to hear back from her. Brandan has been charging $200 an hour. Shae just wants to make sure that she, as an attorney, understands land. We also need to make sure that she understands state code. David also knows an attorney who works full time with land. He will ask him if he is interested in doing some side work and what he would charge. </w:t>
      </w:r>
    </w:p>
    <w:p w14:paraId="56FB3C70" w14:textId="08361839" w:rsid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8. Board Member Concerns</w:t>
      </w:r>
      <w:r w:rsidR="0051277A">
        <w:rPr>
          <w:rFonts w:eastAsia="Times New Roman" w:cs="Arial"/>
          <w:color w:val="000000"/>
          <w:sz w:val="24"/>
          <w:szCs w:val="24"/>
        </w:rPr>
        <w:t xml:space="preserve"> </w:t>
      </w:r>
      <w:r w:rsidR="00822AA0">
        <w:rPr>
          <w:rFonts w:eastAsia="Times New Roman" w:cs="Arial"/>
          <w:color w:val="000000"/>
          <w:sz w:val="24"/>
          <w:szCs w:val="24"/>
        </w:rPr>
        <w:t>–</w:t>
      </w:r>
      <w:r w:rsidR="0051277A">
        <w:rPr>
          <w:rFonts w:eastAsia="Times New Roman" w:cs="Arial"/>
          <w:color w:val="000000"/>
          <w:sz w:val="24"/>
          <w:szCs w:val="24"/>
        </w:rPr>
        <w:t xml:space="preserve"> </w:t>
      </w:r>
      <w:proofErr w:type="spellStart"/>
      <w:r w:rsidR="00822AA0">
        <w:rPr>
          <w:rFonts w:eastAsia="Times New Roman" w:cs="Arial"/>
          <w:color w:val="000000"/>
          <w:sz w:val="24"/>
          <w:szCs w:val="24"/>
        </w:rPr>
        <w:t>BlackPine</w:t>
      </w:r>
      <w:proofErr w:type="spellEnd"/>
      <w:r w:rsidR="00822AA0">
        <w:rPr>
          <w:rFonts w:eastAsia="Times New Roman" w:cs="Arial"/>
          <w:color w:val="000000"/>
          <w:sz w:val="24"/>
          <w:szCs w:val="24"/>
        </w:rPr>
        <w:t xml:space="preserve"> gave us their agreement with us to sign. Brandan went through the agreement and said he feels comfortable with us signing it. Charlie was able to speak with Charlie about the agreement.</w:t>
      </w:r>
      <w:r w:rsidR="00B86917">
        <w:rPr>
          <w:rFonts w:eastAsia="Times New Roman" w:cs="Arial"/>
          <w:color w:val="000000"/>
          <w:sz w:val="24"/>
          <w:szCs w:val="24"/>
        </w:rPr>
        <w:t xml:space="preserve"> Lance voiced his concerns to Charlie that they are getting double the </w:t>
      </w:r>
      <w:proofErr w:type="gramStart"/>
      <w:r w:rsidR="00B86917">
        <w:rPr>
          <w:rFonts w:eastAsia="Times New Roman" w:cs="Arial"/>
          <w:color w:val="000000"/>
          <w:sz w:val="24"/>
          <w:szCs w:val="24"/>
        </w:rPr>
        <w:t>zoning</w:t>
      </w:r>
      <w:proofErr w:type="gramEnd"/>
      <w:r w:rsidR="00B86917">
        <w:rPr>
          <w:rFonts w:eastAsia="Times New Roman" w:cs="Arial"/>
          <w:color w:val="000000"/>
          <w:sz w:val="24"/>
          <w:szCs w:val="24"/>
        </w:rPr>
        <w:t xml:space="preserve"> and it doesn’t seem that they are contributing enough to the park board and community. They have a list of what they will contribute </w:t>
      </w:r>
      <w:proofErr w:type="gramStart"/>
      <w:r w:rsidR="00B86917">
        <w:rPr>
          <w:rFonts w:eastAsia="Times New Roman" w:cs="Arial"/>
          <w:color w:val="000000"/>
          <w:sz w:val="24"/>
          <w:szCs w:val="24"/>
        </w:rPr>
        <w:t>in</w:t>
      </w:r>
      <w:proofErr w:type="gramEnd"/>
      <w:r w:rsidR="00B86917">
        <w:rPr>
          <w:rFonts w:eastAsia="Times New Roman" w:cs="Arial"/>
          <w:color w:val="000000"/>
          <w:sz w:val="24"/>
          <w:szCs w:val="24"/>
        </w:rPr>
        <w:t xml:space="preserve"> the agreement. Charlie assured Lance that those things were a minimum that Charlie gave </w:t>
      </w:r>
      <w:proofErr w:type="spellStart"/>
      <w:r w:rsidR="00B86917">
        <w:rPr>
          <w:rFonts w:eastAsia="Times New Roman" w:cs="Arial"/>
          <w:color w:val="000000"/>
          <w:sz w:val="24"/>
          <w:szCs w:val="24"/>
        </w:rPr>
        <w:t>BlackPine</w:t>
      </w:r>
      <w:proofErr w:type="spellEnd"/>
      <w:r w:rsidR="00B86917">
        <w:rPr>
          <w:rFonts w:eastAsia="Times New Roman" w:cs="Arial"/>
          <w:color w:val="000000"/>
          <w:sz w:val="24"/>
          <w:szCs w:val="24"/>
        </w:rPr>
        <w:t xml:space="preserve">. In the agreement, it says 88 acres. Brandan believes that they will stick to </w:t>
      </w:r>
      <w:proofErr w:type="gramStart"/>
      <w:r w:rsidR="00B86917">
        <w:rPr>
          <w:rFonts w:eastAsia="Times New Roman" w:cs="Arial"/>
          <w:color w:val="000000"/>
          <w:sz w:val="24"/>
          <w:szCs w:val="24"/>
        </w:rPr>
        <w:t>that 88 acres</w:t>
      </w:r>
      <w:proofErr w:type="gramEnd"/>
      <w:r w:rsidR="00B86917">
        <w:rPr>
          <w:rFonts w:eastAsia="Times New Roman" w:cs="Arial"/>
          <w:color w:val="000000"/>
          <w:sz w:val="24"/>
          <w:szCs w:val="24"/>
        </w:rPr>
        <w:t xml:space="preserve">, and that with each new phase they will add more to the park. We will need to be part of that process as a park board. But there is nothing stating we will get $22 million worth of </w:t>
      </w:r>
      <w:proofErr w:type="gramStart"/>
      <w:r w:rsidR="00B86917">
        <w:rPr>
          <w:rFonts w:eastAsia="Times New Roman" w:cs="Arial"/>
          <w:color w:val="000000"/>
          <w:sz w:val="24"/>
          <w:szCs w:val="24"/>
        </w:rPr>
        <w:t>park</w:t>
      </w:r>
      <w:proofErr w:type="gramEnd"/>
      <w:r w:rsidR="00B86917">
        <w:rPr>
          <w:rFonts w:eastAsia="Times New Roman" w:cs="Arial"/>
          <w:color w:val="000000"/>
          <w:sz w:val="24"/>
          <w:szCs w:val="24"/>
        </w:rPr>
        <w:t xml:space="preserve">, which is what they would be paying if they were paying the fee per door. The commissioners have approved the development agreement with </w:t>
      </w:r>
      <w:proofErr w:type="spellStart"/>
      <w:r w:rsidR="00B86917">
        <w:rPr>
          <w:rFonts w:eastAsia="Times New Roman" w:cs="Arial"/>
          <w:color w:val="000000"/>
          <w:sz w:val="24"/>
          <w:szCs w:val="24"/>
        </w:rPr>
        <w:t>BlackPine</w:t>
      </w:r>
      <w:proofErr w:type="spellEnd"/>
      <w:r w:rsidR="00B86917">
        <w:rPr>
          <w:rFonts w:eastAsia="Times New Roman" w:cs="Arial"/>
          <w:color w:val="000000"/>
          <w:sz w:val="24"/>
          <w:szCs w:val="24"/>
        </w:rPr>
        <w:t xml:space="preserve">, but it hasn’t been signed yet. </w:t>
      </w:r>
      <w:r w:rsidR="003711CC">
        <w:rPr>
          <w:rFonts w:eastAsia="Times New Roman" w:cs="Arial"/>
          <w:color w:val="000000"/>
          <w:sz w:val="24"/>
          <w:szCs w:val="24"/>
        </w:rPr>
        <w:t xml:space="preserve">We can’t sign the agreement tonight because it isn’t on the </w:t>
      </w:r>
      <w:proofErr w:type="gramStart"/>
      <w:r w:rsidR="003711CC">
        <w:rPr>
          <w:rFonts w:eastAsia="Times New Roman" w:cs="Arial"/>
          <w:color w:val="000000"/>
          <w:sz w:val="24"/>
          <w:szCs w:val="24"/>
        </w:rPr>
        <w:t>agenda</w:t>
      </w:r>
      <w:proofErr w:type="gramEnd"/>
      <w:r w:rsidR="003711CC">
        <w:rPr>
          <w:rFonts w:eastAsia="Times New Roman" w:cs="Arial"/>
          <w:color w:val="000000"/>
          <w:sz w:val="24"/>
          <w:szCs w:val="24"/>
        </w:rPr>
        <w:t xml:space="preserve"> for tonight. </w:t>
      </w:r>
      <w:r w:rsidR="008C6985">
        <w:rPr>
          <w:rFonts w:eastAsia="Times New Roman" w:cs="Arial"/>
          <w:color w:val="000000"/>
          <w:sz w:val="24"/>
          <w:szCs w:val="24"/>
        </w:rPr>
        <w:t>We will hold a meeting tomorrow, September 5</w:t>
      </w:r>
      <w:r w:rsidR="008C6985" w:rsidRPr="008C6985">
        <w:rPr>
          <w:rFonts w:eastAsia="Times New Roman" w:cs="Arial"/>
          <w:color w:val="000000"/>
          <w:sz w:val="24"/>
          <w:szCs w:val="24"/>
          <w:vertAlign w:val="superscript"/>
        </w:rPr>
        <w:t>th</w:t>
      </w:r>
      <w:r w:rsidR="008C6985">
        <w:rPr>
          <w:rFonts w:eastAsia="Times New Roman" w:cs="Arial"/>
          <w:color w:val="000000"/>
          <w:sz w:val="24"/>
          <w:szCs w:val="24"/>
        </w:rPr>
        <w:t xml:space="preserve"> at 7:30 to sign the agreement.</w:t>
      </w:r>
    </w:p>
    <w:p w14:paraId="13CD6AAE" w14:textId="483F6016" w:rsidR="00777FB7" w:rsidRPr="00A94C31" w:rsidRDefault="00777FB7" w:rsidP="00777FB7">
      <w:pPr>
        <w:tabs>
          <w:tab w:val="left" w:pos="7020"/>
          <w:tab w:val="left" w:pos="7110"/>
          <w:tab w:val="left" w:pos="7200"/>
        </w:tabs>
        <w:spacing w:line="240" w:lineRule="auto"/>
        <w:rPr>
          <w:rFonts w:eastAsia="Times New Roman" w:cs="Arial"/>
          <w:color w:val="000000"/>
          <w:sz w:val="24"/>
          <w:szCs w:val="24"/>
        </w:rPr>
      </w:pPr>
      <w:r>
        <w:rPr>
          <w:rFonts w:eastAsia="Times New Roman" w:cs="Arial"/>
          <w:color w:val="000000"/>
          <w:sz w:val="24"/>
          <w:szCs w:val="24"/>
        </w:rPr>
        <w:t xml:space="preserve">Shae’s </w:t>
      </w:r>
      <w:r w:rsidR="002F38DF">
        <w:rPr>
          <w:rFonts w:eastAsia="Times New Roman" w:cs="Arial"/>
          <w:color w:val="000000"/>
          <w:sz w:val="24"/>
          <w:szCs w:val="24"/>
        </w:rPr>
        <w:t xml:space="preserve">time is up with the park board at the end of </w:t>
      </w:r>
      <w:proofErr w:type="gramStart"/>
      <w:r w:rsidR="002F38DF">
        <w:rPr>
          <w:rFonts w:eastAsia="Times New Roman" w:cs="Arial"/>
          <w:color w:val="000000"/>
          <w:sz w:val="24"/>
          <w:szCs w:val="24"/>
        </w:rPr>
        <w:t>December</w:t>
      </w:r>
      <w:proofErr w:type="gramEnd"/>
      <w:r w:rsidR="002F38DF">
        <w:rPr>
          <w:rFonts w:eastAsia="Times New Roman" w:cs="Arial"/>
          <w:color w:val="000000"/>
          <w:sz w:val="24"/>
          <w:szCs w:val="24"/>
        </w:rPr>
        <w:t xml:space="preserve"> and she wants us to start looking for someone else to fill her spot. Kathy’s spot will also be up at the end of December. Lance’s spot is also up at the end of December. Lance will stay on. Kathy will still be on the activities and cultural committee, just not a member of the parks board. </w:t>
      </w:r>
    </w:p>
    <w:p w14:paraId="7F4A8527" w14:textId="2AAD3BE5" w:rsidR="00A94C31" w:rsidRPr="00A94C31" w:rsidRDefault="00A94C31" w:rsidP="00777FB7">
      <w:pPr>
        <w:tabs>
          <w:tab w:val="left" w:pos="7020"/>
          <w:tab w:val="left" w:pos="7110"/>
          <w:tab w:val="left" w:pos="7200"/>
        </w:tabs>
        <w:spacing w:line="240" w:lineRule="auto"/>
        <w:rPr>
          <w:rFonts w:eastAsia="Times New Roman" w:cs="Arial"/>
          <w:color w:val="000000"/>
          <w:sz w:val="24"/>
          <w:szCs w:val="24"/>
        </w:rPr>
      </w:pPr>
      <w:r w:rsidRPr="00A94C31">
        <w:rPr>
          <w:rFonts w:eastAsia="Times New Roman" w:cs="Arial"/>
          <w:color w:val="000000"/>
          <w:sz w:val="24"/>
          <w:szCs w:val="24"/>
        </w:rPr>
        <w:t>9. Adjourn</w:t>
      </w:r>
      <w:r w:rsidR="0051277A">
        <w:rPr>
          <w:rFonts w:eastAsia="Times New Roman" w:cs="Arial"/>
          <w:color w:val="000000"/>
          <w:sz w:val="24"/>
          <w:szCs w:val="24"/>
        </w:rPr>
        <w:t xml:space="preserve"> </w:t>
      </w:r>
      <w:r w:rsidR="00BA0610">
        <w:rPr>
          <w:rFonts w:eastAsia="Times New Roman" w:cs="Arial"/>
          <w:color w:val="000000"/>
          <w:sz w:val="24"/>
          <w:szCs w:val="24"/>
        </w:rPr>
        <w:t>–</w:t>
      </w:r>
      <w:r w:rsidR="0051277A">
        <w:rPr>
          <w:rFonts w:eastAsia="Times New Roman" w:cs="Arial"/>
          <w:color w:val="000000"/>
          <w:sz w:val="24"/>
          <w:szCs w:val="24"/>
        </w:rPr>
        <w:t xml:space="preserve"> </w:t>
      </w:r>
      <w:r w:rsidR="00BA0610">
        <w:rPr>
          <w:rFonts w:eastAsia="Times New Roman" w:cs="Arial"/>
          <w:color w:val="000000"/>
          <w:sz w:val="24"/>
          <w:szCs w:val="24"/>
        </w:rPr>
        <w:t xml:space="preserve">Lance motions to adjourn. Braden seconds. Vote is unanimous. </w:t>
      </w:r>
    </w:p>
    <w:p w14:paraId="1D9F260F" w14:textId="77777777" w:rsidR="00A94C31" w:rsidRPr="00A94C31" w:rsidRDefault="00A94C31" w:rsidP="00777FB7">
      <w:pPr>
        <w:spacing w:line="240" w:lineRule="auto"/>
        <w:rPr>
          <w:sz w:val="24"/>
          <w:szCs w:val="24"/>
        </w:rPr>
      </w:pPr>
    </w:p>
    <w:sectPr w:rsidR="00A94C31" w:rsidRPr="00A94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31"/>
    <w:rsid w:val="001D279E"/>
    <w:rsid w:val="002F38DF"/>
    <w:rsid w:val="003711CC"/>
    <w:rsid w:val="0051277A"/>
    <w:rsid w:val="006A4566"/>
    <w:rsid w:val="00777FB7"/>
    <w:rsid w:val="007E4DF6"/>
    <w:rsid w:val="00822AA0"/>
    <w:rsid w:val="008666C3"/>
    <w:rsid w:val="008C6985"/>
    <w:rsid w:val="00953738"/>
    <w:rsid w:val="00A94C31"/>
    <w:rsid w:val="00B86917"/>
    <w:rsid w:val="00B87477"/>
    <w:rsid w:val="00BA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DED4"/>
  <w15:chartTrackingRefBased/>
  <w15:docId w15:val="{55868C47-9C2F-4A07-AAD9-0E50C0CF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31"/>
    <w:pPr>
      <w:spacing w:line="259" w:lineRule="auto"/>
    </w:pPr>
    <w:rPr>
      <w:kern w:val="0"/>
      <w:sz w:val="22"/>
      <w:szCs w:val="22"/>
      <w14:ligatures w14:val="none"/>
    </w:rPr>
  </w:style>
  <w:style w:type="paragraph" w:styleId="Heading1">
    <w:name w:val="heading 1"/>
    <w:basedOn w:val="Normal"/>
    <w:next w:val="Normal"/>
    <w:link w:val="Heading1Char"/>
    <w:uiPriority w:val="9"/>
    <w:qFormat/>
    <w:rsid w:val="00A94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4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C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C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C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C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C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C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C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C31"/>
    <w:rPr>
      <w:rFonts w:eastAsiaTheme="majorEastAsia" w:cstheme="majorBidi"/>
      <w:color w:val="272727" w:themeColor="text1" w:themeTint="D8"/>
    </w:rPr>
  </w:style>
  <w:style w:type="paragraph" w:styleId="Title">
    <w:name w:val="Title"/>
    <w:basedOn w:val="Normal"/>
    <w:next w:val="Normal"/>
    <w:link w:val="TitleChar"/>
    <w:uiPriority w:val="10"/>
    <w:qFormat/>
    <w:rsid w:val="00A94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C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C31"/>
    <w:pPr>
      <w:spacing w:before="160"/>
      <w:jc w:val="center"/>
    </w:pPr>
    <w:rPr>
      <w:i/>
      <w:iCs/>
      <w:color w:val="404040" w:themeColor="text1" w:themeTint="BF"/>
    </w:rPr>
  </w:style>
  <w:style w:type="character" w:customStyle="1" w:styleId="QuoteChar">
    <w:name w:val="Quote Char"/>
    <w:basedOn w:val="DefaultParagraphFont"/>
    <w:link w:val="Quote"/>
    <w:uiPriority w:val="29"/>
    <w:rsid w:val="00A94C31"/>
    <w:rPr>
      <w:i/>
      <w:iCs/>
      <w:color w:val="404040" w:themeColor="text1" w:themeTint="BF"/>
    </w:rPr>
  </w:style>
  <w:style w:type="paragraph" w:styleId="ListParagraph">
    <w:name w:val="List Paragraph"/>
    <w:basedOn w:val="Normal"/>
    <w:uiPriority w:val="34"/>
    <w:qFormat/>
    <w:rsid w:val="00A94C31"/>
    <w:pPr>
      <w:ind w:left="720"/>
      <w:contextualSpacing/>
    </w:pPr>
  </w:style>
  <w:style w:type="character" w:styleId="IntenseEmphasis">
    <w:name w:val="Intense Emphasis"/>
    <w:basedOn w:val="DefaultParagraphFont"/>
    <w:uiPriority w:val="21"/>
    <w:qFormat/>
    <w:rsid w:val="00A94C31"/>
    <w:rPr>
      <w:i/>
      <w:iCs/>
      <w:color w:val="0F4761" w:themeColor="accent1" w:themeShade="BF"/>
    </w:rPr>
  </w:style>
  <w:style w:type="paragraph" w:styleId="IntenseQuote">
    <w:name w:val="Intense Quote"/>
    <w:basedOn w:val="Normal"/>
    <w:next w:val="Normal"/>
    <w:link w:val="IntenseQuoteChar"/>
    <w:uiPriority w:val="30"/>
    <w:qFormat/>
    <w:rsid w:val="00A94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C31"/>
    <w:rPr>
      <w:i/>
      <w:iCs/>
      <w:color w:val="0F4761" w:themeColor="accent1" w:themeShade="BF"/>
    </w:rPr>
  </w:style>
  <w:style w:type="character" w:styleId="IntenseReference">
    <w:name w:val="Intense Reference"/>
    <w:basedOn w:val="DefaultParagraphFont"/>
    <w:uiPriority w:val="32"/>
    <w:qFormat/>
    <w:rsid w:val="00A94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774</Words>
  <Characters>4294</Characters>
  <Application>Microsoft Office Word</Application>
  <DocSecurity>0</DocSecurity>
  <Lines>226</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2</cp:revision>
  <dcterms:created xsi:type="dcterms:W3CDTF">2025-09-05T00:02:00Z</dcterms:created>
  <dcterms:modified xsi:type="dcterms:W3CDTF">2025-10-03T02:53:00Z</dcterms:modified>
</cp:coreProperties>
</file>