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7999DA31" w:rsidR="00E57AAB" w:rsidRDefault="00000000">
      <w:r>
        <w:t>DATE:</w:t>
      </w:r>
      <w:r>
        <w:tab/>
      </w:r>
      <w:r w:rsidR="004E43F8">
        <w:t>10/02/2025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2AEE72FC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2. Guest: </w:t>
      </w:r>
      <w:r w:rsidR="004E43F8">
        <w:rPr>
          <w:sz w:val="24"/>
          <w:szCs w:val="24"/>
        </w:rPr>
        <w:t>Traffic Operations / Active Transport</w:t>
      </w:r>
    </w:p>
    <w:p w14:paraId="340927DE" w14:textId="77777777" w:rsidR="00AD49EB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54A0062" w14:textId="1D39D144" w:rsidR="00AD49EB" w:rsidRPr="004027B1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Guest: Bryce Merrill / Library project follow up</w:t>
      </w:r>
    </w:p>
    <w:p w14:paraId="23DF9771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76B81B8F" w14:textId="6C9A9917" w:rsidR="00822F19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027B1" w:rsidRPr="004027B1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Invitations for future guests – Water in November</w:t>
      </w:r>
    </w:p>
    <w:p w14:paraId="788AD187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25C132" w14:textId="6F92B3CD" w:rsidR="00822F19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22F19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Debrief Orem Family Health Festival</w:t>
      </w:r>
    </w:p>
    <w:p w14:paraId="4F30186C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DA2E296" w14:textId="6A77F213" w:rsidR="00822F19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822F19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Polo &amp; T-shirts</w:t>
      </w:r>
    </w:p>
    <w:p w14:paraId="63DC9626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EAA6E28" w14:textId="78ACD05B" w:rsidR="00822F19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22F19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Future activities?</w:t>
      </w:r>
    </w:p>
    <w:p w14:paraId="36BB5DBE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C797B16" w14:textId="6BA01565" w:rsidR="004027B1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22F19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Continue conversation about trees and tree cover – Darren Hawkins</w:t>
      </w:r>
    </w:p>
    <w:p w14:paraId="3DBF28BB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2C3DCF15" w14:textId="79C23B3F" w:rsidR="004027B1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4027B1" w:rsidRPr="004027B1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Other items of business</w:t>
      </w:r>
    </w:p>
    <w:p w14:paraId="7A85CD96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14976D65" w14:textId="218013FE" w:rsidR="004027B1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4E43F8" w:rsidRPr="004E43F8">
        <w:rPr>
          <w:sz w:val="24"/>
          <w:szCs w:val="24"/>
        </w:rPr>
        <w:t>. Review and approval of Sep 4, 2025, meeting minutes</w:t>
      </w:r>
    </w:p>
    <w:p w14:paraId="40963DE1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608EEAB" w14:textId="1066FF4D" w:rsidR="004E43F8" w:rsidRPr="004027B1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E43F8">
        <w:rPr>
          <w:sz w:val="24"/>
          <w:szCs w:val="24"/>
        </w:rPr>
        <w:t>1</w:t>
      </w:r>
      <w:r w:rsidR="00AD49EB">
        <w:rPr>
          <w:sz w:val="24"/>
          <w:szCs w:val="24"/>
        </w:rPr>
        <w:t>1</w:t>
      </w:r>
      <w:r w:rsidRPr="004E43F8">
        <w:rPr>
          <w:sz w:val="24"/>
          <w:szCs w:val="24"/>
        </w:rPr>
        <w:t>. Adjournment</w:t>
      </w: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151DE"/>
    <w:rsid w:val="00454D13"/>
    <w:rsid w:val="004E43F8"/>
    <w:rsid w:val="004F0956"/>
    <w:rsid w:val="00561E0F"/>
    <w:rsid w:val="00582713"/>
    <w:rsid w:val="005A101A"/>
    <w:rsid w:val="005B5F2F"/>
    <w:rsid w:val="006518D8"/>
    <w:rsid w:val="006E45FB"/>
    <w:rsid w:val="00705E00"/>
    <w:rsid w:val="007913BD"/>
    <w:rsid w:val="00822F19"/>
    <w:rsid w:val="008C0182"/>
    <w:rsid w:val="00926B2F"/>
    <w:rsid w:val="00AA496B"/>
    <w:rsid w:val="00AD49EB"/>
    <w:rsid w:val="00C0003D"/>
    <w:rsid w:val="00D60040"/>
    <w:rsid w:val="00DB6C2C"/>
    <w:rsid w:val="00E57AAB"/>
    <w:rsid w:val="00E71C82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3</cp:revision>
  <dcterms:created xsi:type="dcterms:W3CDTF">2025-09-25T19:23:00Z</dcterms:created>
  <dcterms:modified xsi:type="dcterms:W3CDTF">2025-09-30T13:56:00Z</dcterms:modified>
</cp:coreProperties>
</file>