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D795F9C" w14:textId="77777777" w:rsidR="001612AC" w:rsidRDefault="001612AC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67F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7905031" w:rsidR="000804A2" w:rsidRDefault="00C54C7D" w:rsidP="00A67F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955AC54" w:rsidR="00787DB2" w:rsidRPr="0054668F" w:rsidRDefault="00787DB2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D622FD6" w:rsidR="00C84D8C" w:rsidRPr="001612AC" w:rsidRDefault="00C84D8C" w:rsidP="001612AC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</w:t>
      </w:r>
      <w:r w:rsidR="004B5E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2D8A94E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F0D4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601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7D22757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B5EC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B5E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</w:t>
      </w:r>
      <w:r w:rsidR="004B5E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2470B87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E11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C39CF0" w14:textId="1FDF95FF" w:rsidR="002A0D8C" w:rsidRPr="00252A2B" w:rsidRDefault="00323965" w:rsidP="000C156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8755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22, 2025</w:t>
      </w:r>
    </w:p>
    <w:p w14:paraId="50097F64" w14:textId="77777777" w:rsidR="001713A0" w:rsidRPr="001713A0" w:rsidRDefault="001713A0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78DA63C" w:rsidR="00CB5277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52A2B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840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840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87550">
        <w:rPr>
          <w:rFonts w:ascii="Times New Roman" w:hAnsi="Times New Roman" w:cs="Times New Roman"/>
          <w:color w:val="08050B"/>
          <w:sz w:val="24"/>
          <w:szCs w:val="24"/>
        </w:rPr>
        <w:t>May 22, 2025</w:t>
      </w:r>
      <w:r w:rsidR="00514BB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EB51E83" w:rsidR="00914DCF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52A2B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040540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04107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CF7DA74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B84637E" w:rsidR="005A43B8" w:rsidRDefault="005A43B8" w:rsidP="001612A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C6897C7" w:rsidR="00153A1E" w:rsidRPr="00C00DC4" w:rsidRDefault="000C1569" w:rsidP="000C156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87550">
        <w:rPr>
          <w:rFonts w:ascii="Times New Roman" w:hAnsi="Times New Roman" w:cs="Times New Roman"/>
          <w:b/>
          <w:color w:val="08050B"/>
          <w:sz w:val="24"/>
          <w:szCs w:val="24"/>
        </w:rPr>
        <w:t>accepting the Second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9DC7248" w:rsidR="00914DCF" w:rsidRPr="00C52496" w:rsidRDefault="00C52496" w:rsidP="00C52496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2496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Second Quarter Financial Statements and discussed them with Board Members and Michael Jensen.</w:t>
      </w:r>
    </w:p>
    <w:p w14:paraId="530F4827" w14:textId="701F7F41" w:rsidR="002A0D8C" w:rsidRDefault="002A0D8C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3FE95E9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ratify the 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>Second Quarter Financial</w:t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>s as stated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A5480D6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E13E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7BB5E5" w14:textId="515CC20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D6464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25293F8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08D8E7D3" w:rsidR="000C1569" w:rsidRDefault="000C1569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4B158C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1C6D19E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4E7913" w14:textId="77777777" w:rsidR="009E13E2" w:rsidRDefault="009E13E2" w:rsidP="000C156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061996E" w:rsidR="00DA042A" w:rsidRPr="009E13E2" w:rsidRDefault="009E13E2" w:rsidP="009E13E2">
      <w:pPr>
        <w:pStyle w:val="BodyText2"/>
        <w:tabs>
          <w:tab w:val="left" w:pos="450"/>
        </w:tabs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will be sending Quarterly Reports for updates and discussed them with Board Members.</w:t>
      </w:r>
    </w:p>
    <w:p w14:paraId="049F2506" w14:textId="77777777" w:rsidR="002A0D8C" w:rsidRDefault="002A0D8C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3961D8" w14:textId="39B60317" w:rsidR="002A0D8C" w:rsidRPr="00DA042A" w:rsidRDefault="009E13E2" w:rsidP="009E13E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stated he took care of the email regarding transparency.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5FECF31" w14:textId="16A160E0" w:rsidR="002A0D8C" w:rsidRPr="009E13E2" w:rsidRDefault="000740D0" w:rsidP="009E13E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2BE065" w14:textId="77777777" w:rsidR="0007367B" w:rsidRDefault="0007367B" w:rsidP="0007367B"/>
    <w:p w14:paraId="2E1F5892" w14:textId="35F05904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13E2" w:rsidRPr="009E13E2">
        <w:rPr>
          <w:rFonts w:ascii="Times New Roman" w:hAnsi="Times New Roman" w:cs="Times New Roman"/>
          <w:b w:val="0"/>
          <w:bCs/>
          <w:sz w:val="24"/>
          <w:szCs w:val="24"/>
        </w:rPr>
        <w:t>Matthew Lewis</w:t>
      </w:r>
      <w:r w:rsidR="009E1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14BB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CC87194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E13E2">
        <w:rPr>
          <w:rFonts w:ascii="Times New Roman" w:hAnsi="Times New Roman" w:cs="Times New Roman"/>
          <w:b w:val="0"/>
          <w:bCs/>
          <w:sz w:val="24"/>
          <w:szCs w:val="24"/>
        </w:rPr>
        <w:t xml:space="preserve">Benjamin Ferry </w:t>
      </w:r>
      <w:r w:rsidR="00514BB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7B87752" w14:textId="085F266E" w:rsidR="001612AC" w:rsidRPr="004B5EC5" w:rsidRDefault="00DA042A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C671D0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A08F70D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AF3B965" w:rsidR="00D83C0D" w:rsidRPr="008500B9" w:rsidRDefault="00235EDB" w:rsidP="008500B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8500B9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9E13E2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9A9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67B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5B5A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2AC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B59"/>
    <w:rsid w:val="002523F0"/>
    <w:rsid w:val="00252A2B"/>
    <w:rsid w:val="00252D3D"/>
    <w:rsid w:val="002554AD"/>
    <w:rsid w:val="0025739D"/>
    <w:rsid w:val="0025794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D8C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2DBD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91F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EC5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1F4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4BB2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9D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C4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000"/>
    <w:rsid w:val="00722724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550"/>
    <w:rsid w:val="00787DB2"/>
    <w:rsid w:val="007907FD"/>
    <w:rsid w:val="00792EDC"/>
    <w:rsid w:val="007B0291"/>
    <w:rsid w:val="007B0417"/>
    <w:rsid w:val="007B33A2"/>
    <w:rsid w:val="007B392B"/>
    <w:rsid w:val="007B3FD2"/>
    <w:rsid w:val="007B4AF0"/>
    <w:rsid w:val="007B4EFF"/>
    <w:rsid w:val="007B5F81"/>
    <w:rsid w:val="007B7CFA"/>
    <w:rsid w:val="007C0DCC"/>
    <w:rsid w:val="007C3F83"/>
    <w:rsid w:val="007C6FEF"/>
    <w:rsid w:val="007C706D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0B9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5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18B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325"/>
    <w:rsid w:val="009807E7"/>
    <w:rsid w:val="009819DB"/>
    <w:rsid w:val="00981CEB"/>
    <w:rsid w:val="0098321E"/>
    <w:rsid w:val="00984085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3E2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964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F4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496"/>
    <w:rsid w:val="00C52C50"/>
    <w:rsid w:val="00C54C7D"/>
    <w:rsid w:val="00C54FEC"/>
    <w:rsid w:val="00C5595A"/>
    <w:rsid w:val="00C57350"/>
    <w:rsid w:val="00C61287"/>
    <w:rsid w:val="00C62AAB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524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018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6CB2"/>
    <w:rsid w:val="00FE09B1"/>
    <w:rsid w:val="00FE1E05"/>
    <w:rsid w:val="00FE27CF"/>
    <w:rsid w:val="00FE2CD3"/>
    <w:rsid w:val="00FE3263"/>
    <w:rsid w:val="00FE49E9"/>
    <w:rsid w:val="00FE4F54"/>
    <w:rsid w:val="00FE6CD6"/>
    <w:rsid w:val="00FF0D41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1629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2024-09-27T19:50:00Z</cp:lastPrinted>
  <dcterms:created xsi:type="dcterms:W3CDTF">2025-05-22T20:33:00Z</dcterms:created>
  <dcterms:modified xsi:type="dcterms:W3CDTF">2025-08-08T16:08:00Z</dcterms:modified>
</cp:coreProperties>
</file>