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225D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225D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552289DA" w:rsidR="00914DCF" w:rsidRDefault="00125E1D" w:rsidP="00225D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5EB">
        <w:rPr>
          <w:rFonts w:ascii="Times New Roman" w:hAnsi="Times New Roman" w:cs="Times New Roman"/>
          <w:b/>
          <w:bCs/>
          <w:sz w:val="28"/>
          <w:szCs w:val="28"/>
        </w:rPr>
        <w:t>IRON HORSE PUBLIC INFRASTRUCTURE DISTRICT</w:t>
      </w:r>
    </w:p>
    <w:p w14:paraId="46756A1C" w14:textId="77777777" w:rsidR="00F51C79" w:rsidRDefault="00F51C79" w:rsidP="00225D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225D0A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225D0A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5B0636A4" w:rsidR="000804A2" w:rsidRDefault="00C54C7D" w:rsidP="00225D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51FE9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5</w:t>
      </w:r>
      <w:r w:rsidR="00CA708E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225D0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3E34333" w:rsidR="00787DB2" w:rsidRPr="0054668F" w:rsidRDefault="00787DB2" w:rsidP="00225D0A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25E1D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225D0A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52C939C" w:rsidR="00C84D8C" w:rsidRPr="00125E1D" w:rsidRDefault="00C84D8C" w:rsidP="00225D0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25E1D"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 (zoom), Tyler Romeril (zoom), Ronald Larsen (zoom), Brett Warby (zoom), Eric Leavitt (zoom)</w:t>
      </w:r>
      <w:r w:rsidR="00BB19D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5822A07E" w:rsidR="004532F0" w:rsidRDefault="00C84D8C" w:rsidP="00225D0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7A118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341F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225D0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225D0A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225D0A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225D0A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05AE5A1" w:rsidR="00380A15" w:rsidRPr="004532F0" w:rsidRDefault="00380A15" w:rsidP="00225D0A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341F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11:01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225D0A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225D0A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225D0A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225D0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225D0A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131BA31A" w:rsidR="001713A0" w:rsidRPr="00E700F3" w:rsidRDefault="00323965" w:rsidP="00225D0A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C099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July </w:t>
      </w:r>
      <w:r w:rsidR="00EF65B5">
        <w:rPr>
          <w:rFonts w:ascii="Times New Roman" w:hAnsi="Times New Roman" w:cs="Times New Roman"/>
          <w:b/>
          <w:bCs/>
          <w:color w:val="08050B"/>
          <w:sz w:val="24"/>
          <w:szCs w:val="24"/>
        </w:rPr>
        <w:t>15</w:t>
      </w:r>
      <w:r w:rsidR="00CA708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225D0A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0D73BDDF" w:rsidR="00CB5277" w:rsidRDefault="00DA042A" w:rsidP="00225D0A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00F3">
        <w:rPr>
          <w:rFonts w:ascii="Times New Roman" w:hAnsi="Times New Roman" w:cs="Times New Roman"/>
          <w:color w:val="08050B"/>
          <w:sz w:val="24"/>
          <w:szCs w:val="24"/>
        </w:rPr>
        <w:t xml:space="preserve">Dane Leavitt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BB19D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B7F1641" w:rsidR="00914DCF" w:rsidRDefault="00DA042A" w:rsidP="00225D0A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3650A">
        <w:rPr>
          <w:rFonts w:ascii="Times New Roman" w:hAnsi="Times New Roman" w:cs="Times New Roman"/>
          <w:color w:val="08050B"/>
          <w:sz w:val="24"/>
          <w:szCs w:val="24"/>
        </w:rPr>
        <w:t xml:space="preserve">Eric Leavitt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F605CA7" w14:textId="775EE6CB" w:rsidR="00125E1D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0ECF543A" w14:textId="77777777" w:rsidR="00125E1D" w:rsidRPr="00502A46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502A46">
        <w:rPr>
          <w:rFonts w:ascii="Times New Roman" w:hAnsi="Times New Roman" w:cs="Times New Roman"/>
          <w:b w:val="0"/>
          <w:color w:val="08050B"/>
          <w:sz w:val="24"/>
          <w:szCs w:val="24"/>
        </w:rPr>
        <w:t>Tyler Romeril: Aye</w:t>
      </w:r>
    </w:p>
    <w:p w14:paraId="42DEFB94" w14:textId="77777777" w:rsidR="00125E1D" w:rsidRPr="00502A46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502A46">
        <w:rPr>
          <w:rFonts w:ascii="Times New Roman" w:hAnsi="Times New Roman" w:cs="Times New Roman"/>
          <w:b w:val="0"/>
          <w:color w:val="08050B"/>
          <w:sz w:val="24"/>
          <w:szCs w:val="24"/>
        </w:rPr>
        <w:t>Ronald Larsen: Aye</w:t>
      </w:r>
    </w:p>
    <w:p w14:paraId="7F6633AE" w14:textId="77777777" w:rsidR="00125E1D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4E1B7D2E" w14:textId="79618B55" w:rsidR="00125E1D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1991AF67" w14:textId="3814B280" w:rsidR="005A43B8" w:rsidRDefault="00125E1D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5351B3E4" w14:textId="77777777" w:rsidR="00125E1D" w:rsidRPr="00125E1D" w:rsidRDefault="00125E1D" w:rsidP="00A3650A"/>
    <w:p w14:paraId="04EC27CC" w14:textId="6707B3C2" w:rsidR="00D02B73" w:rsidRDefault="00AA7EAA" w:rsidP="00225D0A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225D0A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69E7F30" w:rsidR="00153A1E" w:rsidRPr="00C00DC4" w:rsidRDefault="000C1569" w:rsidP="00225D0A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7F08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</w:t>
      </w:r>
      <w:r w:rsidR="00CA708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the </w:t>
      </w:r>
      <w:r w:rsidR="00B51FE9">
        <w:rPr>
          <w:rFonts w:ascii="Times New Roman" w:hAnsi="Times New Roman" w:cs="Times New Roman"/>
          <w:b/>
          <w:color w:val="08050B"/>
          <w:sz w:val="24"/>
          <w:szCs w:val="24"/>
        </w:rPr>
        <w:t>Second</w:t>
      </w:r>
      <w:r w:rsidR="00CA708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741651F" w:rsidR="00914DCF" w:rsidRPr="00502A46" w:rsidRDefault="00502A46" w:rsidP="00502A46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Financial Statements and discussed them with Board Members, Matt Ence and Michael Jensen.</w:t>
      </w:r>
    </w:p>
    <w:p w14:paraId="1C5813AF" w14:textId="77777777" w:rsidR="00BB19D7" w:rsidRDefault="00BB19D7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720E7F5" w14:textId="77777777" w:rsidR="007A118F" w:rsidRDefault="007A118F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4537A9D" w14:textId="77777777" w:rsidR="007A118F" w:rsidRDefault="007A118F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B925DEB" w14:textId="77777777" w:rsidR="007A118F" w:rsidRDefault="007A118F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3EDA421" w14:textId="77777777" w:rsidR="00BB19D7" w:rsidRDefault="00BB19D7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2DA6DEB" w:rsidR="00914DCF" w:rsidRDefault="004B00B6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02A46">
        <w:rPr>
          <w:rFonts w:ascii="Times New Roman" w:hAnsi="Times New Roman" w:cs="Times New Roman"/>
          <w:bCs/>
          <w:color w:val="08050B"/>
          <w:sz w:val="24"/>
          <w:szCs w:val="24"/>
        </w:rPr>
        <w:t>Brett Warby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7F08D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the </w:t>
      </w:r>
      <w:r w:rsidR="00B51FE9">
        <w:rPr>
          <w:rFonts w:ascii="Times New Roman" w:hAnsi="Times New Roman" w:cs="Times New Roman"/>
          <w:bCs/>
          <w:color w:val="08050B"/>
          <w:sz w:val="24"/>
          <w:szCs w:val="24"/>
        </w:rPr>
        <w:t>Second</w:t>
      </w:r>
      <w:r w:rsidR="007F08D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BB19D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BE9E103" w:rsidR="00914DCF" w:rsidRDefault="004B00B6" w:rsidP="00225D0A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02A4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Ronald Larsen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B09E9EF" w14:textId="76C1F38F" w:rsidR="00EA678C" w:rsidRDefault="00EA678C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36604F97" w14:textId="77777777" w:rsidR="00EA678C" w:rsidRPr="004C741B" w:rsidRDefault="00EA678C" w:rsidP="00225D0A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4C741B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27DA1E90" w14:textId="77777777" w:rsidR="00EA678C" w:rsidRPr="004C741B" w:rsidRDefault="00EA678C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4C741B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75D33175" w14:textId="77777777" w:rsidR="00EA678C" w:rsidRDefault="00EA678C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421D49B8" w14:textId="77777777" w:rsidR="00EA678C" w:rsidRDefault="00EA678C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762F2A59" w14:textId="77777777" w:rsidR="00EA678C" w:rsidRDefault="00EA678C" w:rsidP="00225D0A">
      <w:pPr>
        <w:pStyle w:val="BodyText2"/>
        <w:tabs>
          <w:tab w:val="left" w:pos="810"/>
        </w:tabs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0884926F" w14:textId="6EB911B0" w:rsidR="000C1569" w:rsidRDefault="000C1569" w:rsidP="00225D0A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D9D6D49" w14:textId="27E0930A" w:rsidR="0019546E" w:rsidRDefault="005E7BDE" w:rsidP="00225D0A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225D0A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225D0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225D0A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225D0A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34DEFB" w14:textId="77777777" w:rsidR="00635613" w:rsidRDefault="00635613" w:rsidP="00225D0A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EEE2DCD" w:rsidR="00DA042A" w:rsidRDefault="00DA042A" w:rsidP="00225D0A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2A46" w:rsidRPr="00502A46">
        <w:rPr>
          <w:rFonts w:ascii="Times New Roman" w:hAnsi="Times New Roman" w:cs="Times New Roman"/>
          <w:b w:val="0"/>
          <w:bCs/>
          <w:sz w:val="24"/>
          <w:szCs w:val="24"/>
        </w:rPr>
        <w:t>Dane Leavitt m</w:t>
      </w:r>
      <w:r w:rsidRPr="00502A46">
        <w:rPr>
          <w:rFonts w:ascii="Times New Roman" w:hAnsi="Times New Roman" w:cs="Times New Roman"/>
          <w:b w:val="0"/>
          <w:bCs/>
          <w:sz w:val="24"/>
          <w:szCs w:val="24"/>
        </w:rPr>
        <w:t>ove</w:t>
      </w:r>
      <w:r w:rsidR="002A2645" w:rsidRPr="00502A4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B19D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C2E6AC3" w:rsidR="00DA042A" w:rsidRPr="00DA042A" w:rsidRDefault="00DA042A" w:rsidP="00225D0A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02A46">
        <w:rPr>
          <w:rFonts w:ascii="Times New Roman" w:hAnsi="Times New Roman" w:cs="Times New Roman"/>
          <w:b w:val="0"/>
          <w:bCs/>
          <w:sz w:val="24"/>
          <w:szCs w:val="24"/>
        </w:rPr>
        <w:t xml:space="preserve">Tyler Romeril </w:t>
      </w:r>
      <w:r w:rsidR="00BB19D7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45DBE9A7" w14:textId="3D2734B5" w:rsidR="00EA678C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Dane Leavitt: Aye</w:t>
      </w:r>
    </w:p>
    <w:p w14:paraId="209F8A01" w14:textId="77777777" w:rsidR="00EA678C" w:rsidRPr="008C0998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8C0998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Tyler Romeril: Aye</w:t>
      </w:r>
    </w:p>
    <w:p w14:paraId="237E1624" w14:textId="77777777" w:rsidR="00EA678C" w:rsidRPr="008C0998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</w:pPr>
      <w:r w:rsidRPr="008C0998">
        <w:rPr>
          <w:rFonts w:ascii="Times New Roman" w:hAnsi="Times New Roman" w:cs="Times New Roman"/>
          <w:b w:val="0"/>
          <w:color w:val="08050B"/>
          <w:sz w:val="24"/>
          <w:szCs w:val="24"/>
          <w:lang w:val="es-ES"/>
        </w:rPr>
        <w:t>Ronald Larsen: Aye</w:t>
      </w:r>
    </w:p>
    <w:p w14:paraId="37242B63" w14:textId="77777777" w:rsidR="00EA678C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Warby: Aye</w:t>
      </w:r>
    </w:p>
    <w:p w14:paraId="01A1334F" w14:textId="77777777" w:rsidR="00EA678C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Leavitt: Aye</w:t>
      </w:r>
    </w:p>
    <w:p w14:paraId="6F69B4BE" w14:textId="77777777" w:rsidR="00EA678C" w:rsidRDefault="00EA678C" w:rsidP="00225D0A">
      <w:pPr>
        <w:pStyle w:val="BodyText2"/>
        <w:tabs>
          <w:tab w:val="left" w:pos="45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7F56074C" w14:textId="4547C6B6" w:rsidR="00F7111B" w:rsidRPr="00FE3263" w:rsidRDefault="00F7111B" w:rsidP="00225D0A">
      <w:pPr>
        <w:pStyle w:val="BodyText2"/>
        <w:tabs>
          <w:tab w:val="left" w:pos="450"/>
        </w:tabs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25D0A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25D0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25D0A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25D0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25D0A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0841" w14:textId="77777777" w:rsidR="00417168" w:rsidRDefault="00417168">
      <w:r>
        <w:separator/>
      </w:r>
    </w:p>
  </w:endnote>
  <w:endnote w:type="continuationSeparator" w:id="0">
    <w:p w14:paraId="09BA72B2" w14:textId="77777777" w:rsidR="00417168" w:rsidRDefault="0041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B429" w14:textId="77777777" w:rsidR="00417168" w:rsidRDefault="00417168">
      <w:r>
        <w:separator/>
      </w:r>
    </w:p>
  </w:footnote>
  <w:footnote w:type="continuationSeparator" w:id="0">
    <w:p w14:paraId="0E008A99" w14:textId="77777777" w:rsidR="00417168" w:rsidRDefault="0041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052719"/>
      <w:docPartObj>
        <w:docPartGallery w:val="Watermarks"/>
        <w:docPartUnique/>
      </w:docPartObj>
    </w:sdtPr>
    <w:sdtEndPr/>
    <w:sdtContent>
      <w:p w14:paraId="1C82D0FB" w14:textId="6DF1C6AE" w:rsidR="007D2937" w:rsidRDefault="00502A46">
        <w:pPr>
          <w:pStyle w:val="Header"/>
        </w:pPr>
        <w:r>
          <w:rPr>
            <w:noProof/>
          </w:rPr>
          <w:pict w14:anchorId="4B7DD8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5E1D"/>
    <w:rsid w:val="00126749"/>
    <w:rsid w:val="001273AA"/>
    <w:rsid w:val="00127915"/>
    <w:rsid w:val="00127AED"/>
    <w:rsid w:val="001317F5"/>
    <w:rsid w:val="00133905"/>
    <w:rsid w:val="001347E8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1F40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3E19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0B0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5D0A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6296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9D7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46B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1F6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48E3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2ADE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C741B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2A46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918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0B0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5613"/>
    <w:rsid w:val="00637A0C"/>
    <w:rsid w:val="00640618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0B8E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254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118F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08D0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998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3A2C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0A"/>
    <w:rsid w:val="00A365B7"/>
    <w:rsid w:val="00A431E6"/>
    <w:rsid w:val="00A434FE"/>
    <w:rsid w:val="00A43E5F"/>
    <w:rsid w:val="00A441B8"/>
    <w:rsid w:val="00A4458A"/>
    <w:rsid w:val="00A44708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5D13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1FE9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9D7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08E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886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6DFA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0F3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A678C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5B5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1581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2025-01-06T23:30:00Z</dcterms:created>
  <dcterms:modified xsi:type="dcterms:W3CDTF">2025-08-05T22:11:00Z</dcterms:modified>
</cp:coreProperties>
</file>