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E7137" w:rsidRDefault="00000000">
      <w:pPr>
        <w:spacing w:before="240" w:after="240"/>
        <w:rPr>
          <w:b/>
        </w:rPr>
      </w:pPr>
      <w:r>
        <w:rPr>
          <w:b/>
        </w:rPr>
        <w:t>TROPIC TOWN BOARD MEETING MINUTES</w:t>
      </w:r>
      <w:r>
        <w:rPr>
          <w:b/>
        </w:rPr>
        <w:br/>
        <w:t xml:space="preserve"> Date: Thursday, August 14, 2025</w:t>
      </w:r>
      <w:r>
        <w:rPr>
          <w:b/>
        </w:rPr>
        <w:br/>
        <w:t xml:space="preserve"> Time: 6:00 PM</w:t>
      </w:r>
      <w:r>
        <w:rPr>
          <w:b/>
        </w:rPr>
        <w:br/>
        <w:t xml:space="preserve"> Location: Town Council Room, Heritage Center, 20 N Main, Tropic, UT 84776</w:t>
      </w:r>
    </w:p>
    <w:p w14:paraId="00000002" w14:textId="77777777" w:rsidR="005E7137" w:rsidRDefault="00000000">
      <w:pPr>
        <w:numPr>
          <w:ilvl w:val="0"/>
          <w:numId w:val="1"/>
        </w:numPr>
        <w:spacing w:before="240"/>
        <w:rPr>
          <w:b/>
        </w:rPr>
      </w:pPr>
      <w:r>
        <w:rPr>
          <w:b/>
        </w:rPr>
        <w:t xml:space="preserve">Call to Order-Mayor Travis LeFevre </w:t>
      </w:r>
      <w:r>
        <w:rPr>
          <w:b/>
        </w:rPr>
        <w:br/>
        <w:t xml:space="preserve">In Attendance-Travis LeFevre, Lance Syrett, Mike </w:t>
      </w:r>
      <w:proofErr w:type="gramStart"/>
      <w:r>
        <w:rPr>
          <w:b/>
        </w:rPr>
        <w:t>Ahlstrom,,</w:t>
      </w:r>
      <w:proofErr w:type="gramEnd"/>
      <w:r>
        <w:rPr>
          <w:b/>
        </w:rPr>
        <w:t xml:space="preserve"> Merrilee </w:t>
      </w:r>
      <w:proofErr w:type="spellStart"/>
      <w:proofErr w:type="gramStart"/>
      <w:r>
        <w:rPr>
          <w:b/>
        </w:rPr>
        <w:t>Mecham,Sydney</w:t>
      </w:r>
      <w:proofErr w:type="spellEnd"/>
      <w:proofErr w:type="gramEnd"/>
      <w:r>
        <w:rPr>
          <w:b/>
        </w:rPr>
        <w:t xml:space="preserve"> </w:t>
      </w:r>
      <w:proofErr w:type="gramStart"/>
      <w:r>
        <w:rPr>
          <w:b/>
        </w:rPr>
        <w:t>Lamas(</w:t>
      </w:r>
      <w:proofErr w:type="gramEnd"/>
      <w:r>
        <w:rPr>
          <w:b/>
        </w:rPr>
        <w:t>arrived late) Dani Harding-Town Clerk, Cassie Chynoweth-Treasurer Ethan Willis</w:t>
      </w:r>
    </w:p>
    <w:p w14:paraId="00000003" w14:textId="77777777" w:rsidR="005E7137" w:rsidRDefault="00000000">
      <w:pPr>
        <w:numPr>
          <w:ilvl w:val="0"/>
          <w:numId w:val="1"/>
        </w:numPr>
        <w:rPr>
          <w:b/>
        </w:rPr>
      </w:pPr>
      <w:r>
        <w:rPr>
          <w:b/>
        </w:rPr>
        <w:t xml:space="preserve">Others in </w:t>
      </w:r>
      <w:proofErr w:type="gramStart"/>
      <w:r>
        <w:rPr>
          <w:b/>
        </w:rPr>
        <w:t>attendance ,</w:t>
      </w:r>
      <w:proofErr w:type="gramEnd"/>
      <w:r>
        <w:rPr>
          <w:b/>
        </w:rPr>
        <w:t xml:space="preserve"> Jean Seiler, Laura and Coot Pollock, Crystal Mortensen, BVHS Baseball Team, </w:t>
      </w:r>
      <w:r>
        <w:rPr>
          <w:b/>
        </w:rPr>
        <w:br/>
      </w:r>
    </w:p>
    <w:p w14:paraId="00000004" w14:textId="77777777" w:rsidR="005E7137" w:rsidRDefault="00000000">
      <w:pPr>
        <w:numPr>
          <w:ilvl w:val="0"/>
          <w:numId w:val="1"/>
        </w:numPr>
        <w:rPr>
          <w:b/>
        </w:rPr>
      </w:pPr>
      <w:r>
        <w:rPr>
          <w:b/>
        </w:rPr>
        <w:t>Prayer-Mike Ahlstrom</w:t>
      </w:r>
      <w:r>
        <w:rPr>
          <w:b/>
        </w:rPr>
        <w:br/>
      </w:r>
    </w:p>
    <w:p w14:paraId="00000005" w14:textId="77777777" w:rsidR="005E7137" w:rsidRDefault="00000000">
      <w:pPr>
        <w:numPr>
          <w:ilvl w:val="0"/>
          <w:numId w:val="1"/>
        </w:numPr>
        <w:rPr>
          <w:b/>
        </w:rPr>
      </w:pPr>
      <w:r>
        <w:rPr>
          <w:b/>
        </w:rPr>
        <w:t xml:space="preserve">Pledge of Allegiance-Lance Syrett </w:t>
      </w:r>
      <w:r>
        <w:rPr>
          <w:b/>
        </w:rPr>
        <w:br/>
      </w:r>
    </w:p>
    <w:p w14:paraId="00000006" w14:textId="77777777" w:rsidR="005E7137" w:rsidRDefault="00000000">
      <w:pPr>
        <w:numPr>
          <w:ilvl w:val="0"/>
          <w:numId w:val="1"/>
        </w:numPr>
        <w:rPr>
          <w:b/>
        </w:rPr>
      </w:pPr>
      <w:r>
        <w:rPr>
          <w:b/>
        </w:rPr>
        <w:t xml:space="preserve">Vision Statement-Ethan Willis </w:t>
      </w:r>
      <w:r>
        <w:rPr>
          <w:b/>
        </w:rPr>
        <w:br/>
      </w:r>
    </w:p>
    <w:p w14:paraId="00000007" w14:textId="77777777" w:rsidR="005E7137" w:rsidRDefault="00000000">
      <w:pPr>
        <w:numPr>
          <w:ilvl w:val="0"/>
          <w:numId w:val="1"/>
        </w:numPr>
        <w:rPr>
          <w:b/>
        </w:rPr>
      </w:pPr>
      <w:r>
        <w:rPr>
          <w:b/>
        </w:rPr>
        <w:t xml:space="preserve">Approval of Minutes – July 2025 Town Board Meeting Minutes Lance made a motion to approve the minutes. Merrilee seconded the </w:t>
      </w:r>
      <w:proofErr w:type="gramStart"/>
      <w:r>
        <w:rPr>
          <w:b/>
        </w:rPr>
        <w:t>motion,</w:t>
      </w:r>
      <w:proofErr w:type="gramEnd"/>
      <w:r>
        <w:rPr>
          <w:b/>
        </w:rPr>
        <w:t xml:space="preserve"> all were in favor and the motion carried. </w:t>
      </w:r>
      <w:r>
        <w:rPr>
          <w:b/>
          <w:color w:val="000000"/>
        </w:rPr>
        <w:t xml:space="preserve">Sydney Lamas was </w:t>
      </w:r>
      <w:r>
        <w:rPr>
          <w:b/>
        </w:rPr>
        <w:t>absent at the time</w:t>
      </w:r>
      <w:r>
        <w:rPr>
          <w:b/>
          <w:color w:val="000000"/>
        </w:rPr>
        <w:t xml:space="preserve"> and therefore did not vote.</w:t>
      </w:r>
      <w:r>
        <w:rPr>
          <w:b/>
        </w:rPr>
        <w:br/>
      </w:r>
    </w:p>
    <w:p w14:paraId="00000008" w14:textId="77777777" w:rsidR="005E7137" w:rsidRDefault="00000000">
      <w:pPr>
        <w:numPr>
          <w:ilvl w:val="0"/>
          <w:numId w:val="1"/>
        </w:numPr>
        <w:spacing w:after="240"/>
        <w:rPr>
          <w:b/>
        </w:rPr>
      </w:pPr>
      <w:r>
        <w:rPr>
          <w:b/>
        </w:rPr>
        <w:t xml:space="preserve">Adoption of Agenda-Mike made a motion to adopt the agenda for tonight. Lance seconded the motion and the motion passed. Syd Lamas was absent at the time and did not vote. </w:t>
      </w:r>
      <w:r>
        <w:rPr>
          <w:b/>
        </w:rPr>
        <w:br/>
      </w:r>
    </w:p>
    <w:p w14:paraId="00000009" w14:textId="77777777" w:rsidR="005E7137" w:rsidRDefault="00000000">
      <w:pPr>
        <w:spacing w:before="240" w:after="240"/>
        <w:rPr>
          <w:b/>
          <w:color w:val="000000"/>
        </w:rPr>
      </w:pPr>
      <w:r>
        <w:rPr>
          <w:b/>
        </w:rPr>
        <w:t>8. Planning Commission Recommendations</w:t>
      </w:r>
      <w:r>
        <w:rPr>
          <w:b/>
        </w:rPr>
        <w:br/>
      </w:r>
      <w:r>
        <w:rPr>
          <w:b/>
          <w:color w:val="000000"/>
        </w:rPr>
        <w:t>Kwincy and Whitley Mortensen – Building Permit</w:t>
      </w:r>
    </w:p>
    <w:p w14:paraId="0000000A" w14:textId="77777777" w:rsidR="005E7137" w:rsidRDefault="00000000">
      <w:pPr>
        <w:pBdr>
          <w:top w:val="nil"/>
          <w:left w:val="nil"/>
          <w:bottom w:val="nil"/>
          <w:right w:val="nil"/>
          <w:between w:val="nil"/>
        </w:pBdr>
        <w:spacing w:before="240" w:after="240"/>
        <w:rPr>
          <w:b/>
        </w:rPr>
      </w:pPr>
      <w:r>
        <w:rPr>
          <w:color w:val="000000"/>
        </w:rPr>
        <w:t>The building permit for Kwincy and Whitley Mortensen, previously approved by the planning commission without issue, was brought before the council. Mike motioned to approve the permit, and Merrilee seconded the motion. The motion passed unanimously, with all present members voting in favor. Syd was absent and did not vote.</w:t>
      </w:r>
    </w:p>
    <w:p w14:paraId="0000000B" w14:textId="77777777" w:rsidR="005E7137" w:rsidRDefault="00000000">
      <w:pPr>
        <w:spacing w:before="240" w:after="240"/>
        <w:rPr>
          <w:b/>
          <w:color w:val="000000"/>
        </w:rPr>
      </w:pPr>
      <w:r>
        <w:rPr>
          <w:b/>
        </w:rPr>
        <w:t>9. Public Comment</w:t>
      </w:r>
      <w:r>
        <w:rPr>
          <w:b/>
        </w:rPr>
        <w:br/>
        <w:t xml:space="preserve"> • Jean Seiler – </w:t>
      </w:r>
      <w:r>
        <w:rPr>
          <w:b/>
          <w:color w:val="000000"/>
        </w:rPr>
        <w:t>Scout House Restoration</w:t>
      </w:r>
    </w:p>
    <w:p w14:paraId="0000000C" w14:textId="77777777" w:rsidR="005E7137" w:rsidRDefault="00000000">
      <w:pPr>
        <w:pBdr>
          <w:top w:val="nil"/>
          <w:left w:val="nil"/>
          <w:bottom w:val="nil"/>
          <w:right w:val="nil"/>
          <w:between w:val="nil"/>
        </w:pBdr>
        <w:spacing w:before="240" w:after="240"/>
        <w:rPr>
          <w:b/>
        </w:rPr>
      </w:pPr>
      <w:r>
        <w:rPr>
          <w:color w:val="000000"/>
        </w:rPr>
        <w:t xml:space="preserve">The restoration of the Scout House was discussed, including potential funding and expertise from Rick Smith of Aramark. The mayor raised concerns about the total project cost. Lance moved to authorize a committee to examine the budget and the restoration process for the Scout House. Mike seconded the motion, and it carried </w:t>
      </w:r>
      <w:proofErr w:type="spellStart"/>
      <w:proofErr w:type="gramStart"/>
      <w:r>
        <w:t>unanimously;with</w:t>
      </w:r>
      <w:proofErr w:type="spellEnd"/>
      <w:proofErr w:type="gramEnd"/>
      <w:r>
        <w:t xml:space="preserve"> all present members voting in favor. Sydney was absent and did not vote…</w:t>
      </w:r>
      <w:r>
        <w:rPr>
          <w:color w:val="000000"/>
        </w:rPr>
        <w:t xml:space="preserve">*Sydney Lamas arrived </w:t>
      </w:r>
      <w:r>
        <w:t>at</w:t>
      </w:r>
      <w:r>
        <w:rPr>
          <w:color w:val="000000"/>
        </w:rPr>
        <w:t xml:space="preserve"> the meeting</w:t>
      </w:r>
    </w:p>
    <w:p w14:paraId="0000000D" w14:textId="77777777" w:rsidR="005E7137" w:rsidRDefault="00000000">
      <w:pPr>
        <w:spacing w:before="240" w:after="240"/>
        <w:rPr>
          <w:b/>
        </w:rPr>
      </w:pPr>
      <w:r>
        <w:rPr>
          <w:b/>
        </w:rPr>
        <w:lastRenderedPageBreak/>
        <w:t xml:space="preserve"> • Laura Pollock – Inquiring About </w:t>
      </w:r>
      <w:proofErr w:type="spellStart"/>
      <w:proofErr w:type="gramStart"/>
      <w:r>
        <w:rPr>
          <w:b/>
        </w:rPr>
        <w:t>Septic:</w:t>
      </w:r>
      <w:r>
        <w:rPr>
          <w:color w:val="000000"/>
        </w:rPr>
        <w:t>Laura</w:t>
      </w:r>
      <w:proofErr w:type="spellEnd"/>
      <w:proofErr w:type="gramEnd"/>
      <w:r>
        <w:rPr>
          <w:color w:val="000000"/>
        </w:rPr>
        <w:t xml:space="preserve"> Pollock submitted a letter requesting permission to install a septic tank on her 7-acre property. She cited that the town sewer line exceeds the 300-foot requirement for connection. The Town Board decided to gather more information regarding the exact location of the sewer line before presenting the request to the planning commission, as their approval is required.</w:t>
      </w:r>
      <w:r>
        <w:rPr>
          <w:b/>
        </w:rPr>
        <w:br/>
        <w:t xml:space="preserve"> • BVHS Baseball Team – Hosting Baseball </w:t>
      </w:r>
      <w:proofErr w:type="spellStart"/>
      <w:proofErr w:type="gramStart"/>
      <w:r>
        <w:rPr>
          <w:b/>
        </w:rPr>
        <w:t>Tournament:discusses</w:t>
      </w:r>
      <w:proofErr w:type="spellEnd"/>
      <w:proofErr w:type="gramEnd"/>
      <w:r>
        <w:rPr>
          <w:b/>
        </w:rPr>
        <w:t xml:space="preserve"> the upcoming baseball tournament, requesting funding for field maintenance and umpires. The kids on BVHS baseball team came in requesting a 300-500 dollars donation to be able to host future tournaments. The town approved to give them $500 With a motion made by Lance Syrett, seconded by Merrilee all were in favor and the motion passed. </w:t>
      </w:r>
    </w:p>
    <w:p w14:paraId="0000000E" w14:textId="77777777" w:rsidR="005E7137" w:rsidRDefault="00000000">
      <w:pPr>
        <w:spacing w:before="240" w:after="240"/>
        <w:rPr>
          <w:b/>
        </w:rPr>
      </w:pPr>
      <w:r>
        <w:rPr>
          <w:b/>
        </w:rPr>
        <w:t xml:space="preserve"> • Crystal Mortensen – America250 Utah Participation –</w:t>
      </w:r>
      <w:r>
        <w:t xml:space="preserve"> Consideration and Possible Adoption of Resolution No. 2025-1 Supporting Tropic Town’s Involvement in America250 Utah; Crystal provides an update on the American 250 Utah participation, including available funding for Fourth of July </w:t>
      </w:r>
      <w:r>
        <w:rPr>
          <w:b/>
        </w:rPr>
        <w:t xml:space="preserve">celebrations. The town board adopted the resolution for America250 Utah. Motion made by Mike </w:t>
      </w:r>
      <w:proofErr w:type="gramStart"/>
      <w:r>
        <w:rPr>
          <w:b/>
        </w:rPr>
        <w:t>Ahlstom  and</w:t>
      </w:r>
      <w:proofErr w:type="gramEnd"/>
      <w:r>
        <w:rPr>
          <w:b/>
        </w:rPr>
        <w:t xml:space="preserve"> seconded by Merrilee. All were in favor and the motion passed. </w:t>
      </w:r>
    </w:p>
    <w:p w14:paraId="0000000F" w14:textId="77777777" w:rsidR="005E7137" w:rsidRDefault="00000000">
      <w:pPr>
        <w:numPr>
          <w:ilvl w:val="0"/>
          <w:numId w:val="3"/>
        </w:numPr>
        <w:spacing w:before="240" w:after="240"/>
      </w:pPr>
      <w:r>
        <w:rPr>
          <w:b/>
        </w:rPr>
        <w:t xml:space="preserve">Matt Shuther: </w:t>
      </w:r>
      <w:r>
        <w:t>Matt Shuther joined via Google Meets and informed the town that the lease for the T-Mobile is currently being processed.</w:t>
      </w:r>
    </w:p>
    <w:p w14:paraId="00000010" w14:textId="77777777" w:rsidR="005E7137" w:rsidRDefault="00000000">
      <w:pPr>
        <w:spacing w:before="240" w:after="240"/>
        <w:rPr>
          <w:b/>
        </w:rPr>
      </w:pPr>
      <w:r>
        <w:rPr>
          <w:b/>
        </w:rPr>
        <w:t>10. Business Items for Discussion</w:t>
      </w:r>
      <w:r>
        <w:rPr>
          <w:b/>
        </w:rPr>
        <w:br/>
      </w:r>
      <w:r>
        <w:t>.</w:t>
      </w:r>
      <w:r>
        <w:rPr>
          <w:b/>
          <w:color w:val="000000"/>
        </w:rPr>
        <w:t>• Dumpsters in Town Yard:</w:t>
      </w:r>
      <w:r>
        <w:rPr>
          <w:color w:val="000000"/>
        </w:rPr>
        <w:t xml:space="preserve"> The ongoing cost of the current dumpster at the town yard, which is $500 per dump, was discussed. A more viable option proposed was purchasing a dump trailer to eliminate this recurring expense. Travis found a dump trailer for $6,000 and suggested installing signs and a trail camera to monitor waste disposal once it's in use. </w:t>
      </w:r>
      <w:r>
        <w:rPr>
          <w:b/>
          <w:color w:val="000000"/>
        </w:rPr>
        <w:t>Mike moved to authorize up to $12,000 for the purchase of a dump trailer, which Lance seconded. The motion carried with all in favor.</w:t>
      </w:r>
    </w:p>
    <w:p w14:paraId="00000011" w14:textId="77777777" w:rsidR="005E7137" w:rsidRDefault="00000000">
      <w:pPr>
        <w:spacing w:before="240" w:after="240"/>
      </w:pPr>
      <w:r>
        <w:rPr>
          <w:b/>
        </w:rPr>
        <w:t xml:space="preserve"> • </w:t>
      </w:r>
      <w:r>
        <w:t xml:space="preserve"> </w:t>
      </w:r>
      <w:r>
        <w:rPr>
          <w:b/>
          <w:color w:val="000000"/>
        </w:rPr>
        <w:t>Tables for School District:</w:t>
      </w:r>
      <w:r>
        <w:rPr>
          <w:color w:val="000000"/>
        </w:rPr>
        <w:t xml:space="preserve"> The Mayor proposed donating two picnic tables, received from the park, to the school district. Mike moved to approve the donation, Merrilee seconded, and the motion passed unanimously.</w:t>
      </w:r>
      <w:r>
        <w:rPr>
          <w:b/>
        </w:rPr>
        <w:br/>
        <w:t xml:space="preserve"> • Fleet Cards for Gasoline: </w:t>
      </w:r>
      <w:r>
        <w:t xml:space="preserve">Mayor suggests getting fleet cards for the employees to use for gas instead of having charge accounts at the Sinclair, to avoid forgery and unauthorized purchases. </w:t>
      </w:r>
    </w:p>
    <w:p w14:paraId="00000012" w14:textId="77777777" w:rsidR="005E7137" w:rsidRDefault="00000000">
      <w:pPr>
        <w:numPr>
          <w:ilvl w:val="0"/>
          <w:numId w:val="4"/>
        </w:numPr>
        <w:spacing w:before="240"/>
      </w:pPr>
      <w:r>
        <w:rPr>
          <w:b/>
        </w:rPr>
        <w:t xml:space="preserve">Other </w:t>
      </w:r>
      <w:proofErr w:type="gramStart"/>
      <w:r>
        <w:rPr>
          <w:b/>
        </w:rPr>
        <w:t>Business:</w:t>
      </w:r>
      <w:r>
        <w:t>:</w:t>
      </w:r>
      <w:proofErr w:type="gramEnd"/>
      <w:r>
        <w:t xml:space="preserve"> Pumping the well for the town ponds for the irrigation system.  Brett will show Ethan how to pump it. </w:t>
      </w:r>
    </w:p>
    <w:p w14:paraId="00000013" w14:textId="77777777" w:rsidR="005E7137" w:rsidRDefault="00000000">
      <w:pPr>
        <w:widowControl w:val="0"/>
        <w:numPr>
          <w:ilvl w:val="0"/>
          <w:numId w:val="5"/>
        </w:numPr>
        <w:pBdr>
          <w:top w:val="nil"/>
          <w:left w:val="nil"/>
          <w:bottom w:val="nil"/>
          <w:right w:val="nil"/>
          <w:between w:val="nil"/>
        </w:pBdr>
        <w:spacing w:after="240"/>
        <w:rPr>
          <w:color w:val="000000"/>
        </w:rPr>
      </w:pPr>
      <w:r>
        <w:t xml:space="preserve"> </w:t>
      </w:r>
      <w:r>
        <w:rPr>
          <w:color w:val="000000"/>
        </w:rPr>
        <w:t>Brett will show Ethan how to pump the well for the town's irrigation pond system. Ethan will repair Dr. Goode's meter, and we need to determine how to get the irrigation company to fix theirs.</w:t>
      </w:r>
    </w:p>
    <w:p w14:paraId="00000014" w14:textId="77777777" w:rsidR="005E7137" w:rsidRDefault="00000000">
      <w:pPr>
        <w:spacing w:before="240" w:after="240"/>
      </w:pPr>
      <w:r>
        <w:rPr>
          <w:b/>
        </w:rPr>
        <w:t>11. Employee Reports</w:t>
      </w:r>
      <w:r>
        <w:rPr>
          <w:b/>
        </w:rPr>
        <w:br/>
        <w:t xml:space="preserve"> • Dani Harding-</w:t>
      </w:r>
      <w:r>
        <w:t xml:space="preserve">Dani will be going to the UBLA conference in October. </w:t>
      </w:r>
      <w:r>
        <w:br/>
      </w:r>
      <w:r>
        <w:rPr>
          <w:b/>
        </w:rPr>
        <w:t xml:space="preserve"> • Ethan Willis-</w:t>
      </w:r>
      <w:r>
        <w:rPr>
          <w:color w:val="000000"/>
        </w:rPr>
        <w:t xml:space="preserve"> Ethan called Larry to request assistance with servicing the lift station. Ethan </w:t>
      </w:r>
      <w:r>
        <w:rPr>
          <w:color w:val="000000"/>
        </w:rPr>
        <w:lastRenderedPageBreak/>
        <w:t>stated that the lift stations require updating due to increasing difficulty in sourcing parts. Rural Water will be meeting with Ethan to discuss sewer and lift station matters. Ethan also obtained cold mix for filling potholes.</w:t>
      </w:r>
      <w:r>
        <w:rPr>
          <w:b/>
        </w:rPr>
        <w:br/>
        <w:t xml:space="preserve"> • Cassie Chynoweth-</w:t>
      </w:r>
      <w:r>
        <w:t>financial warrants</w:t>
      </w:r>
    </w:p>
    <w:p w14:paraId="00000015" w14:textId="77777777" w:rsidR="005E7137" w:rsidRDefault="00000000">
      <w:pPr>
        <w:spacing w:before="240" w:after="240"/>
      </w:pPr>
      <w:r>
        <w:rPr>
          <w:b/>
        </w:rPr>
        <w:t>12. Financial &amp; Legal</w:t>
      </w:r>
      <w:r>
        <w:rPr>
          <w:b/>
        </w:rPr>
        <w:br/>
        <w:t xml:space="preserve"> • Approval of Financial Warrants-</w:t>
      </w:r>
      <w:r>
        <w:t xml:space="preserve">Cassie discussed and went over all of the financial warrants. Mike made a motion to approve the financial warrants. Seconded by Lance and the motion carried. All were in favor. </w:t>
      </w:r>
    </w:p>
    <w:p w14:paraId="00000016" w14:textId="77777777" w:rsidR="005E7137" w:rsidRDefault="00000000">
      <w:pPr>
        <w:spacing w:before="240" w:after="240"/>
        <w:rPr>
          <w:b/>
        </w:rPr>
      </w:pPr>
      <w:r>
        <w:rPr>
          <w:b/>
        </w:rPr>
        <w:t>13. Department Reports</w:t>
      </w:r>
      <w:r>
        <w:rPr>
          <w:b/>
        </w:rPr>
        <w:br/>
      </w:r>
      <w:r>
        <w:rPr>
          <w:b/>
          <w:color w:val="000000"/>
        </w:rPr>
        <w:t>• Water/Sewer – Rural Water Apprenticeship:</w:t>
      </w:r>
      <w:r>
        <w:rPr>
          <w:color w:val="000000"/>
        </w:rPr>
        <w:t xml:space="preserve"> Ethan's apprenticeship program from Rural Water was approved. Mike moved to approve the program, Merrilee seconded, and the motion carried.</w:t>
      </w:r>
    </w:p>
    <w:p w14:paraId="00000017" w14:textId="77777777" w:rsidR="005E7137" w:rsidRDefault="00000000">
      <w:pPr>
        <w:spacing w:before="240" w:after="240"/>
        <w:rPr>
          <w:b/>
        </w:rPr>
      </w:pPr>
      <w:r>
        <w:rPr>
          <w:b/>
        </w:rPr>
        <w:t xml:space="preserve"> • Roads &amp; Streets: No report </w:t>
      </w:r>
      <w:r>
        <w:rPr>
          <w:b/>
        </w:rPr>
        <w:br/>
        <w:t xml:space="preserve"> • Transportation: No report </w:t>
      </w:r>
      <w:r>
        <w:rPr>
          <w:b/>
        </w:rPr>
        <w:br/>
        <w:t xml:space="preserve"> • Parks &amp; Recreation – Baseball Tournament- already discussed, see above. </w:t>
      </w:r>
      <w:r>
        <w:rPr>
          <w:b/>
        </w:rPr>
        <w:br/>
        <w:t xml:space="preserve"> • Heritage Center- No report </w:t>
      </w:r>
      <w:r>
        <w:rPr>
          <w:b/>
        </w:rPr>
        <w:br/>
        <w:t xml:space="preserve"> • Fire Department- No report </w:t>
      </w:r>
      <w:r>
        <w:rPr>
          <w:b/>
        </w:rPr>
        <w:br/>
        <w:t xml:space="preserve"> • Tourism</w:t>
      </w:r>
    </w:p>
    <w:p w14:paraId="00000018" w14:textId="77777777" w:rsidR="005E7137" w:rsidRDefault="00000000">
      <w:pPr>
        <w:numPr>
          <w:ilvl w:val="0"/>
          <w:numId w:val="2"/>
        </w:numPr>
        <w:spacing w:before="240"/>
        <w:rPr>
          <w:b/>
        </w:rPr>
      </w:pPr>
      <w:r>
        <w:rPr>
          <w:b/>
        </w:rPr>
        <w:t xml:space="preserve">Other Items of Business – </w:t>
      </w:r>
      <w:r>
        <w:t xml:space="preserve">Discussion- No further business/ discussion </w:t>
      </w:r>
      <w:r>
        <w:rPr>
          <w:b/>
        </w:rPr>
        <w:br/>
      </w:r>
    </w:p>
    <w:p w14:paraId="00000019" w14:textId="77777777" w:rsidR="005E7137" w:rsidRDefault="00000000">
      <w:pPr>
        <w:numPr>
          <w:ilvl w:val="0"/>
          <w:numId w:val="2"/>
        </w:numPr>
        <w:rPr>
          <w:b/>
        </w:rPr>
      </w:pPr>
      <w:r>
        <w:rPr>
          <w:b/>
        </w:rPr>
        <w:t xml:space="preserve">Adjourn- Mike made a motion to adjourn, Lance seconded all were in favor. </w:t>
      </w:r>
      <w:r>
        <w:rPr>
          <w:b/>
        </w:rPr>
        <w:br/>
      </w:r>
    </w:p>
    <w:p w14:paraId="0000001A" w14:textId="77777777" w:rsidR="005E7137" w:rsidRDefault="00000000">
      <w:pPr>
        <w:numPr>
          <w:ilvl w:val="0"/>
          <w:numId w:val="2"/>
        </w:numPr>
        <w:spacing w:after="240"/>
        <w:rPr>
          <w:b/>
        </w:rPr>
      </w:pPr>
      <w:r>
        <w:rPr>
          <w:b/>
        </w:rPr>
        <w:t>Executive Session (if needed)</w:t>
      </w:r>
    </w:p>
    <w:p w14:paraId="0000001B" w14:textId="77777777" w:rsidR="005E7137" w:rsidRDefault="005E7137">
      <w:pPr>
        <w:rPr>
          <w:b/>
          <w:sz w:val="24"/>
          <w:szCs w:val="24"/>
        </w:rPr>
      </w:pPr>
    </w:p>
    <w:sectPr w:rsidR="005E71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3196"/>
    <w:multiLevelType w:val="multilevel"/>
    <w:tmpl w:val="142C6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236674"/>
    <w:multiLevelType w:val="multilevel"/>
    <w:tmpl w:val="6AF23AF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663C6035"/>
    <w:multiLevelType w:val="multilevel"/>
    <w:tmpl w:val="275E9040"/>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EF91EE6"/>
    <w:multiLevelType w:val="multilevel"/>
    <w:tmpl w:val="04F6A8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C494241"/>
    <w:multiLevelType w:val="multilevel"/>
    <w:tmpl w:val="F20C4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2587047">
    <w:abstractNumId w:val="3"/>
  </w:num>
  <w:num w:numId="2" w16cid:durableId="866336407">
    <w:abstractNumId w:val="2"/>
  </w:num>
  <w:num w:numId="3" w16cid:durableId="929895847">
    <w:abstractNumId w:val="4"/>
  </w:num>
  <w:num w:numId="4" w16cid:durableId="1557350584">
    <w:abstractNumId w:val="0"/>
  </w:num>
  <w:num w:numId="5" w16cid:durableId="1363898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37"/>
    <w:rsid w:val="0007011B"/>
    <w:rsid w:val="00256AA8"/>
    <w:rsid w:val="005E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4EB0B-7028-4BBC-A757-83887E5E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dc:creator>
  <cp:lastModifiedBy>Yoga</cp:lastModifiedBy>
  <cp:revision>2</cp:revision>
  <dcterms:created xsi:type="dcterms:W3CDTF">2025-09-15T22:03:00Z</dcterms:created>
  <dcterms:modified xsi:type="dcterms:W3CDTF">2025-09-15T22:03:00Z</dcterms:modified>
</cp:coreProperties>
</file>