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5AC92" w14:textId="77777777" w:rsidR="00BC1B58" w:rsidRDefault="00BC1B58" w:rsidP="00E47B5C">
      <w:pPr>
        <w:ind w:leftChars="0" w:left="0" w:firstLineChars="0" w:firstLine="0"/>
        <w:jc w:val="left"/>
        <w:rPr>
          <w:rFonts w:ascii="Times New Roman" w:eastAsia="Times New Roman" w:hAnsi="Times New Roman" w:cs="Times New Roman"/>
          <w:sz w:val="19"/>
          <w:szCs w:val="19"/>
        </w:rPr>
      </w:pPr>
    </w:p>
    <w:p w14:paraId="5327FA34" w14:textId="38CACF76" w:rsidR="00E47B5C" w:rsidRPr="000A2330" w:rsidRDefault="00E47B5C" w:rsidP="00E47B5C">
      <w:pPr>
        <w:ind w:leftChars="0" w:left="0" w:firstLineChars="0" w:firstLine="0"/>
        <w:jc w:val="left"/>
        <w:rPr>
          <w:rFonts w:ascii="Times New Roman" w:eastAsia="Times New Roman" w:hAnsi="Times New Roman" w:cs="Times New Roman"/>
          <w:sz w:val="19"/>
          <w:szCs w:val="19"/>
        </w:rPr>
      </w:pPr>
      <w:r w:rsidRPr="000A2330">
        <w:rPr>
          <w:rFonts w:ascii="Times New Roman" w:eastAsia="Times New Roman" w:hAnsi="Times New Roman" w:cs="Times New Roman"/>
          <w:sz w:val="19"/>
          <w:szCs w:val="19"/>
        </w:rPr>
        <w:t xml:space="preserve">The City Council of Plain City convened in a work meeting at City Hall on Thursday, </w:t>
      </w:r>
      <w:r>
        <w:rPr>
          <w:rFonts w:ascii="Times New Roman" w:eastAsia="Times New Roman" w:hAnsi="Times New Roman" w:cs="Times New Roman"/>
          <w:sz w:val="19"/>
          <w:szCs w:val="19"/>
        </w:rPr>
        <w:t>August 21</w:t>
      </w:r>
      <w:r w:rsidRPr="000A2330">
        <w:rPr>
          <w:rFonts w:ascii="Times New Roman" w:eastAsia="Times New Roman" w:hAnsi="Times New Roman" w:cs="Times New Roman"/>
          <w:sz w:val="19"/>
          <w:szCs w:val="19"/>
        </w:rPr>
        <w:t>, 202</w:t>
      </w:r>
      <w:r>
        <w:rPr>
          <w:rFonts w:ascii="Times New Roman" w:eastAsia="Times New Roman" w:hAnsi="Times New Roman" w:cs="Times New Roman"/>
          <w:sz w:val="19"/>
          <w:szCs w:val="19"/>
        </w:rPr>
        <w:t>5</w:t>
      </w:r>
      <w:r w:rsidRPr="000A2330">
        <w:rPr>
          <w:rFonts w:ascii="Times New Roman" w:eastAsia="Times New Roman" w:hAnsi="Times New Roman" w:cs="Times New Roman"/>
          <w:sz w:val="19"/>
          <w:szCs w:val="19"/>
        </w:rPr>
        <w:t xml:space="preserve"> also accessible via ZOOM beginning at </w:t>
      </w:r>
      <w:r>
        <w:rPr>
          <w:rFonts w:ascii="Times New Roman" w:eastAsia="Times New Roman" w:hAnsi="Times New Roman" w:cs="Times New Roman"/>
          <w:b/>
          <w:bCs/>
          <w:sz w:val="19"/>
          <w:szCs w:val="19"/>
        </w:rPr>
        <w:t>6</w:t>
      </w:r>
      <w:r w:rsidRPr="003A7670">
        <w:rPr>
          <w:rFonts w:ascii="Times New Roman" w:eastAsia="Times New Roman" w:hAnsi="Times New Roman" w:cs="Times New Roman"/>
          <w:b/>
          <w:bCs/>
          <w:sz w:val="19"/>
          <w:szCs w:val="19"/>
        </w:rPr>
        <w:t>:</w:t>
      </w:r>
      <w:r>
        <w:rPr>
          <w:rFonts w:ascii="Times New Roman" w:eastAsia="Times New Roman" w:hAnsi="Times New Roman" w:cs="Times New Roman"/>
          <w:b/>
          <w:bCs/>
          <w:sz w:val="19"/>
          <w:szCs w:val="19"/>
        </w:rPr>
        <w:t>54</w:t>
      </w:r>
      <w:r w:rsidRPr="003A7670">
        <w:rPr>
          <w:rFonts w:ascii="Times New Roman" w:eastAsia="Times New Roman" w:hAnsi="Times New Roman" w:cs="Times New Roman"/>
          <w:b/>
          <w:bCs/>
          <w:sz w:val="19"/>
          <w:szCs w:val="19"/>
        </w:rPr>
        <w:t xml:space="preserve"> p.m</w:t>
      </w:r>
      <w:r w:rsidRPr="000A2330">
        <w:rPr>
          <w:rFonts w:ascii="Times New Roman" w:eastAsia="Times New Roman" w:hAnsi="Times New Roman" w:cs="Times New Roman"/>
          <w:sz w:val="19"/>
          <w:szCs w:val="19"/>
        </w:rPr>
        <w:t>.</w:t>
      </w:r>
    </w:p>
    <w:p w14:paraId="3FB67A7A" w14:textId="77777777" w:rsidR="00E47B5C" w:rsidRPr="000A2330" w:rsidRDefault="00E47B5C" w:rsidP="00E47B5C">
      <w:pPr>
        <w:ind w:left="0" w:hanging="2"/>
        <w:jc w:val="left"/>
        <w:rPr>
          <w:rFonts w:ascii="Times New Roman" w:eastAsia="Times New Roman" w:hAnsi="Times New Roman" w:cs="Times New Roman"/>
          <w:sz w:val="19"/>
          <w:szCs w:val="19"/>
          <w:u w:val="single"/>
        </w:rPr>
      </w:pPr>
    </w:p>
    <w:p w14:paraId="56856F23" w14:textId="77777777" w:rsidR="00E47B5C" w:rsidRDefault="00E47B5C" w:rsidP="00E47B5C">
      <w:pPr>
        <w:spacing w:line="240" w:lineRule="auto"/>
        <w:ind w:left="1438" w:hangingChars="720" w:hanging="144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Present:         </w:t>
      </w:r>
      <w:r w:rsidRPr="000F685E">
        <w:rPr>
          <w:rFonts w:ascii="Times New Roman" w:eastAsia="Times New Roman" w:hAnsi="Times New Roman" w:cs="Times New Roman"/>
          <w:sz w:val="20"/>
          <w:szCs w:val="20"/>
        </w:rPr>
        <w:tab/>
        <w:t>Mayor Jon Beesley, Councilmembers Adam Favero</w:t>
      </w:r>
      <w:r>
        <w:rPr>
          <w:rFonts w:ascii="Times New Roman" w:eastAsia="Times New Roman" w:hAnsi="Times New Roman" w:cs="Times New Roman"/>
          <w:sz w:val="20"/>
          <w:szCs w:val="20"/>
        </w:rPr>
        <w:t xml:space="preserve">, </w:t>
      </w:r>
      <w:r w:rsidRPr="000F685E">
        <w:rPr>
          <w:rFonts w:ascii="Times New Roman" w:eastAsia="Times New Roman" w:hAnsi="Times New Roman" w:cs="Times New Roman"/>
          <w:sz w:val="20"/>
          <w:szCs w:val="20"/>
        </w:rPr>
        <w:t>Luigi Panunzio</w:t>
      </w:r>
      <w:r>
        <w:rPr>
          <w:rFonts w:ascii="Times New Roman" w:eastAsia="Times New Roman" w:hAnsi="Times New Roman" w:cs="Times New Roman"/>
          <w:sz w:val="20"/>
          <w:szCs w:val="20"/>
        </w:rPr>
        <w:t>, Jed Jenkins, Rachael Beal and Jan Wilson</w:t>
      </w:r>
    </w:p>
    <w:p w14:paraId="5805833B" w14:textId="366BBDF1" w:rsidR="00E47B5C" w:rsidRPr="000A2330" w:rsidRDefault="00E47B5C" w:rsidP="00E47B5C">
      <w:pPr>
        <w:ind w:left="0" w:hanging="2"/>
        <w:jc w:val="left"/>
        <w:rPr>
          <w:rFonts w:ascii="Times New Roman" w:eastAsia="Times New Roman" w:hAnsi="Times New Roman" w:cs="Times New Roman"/>
          <w:sz w:val="19"/>
          <w:szCs w:val="19"/>
        </w:rPr>
      </w:pPr>
      <w:r w:rsidRPr="000A2330">
        <w:rPr>
          <w:rFonts w:ascii="Times New Roman" w:eastAsia="Times New Roman" w:hAnsi="Times New Roman" w:cs="Times New Roman"/>
          <w:sz w:val="19"/>
          <w:szCs w:val="19"/>
        </w:rPr>
        <w:t>Also Present</w:t>
      </w:r>
      <w:r>
        <w:rPr>
          <w:rFonts w:ascii="Times New Roman" w:eastAsia="Times New Roman" w:hAnsi="Times New Roman" w:cs="Times New Roman"/>
          <w:sz w:val="19"/>
          <w:szCs w:val="19"/>
        </w:rPr>
        <w:t>:</w:t>
      </w:r>
      <w:r>
        <w:rPr>
          <w:rFonts w:ascii="Times New Roman" w:eastAsia="Times New Roman" w:hAnsi="Times New Roman" w:cs="Times New Roman"/>
          <w:sz w:val="19"/>
          <w:szCs w:val="19"/>
        </w:rPr>
        <w:tab/>
        <w:t>Dan Schuler, Stacy Adams, David Pitcher</w:t>
      </w:r>
      <w:r w:rsidR="0017589F">
        <w:rPr>
          <w:rFonts w:ascii="Times New Roman" w:eastAsia="Times New Roman" w:hAnsi="Times New Roman" w:cs="Times New Roman"/>
          <w:sz w:val="19"/>
          <w:szCs w:val="19"/>
        </w:rPr>
        <w:t>, Kent Hogan</w:t>
      </w:r>
      <w:r>
        <w:rPr>
          <w:rFonts w:ascii="Times New Roman" w:eastAsia="Times New Roman" w:hAnsi="Times New Roman" w:cs="Times New Roman"/>
          <w:sz w:val="19"/>
          <w:szCs w:val="19"/>
        </w:rPr>
        <w:t xml:space="preserve"> </w:t>
      </w:r>
    </w:p>
    <w:p w14:paraId="66884F64" w14:textId="77777777" w:rsidR="00E47B5C" w:rsidRDefault="00E47B5C" w:rsidP="00E47B5C">
      <w:pPr>
        <w:ind w:leftChars="0" w:left="0" w:firstLineChars="0" w:firstLine="0"/>
        <w:jc w:val="left"/>
        <w:rPr>
          <w:rFonts w:ascii="Times New Roman" w:eastAsia="Times New Roman" w:hAnsi="Times New Roman" w:cs="Times New Roman"/>
          <w:sz w:val="19"/>
          <w:szCs w:val="19"/>
        </w:rPr>
      </w:pPr>
      <w:r>
        <w:rPr>
          <w:rFonts w:ascii="Times New Roman" w:eastAsia="Times New Roman" w:hAnsi="Times New Roman" w:cs="Times New Roman"/>
          <w:sz w:val="19"/>
          <w:szCs w:val="19"/>
        </w:rPr>
        <w:t>Excused:</w:t>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t xml:space="preserve">Diane Hirschi </w:t>
      </w:r>
    </w:p>
    <w:p w14:paraId="3BCCE2AC" w14:textId="44268A38" w:rsidR="009C685F" w:rsidRPr="000A2330" w:rsidRDefault="009C685F" w:rsidP="009C685F">
      <w:pPr>
        <w:spacing w:line="240" w:lineRule="auto"/>
        <w:ind w:left="1438" w:hangingChars="720" w:hanging="1440"/>
        <w:jc w:val="left"/>
        <w:rPr>
          <w:rFonts w:ascii="Times New Roman" w:eastAsia="Times New Roman" w:hAnsi="Times New Roman" w:cs="Times New Roman"/>
          <w:sz w:val="19"/>
          <w:szCs w:val="19"/>
        </w:rPr>
      </w:pPr>
      <w:r>
        <w:rPr>
          <w:rFonts w:ascii="Times New Roman" w:eastAsia="Times New Roman" w:hAnsi="Times New Roman" w:cs="Times New Roman"/>
          <w:sz w:val="20"/>
          <w:szCs w:val="20"/>
        </w:rPr>
        <w:t>Via on Zoom:</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Brandan Quinney, Mike Phillips, James Beesley, Katelyn iPad, Joshua Reeves</w:t>
      </w:r>
    </w:p>
    <w:p w14:paraId="178FA264" w14:textId="77777777" w:rsidR="009C685F" w:rsidRDefault="009C685F" w:rsidP="00E47B5C">
      <w:pPr>
        <w:ind w:leftChars="0" w:left="0" w:firstLineChars="0" w:firstLine="0"/>
        <w:jc w:val="left"/>
        <w:rPr>
          <w:rFonts w:ascii="Times New Roman" w:eastAsia="Times New Roman" w:hAnsi="Times New Roman" w:cs="Times New Roman"/>
          <w:sz w:val="19"/>
          <w:szCs w:val="19"/>
        </w:rPr>
      </w:pPr>
    </w:p>
    <w:p w14:paraId="165A8AD2" w14:textId="77777777" w:rsidR="00E47B5C" w:rsidRDefault="00E47B5C" w:rsidP="00E47B5C">
      <w:pPr>
        <w:ind w:leftChars="0" w:left="0" w:firstLineChars="0" w:firstLine="0"/>
        <w:jc w:val="left"/>
        <w:rPr>
          <w:rFonts w:ascii="Times New Roman" w:eastAsia="Times New Roman" w:hAnsi="Times New Roman" w:cs="Times New Roman"/>
          <w:sz w:val="19"/>
          <w:szCs w:val="19"/>
        </w:rPr>
      </w:pPr>
      <w:r w:rsidRPr="000A2330">
        <w:rPr>
          <w:rFonts w:ascii="Times New Roman" w:eastAsia="Times New Roman" w:hAnsi="Times New Roman" w:cs="Times New Roman"/>
          <w:sz w:val="19"/>
          <w:szCs w:val="19"/>
        </w:rPr>
        <w:t xml:space="preserve">Call to Order:  </w:t>
      </w:r>
      <w:r>
        <w:rPr>
          <w:rFonts w:ascii="Times New Roman" w:eastAsia="Times New Roman" w:hAnsi="Times New Roman" w:cs="Times New Roman"/>
          <w:sz w:val="19"/>
          <w:szCs w:val="19"/>
        </w:rPr>
        <w:t xml:space="preserve"> </w:t>
      </w:r>
      <w:r w:rsidRPr="000A2330">
        <w:rPr>
          <w:rFonts w:ascii="Times New Roman" w:eastAsia="Times New Roman" w:hAnsi="Times New Roman" w:cs="Times New Roman"/>
          <w:sz w:val="19"/>
          <w:szCs w:val="19"/>
        </w:rPr>
        <w:tab/>
        <w:t>Mayor Beesley</w:t>
      </w:r>
    </w:p>
    <w:p w14:paraId="6251183A" w14:textId="6096F438" w:rsidR="00E47B5C" w:rsidRDefault="00E47B5C" w:rsidP="009C685F">
      <w:pPr>
        <w:ind w:leftChars="0" w:left="0" w:firstLineChars="0" w:firstLine="0"/>
        <w:rPr>
          <w:rFonts w:ascii="Times New Roman" w:eastAsia="Times New Roman" w:hAnsi="Times New Roman" w:cs="Times New Roman"/>
          <w:b/>
          <w:bCs/>
          <w:sz w:val="20"/>
          <w:szCs w:val="20"/>
        </w:rPr>
      </w:pPr>
      <w:r w:rsidRPr="004A25DB">
        <w:rPr>
          <w:rFonts w:ascii="Times New Roman" w:eastAsia="Times New Roman" w:hAnsi="Times New Roman" w:cs="Times New Roman"/>
          <w:sz w:val="19"/>
          <w:szCs w:val="19"/>
        </w:rPr>
        <w:t xml:space="preserve">The purpose of the work meeting is to discuss </w:t>
      </w:r>
      <w:r w:rsidR="00376CAA">
        <w:rPr>
          <w:rFonts w:ascii="Times New Roman" w:eastAsia="Times New Roman" w:hAnsi="Times New Roman" w:cs="Times New Roman"/>
          <w:sz w:val="19"/>
          <w:szCs w:val="19"/>
        </w:rPr>
        <w:t xml:space="preserve">the </w:t>
      </w:r>
      <w:r w:rsidR="00376CAA">
        <w:rPr>
          <w:rFonts w:ascii="Times New Roman" w:eastAsia="Times New Roman" w:hAnsi="Times New Roman" w:cs="Times New Roman"/>
          <w:sz w:val="20"/>
          <w:szCs w:val="20"/>
        </w:rPr>
        <w:t>p</w:t>
      </w:r>
      <w:r w:rsidRPr="00376CAA">
        <w:rPr>
          <w:rFonts w:ascii="Times New Roman" w:eastAsia="Times New Roman" w:hAnsi="Times New Roman" w:cs="Times New Roman"/>
          <w:sz w:val="20"/>
          <w:szCs w:val="20"/>
        </w:rPr>
        <w:t xml:space="preserve">urchase of </w:t>
      </w:r>
      <w:r w:rsidR="00376CAA">
        <w:rPr>
          <w:rFonts w:ascii="Times New Roman" w:eastAsia="Times New Roman" w:hAnsi="Times New Roman" w:cs="Times New Roman"/>
          <w:sz w:val="20"/>
          <w:szCs w:val="20"/>
        </w:rPr>
        <w:t>p</w:t>
      </w:r>
      <w:r w:rsidRPr="00376CAA">
        <w:rPr>
          <w:rFonts w:ascii="Times New Roman" w:eastAsia="Times New Roman" w:hAnsi="Times New Roman" w:cs="Times New Roman"/>
          <w:sz w:val="20"/>
          <w:szCs w:val="20"/>
        </w:rPr>
        <w:t xml:space="preserve">roperty for </w:t>
      </w:r>
      <w:r w:rsidR="00376CAA">
        <w:rPr>
          <w:rFonts w:ascii="Times New Roman" w:eastAsia="Times New Roman" w:hAnsi="Times New Roman" w:cs="Times New Roman"/>
          <w:sz w:val="20"/>
          <w:szCs w:val="20"/>
        </w:rPr>
        <w:t>p</w:t>
      </w:r>
      <w:r w:rsidRPr="00376CAA">
        <w:rPr>
          <w:rFonts w:ascii="Times New Roman" w:eastAsia="Times New Roman" w:hAnsi="Times New Roman" w:cs="Times New Roman"/>
          <w:sz w:val="20"/>
          <w:szCs w:val="20"/>
        </w:rPr>
        <w:t>ark</w:t>
      </w:r>
      <w:r w:rsidR="00376CAA">
        <w:rPr>
          <w:rFonts w:ascii="Times New Roman" w:eastAsia="Times New Roman" w:hAnsi="Times New Roman" w:cs="Times New Roman"/>
          <w:sz w:val="20"/>
          <w:szCs w:val="20"/>
        </w:rPr>
        <w:t>.</w:t>
      </w:r>
    </w:p>
    <w:p w14:paraId="5C1B65E6" w14:textId="77777777" w:rsidR="00E47B5C" w:rsidRDefault="00E47B5C" w:rsidP="009C685F">
      <w:pPr>
        <w:ind w:leftChars="0" w:left="2" w:hanging="2"/>
        <w:rPr>
          <w:rFonts w:ascii="Times New Roman" w:eastAsia="Times New Roman" w:hAnsi="Times New Roman" w:cs="Times New Roman"/>
          <w:b/>
          <w:bCs/>
          <w:sz w:val="20"/>
          <w:szCs w:val="20"/>
        </w:rPr>
      </w:pPr>
    </w:p>
    <w:p w14:paraId="222119EC" w14:textId="77777777" w:rsidR="00E47B5C" w:rsidRDefault="00E47B5C" w:rsidP="009C685F">
      <w:pPr>
        <w:pStyle w:val="NoSpacing"/>
        <w:spacing w:line="276" w:lineRule="auto"/>
        <w:ind w:leftChars="0" w:left="2" w:hanging="2"/>
        <w:jc w:val="left"/>
        <w:rPr>
          <w:rFonts w:ascii="Times New Roman" w:hAnsi="Times New Roman" w:cs="Times New Roman"/>
          <w:sz w:val="20"/>
          <w:szCs w:val="20"/>
        </w:rPr>
      </w:pPr>
      <w:r w:rsidRPr="005F6280">
        <w:rPr>
          <w:rFonts w:ascii="Times New Roman" w:hAnsi="Times New Roman" w:cs="Times New Roman"/>
          <w:sz w:val="20"/>
          <w:szCs w:val="20"/>
        </w:rPr>
        <w:t xml:space="preserve">Mayor Beesley stated he initially thought the City had had only two options, </w:t>
      </w:r>
      <w:r>
        <w:rPr>
          <w:rFonts w:ascii="Times New Roman" w:hAnsi="Times New Roman" w:cs="Times New Roman"/>
          <w:sz w:val="20"/>
          <w:szCs w:val="20"/>
        </w:rPr>
        <w:t xml:space="preserve">residential </w:t>
      </w:r>
      <w:r w:rsidRPr="005F6280">
        <w:rPr>
          <w:rFonts w:ascii="Times New Roman" w:hAnsi="Times New Roman" w:cs="Times New Roman"/>
          <w:sz w:val="20"/>
          <w:szCs w:val="20"/>
        </w:rPr>
        <w:t xml:space="preserve">overlay or buying it. </w:t>
      </w:r>
    </w:p>
    <w:p w14:paraId="0B8A8F52" w14:textId="67BF1D59" w:rsidR="00E47B5C" w:rsidRDefault="00E47B5C" w:rsidP="009C685F">
      <w:pPr>
        <w:pStyle w:val="NoSpacing"/>
        <w:spacing w:line="276" w:lineRule="auto"/>
        <w:ind w:leftChars="0" w:left="2" w:hanging="2"/>
        <w:jc w:val="left"/>
        <w:rPr>
          <w:rFonts w:ascii="Times New Roman" w:hAnsi="Times New Roman" w:cs="Times New Roman"/>
          <w:sz w:val="20"/>
          <w:szCs w:val="20"/>
        </w:rPr>
      </w:pPr>
      <w:r w:rsidRPr="005F6280">
        <w:rPr>
          <w:rFonts w:ascii="Times New Roman" w:hAnsi="Times New Roman" w:cs="Times New Roman"/>
          <w:sz w:val="20"/>
          <w:szCs w:val="20"/>
        </w:rPr>
        <w:t xml:space="preserve">City Attorney Quinney suggested it </w:t>
      </w:r>
      <w:r>
        <w:rPr>
          <w:rFonts w:ascii="Times New Roman" w:hAnsi="Times New Roman" w:cs="Times New Roman"/>
          <w:sz w:val="20"/>
          <w:szCs w:val="20"/>
        </w:rPr>
        <w:t>should also</w:t>
      </w:r>
      <w:r w:rsidRPr="005F6280">
        <w:rPr>
          <w:rFonts w:ascii="Times New Roman" w:hAnsi="Times New Roman" w:cs="Times New Roman"/>
          <w:sz w:val="20"/>
          <w:szCs w:val="20"/>
        </w:rPr>
        <w:t xml:space="preserve"> be developed according to the future land use map</w:t>
      </w:r>
      <w:r>
        <w:rPr>
          <w:rFonts w:ascii="Times New Roman" w:hAnsi="Times New Roman" w:cs="Times New Roman"/>
          <w:sz w:val="20"/>
          <w:szCs w:val="20"/>
        </w:rPr>
        <w:t xml:space="preserve"> and d</w:t>
      </w:r>
      <w:r w:rsidRPr="005F6280">
        <w:rPr>
          <w:rFonts w:ascii="Times New Roman" w:hAnsi="Times New Roman" w:cs="Times New Roman"/>
          <w:sz w:val="20"/>
          <w:szCs w:val="20"/>
        </w:rPr>
        <w:t xml:space="preserve">ecisions about the property should be geared toward that </w:t>
      </w:r>
      <w:r>
        <w:rPr>
          <w:rFonts w:ascii="Times New Roman" w:hAnsi="Times New Roman" w:cs="Times New Roman"/>
          <w:sz w:val="20"/>
          <w:szCs w:val="20"/>
        </w:rPr>
        <w:t xml:space="preserve">as the </w:t>
      </w:r>
      <w:r w:rsidRPr="005F6280">
        <w:rPr>
          <w:rFonts w:ascii="Times New Roman" w:hAnsi="Times New Roman" w:cs="Times New Roman"/>
          <w:sz w:val="20"/>
          <w:szCs w:val="20"/>
        </w:rPr>
        <w:t xml:space="preserve">ultimate result. The general plan is meant to be the ends, and all the land use decisions between now and then are the means to that end. </w:t>
      </w:r>
      <w:r>
        <w:rPr>
          <w:rFonts w:ascii="Times New Roman" w:hAnsi="Times New Roman" w:cs="Times New Roman"/>
          <w:sz w:val="20"/>
          <w:szCs w:val="20"/>
        </w:rPr>
        <w:t>T</w:t>
      </w:r>
      <w:r w:rsidRPr="005F6280">
        <w:rPr>
          <w:rFonts w:ascii="Times New Roman" w:hAnsi="Times New Roman" w:cs="Times New Roman"/>
          <w:sz w:val="20"/>
          <w:szCs w:val="20"/>
        </w:rPr>
        <w:t>here</w:t>
      </w:r>
      <w:r>
        <w:rPr>
          <w:rFonts w:ascii="Times New Roman" w:hAnsi="Times New Roman" w:cs="Times New Roman"/>
          <w:sz w:val="20"/>
          <w:szCs w:val="20"/>
        </w:rPr>
        <w:t xml:space="preserve"> is </w:t>
      </w:r>
      <w:r w:rsidRPr="005F6280">
        <w:rPr>
          <w:rFonts w:ascii="Times New Roman" w:hAnsi="Times New Roman" w:cs="Times New Roman"/>
          <w:sz w:val="20"/>
          <w:szCs w:val="20"/>
        </w:rPr>
        <w:t xml:space="preserve">not necessarily a specific timeframe that have to accomplish the end result, but the </w:t>
      </w:r>
      <w:r>
        <w:rPr>
          <w:rFonts w:ascii="Times New Roman" w:hAnsi="Times New Roman" w:cs="Times New Roman"/>
          <w:sz w:val="20"/>
          <w:szCs w:val="20"/>
        </w:rPr>
        <w:t>C</w:t>
      </w:r>
      <w:r w:rsidRPr="005F6280">
        <w:rPr>
          <w:rFonts w:ascii="Times New Roman" w:hAnsi="Times New Roman" w:cs="Times New Roman"/>
          <w:sz w:val="20"/>
          <w:szCs w:val="20"/>
        </w:rPr>
        <w:t>ity does have the authority to make land use decisions, as long as i</w:t>
      </w:r>
      <w:r>
        <w:rPr>
          <w:rFonts w:ascii="Times New Roman" w:hAnsi="Times New Roman" w:cs="Times New Roman"/>
          <w:sz w:val="20"/>
          <w:szCs w:val="20"/>
        </w:rPr>
        <w:t>t is within the</w:t>
      </w:r>
      <w:r w:rsidRPr="005F6280">
        <w:rPr>
          <w:rFonts w:ascii="Times New Roman" w:hAnsi="Times New Roman" w:cs="Times New Roman"/>
          <w:sz w:val="20"/>
          <w:szCs w:val="20"/>
        </w:rPr>
        <w:t xml:space="preserve"> ordinance that would accomplish that end result</w:t>
      </w:r>
      <w:r>
        <w:rPr>
          <w:rFonts w:ascii="Times New Roman" w:hAnsi="Times New Roman" w:cs="Times New Roman"/>
          <w:sz w:val="20"/>
          <w:szCs w:val="20"/>
        </w:rPr>
        <w:t>. Council d</w:t>
      </w:r>
      <w:r w:rsidRPr="005F6280">
        <w:rPr>
          <w:rFonts w:ascii="Times New Roman" w:hAnsi="Times New Roman" w:cs="Times New Roman"/>
          <w:sz w:val="20"/>
          <w:szCs w:val="20"/>
        </w:rPr>
        <w:t xml:space="preserve">iscussed the open space buffer and its purpose, which was initially intended to create a buffer to prevent homes from being </w:t>
      </w:r>
      <w:r>
        <w:rPr>
          <w:rFonts w:ascii="Times New Roman" w:hAnsi="Times New Roman" w:cs="Times New Roman"/>
          <w:sz w:val="20"/>
          <w:szCs w:val="20"/>
        </w:rPr>
        <w:t xml:space="preserve">too </w:t>
      </w:r>
      <w:r w:rsidRPr="005F6280">
        <w:rPr>
          <w:rFonts w:ascii="Times New Roman" w:hAnsi="Times New Roman" w:cs="Times New Roman"/>
          <w:sz w:val="20"/>
          <w:szCs w:val="20"/>
        </w:rPr>
        <w:t xml:space="preserve">close to the landfill and sewer plant. </w:t>
      </w:r>
      <w:r>
        <w:rPr>
          <w:rFonts w:ascii="Times New Roman" w:hAnsi="Times New Roman" w:cs="Times New Roman"/>
          <w:sz w:val="20"/>
          <w:szCs w:val="20"/>
        </w:rPr>
        <w:t>Council d</w:t>
      </w:r>
      <w:r w:rsidRPr="005F6280">
        <w:rPr>
          <w:rFonts w:ascii="Times New Roman" w:hAnsi="Times New Roman" w:cs="Times New Roman"/>
          <w:sz w:val="20"/>
          <w:szCs w:val="20"/>
        </w:rPr>
        <w:t>iscussed the buffer and its potential uses, such as a park or equestrian center</w:t>
      </w:r>
      <w:r w:rsidR="00376CAA">
        <w:rPr>
          <w:rFonts w:ascii="Times New Roman" w:hAnsi="Times New Roman" w:cs="Times New Roman"/>
          <w:sz w:val="20"/>
          <w:szCs w:val="20"/>
        </w:rPr>
        <w:t xml:space="preserve">.  </w:t>
      </w:r>
      <w:r w:rsidRPr="005F6280">
        <w:rPr>
          <w:rFonts w:ascii="Times New Roman" w:hAnsi="Times New Roman" w:cs="Times New Roman"/>
          <w:sz w:val="20"/>
          <w:szCs w:val="20"/>
        </w:rPr>
        <w:t xml:space="preserve">City Attorney stated the City's development ordinances state that the ground </w:t>
      </w:r>
      <w:r>
        <w:rPr>
          <w:rFonts w:ascii="Times New Roman" w:hAnsi="Times New Roman" w:cs="Times New Roman"/>
          <w:sz w:val="20"/>
          <w:szCs w:val="20"/>
        </w:rPr>
        <w:t>should</w:t>
      </w:r>
      <w:r w:rsidRPr="005F6280">
        <w:rPr>
          <w:rFonts w:ascii="Times New Roman" w:hAnsi="Times New Roman" w:cs="Times New Roman"/>
          <w:sz w:val="20"/>
          <w:szCs w:val="20"/>
        </w:rPr>
        <w:t xml:space="preserve"> be developed as per future land use map. City Attorney proposes holding the land to development standards, as suggested by the future land use map. </w:t>
      </w:r>
      <w:r>
        <w:rPr>
          <w:rFonts w:ascii="Times New Roman" w:hAnsi="Times New Roman" w:cs="Times New Roman"/>
          <w:sz w:val="20"/>
          <w:szCs w:val="20"/>
        </w:rPr>
        <w:t>Council d</w:t>
      </w:r>
      <w:r w:rsidRPr="005F6280">
        <w:rPr>
          <w:rFonts w:ascii="Times New Roman" w:hAnsi="Times New Roman" w:cs="Times New Roman"/>
          <w:sz w:val="20"/>
          <w:szCs w:val="20"/>
        </w:rPr>
        <w:t>iscuss</w:t>
      </w:r>
      <w:r>
        <w:rPr>
          <w:rFonts w:ascii="Times New Roman" w:hAnsi="Times New Roman" w:cs="Times New Roman"/>
          <w:sz w:val="20"/>
          <w:szCs w:val="20"/>
        </w:rPr>
        <w:t xml:space="preserve">ed </w:t>
      </w:r>
      <w:r w:rsidRPr="005F6280">
        <w:rPr>
          <w:rFonts w:ascii="Times New Roman" w:hAnsi="Times New Roman" w:cs="Times New Roman"/>
          <w:sz w:val="20"/>
          <w:szCs w:val="20"/>
        </w:rPr>
        <w:t xml:space="preserve">potential City uses for a park </w:t>
      </w:r>
      <w:r>
        <w:rPr>
          <w:rFonts w:ascii="Times New Roman" w:hAnsi="Times New Roman" w:cs="Times New Roman"/>
          <w:sz w:val="20"/>
          <w:szCs w:val="20"/>
        </w:rPr>
        <w:t xml:space="preserve">or other amenity </w:t>
      </w:r>
      <w:r w:rsidRPr="005F6280">
        <w:rPr>
          <w:rFonts w:ascii="Times New Roman" w:hAnsi="Times New Roman" w:cs="Times New Roman"/>
          <w:sz w:val="20"/>
          <w:szCs w:val="20"/>
        </w:rPr>
        <w:t xml:space="preserve">to be built on the land. </w:t>
      </w:r>
      <w:r>
        <w:rPr>
          <w:rFonts w:ascii="Times New Roman" w:hAnsi="Times New Roman" w:cs="Times New Roman"/>
          <w:sz w:val="20"/>
          <w:szCs w:val="20"/>
        </w:rPr>
        <w:t>Also d</w:t>
      </w:r>
      <w:r w:rsidRPr="005F6280">
        <w:rPr>
          <w:rFonts w:ascii="Times New Roman" w:hAnsi="Times New Roman" w:cs="Times New Roman"/>
          <w:sz w:val="20"/>
          <w:szCs w:val="20"/>
        </w:rPr>
        <w:t>iscuss</w:t>
      </w:r>
      <w:r>
        <w:rPr>
          <w:rFonts w:ascii="Times New Roman" w:hAnsi="Times New Roman" w:cs="Times New Roman"/>
          <w:sz w:val="20"/>
          <w:szCs w:val="20"/>
        </w:rPr>
        <w:t xml:space="preserve">ed </w:t>
      </w:r>
      <w:r w:rsidRPr="005F6280">
        <w:rPr>
          <w:rFonts w:ascii="Times New Roman" w:hAnsi="Times New Roman" w:cs="Times New Roman"/>
          <w:sz w:val="20"/>
          <w:szCs w:val="20"/>
        </w:rPr>
        <w:t>mixed use</w:t>
      </w:r>
      <w:r>
        <w:rPr>
          <w:rFonts w:ascii="Times New Roman" w:hAnsi="Times New Roman" w:cs="Times New Roman"/>
          <w:sz w:val="20"/>
          <w:szCs w:val="20"/>
        </w:rPr>
        <w:t>/smaller lots</w:t>
      </w:r>
      <w:r w:rsidRPr="005F6280">
        <w:rPr>
          <w:rFonts w:ascii="Times New Roman" w:hAnsi="Times New Roman" w:cs="Times New Roman"/>
          <w:sz w:val="20"/>
          <w:szCs w:val="20"/>
        </w:rPr>
        <w:t xml:space="preserve"> instead of all same size lots, pockets of smaller choices</w:t>
      </w:r>
      <w:r>
        <w:rPr>
          <w:rFonts w:ascii="Times New Roman" w:hAnsi="Times New Roman" w:cs="Times New Roman"/>
          <w:sz w:val="20"/>
          <w:szCs w:val="20"/>
        </w:rPr>
        <w:t xml:space="preserve"> and exceptional a</w:t>
      </w:r>
      <w:r w:rsidRPr="005F6280">
        <w:rPr>
          <w:rFonts w:ascii="Times New Roman" w:hAnsi="Times New Roman" w:cs="Times New Roman"/>
          <w:sz w:val="20"/>
          <w:szCs w:val="20"/>
        </w:rPr>
        <w:t>me</w:t>
      </w:r>
      <w:r>
        <w:rPr>
          <w:rFonts w:ascii="Times New Roman" w:hAnsi="Times New Roman" w:cs="Times New Roman"/>
          <w:sz w:val="20"/>
          <w:szCs w:val="20"/>
        </w:rPr>
        <w:t xml:space="preserve">nities </w:t>
      </w:r>
      <w:r w:rsidRPr="005F6280">
        <w:rPr>
          <w:rFonts w:ascii="Times New Roman" w:hAnsi="Times New Roman" w:cs="Times New Roman"/>
          <w:sz w:val="20"/>
          <w:szCs w:val="20"/>
        </w:rPr>
        <w:t>like a park or pickleball giving the C</w:t>
      </w:r>
      <w:r>
        <w:rPr>
          <w:rFonts w:ascii="Times New Roman" w:hAnsi="Times New Roman" w:cs="Times New Roman"/>
          <w:sz w:val="20"/>
          <w:szCs w:val="20"/>
        </w:rPr>
        <w:t>i</w:t>
      </w:r>
      <w:r w:rsidRPr="005F6280">
        <w:rPr>
          <w:rFonts w:ascii="Times New Roman" w:hAnsi="Times New Roman" w:cs="Times New Roman"/>
          <w:sz w:val="20"/>
          <w:szCs w:val="20"/>
        </w:rPr>
        <w:t xml:space="preserve">ty options. </w:t>
      </w:r>
      <w:r>
        <w:rPr>
          <w:rFonts w:ascii="Times New Roman" w:hAnsi="Times New Roman" w:cs="Times New Roman"/>
          <w:sz w:val="20"/>
          <w:szCs w:val="20"/>
        </w:rPr>
        <w:t>Discussed b</w:t>
      </w:r>
      <w:r w:rsidRPr="005F6280">
        <w:rPr>
          <w:rFonts w:ascii="Times New Roman" w:hAnsi="Times New Roman" w:cs="Times New Roman"/>
          <w:sz w:val="20"/>
          <w:szCs w:val="20"/>
        </w:rPr>
        <w:t>uild</w:t>
      </w:r>
      <w:r>
        <w:rPr>
          <w:rFonts w:ascii="Times New Roman" w:hAnsi="Times New Roman" w:cs="Times New Roman"/>
          <w:sz w:val="20"/>
          <w:szCs w:val="20"/>
        </w:rPr>
        <w:t>ing</w:t>
      </w:r>
      <w:r w:rsidRPr="005F6280">
        <w:rPr>
          <w:rFonts w:ascii="Times New Roman" w:hAnsi="Times New Roman" w:cs="Times New Roman"/>
          <w:sz w:val="20"/>
          <w:szCs w:val="20"/>
        </w:rPr>
        <w:t xml:space="preserve"> out </w:t>
      </w:r>
      <w:r>
        <w:rPr>
          <w:rFonts w:ascii="Times New Roman" w:hAnsi="Times New Roman" w:cs="Times New Roman"/>
          <w:sz w:val="20"/>
          <w:szCs w:val="20"/>
        </w:rPr>
        <w:t xml:space="preserve">property </w:t>
      </w:r>
      <w:r w:rsidRPr="005F6280">
        <w:rPr>
          <w:rFonts w:ascii="Times New Roman" w:hAnsi="Times New Roman" w:cs="Times New Roman"/>
          <w:sz w:val="20"/>
          <w:szCs w:val="20"/>
        </w:rPr>
        <w:t xml:space="preserve">as </w:t>
      </w:r>
      <w:r>
        <w:rPr>
          <w:rFonts w:ascii="Times New Roman" w:hAnsi="Times New Roman" w:cs="Times New Roman"/>
          <w:sz w:val="20"/>
          <w:szCs w:val="20"/>
        </w:rPr>
        <w:t xml:space="preserve">is currently on the </w:t>
      </w:r>
      <w:r w:rsidRPr="005F6280">
        <w:rPr>
          <w:rFonts w:ascii="Times New Roman" w:hAnsi="Times New Roman" w:cs="Times New Roman"/>
          <w:sz w:val="20"/>
          <w:szCs w:val="20"/>
        </w:rPr>
        <w:t xml:space="preserve">future land use </w:t>
      </w:r>
      <w:r>
        <w:rPr>
          <w:rFonts w:ascii="Times New Roman" w:hAnsi="Times New Roman" w:cs="Times New Roman"/>
          <w:sz w:val="20"/>
          <w:szCs w:val="20"/>
        </w:rPr>
        <w:t>map</w:t>
      </w:r>
      <w:r w:rsidRPr="005F6280">
        <w:rPr>
          <w:rFonts w:ascii="Times New Roman" w:hAnsi="Times New Roman" w:cs="Times New Roman"/>
          <w:sz w:val="20"/>
          <w:szCs w:val="20"/>
        </w:rPr>
        <w:t xml:space="preserve">. </w:t>
      </w:r>
      <w:r>
        <w:rPr>
          <w:rFonts w:ascii="Times New Roman" w:hAnsi="Times New Roman" w:cs="Times New Roman"/>
          <w:sz w:val="20"/>
          <w:szCs w:val="20"/>
        </w:rPr>
        <w:t>Council discussed the v</w:t>
      </w:r>
      <w:r w:rsidRPr="005F6280">
        <w:rPr>
          <w:rFonts w:ascii="Times New Roman" w:hAnsi="Times New Roman" w:cs="Times New Roman"/>
          <w:sz w:val="20"/>
          <w:szCs w:val="20"/>
        </w:rPr>
        <w:t>olume of lots allowed</w:t>
      </w:r>
      <w:r>
        <w:rPr>
          <w:rFonts w:ascii="Times New Roman" w:hAnsi="Times New Roman" w:cs="Times New Roman"/>
          <w:sz w:val="20"/>
          <w:szCs w:val="20"/>
        </w:rPr>
        <w:t xml:space="preserve"> and really do not want </w:t>
      </w:r>
      <w:r w:rsidRPr="005F6280">
        <w:rPr>
          <w:rFonts w:ascii="Times New Roman" w:hAnsi="Times New Roman" w:cs="Times New Roman"/>
          <w:sz w:val="20"/>
          <w:szCs w:val="20"/>
        </w:rPr>
        <w:t>smaller than 1</w:t>
      </w:r>
      <w:r>
        <w:rPr>
          <w:rFonts w:ascii="Times New Roman" w:hAnsi="Times New Roman" w:cs="Times New Roman"/>
          <w:sz w:val="20"/>
          <w:szCs w:val="20"/>
        </w:rPr>
        <w:t>5</w:t>
      </w:r>
      <w:r w:rsidRPr="005F6280">
        <w:rPr>
          <w:rFonts w:ascii="Times New Roman" w:hAnsi="Times New Roman" w:cs="Times New Roman"/>
          <w:sz w:val="20"/>
          <w:szCs w:val="20"/>
        </w:rPr>
        <w:t>,000 square feet</w:t>
      </w:r>
      <w:r>
        <w:rPr>
          <w:rFonts w:ascii="Times New Roman" w:hAnsi="Times New Roman" w:cs="Times New Roman"/>
          <w:sz w:val="20"/>
          <w:szCs w:val="20"/>
        </w:rPr>
        <w:t xml:space="preserve"> lots</w:t>
      </w:r>
      <w:r w:rsidRPr="005F6280">
        <w:rPr>
          <w:rFonts w:ascii="Times New Roman" w:hAnsi="Times New Roman" w:cs="Times New Roman"/>
          <w:sz w:val="20"/>
          <w:szCs w:val="20"/>
        </w:rPr>
        <w:t xml:space="preserve">. </w:t>
      </w:r>
      <w:r>
        <w:rPr>
          <w:rFonts w:ascii="Times New Roman" w:hAnsi="Times New Roman" w:cs="Times New Roman"/>
          <w:sz w:val="20"/>
          <w:szCs w:val="20"/>
        </w:rPr>
        <w:t>Residential o</w:t>
      </w:r>
      <w:r w:rsidRPr="005F6280">
        <w:rPr>
          <w:rFonts w:ascii="Times New Roman" w:hAnsi="Times New Roman" w:cs="Times New Roman"/>
          <w:sz w:val="20"/>
          <w:szCs w:val="20"/>
        </w:rPr>
        <w:t xml:space="preserve">verlay </w:t>
      </w:r>
      <w:r>
        <w:rPr>
          <w:rFonts w:ascii="Times New Roman" w:hAnsi="Times New Roman" w:cs="Times New Roman"/>
          <w:sz w:val="20"/>
          <w:szCs w:val="20"/>
        </w:rPr>
        <w:t xml:space="preserve">would </w:t>
      </w:r>
      <w:r w:rsidRPr="005F6280">
        <w:rPr>
          <w:rFonts w:ascii="Times New Roman" w:hAnsi="Times New Roman" w:cs="Times New Roman"/>
          <w:sz w:val="20"/>
          <w:szCs w:val="20"/>
        </w:rPr>
        <w:t xml:space="preserve">give </w:t>
      </w:r>
      <w:r>
        <w:rPr>
          <w:rFonts w:ascii="Times New Roman" w:hAnsi="Times New Roman" w:cs="Times New Roman"/>
          <w:sz w:val="20"/>
          <w:szCs w:val="20"/>
        </w:rPr>
        <w:t xml:space="preserve">the </w:t>
      </w:r>
      <w:r w:rsidRPr="005F6280">
        <w:rPr>
          <w:rFonts w:ascii="Times New Roman" w:hAnsi="Times New Roman" w:cs="Times New Roman"/>
          <w:sz w:val="20"/>
          <w:szCs w:val="20"/>
        </w:rPr>
        <w:t xml:space="preserve">best value to developer </w:t>
      </w:r>
      <w:r>
        <w:rPr>
          <w:rFonts w:ascii="Times New Roman" w:hAnsi="Times New Roman" w:cs="Times New Roman"/>
          <w:sz w:val="20"/>
          <w:szCs w:val="20"/>
        </w:rPr>
        <w:t xml:space="preserve">but the </w:t>
      </w:r>
      <w:r w:rsidRPr="005F6280">
        <w:rPr>
          <w:rFonts w:ascii="Times New Roman" w:hAnsi="Times New Roman" w:cs="Times New Roman"/>
          <w:sz w:val="20"/>
          <w:szCs w:val="20"/>
        </w:rPr>
        <w:t>City</w:t>
      </w:r>
      <w:r>
        <w:rPr>
          <w:rFonts w:ascii="Times New Roman" w:hAnsi="Times New Roman" w:cs="Times New Roman"/>
          <w:sz w:val="20"/>
          <w:szCs w:val="20"/>
        </w:rPr>
        <w:t xml:space="preserve"> but will review options once they see a concept plan</w:t>
      </w:r>
      <w:r w:rsidRPr="005F6280">
        <w:rPr>
          <w:rFonts w:ascii="Times New Roman" w:hAnsi="Times New Roman" w:cs="Times New Roman"/>
          <w:sz w:val="20"/>
          <w:szCs w:val="20"/>
        </w:rPr>
        <w:t xml:space="preserve">. </w:t>
      </w:r>
    </w:p>
    <w:p w14:paraId="3507D306" w14:textId="7A5277EC" w:rsidR="00E47B5C" w:rsidRDefault="00E47B5C" w:rsidP="009C685F">
      <w:pPr>
        <w:pStyle w:val="NoSpacing"/>
        <w:spacing w:line="276" w:lineRule="auto"/>
        <w:ind w:leftChars="0" w:left="2" w:hanging="2"/>
        <w:jc w:val="left"/>
        <w:rPr>
          <w:rFonts w:ascii="Times New Roman" w:hAnsi="Times New Roman" w:cs="Times New Roman"/>
          <w:sz w:val="20"/>
          <w:szCs w:val="20"/>
        </w:rPr>
      </w:pPr>
      <w:r w:rsidRPr="005F6280">
        <w:rPr>
          <w:rFonts w:ascii="Times New Roman" w:hAnsi="Times New Roman" w:cs="Times New Roman"/>
          <w:sz w:val="20"/>
          <w:szCs w:val="20"/>
        </w:rPr>
        <w:t>Developer propose</w:t>
      </w:r>
      <w:r>
        <w:rPr>
          <w:rFonts w:ascii="Times New Roman" w:hAnsi="Times New Roman" w:cs="Times New Roman"/>
          <w:sz w:val="20"/>
          <w:szCs w:val="20"/>
        </w:rPr>
        <w:t>d</w:t>
      </w:r>
      <w:r w:rsidRPr="005F6280">
        <w:rPr>
          <w:rFonts w:ascii="Times New Roman" w:hAnsi="Times New Roman" w:cs="Times New Roman"/>
          <w:sz w:val="20"/>
          <w:szCs w:val="20"/>
        </w:rPr>
        <w:t xml:space="preserve"> to draw up</w:t>
      </w:r>
      <w:r>
        <w:rPr>
          <w:rFonts w:ascii="Times New Roman" w:hAnsi="Times New Roman" w:cs="Times New Roman"/>
          <w:sz w:val="20"/>
          <w:szCs w:val="20"/>
        </w:rPr>
        <w:t xml:space="preserve"> multiple</w:t>
      </w:r>
      <w:r w:rsidRPr="005F6280">
        <w:rPr>
          <w:rFonts w:ascii="Times New Roman" w:hAnsi="Times New Roman" w:cs="Times New Roman"/>
          <w:sz w:val="20"/>
          <w:szCs w:val="20"/>
        </w:rPr>
        <w:t xml:space="preserve"> subdiv</w:t>
      </w:r>
      <w:r>
        <w:rPr>
          <w:rFonts w:ascii="Times New Roman" w:hAnsi="Times New Roman" w:cs="Times New Roman"/>
          <w:sz w:val="20"/>
          <w:szCs w:val="20"/>
        </w:rPr>
        <w:t>ision development c</w:t>
      </w:r>
      <w:r w:rsidRPr="005F6280">
        <w:rPr>
          <w:rFonts w:ascii="Times New Roman" w:hAnsi="Times New Roman" w:cs="Times New Roman"/>
          <w:sz w:val="20"/>
          <w:szCs w:val="20"/>
        </w:rPr>
        <w:t xml:space="preserve">oncept plans by engineer </w:t>
      </w:r>
      <w:r>
        <w:rPr>
          <w:rFonts w:ascii="Times New Roman" w:hAnsi="Times New Roman" w:cs="Times New Roman"/>
          <w:sz w:val="20"/>
          <w:szCs w:val="20"/>
        </w:rPr>
        <w:t>w</w:t>
      </w:r>
      <w:r w:rsidRPr="005F6280">
        <w:rPr>
          <w:rFonts w:ascii="Times New Roman" w:hAnsi="Times New Roman" w:cs="Times New Roman"/>
          <w:sz w:val="20"/>
          <w:szCs w:val="20"/>
        </w:rPr>
        <w:t>ith no</w:t>
      </w:r>
      <w:r>
        <w:rPr>
          <w:rFonts w:ascii="Times New Roman" w:hAnsi="Times New Roman" w:cs="Times New Roman"/>
          <w:sz w:val="20"/>
          <w:szCs w:val="20"/>
        </w:rPr>
        <w:t xml:space="preserve">thing </w:t>
      </w:r>
      <w:r w:rsidRPr="005F6280">
        <w:rPr>
          <w:rFonts w:ascii="Times New Roman" w:hAnsi="Times New Roman" w:cs="Times New Roman"/>
          <w:sz w:val="20"/>
          <w:szCs w:val="20"/>
        </w:rPr>
        <w:t>lower than 15,000</w:t>
      </w:r>
      <w:r>
        <w:rPr>
          <w:rFonts w:ascii="Times New Roman" w:hAnsi="Times New Roman" w:cs="Times New Roman"/>
          <w:sz w:val="20"/>
          <w:szCs w:val="20"/>
        </w:rPr>
        <w:t xml:space="preserve"> square foot lots</w:t>
      </w:r>
      <w:r w:rsidRPr="005F6280">
        <w:rPr>
          <w:rFonts w:ascii="Times New Roman" w:hAnsi="Times New Roman" w:cs="Times New Roman"/>
          <w:sz w:val="20"/>
          <w:szCs w:val="20"/>
        </w:rPr>
        <w:t xml:space="preserve"> </w:t>
      </w:r>
      <w:r>
        <w:rPr>
          <w:rFonts w:ascii="Times New Roman" w:hAnsi="Times New Roman" w:cs="Times New Roman"/>
          <w:sz w:val="20"/>
          <w:szCs w:val="20"/>
        </w:rPr>
        <w:t>as well as</w:t>
      </w:r>
      <w:r w:rsidRPr="005F6280">
        <w:rPr>
          <w:rFonts w:ascii="Times New Roman" w:hAnsi="Times New Roman" w:cs="Times New Roman"/>
          <w:sz w:val="20"/>
          <w:szCs w:val="20"/>
        </w:rPr>
        <w:t xml:space="preserve"> options showing </w:t>
      </w:r>
      <w:r>
        <w:rPr>
          <w:rFonts w:ascii="Times New Roman" w:hAnsi="Times New Roman" w:cs="Times New Roman"/>
          <w:sz w:val="20"/>
          <w:szCs w:val="20"/>
        </w:rPr>
        <w:t xml:space="preserve">residential </w:t>
      </w:r>
      <w:r w:rsidRPr="005F6280">
        <w:rPr>
          <w:rFonts w:ascii="Times New Roman" w:hAnsi="Times New Roman" w:cs="Times New Roman"/>
          <w:sz w:val="20"/>
          <w:szCs w:val="20"/>
        </w:rPr>
        <w:t>overlay and future land use map</w:t>
      </w:r>
      <w:r>
        <w:rPr>
          <w:rFonts w:ascii="Times New Roman" w:hAnsi="Times New Roman" w:cs="Times New Roman"/>
          <w:sz w:val="20"/>
          <w:szCs w:val="20"/>
        </w:rPr>
        <w:t xml:space="preserve"> zones</w:t>
      </w:r>
      <w:r w:rsidRPr="005F6280">
        <w:rPr>
          <w:rFonts w:ascii="Times New Roman" w:hAnsi="Times New Roman" w:cs="Times New Roman"/>
          <w:sz w:val="20"/>
          <w:szCs w:val="20"/>
        </w:rPr>
        <w:t xml:space="preserve">. </w:t>
      </w:r>
      <w:r>
        <w:rPr>
          <w:rFonts w:ascii="Times New Roman" w:hAnsi="Times New Roman" w:cs="Times New Roman"/>
          <w:sz w:val="20"/>
          <w:szCs w:val="20"/>
        </w:rPr>
        <w:t xml:space="preserve">Developer plans to bring </w:t>
      </w:r>
      <w:r w:rsidRPr="005F6280">
        <w:rPr>
          <w:rFonts w:ascii="Times New Roman" w:hAnsi="Times New Roman" w:cs="Times New Roman"/>
          <w:sz w:val="20"/>
          <w:szCs w:val="20"/>
        </w:rPr>
        <w:t xml:space="preserve">back </w:t>
      </w:r>
      <w:r>
        <w:rPr>
          <w:rFonts w:ascii="Times New Roman" w:hAnsi="Times New Roman" w:cs="Times New Roman"/>
          <w:sz w:val="20"/>
          <w:szCs w:val="20"/>
        </w:rPr>
        <w:t xml:space="preserve">multiple concept plans </w:t>
      </w:r>
      <w:r w:rsidRPr="005F6280">
        <w:rPr>
          <w:rFonts w:ascii="Times New Roman" w:hAnsi="Times New Roman" w:cs="Times New Roman"/>
          <w:sz w:val="20"/>
          <w:szCs w:val="20"/>
        </w:rPr>
        <w:t>to City Council that the</w:t>
      </w:r>
      <w:r>
        <w:rPr>
          <w:rFonts w:ascii="Times New Roman" w:hAnsi="Times New Roman" w:cs="Times New Roman"/>
          <w:sz w:val="20"/>
          <w:szCs w:val="20"/>
        </w:rPr>
        <w:t>y think the</w:t>
      </w:r>
      <w:r w:rsidRPr="005F6280">
        <w:rPr>
          <w:rFonts w:ascii="Times New Roman" w:hAnsi="Times New Roman" w:cs="Times New Roman"/>
          <w:sz w:val="20"/>
          <w:szCs w:val="20"/>
        </w:rPr>
        <w:t xml:space="preserve"> City would</w:t>
      </w:r>
      <w:r>
        <w:rPr>
          <w:rFonts w:ascii="Times New Roman" w:hAnsi="Times New Roman" w:cs="Times New Roman"/>
          <w:sz w:val="20"/>
          <w:szCs w:val="20"/>
        </w:rPr>
        <w:t xml:space="preserve"> find reasonable and work with on residential subdivision development. Council consensus was open to review a subdivision plan developing within the future land use map and overlay options, not just high density lots for deeded or purchased open space and park but compromising on smaller lot options as well as buffer zone and green space options for future decisions with exceptional amenities that would benefit the City as well as developer.    </w:t>
      </w:r>
    </w:p>
    <w:p w14:paraId="083754D1" w14:textId="77777777" w:rsidR="00E47B5C" w:rsidRDefault="00E47B5C" w:rsidP="009C685F">
      <w:pPr>
        <w:pStyle w:val="NoSpacing"/>
        <w:ind w:leftChars="0" w:left="2" w:hanging="2"/>
        <w:jc w:val="left"/>
        <w:rPr>
          <w:rFonts w:ascii="Times New Roman" w:hAnsi="Times New Roman" w:cs="Times New Roman"/>
          <w:sz w:val="20"/>
          <w:szCs w:val="20"/>
        </w:rPr>
      </w:pPr>
    </w:p>
    <w:p w14:paraId="4DBD7BEA" w14:textId="77777777" w:rsidR="00E47B5C" w:rsidRPr="003E0BDF" w:rsidRDefault="00E47B5C" w:rsidP="009C685F">
      <w:pPr>
        <w:pStyle w:val="NoSpacing"/>
        <w:ind w:leftChars="0" w:left="2" w:hanging="2"/>
        <w:jc w:val="left"/>
        <w:rPr>
          <w:rFonts w:ascii="Times New Roman" w:hAnsi="Times New Roman" w:cs="Times New Roman"/>
          <w:sz w:val="18"/>
          <w:szCs w:val="18"/>
        </w:rPr>
      </w:pPr>
      <w:r w:rsidRPr="003E0BDF">
        <w:rPr>
          <w:rFonts w:ascii="Times New Roman" w:hAnsi="Times New Roman" w:cs="Times New Roman"/>
          <w:sz w:val="18"/>
          <w:szCs w:val="18"/>
        </w:rPr>
        <w:t>City code:</w:t>
      </w:r>
    </w:p>
    <w:p w14:paraId="79479D5E" w14:textId="77777777" w:rsidR="00E47B5C" w:rsidRPr="003E0BDF" w:rsidRDefault="00E47B5C" w:rsidP="009C685F">
      <w:pPr>
        <w:pStyle w:val="NoSpacing"/>
        <w:ind w:leftChars="0" w:left="2" w:hanging="2"/>
        <w:jc w:val="left"/>
        <w:rPr>
          <w:rFonts w:ascii="Times New Roman" w:hAnsi="Times New Roman" w:cs="Times New Roman"/>
          <w:sz w:val="18"/>
          <w:szCs w:val="18"/>
        </w:rPr>
      </w:pPr>
      <w:r w:rsidRPr="003E0BDF">
        <w:rPr>
          <w:rFonts w:ascii="Times New Roman" w:hAnsi="Times New Roman" w:cs="Times New Roman"/>
          <w:sz w:val="18"/>
          <w:szCs w:val="18"/>
        </w:rPr>
        <w:t xml:space="preserve">CHAPTER 20 - RESIDENTIAL OVERLAY ZONE WITH PUBLIC AMENITIES </w:t>
      </w:r>
    </w:p>
    <w:p w14:paraId="4B6D056D" w14:textId="77777777" w:rsidR="00E47B5C" w:rsidRDefault="00E47B5C" w:rsidP="009C685F">
      <w:pPr>
        <w:pStyle w:val="NoSpacing"/>
        <w:ind w:leftChars="0" w:left="2" w:hanging="2"/>
        <w:rPr>
          <w:rFonts w:ascii="Times New Roman" w:hAnsi="Times New Roman" w:cs="Times New Roman"/>
          <w:b/>
          <w:bCs/>
          <w:i/>
          <w:iCs/>
          <w:sz w:val="18"/>
          <w:szCs w:val="18"/>
        </w:rPr>
      </w:pPr>
      <w:r w:rsidRPr="003E0BDF">
        <w:rPr>
          <w:rFonts w:ascii="Times New Roman" w:hAnsi="Times New Roman" w:cs="Times New Roman"/>
          <w:b/>
          <w:bCs/>
          <w:i/>
          <w:iCs/>
          <w:sz w:val="18"/>
          <w:szCs w:val="18"/>
        </w:rPr>
        <w:t>10-20-3: GENERAL REGULATIONS:</w:t>
      </w:r>
    </w:p>
    <w:p w14:paraId="7C924816" w14:textId="77777777" w:rsidR="00ED256B" w:rsidRPr="003E0BDF" w:rsidRDefault="00ED256B" w:rsidP="009C685F">
      <w:pPr>
        <w:pStyle w:val="NoSpacing"/>
        <w:ind w:leftChars="0" w:left="2" w:hanging="2"/>
        <w:rPr>
          <w:rFonts w:ascii="Times New Roman" w:hAnsi="Times New Roman" w:cs="Times New Roman"/>
          <w:b/>
          <w:bCs/>
          <w:i/>
          <w:iCs/>
          <w:sz w:val="18"/>
          <w:szCs w:val="18"/>
        </w:rPr>
      </w:pPr>
    </w:p>
    <w:p w14:paraId="3075FE31" w14:textId="77777777" w:rsidR="00E47B5C" w:rsidRPr="003E0BDF" w:rsidRDefault="00E47B5C" w:rsidP="009C685F">
      <w:pPr>
        <w:pStyle w:val="NoSpacing"/>
        <w:ind w:leftChars="0" w:left="2" w:hanging="2"/>
        <w:rPr>
          <w:rFonts w:ascii="Times New Roman" w:hAnsi="Times New Roman" w:cs="Times New Roman"/>
          <w:i/>
          <w:iCs/>
          <w:sz w:val="18"/>
          <w:szCs w:val="18"/>
        </w:rPr>
      </w:pPr>
      <w:r w:rsidRPr="003E0BDF">
        <w:rPr>
          <w:rFonts w:ascii="Times New Roman" w:hAnsi="Times New Roman" w:cs="Times New Roman"/>
          <w:i/>
          <w:iCs/>
          <w:sz w:val="18"/>
          <w:szCs w:val="18"/>
        </w:rPr>
        <w:t>Residential subdivisions with public amenities may be granted the exceptions described herein to site development standards within each zone when the applicant has demonstrated that the subdivision meets the following standards:</w:t>
      </w:r>
    </w:p>
    <w:p w14:paraId="39A55E3D" w14:textId="77777777" w:rsidR="00E47B5C" w:rsidRPr="003E0BDF" w:rsidRDefault="00E47B5C" w:rsidP="009C685F">
      <w:pPr>
        <w:pStyle w:val="NoSpacing"/>
        <w:ind w:leftChars="0" w:left="2" w:hanging="2"/>
        <w:rPr>
          <w:rFonts w:ascii="Times New Roman" w:hAnsi="Times New Roman" w:cs="Times New Roman"/>
          <w:i/>
          <w:iCs/>
          <w:sz w:val="18"/>
          <w:szCs w:val="18"/>
        </w:rPr>
      </w:pPr>
      <w:r w:rsidRPr="003E0BDF">
        <w:rPr>
          <w:rFonts w:ascii="Times New Roman" w:hAnsi="Times New Roman" w:cs="Times New Roman"/>
          <w:i/>
          <w:iCs/>
          <w:sz w:val="18"/>
          <w:szCs w:val="18"/>
        </w:rPr>
        <w:t>   A.   The subdivision provides an exceptional amenity or amenities (deemed acceptable by the Planning Commission and City Council) that are made available to the public or provides developed open space comprised of thirty three percent (33%) of the proposed development (1:2 ratio of developed open space to housing). Any developed open space shall be dedicated to the City, subject to approval by the City Council, and made available for public use and shall include a park and/or trails that have been identified in the General Plan or other parks and/or trails requested specifically by the Planning Commission or City Council in consultation with the City Parks and Recreation Department. Formations that provide State mandated stormwater detention or retention do not qualify as developed open space unless occupying more than five (5) acres and determined by the Planning Commission to be suitable for multiple uses. In cases of approved multi-use stormwater detention or retention basins, the developer shall (at City's discretion) provide restrooms and parking spaces.</w:t>
      </w:r>
    </w:p>
    <w:p w14:paraId="181D2C18" w14:textId="77777777" w:rsidR="00E47B5C" w:rsidRDefault="00E47B5C" w:rsidP="009C685F">
      <w:pPr>
        <w:pStyle w:val="NoSpacing"/>
        <w:ind w:leftChars="0" w:left="2" w:hanging="2"/>
        <w:jc w:val="left"/>
        <w:rPr>
          <w:rFonts w:ascii="Times New Roman" w:hAnsi="Times New Roman" w:cs="Times New Roman"/>
          <w:sz w:val="20"/>
          <w:szCs w:val="20"/>
        </w:rPr>
      </w:pPr>
    </w:p>
    <w:p w14:paraId="323157B5" w14:textId="77777777" w:rsidR="00E47B5C" w:rsidRDefault="00E47B5C" w:rsidP="009C685F">
      <w:pPr>
        <w:pStyle w:val="NoSpacing"/>
        <w:ind w:leftChars="0" w:left="2" w:hanging="2"/>
        <w:jc w:val="left"/>
        <w:rPr>
          <w:rFonts w:ascii="Times New Roman" w:eastAsia="Times New Roman" w:hAnsi="Times New Roman" w:cs="Times New Roman"/>
          <w:sz w:val="20"/>
          <w:szCs w:val="20"/>
        </w:rPr>
      </w:pPr>
      <w:r w:rsidRPr="005F6280">
        <w:rPr>
          <w:rFonts w:ascii="Times New Roman" w:hAnsi="Times New Roman" w:cs="Times New Roman"/>
          <w:sz w:val="20"/>
          <w:szCs w:val="20"/>
        </w:rPr>
        <w:t>Meeting adjourned at 7:57 pm</w:t>
      </w:r>
    </w:p>
    <w:p w14:paraId="7E3E3B2B" w14:textId="0CAFE66F" w:rsidR="00045AF5" w:rsidRDefault="00F61CFA" w:rsidP="009C685F">
      <w:pPr>
        <w:ind w:leftChars="0" w:left="2" w:hanging="2"/>
        <w:rPr>
          <w:rFonts w:ascii="Times New Roman" w:eastAsia="Times New Roman" w:hAnsi="Times New Roman" w:cs="Times New Roman"/>
          <w:sz w:val="20"/>
          <w:szCs w:val="20"/>
        </w:rPr>
      </w:pPr>
      <w:r w:rsidRPr="002D6C10">
        <w:rPr>
          <w:rFonts w:ascii="Times New Roman" w:eastAsia="Times New Roman" w:hAnsi="Times New Roman" w:cs="Times New Roman"/>
          <w:sz w:val="20"/>
          <w:szCs w:val="20"/>
        </w:rPr>
        <w:tab/>
      </w:r>
      <w:r w:rsidRPr="002D6C10">
        <w:rPr>
          <w:rFonts w:ascii="Times New Roman" w:eastAsia="Times New Roman" w:hAnsi="Times New Roman" w:cs="Times New Roman"/>
          <w:sz w:val="20"/>
          <w:szCs w:val="20"/>
        </w:rPr>
        <w:tab/>
      </w:r>
      <w:r w:rsidRPr="002D6C10">
        <w:rPr>
          <w:rFonts w:ascii="Times New Roman" w:eastAsia="Times New Roman" w:hAnsi="Times New Roman" w:cs="Times New Roman"/>
          <w:sz w:val="20"/>
          <w:szCs w:val="20"/>
        </w:rPr>
        <w:tab/>
        <w:t xml:space="preserve">        </w:t>
      </w:r>
      <w:r w:rsidR="002978C8" w:rsidRPr="002D6C10">
        <w:rPr>
          <w:rFonts w:ascii="Times New Roman" w:eastAsia="Times New Roman" w:hAnsi="Times New Roman" w:cs="Times New Roman"/>
          <w:sz w:val="20"/>
          <w:szCs w:val="20"/>
        </w:rPr>
        <w:tab/>
      </w:r>
      <w:r w:rsidR="002978C8" w:rsidRPr="002D6C10">
        <w:rPr>
          <w:rFonts w:ascii="Times New Roman" w:eastAsia="Times New Roman" w:hAnsi="Times New Roman" w:cs="Times New Roman"/>
          <w:sz w:val="20"/>
          <w:szCs w:val="20"/>
        </w:rPr>
        <w:tab/>
      </w:r>
    </w:p>
    <w:p w14:paraId="68489D97" w14:textId="77777777" w:rsidR="00045AF5" w:rsidRDefault="00045AF5" w:rsidP="009C685F">
      <w:pPr>
        <w:ind w:leftChars="0" w:left="2" w:hanging="2"/>
        <w:rPr>
          <w:rFonts w:ascii="Times New Roman" w:eastAsia="Times New Roman" w:hAnsi="Times New Roman" w:cs="Times New Roman"/>
          <w:sz w:val="20"/>
          <w:szCs w:val="20"/>
        </w:rPr>
      </w:pPr>
    </w:p>
    <w:p w14:paraId="5BCDECEE" w14:textId="77777777" w:rsidR="00045AF5" w:rsidRDefault="00045AF5" w:rsidP="009C685F">
      <w:pPr>
        <w:ind w:leftChars="0" w:left="2" w:hanging="2"/>
        <w:rPr>
          <w:rFonts w:ascii="Times New Roman" w:eastAsia="Times New Roman" w:hAnsi="Times New Roman" w:cs="Times New Roman"/>
          <w:sz w:val="20"/>
          <w:szCs w:val="20"/>
        </w:rPr>
      </w:pPr>
    </w:p>
    <w:p w14:paraId="00000019" w14:textId="35BE5173" w:rsidR="00695F88" w:rsidRPr="002D6C10" w:rsidRDefault="00F61CFA" w:rsidP="00045AF5">
      <w:pPr>
        <w:ind w:leftChars="0" w:left="4320" w:firstLineChars="0" w:firstLine="720"/>
        <w:rPr>
          <w:rFonts w:ascii="Times New Roman" w:eastAsia="Times New Roman" w:hAnsi="Times New Roman" w:cs="Times New Roman"/>
          <w:sz w:val="20"/>
          <w:szCs w:val="20"/>
        </w:rPr>
      </w:pPr>
      <w:r w:rsidRPr="002D6C10">
        <w:rPr>
          <w:rFonts w:ascii="Times New Roman" w:eastAsia="Times New Roman" w:hAnsi="Times New Roman" w:cs="Times New Roman"/>
          <w:sz w:val="20"/>
          <w:szCs w:val="20"/>
        </w:rPr>
        <w:t xml:space="preserve"> </w:t>
      </w:r>
    </w:p>
    <w:p w14:paraId="0000001B" w14:textId="4ADC93B8" w:rsidR="00695F88" w:rsidRPr="002D6C10" w:rsidRDefault="002978C8">
      <w:pPr>
        <w:ind w:left="0" w:hanging="2"/>
        <w:rPr>
          <w:rFonts w:ascii="Times New Roman" w:eastAsia="Times New Roman" w:hAnsi="Times New Roman" w:cs="Times New Roman"/>
          <w:sz w:val="20"/>
          <w:szCs w:val="20"/>
        </w:rPr>
      </w:pPr>
      <w:r w:rsidRPr="002D6C10">
        <w:rPr>
          <w:rFonts w:ascii="Times New Roman" w:eastAsia="Times New Roman" w:hAnsi="Times New Roman" w:cs="Times New Roman"/>
          <w:sz w:val="20"/>
          <w:szCs w:val="20"/>
        </w:rPr>
        <w:tab/>
      </w:r>
      <w:r w:rsidR="00F61CFA" w:rsidRPr="002D6C10">
        <w:rPr>
          <w:rFonts w:ascii="Times New Roman" w:eastAsia="Times New Roman" w:hAnsi="Times New Roman" w:cs="Times New Roman"/>
          <w:sz w:val="20"/>
          <w:szCs w:val="20"/>
        </w:rPr>
        <w:t>_____________________________________</w:t>
      </w:r>
      <w:r w:rsidR="00045AF5">
        <w:rPr>
          <w:rFonts w:ascii="Times New Roman" w:eastAsia="Times New Roman" w:hAnsi="Times New Roman" w:cs="Times New Roman"/>
          <w:sz w:val="20"/>
          <w:szCs w:val="20"/>
        </w:rPr>
        <w:tab/>
      </w:r>
      <w:r w:rsidR="00045AF5">
        <w:rPr>
          <w:rFonts w:ascii="Times New Roman" w:eastAsia="Times New Roman" w:hAnsi="Times New Roman" w:cs="Times New Roman"/>
          <w:sz w:val="20"/>
          <w:szCs w:val="20"/>
        </w:rPr>
        <w:tab/>
      </w:r>
      <w:r w:rsidR="00045AF5" w:rsidRPr="002D6C10">
        <w:rPr>
          <w:rFonts w:ascii="Times New Roman" w:eastAsia="Times New Roman" w:hAnsi="Times New Roman" w:cs="Times New Roman"/>
          <w:sz w:val="20"/>
          <w:szCs w:val="20"/>
        </w:rPr>
        <w:t>_____________________________________</w:t>
      </w:r>
    </w:p>
    <w:p w14:paraId="21ED9FC0" w14:textId="77777777" w:rsidR="00045AF5" w:rsidRPr="002D6C10" w:rsidRDefault="002978C8" w:rsidP="00045AF5">
      <w:pPr>
        <w:ind w:left="0" w:hanging="2"/>
        <w:rPr>
          <w:rFonts w:ascii="Times New Roman" w:eastAsia="Times New Roman" w:hAnsi="Times New Roman" w:cs="Times New Roman"/>
          <w:sz w:val="20"/>
          <w:szCs w:val="20"/>
        </w:rPr>
      </w:pPr>
      <w:r w:rsidRPr="002D6C10">
        <w:rPr>
          <w:rFonts w:ascii="Times New Roman" w:eastAsia="Times New Roman" w:hAnsi="Times New Roman" w:cs="Times New Roman"/>
          <w:sz w:val="20"/>
          <w:szCs w:val="20"/>
        </w:rPr>
        <w:t>Mayor</w:t>
      </w:r>
      <w:r w:rsidR="00045AF5">
        <w:rPr>
          <w:rFonts w:ascii="Times New Roman" w:eastAsia="Times New Roman" w:hAnsi="Times New Roman" w:cs="Times New Roman"/>
          <w:sz w:val="20"/>
          <w:szCs w:val="20"/>
        </w:rPr>
        <w:tab/>
      </w:r>
      <w:r w:rsidR="00045AF5">
        <w:rPr>
          <w:rFonts w:ascii="Times New Roman" w:eastAsia="Times New Roman" w:hAnsi="Times New Roman" w:cs="Times New Roman"/>
          <w:sz w:val="20"/>
          <w:szCs w:val="20"/>
        </w:rPr>
        <w:tab/>
      </w:r>
      <w:r w:rsidR="00045AF5">
        <w:rPr>
          <w:rFonts w:ascii="Times New Roman" w:eastAsia="Times New Roman" w:hAnsi="Times New Roman" w:cs="Times New Roman"/>
          <w:sz w:val="20"/>
          <w:szCs w:val="20"/>
        </w:rPr>
        <w:tab/>
      </w:r>
      <w:r w:rsidR="00045AF5">
        <w:rPr>
          <w:rFonts w:ascii="Times New Roman" w:eastAsia="Times New Roman" w:hAnsi="Times New Roman" w:cs="Times New Roman"/>
          <w:sz w:val="20"/>
          <w:szCs w:val="20"/>
        </w:rPr>
        <w:tab/>
      </w:r>
      <w:r w:rsidR="00045AF5">
        <w:rPr>
          <w:rFonts w:ascii="Times New Roman" w:eastAsia="Times New Roman" w:hAnsi="Times New Roman" w:cs="Times New Roman"/>
          <w:sz w:val="20"/>
          <w:szCs w:val="20"/>
        </w:rPr>
        <w:tab/>
      </w:r>
      <w:r w:rsidR="00045AF5">
        <w:rPr>
          <w:rFonts w:ascii="Times New Roman" w:eastAsia="Times New Roman" w:hAnsi="Times New Roman" w:cs="Times New Roman"/>
          <w:sz w:val="20"/>
          <w:szCs w:val="20"/>
        </w:rPr>
        <w:tab/>
      </w:r>
      <w:r w:rsidR="00045AF5">
        <w:rPr>
          <w:rFonts w:ascii="Times New Roman" w:eastAsia="Times New Roman" w:hAnsi="Times New Roman" w:cs="Times New Roman"/>
          <w:sz w:val="20"/>
          <w:szCs w:val="20"/>
        </w:rPr>
        <w:tab/>
      </w:r>
      <w:r w:rsidR="00045AF5" w:rsidRPr="002D6C10">
        <w:rPr>
          <w:rFonts w:ascii="Times New Roman" w:eastAsia="Times New Roman" w:hAnsi="Times New Roman" w:cs="Times New Roman"/>
          <w:sz w:val="20"/>
          <w:szCs w:val="20"/>
        </w:rPr>
        <w:t>City Recorder</w:t>
      </w:r>
    </w:p>
    <w:p w14:paraId="0000001C" w14:textId="34164824" w:rsidR="00695F88" w:rsidRPr="002D6C10" w:rsidRDefault="00695F88">
      <w:pPr>
        <w:ind w:left="0" w:hanging="2"/>
        <w:rPr>
          <w:rFonts w:ascii="Times New Roman" w:eastAsia="Times New Roman" w:hAnsi="Times New Roman" w:cs="Times New Roman"/>
          <w:sz w:val="20"/>
          <w:szCs w:val="20"/>
        </w:rPr>
      </w:pPr>
    </w:p>
    <w:p w14:paraId="0000001D" w14:textId="77777777" w:rsidR="00695F88" w:rsidRPr="002D6C10" w:rsidRDefault="00695F88">
      <w:pPr>
        <w:ind w:left="0" w:hanging="2"/>
        <w:rPr>
          <w:rFonts w:ascii="Times New Roman" w:eastAsia="Times New Roman" w:hAnsi="Times New Roman" w:cs="Times New Roman"/>
          <w:sz w:val="20"/>
          <w:szCs w:val="20"/>
        </w:rPr>
      </w:pPr>
    </w:p>
    <w:p w14:paraId="7AD4E2ED" w14:textId="31DE1A52" w:rsidR="002978C8" w:rsidRPr="002D6C10" w:rsidRDefault="00F61CFA">
      <w:pPr>
        <w:ind w:left="0" w:hanging="2"/>
        <w:rPr>
          <w:rFonts w:ascii="Times New Roman" w:eastAsia="Times New Roman" w:hAnsi="Times New Roman" w:cs="Times New Roman"/>
          <w:sz w:val="20"/>
          <w:szCs w:val="20"/>
        </w:rPr>
      </w:pPr>
      <w:r w:rsidRPr="002D6C10">
        <w:rPr>
          <w:rFonts w:ascii="Times New Roman" w:eastAsia="Times New Roman" w:hAnsi="Times New Roman" w:cs="Times New Roman"/>
          <w:sz w:val="20"/>
          <w:szCs w:val="20"/>
        </w:rPr>
        <w:t>Date approved ________________________</w:t>
      </w:r>
      <w:r w:rsidR="002978C8" w:rsidRPr="002D6C10">
        <w:rPr>
          <w:rFonts w:ascii="Times New Roman" w:eastAsia="Times New Roman" w:hAnsi="Times New Roman" w:cs="Times New Roman"/>
          <w:sz w:val="20"/>
          <w:szCs w:val="20"/>
        </w:rPr>
        <w:t>_</w:t>
      </w:r>
    </w:p>
    <w:sectPr w:rsidR="002978C8" w:rsidRPr="002D6C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AA13C" w14:textId="77777777" w:rsidR="007735E7" w:rsidRDefault="007735E7">
      <w:pPr>
        <w:spacing w:line="240" w:lineRule="auto"/>
        <w:ind w:left="0" w:hanging="2"/>
      </w:pPr>
      <w:r>
        <w:separator/>
      </w:r>
    </w:p>
  </w:endnote>
  <w:endnote w:type="continuationSeparator" w:id="0">
    <w:p w14:paraId="77C01184" w14:textId="77777777" w:rsidR="007735E7" w:rsidRDefault="007735E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4577" w14:textId="77777777" w:rsidR="00D17E16" w:rsidRDefault="00D17E1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4" w14:textId="78509735" w:rsidR="00695F88" w:rsidRDefault="00F61CF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Page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8951A9">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of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8951A9">
      <w:rPr>
        <w:rFonts w:ascii="Times New Roman" w:eastAsia="Times New Roman" w:hAnsi="Times New Roman" w:cs="Times New Roman"/>
        <w:b/>
        <w:noProof/>
        <w:color w:val="000000"/>
        <w:sz w:val="24"/>
        <w:szCs w:val="24"/>
      </w:rPr>
      <w:t>2</w:t>
    </w:r>
    <w:r>
      <w:rPr>
        <w:rFonts w:ascii="Times New Roman" w:eastAsia="Times New Roman" w:hAnsi="Times New Roman" w:cs="Times New Roman"/>
        <w:b/>
        <w:color w:val="000000"/>
        <w:sz w:val="24"/>
        <w:szCs w:val="24"/>
      </w:rPr>
      <w:fldChar w:fldCharType="end"/>
    </w:r>
  </w:p>
  <w:p w14:paraId="00000025" w14:textId="77777777" w:rsidR="00695F88" w:rsidRDefault="00695F88">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E0DF" w14:textId="77777777" w:rsidR="00D17E16" w:rsidRDefault="00D17E16">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45A2F" w14:textId="77777777" w:rsidR="007735E7" w:rsidRDefault="007735E7">
      <w:pPr>
        <w:spacing w:line="240" w:lineRule="auto"/>
        <w:ind w:left="0" w:hanging="2"/>
      </w:pPr>
      <w:r>
        <w:separator/>
      </w:r>
    </w:p>
  </w:footnote>
  <w:footnote w:type="continuationSeparator" w:id="0">
    <w:p w14:paraId="1BE31D43" w14:textId="77777777" w:rsidR="007735E7" w:rsidRDefault="007735E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AE9C" w14:textId="77777777" w:rsidR="00D17E16" w:rsidRDefault="00D17E1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F" w14:textId="77777777" w:rsidR="00695F88" w:rsidRDefault="00F61CF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PLAIN CITY COUNCIL</w:t>
    </w:r>
  </w:p>
  <w:p w14:paraId="00000020" w14:textId="77777777" w:rsidR="00695F88" w:rsidRDefault="00F61CFA">
    <w:pPr>
      <w:pBdr>
        <w:top w:val="nil"/>
        <w:left w:val="nil"/>
        <w:bottom w:val="nil"/>
        <w:right w:val="nil"/>
        <w:between w:val="nil"/>
      </w:pBdr>
      <w:tabs>
        <w:tab w:val="left" w:pos="270"/>
      </w:tabs>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MINUTES OF WORK MEETING</w:t>
    </w:r>
  </w:p>
  <w:p w14:paraId="00000021" w14:textId="095C22AE" w:rsidR="00695F88" w:rsidRDefault="00F61CF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00E47B5C">
      <w:rPr>
        <w:rFonts w:ascii="Times New Roman" w:eastAsia="Times New Roman" w:hAnsi="Times New Roman" w:cs="Times New Roman"/>
        <w:color w:val="000000"/>
        <w:sz w:val="24"/>
        <w:szCs w:val="24"/>
      </w:rPr>
      <w:t>AUGUST 21</w:t>
    </w:r>
    <w:r>
      <w:rPr>
        <w:rFonts w:ascii="Times New Roman" w:eastAsia="Times New Roman" w:hAnsi="Times New Roman" w:cs="Times New Roman"/>
        <w:color w:val="000000"/>
        <w:sz w:val="24"/>
        <w:szCs w:val="24"/>
      </w:rPr>
      <w:t>, 202</w:t>
    </w:r>
    <w:r w:rsidR="00880E27">
      <w:rPr>
        <w:rFonts w:ascii="Times New Roman" w:eastAsia="Times New Roman" w:hAnsi="Times New Roman" w:cs="Times New Roman"/>
        <w:color w:val="000000"/>
        <w:sz w:val="24"/>
        <w:szCs w:val="24"/>
      </w:rPr>
      <w:t>5</w:t>
    </w:r>
  </w:p>
  <w:p w14:paraId="00000022" w14:textId="77777777" w:rsidR="00695F88" w:rsidRDefault="00695F88">
    <w:pPr>
      <w:pBdr>
        <w:top w:val="nil"/>
        <w:left w:val="nil"/>
        <w:bottom w:val="nil"/>
        <w:right w:val="nil"/>
        <w:between w:val="nil"/>
      </w:pBdr>
      <w:spacing w:line="240" w:lineRule="auto"/>
      <w:ind w:left="0" w:hanging="2"/>
      <w:jc w:val="center"/>
      <w:rPr>
        <w:color w:val="000000"/>
      </w:rPr>
    </w:pPr>
  </w:p>
  <w:p w14:paraId="00000023" w14:textId="77777777" w:rsidR="00695F88" w:rsidRDefault="00695F88">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72B6" w14:textId="77777777" w:rsidR="00D17E16" w:rsidRDefault="00D17E16">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4CE"/>
    <w:multiLevelType w:val="hybridMultilevel"/>
    <w:tmpl w:val="C41046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0200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US" w:vendorID="64" w:dllVersion="4096" w:nlCheck="1" w:checkStyle="1"/>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88"/>
    <w:rsid w:val="000125E7"/>
    <w:rsid w:val="00033A4F"/>
    <w:rsid w:val="00035285"/>
    <w:rsid w:val="000423BE"/>
    <w:rsid w:val="00043B8A"/>
    <w:rsid w:val="00045AF5"/>
    <w:rsid w:val="00053FAC"/>
    <w:rsid w:val="000610AA"/>
    <w:rsid w:val="0006440C"/>
    <w:rsid w:val="000822D5"/>
    <w:rsid w:val="000A2330"/>
    <w:rsid w:val="000C0924"/>
    <w:rsid w:val="000D229A"/>
    <w:rsid w:val="000E6C8B"/>
    <w:rsid w:val="00142A9C"/>
    <w:rsid w:val="001518F1"/>
    <w:rsid w:val="001524EB"/>
    <w:rsid w:val="0017589F"/>
    <w:rsid w:val="00177D38"/>
    <w:rsid w:val="00180737"/>
    <w:rsid w:val="0018108F"/>
    <w:rsid w:val="001856C9"/>
    <w:rsid w:val="00191AB0"/>
    <w:rsid w:val="00196B1A"/>
    <w:rsid w:val="001E0C1D"/>
    <w:rsid w:val="001E2A96"/>
    <w:rsid w:val="001E6E35"/>
    <w:rsid w:val="001F04EF"/>
    <w:rsid w:val="002034EF"/>
    <w:rsid w:val="00221352"/>
    <w:rsid w:val="00233938"/>
    <w:rsid w:val="00260DDE"/>
    <w:rsid w:val="002803F8"/>
    <w:rsid w:val="002978C8"/>
    <w:rsid w:val="002D6C10"/>
    <w:rsid w:val="002F5F05"/>
    <w:rsid w:val="00301EFC"/>
    <w:rsid w:val="00305369"/>
    <w:rsid w:val="00317894"/>
    <w:rsid w:val="0033004D"/>
    <w:rsid w:val="00334564"/>
    <w:rsid w:val="00354A7E"/>
    <w:rsid w:val="00364F39"/>
    <w:rsid w:val="00376CAA"/>
    <w:rsid w:val="003806EF"/>
    <w:rsid w:val="00394419"/>
    <w:rsid w:val="003A7670"/>
    <w:rsid w:val="003B4CB8"/>
    <w:rsid w:val="003C7302"/>
    <w:rsid w:val="003D5D7A"/>
    <w:rsid w:val="003D5F36"/>
    <w:rsid w:val="003E4708"/>
    <w:rsid w:val="0040076D"/>
    <w:rsid w:val="00407A26"/>
    <w:rsid w:val="0041313E"/>
    <w:rsid w:val="00420D0E"/>
    <w:rsid w:val="00423731"/>
    <w:rsid w:val="00427445"/>
    <w:rsid w:val="00445856"/>
    <w:rsid w:val="00464AD8"/>
    <w:rsid w:val="00467038"/>
    <w:rsid w:val="00467337"/>
    <w:rsid w:val="00477A53"/>
    <w:rsid w:val="00487DE8"/>
    <w:rsid w:val="004A25DB"/>
    <w:rsid w:val="004B7F72"/>
    <w:rsid w:val="004D47A7"/>
    <w:rsid w:val="0051339A"/>
    <w:rsid w:val="00517A8E"/>
    <w:rsid w:val="00537A09"/>
    <w:rsid w:val="00554CE5"/>
    <w:rsid w:val="0055618E"/>
    <w:rsid w:val="005655E9"/>
    <w:rsid w:val="00575619"/>
    <w:rsid w:val="00587D9E"/>
    <w:rsid w:val="0059502A"/>
    <w:rsid w:val="005A2A2E"/>
    <w:rsid w:val="005A350C"/>
    <w:rsid w:val="005A499D"/>
    <w:rsid w:val="005B0F6A"/>
    <w:rsid w:val="005B78E9"/>
    <w:rsid w:val="005E1176"/>
    <w:rsid w:val="00631B22"/>
    <w:rsid w:val="00631CCE"/>
    <w:rsid w:val="00633E45"/>
    <w:rsid w:val="00641453"/>
    <w:rsid w:val="006467B8"/>
    <w:rsid w:val="006619E8"/>
    <w:rsid w:val="006672F9"/>
    <w:rsid w:val="00676E98"/>
    <w:rsid w:val="00680AD8"/>
    <w:rsid w:val="00684E25"/>
    <w:rsid w:val="00695F88"/>
    <w:rsid w:val="006960ED"/>
    <w:rsid w:val="006A1178"/>
    <w:rsid w:val="006B2809"/>
    <w:rsid w:val="006D18EA"/>
    <w:rsid w:val="00713D12"/>
    <w:rsid w:val="00760870"/>
    <w:rsid w:val="00761148"/>
    <w:rsid w:val="00762230"/>
    <w:rsid w:val="007735E7"/>
    <w:rsid w:val="0078011B"/>
    <w:rsid w:val="00783A40"/>
    <w:rsid w:val="00787450"/>
    <w:rsid w:val="00790B55"/>
    <w:rsid w:val="007C3303"/>
    <w:rsid w:val="007C3F51"/>
    <w:rsid w:val="007E4B40"/>
    <w:rsid w:val="007E7AB0"/>
    <w:rsid w:val="007F0386"/>
    <w:rsid w:val="007F41BC"/>
    <w:rsid w:val="00811E40"/>
    <w:rsid w:val="0082445D"/>
    <w:rsid w:val="00836EB6"/>
    <w:rsid w:val="00850154"/>
    <w:rsid w:val="00850BB3"/>
    <w:rsid w:val="00850F4A"/>
    <w:rsid w:val="00854AB2"/>
    <w:rsid w:val="00873E83"/>
    <w:rsid w:val="008765CA"/>
    <w:rsid w:val="00880E27"/>
    <w:rsid w:val="00885EEA"/>
    <w:rsid w:val="00891DF5"/>
    <w:rsid w:val="008951A9"/>
    <w:rsid w:val="008C7D25"/>
    <w:rsid w:val="008F3501"/>
    <w:rsid w:val="00906B21"/>
    <w:rsid w:val="00936ADA"/>
    <w:rsid w:val="0094031B"/>
    <w:rsid w:val="00941907"/>
    <w:rsid w:val="009419ED"/>
    <w:rsid w:val="00941C10"/>
    <w:rsid w:val="00944D4E"/>
    <w:rsid w:val="0095471B"/>
    <w:rsid w:val="009675B6"/>
    <w:rsid w:val="00976B0B"/>
    <w:rsid w:val="00992B77"/>
    <w:rsid w:val="009A17AC"/>
    <w:rsid w:val="009C685F"/>
    <w:rsid w:val="00A359C7"/>
    <w:rsid w:val="00A37400"/>
    <w:rsid w:val="00A630AA"/>
    <w:rsid w:val="00A656FC"/>
    <w:rsid w:val="00A71651"/>
    <w:rsid w:val="00AA4A29"/>
    <w:rsid w:val="00AA67FF"/>
    <w:rsid w:val="00AF310D"/>
    <w:rsid w:val="00B07DC3"/>
    <w:rsid w:val="00B409AB"/>
    <w:rsid w:val="00B6171C"/>
    <w:rsid w:val="00B6695E"/>
    <w:rsid w:val="00B95304"/>
    <w:rsid w:val="00B95608"/>
    <w:rsid w:val="00BC1B58"/>
    <w:rsid w:val="00BD0D19"/>
    <w:rsid w:val="00BD468D"/>
    <w:rsid w:val="00BE7BC1"/>
    <w:rsid w:val="00BF1655"/>
    <w:rsid w:val="00BF3E62"/>
    <w:rsid w:val="00C15570"/>
    <w:rsid w:val="00C37999"/>
    <w:rsid w:val="00C62CC5"/>
    <w:rsid w:val="00C678D1"/>
    <w:rsid w:val="00C90061"/>
    <w:rsid w:val="00C92B05"/>
    <w:rsid w:val="00CA36A9"/>
    <w:rsid w:val="00CA488B"/>
    <w:rsid w:val="00CB668A"/>
    <w:rsid w:val="00CB7E98"/>
    <w:rsid w:val="00CE61C0"/>
    <w:rsid w:val="00D14288"/>
    <w:rsid w:val="00D17E16"/>
    <w:rsid w:val="00D7561F"/>
    <w:rsid w:val="00D759DB"/>
    <w:rsid w:val="00DB30CA"/>
    <w:rsid w:val="00DC7ED6"/>
    <w:rsid w:val="00E254B6"/>
    <w:rsid w:val="00E32420"/>
    <w:rsid w:val="00E47B5C"/>
    <w:rsid w:val="00E50EF4"/>
    <w:rsid w:val="00E576AE"/>
    <w:rsid w:val="00E92AFE"/>
    <w:rsid w:val="00E94F58"/>
    <w:rsid w:val="00EC535C"/>
    <w:rsid w:val="00EC7C8B"/>
    <w:rsid w:val="00ED0589"/>
    <w:rsid w:val="00ED0E9C"/>
    <w:rsid w:val="00ED256B"/>
    <w:rsid w:val="00F040C5"/>
    <w:rsid w:val="00F132AC"/>
    <w:rsid w:val="00F4494C"/>
    <w:rsid w:val="00F44DEC"/>
    <w:rsid w:val="00F50B66"/>
    <w:rsid w:val="00F554C9"/>
    <w:rsid w:val="00F56D6E"/>
    <w:rsid w:val="00F61CFA"/>
    <w:rsid w:val="00F81216"/>
    <w:rsid w:val="00F85B2F"/>
    <w:rsid w:val="00F915E8"/>
    <w:rsid w:val="00F932A0"/>
    <w:rsid w:val="00F96806"/>
    <w:rsid w:val="00FA16FE"/>
    <w:rsid w:val="00FB5019"/>
    <w:rsid w:val="00FD4878"/>
    <w:rsid w:val="00FD7B6C"/>
    <w:rsid w:val="00FF2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BDB30"/>
  <w15:docId w15:val="{D3AF2442-8EAC-4ADD-BB66-B8BB650B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uppressAutoHyphens w:val="0"/>
      <w:ind w:left="0" w:firstLine="0"/>
    </w:pPr>
    <w:rPr>
      <w:rFonts w:ascii="Times New Roman" w:eastAsia="Times New Roman" w:hAnsi="Times New Roman"/>
      <w:sz w:val="24"/>
      <w:szCs w:val="24"/>
      <w:u w:val="single"/>
      <w:lang w:eastAsia="ar-SA"/>
    </w:rPr>
  </w:style>
  <w:style w:type="paragraph" w:styleId="Heading2">
    <w:name w:val="heading 2"/>
    <w:basedOn w:val="Normal"/>
    <w:next w:val="Normal"/>
    <w:uiPriority w:val="9"/>
    <w:semiHidden/>
    <w:unhideWhenUsed/>
    <w:qFormat/>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uiPriority w:val="9"/>
    <w:semiHidden/>
    <w:unhideWhenUsed/>
    <w:qFormat/>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uiPriority w:val="9"/>
    <w:semiHidden/>
    <w:unhideWhenUsed/>
    <w:qFormat/>
    <w:pPr>
      <w:keepNext/>
      <w:spacing w:before="240" w:after="60"/>
      <w:outlineLvl w:val="3"/>
    </w:pPr>
    <w:rPr>
      <w:rFonts w:eastAsia="Times New Roman" w:cs="Times New Roman"/>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BodyText">
    <w:name w:val="Body Text"/>
    <w:basedOn w:val="Normal"/>
    <w:pPr>
      <w:suppressAutoHyphens w:val="0"/>
      <w:spacing w:after="120"/>
      <w:ind w:left="0" w:firstLine="0"/>
    </w:pPr>
    <w:rPr>
      <w:rFonts w:ascii="Times New Roman" w:eastAsia="Times New Roman" w:hAnsi="Times New Roman"/>
      <w:sz w:val="20"/>
      <w:szCs w:val="20"/>
      <w:lang w:eastAsia="ar-SA"/>
    </w:rPr>
  </w:style>
  <w:style w:type="paragraph" w:styleId="NormalWeb">
    <w:name w:val="Normal (Web)"/>
    <w:basedOn w:val="Normal"/>
    <w:uiPriority w:val="99"/>
    <w:pPr>
      <w:spacing w:before="100" w:beforeAutospacing="1" w:after="100" w:afterAutospacing="1"/>
      <w:ind w:left="0" w:firstLine="0"/>
    </w:pPr>
    <w:rPr>
      <w:rFonts w:ascii="Times New Roman" w:eastAsia="Times New Roman" w:hAnsi="Times New Roman"/>
      <w:sz w:val="24"/>
      <w:szCs w:val="24"/>
    </w:rPr>
  </w:style>
  <w:style w:type="character" w:customStyle="1" w:styleId="apple-converted-space">
    <w:name w:val="apple-converted-space"/>
    <w:basedOn w:val="DefaultParagraphFont"/>
    <w:rPr>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paragraph" w:styleId="BodyTextIndent">
    <w:name w:val="Body Text Indent"/>
    <w:basedOn w:val="Normal"/>
    <w:qFormat/>
    <w:pPr>
      <w:spacing w:after="120"/>
      <w:ind w:left="360"/>
    </w:pPr>
  </w:style>
  <w:style w:type="character" w:customStyle="1" w:styleId="BodyTextIndentChar">
    <w:name w:val="Body Text Indent Char"/>
    <w:rPr>
      <w:w w:val="100"/>
      <w:position w:val="-1"/>
      <w:sz w:val="22"/>
      <w:szCs w:val="22"/>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st">
    <w:name w:val="st"/>
    <w:rPr>
      <w:w w:val="100"/>
      <w:position w:val="-1"/>
      <w:effect w:val="none"/>
      <w:vertAlign w:val="baseline"/>
      <w:cs w:val="0"/>
      <w:em w:val="none"/>
    </w:rPr>
  </w:style>
  <w:style w:type="character" w:customStyle="1" w:styleId="tgc">
    <w:name w:val="_tgc"/>
    <w:rPr>
      <w:w w:val="100"/>
      <w:position w:val="-1"/>
      <w:effect w:val="none"/>
      <w:vertAlign w:val="baseline"/>
      <w:cs w:val="0"/>
      <w:em w:val="none"/>
    </w:rPr>
  </w:style>
  <w:style w:type="character" w:customStyle="1" w:styleId="Heading2Char">
    <w:name w:val="Heading 2 Char"/>
    <w:rPr>
      <w:rFonts w:ascii="Calibri Light" w:eastAsia="Times New Roman" w:hAnsi="Calibri Light" w:cs="Times New Roman"/>
      <w:b/>
      <w:bCs/>
      <w:i/>
      <w:iCs/>
      <w:w w:val="100"/>
      <w:position w:val="-1"/>
      <w:sz w:val="28"/>
      <w:szCs w:val="28"/>
      <w:effect w:val="none"/>
      <w:vertAlign w:val="baseline"/>
      <w:cs w:val="0"/>
      <w:em w:val="none"/>
    </w:rPr>
  </w:style>
  <w:style w:type="character" w:styleId="Strong">
    <w:name w:val="Strong"/>
    <w:rPr>
      <w:b/>
      <w:bCs/>
      <w:w w:val="100"/>
      <w:position w:val="-1"/>
      <w:effect w:val="none"/>
      <w:vertAlign w:val="baseline"/>
      <w:cs w:val="0"/>
      <w:em w:val="none"/>
    </w:rPr>
  </w:style>
  <w:style w:type="paragraph" w:styleId="ListParagraph">
    <w:name w:val="List Paragraph"/>
    <w:basedOn w:val="Normal"/>
    <w:pPr>
      <w:spacing w:after="160" w:line="256" w:lineRule="auto"/>
      <w:ind w:left="720"/>
      <w:contextualSpacing/>
      <w:jc w:val="left"/>
    </w:pPr>
    <w:rPr>
      <w:rFonts w:cs="Times New Roman"/>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paragraph" w:styleId="HTMLPreformatted">
    <w:name w:val="HTML Preformatted"/>
    <w:basedOn w:val="Normal"/>
    <w:qFormat/>
    <w:rPr>
      <w:rFonts w:ascii="Courier New" w:hAnsi="Courier New" w:cs="Courier New"/>
      <w:sz w:val="20"/>
      <w:szCs w:val="20"/>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3Char">
    <w:name w:val="Heading 3 Char"/>
    <w:rPr>
      <w:rFonts w:ascii="Calibri Light" w:eastAsia="Times New Roman" w:hAnsi="Calibri Light" w:cs="Times New Roman"/>
      <w:b/>
      <w:bCs/>
      <w:w w:val="100"/>
      <w:position w:val="-1"/>
      <w:sz w:val="26"/>
      <w:szCs w:val="26"/>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E47B5C"/>
    <w:pPr>
      <w:suppressAutoHyphens/>
      <w:ind w:leftChars="-1" w:left="-1" w:hangingChars="1" w:hanging="1"/>
      <w:textDirection w:val="btLr"/>
      <w:textAlignment w:val="top"/>
      <w:outlineLvl w:val="0"/>
    </w:pPr>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17574">
      <w:bodyDiv w:val="1"/>
      <w:marLeft w:val="0"/>
      <w:marRight w:val="0"/>
      <w:marTop w:val="0"/>
      <w:marBottom w:val="0"/>
      <w:divBdr>
        <w:top w:val="none" w:sz="0" w:space="0" w:color="auto"/>
        <w:left w:val="none" w:sz="0" w:space="0" w:color="auto"/>
        <w:bottom w:val="none" w:sz="0" w:space="0" w:color="auto"/>
        <w:right w:val="none" w:sz="0" w:space="0" w:color="auto"/>
      </w:divBdr>
    </w:div>
    <w:div w:id="340936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M+/m1N7WZ5M8YqUKqJkG8nJ11Q==">AMUW2mVEL/v6LouHm4kqLa6TiETuURfesLfWq7W2y34UtHi6fqpadT5OXCguvtbxuJ5lBiABztbJZulkUxFqGzFryrg66zlGK52eYolCR4H8erTWCCmZavWA7SbNxFiDxSwD3+Ri25ZyR7psI8InqMiXNvnNWQ9GigxkJuh8Nfh4MzeEKTfvq1Ixr4jCFG1DRnfkHht1LmfyN5vjmzeeam2fn0V3T01xkuDBT0c8CRwBwvTPxNdhGNdeJGnNfFj7C74GmwDyV24JSLSv96I4beAw7l4FpWvhczCOCrSSoJZGAkgMrEPjKgT0s2GxBw/NyN9oBtb4cNH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Hirschi</dc:creator>
  <cp:keywords/>
  <dc:description/>
  <cp:lastModifiedBy>Diane Hirschi</cp:lastModifiedBy>
  <cp:revision>5</cp:revision>
  <cp:lastPrinted>2025-08-27T17:57:00Z</cp:lastPrinted>
  <dcterms:created xsi:type="dcterms:W3CDTF">2025-08-27T16:56:00Z</dcterms:created>
  <dcterms:modified xsi:type="dcterms:W3CDTF">2025-08-27T18:04:00Z</dcterms:modified>
</cp:coreProperties>
</file>