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2A2B4495" w:rsidR="0074043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PUBLIC NOTICE IS HEARBY GIVEN THAT THE</w:t>
      </w:r>
    </w:p>
    <w:p w14:paraId="4F7C96A9" w14:textId="136C54A7" w:rsidR="00FC4549" w:rsidRPr="00A81DAB" w:rsidRDefault="00FC4549" w:rsidP="004C17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DAB">
        <w:rPr>
          <w:rFonts w:ascii="Times New Roman" w:hAnsi="Times New Roman" w:cs="Times New Roman"/>
          <w:b/>
          <w:bCs/>
        </w:rPr>
        <w:t>UTAH COUNTY CRIMINAL JUSTICE COORDINATING COUNCIL</w:t>
      </w:r>
    </w:p>
    <w:p w14:paraId="2D85F975" w14:textId="58F2E244" w:rsidR="002509E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WILL HOLD A PUBLIC MEETING </w:t>
      </w:r>
      <w:r w:rsidR="002509E2" w:rsidRPr="004C171E">
        <w:rPr>
          <w:rFonts w:ascii="Times New Roman" w:hAnsi="Times New Roman" w:cs="Times New Roman"/>
          <w:sz w:val="20"/>
          <w:szCs w:val="20"/>
        </w:rPr>
        <w:t>AT</w:t>
      </w:r>
    </w:p>
    <w:p w14:paraId="14CC3E97" w14:textId="153F03EB" w:rsidR="002509E2" w:rsidRPr="004C171E" w:rsidRDefault="002509E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51 SOUTH UNIVERSITY AVE., PROVO, UTAH 84601</w:t>
      </w:r>
    </w:p>
    <w:p w14:paraId="3DF8415E" w14:textId="04D86582" w:rsidR="00FC4549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IN THE </w:t>
      </w:r>
      <w:r w:rsidR="002509E2" w:rsidRPr="004C171E">
        <w:rPr>
          <w:rFonts w:ascii="Times New Roman" w:hAnsi="Times New Roman" w:cs="Times New Roman"/>
          <w:sz w:val="20"/>
          <w:szCs w:val="20"/>
        </w:rPr>
        <w:t xml:space="preserve">HISTORIC COURTHOUSE, </w:t>
      </w:r>
      <w:r w:rsidR="00F20CCD">
        <w:rPr>
          <w:rFonts w:ascii="Times New Roman" w:hAnsi="Times New Roman" w:cs="Times New Roman"/>
          <w:sz w:val="20"/>
          <w:szCs w:val="20"/>
        </w:rPr>
        <w:t>3</w:t>
      </w:r>
      <w:r w:rsidR="00F20CCD" w:rsidRPr="00F20CCD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F20CCD">
        <w:rPr>
          <w:rFonts w:ascii="Times New Roman" w:hAnsi="Times New Roman" w:cs="Times New Roman"/>
          <w:sz w:val="20"/>
          <w:szCs w:val="20"/>
        </w:rPr>
        <w:t xml:space="preserve"> FLOOR COMMISSION CONFERENCE ROOM</w:t>
      </w:r>
    </w:p>
    <w:p w14:paraId="1560231B" w14:textId="280F7B99" w:rsidR="00995328" w:rsidRPr="00995328" w:rsidRDefault="00267EA3" w:rsidP="0099532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September 19</w:t>
      </w:r>
      <w:r w:rsidR="009F5E4A">
        <w:rPr>
          <w:rFonts w:ascii="Times New Roman" w:hAnsi="Times New Roman" w:cs="Times New Roman"/>
          <w:b/>
          <w:bCs/>
          <w:sz w:val="20"/>
          <w:szCs w:val="20"/>
        </w:rPr>
        <w:t>, 2025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E5380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>.m.</w:t>
      </w:r>
    </w:p>
    <w:p w14:paraId="4C8EB80B" w14:textId="777518E4" w:rsidR="00995328" w:rsidRDefault="00267EA3" w:rsidP="00FC4549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10" w:tgtFrame="_blank" w:tooltip="Meeting join link" w:history="1">
        <w:r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Meeting Link</w:t>
        </w:r>
      </w:hyperlink>
    </w:p>
    <w:p w14:paraId="1531C62F" w14:textId="77777777" w:rsidR="00995328" w:rsidRDefault="00995328" w:rsidP="00FC454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659DEA" w14:textId="3504D4B0" w:rsidR="00FC4549" w:rsidRDefault="00FC4549" w:rsidP="00FC4549">
      <w:pPr>
        <w:jc w:val="center"/>
        <w:rPr>
          <w:rFonts w:ascii="Times New Roman" w:hAnsi="Times New Roman" w:cs="Times New Roman"/>
          <w:sz w:val="32"/>
          <w:szCs w:val="32"/>
        </w:rPr>
      </w:pPr>
      <w:r w:rsidRPr="00FC4549">
        <w:rPr>
          <w:rFonts w:ascii="Times New Roman" w:hAnsi="Times New Roman" w:cs="Times New Roman"/>
          <w:b/>
          <w:bCs/>
          <w:sz w:val="32"/>
          <w:szCs w:val="32"/>
          <w:u w:val="single"/>
        </w:rPr>
        <w:t>AGENDA</w:t>
      </w:r>
    </w:p>
    <w:p w14:paraId="55B9AE3F" w14:textId="77777777" w:rsidR="005F2FB6" w:rsidRPr="005F2FB6" w:rsidRDefault="005F2FB6" w:rsidP="00FC45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E8E6FF" w14:textId="03B4577B" w:rsidR="00FC4549" w:rsidRPr="004C5F61" w:rsidRDefault="00966411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Welcome</w:t>
      </w:r>
      <w:r w:rsidR="00C7118A" w:rsidRPr="004C5F61">
        <w:rPr>
          <w:rFonts w:ascii="Times New Roman" w:hAnsi="Times New Roman" w:cs="Times New Roman"/>
          <w:sz w:val="24"/>
          <w:szCs w:val="24"/>
        </w:rPr>
        <w:t xml:space="preserve"> &amp; </w:t>
      </w:r>
      <w:r w:rsidR="00E73A27">
        <w:rPr>
          <w:rFonts w:ascii="Times New Roman" w:hAnsi="Times New Roman" w:cs="Times New Roman"/>
          <w:sz w:val="24"/>
          <w:szCs w:val="24"/>
        </w:rPr>
        <w:t>i</w:t>
      </w:r>
      <w:r w:rsidR="00C7118A" w:rsidRPr="004C5F61">
        <w:rPr>
          <w:rFonts w:ascii="Times New Roman" w:hAnsi="Times New Roman" w:cs="Times New Roman"/>
          <w:sz w:val="24"/>
          <w:szCs w:val="24"/>
        </w:rPr>
        <w:t>ntroductions</w:t>
      </w:r>
    </w:p>
    <w:p w14:paraId="73B92C58" w14:textId="48F8785D" w:rsidR="00C74488" w:rsidRPr="001C2CC5" w:rsidRDefault="001C2CC5" w:rsidP="001C2CC5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  <w:r w:rsidRPr="001C2CC5">
        <w:rPr>
          <w:rFonts w:ascii="Times New Roman" w:hAnsi="Times New Roman" w:cs="Times New Roman"/>
          <w:sz w:val="20"/>
          <w:szCs w:val="20"/>
        </w:rPr>
        <w:t xml:space="preserve">   </w:t>
      </w:r>
      <w:r w:rsidR="007F2960" w:rsidRPr="001C2CC5">
        <w:rPr>
          <w:rFonts w:ascii="Times New Roman" w:hAnsi="Times New Roman" w:cs="Times New Roman"/>
          <w:sz w:val="20"/>
          <w:szCs w:val="20"/>
        </w:rPr>
        <w:t>-</w:t>
      </w:r>
      <w:r w:rsidR="004C5F61" w:rsidRPr="001C2CC5">
        <w:rPr>
          <w:rFonts w:ascii="Times New Roman" w:hAnsi="Times New Roman" w:cs="Times New Roman"/>
          <w:sz w:val="20"/>
          <w:szCs w:val="20"/>
        </w:rPr>
        <w:t>Jeff Gray</w:t>
      </w:r>
    </w:p>
    <w:p w14:paraId="233ED490" w14:textId="3C356282" w:rsidR="00EE7819" w:rsidRPr="00E73A27" w:rsidRDefault="00EE7819" w:rsidP="00E73A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B3CCB7" w14:textId="77777777" w:rsidR="00EE7819" w:rsidRDefault="00EE7819" w:rsidP="00EE78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0251E21" w14:textId="77777777" w:rsidR="00EE7819" w:rsidRDefault="00EE7819" w:rsidP="00EE781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5C2B9556" w14:textId="7FB15DB5" w:rsidR="00EE7819" w:rsidRDefault="00EE7819" w:rsidP="00C711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</w:t>
      </w:r>
      <w:r w:rsidR="00E73A2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revious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inutes</w:t>
      </w:r>
    </w:p>
    <w:p w14:paraId="691D221C" w14:textId="41B7D2FA" w:rsidR="00E73A27" w:rsidRDefault="00E73A27" w:rsidP="00267E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D74892" w14:textId="77777777" w:rsidR="00E73A27" w:rsidRDefault="00E73A27" w:rsidP="00E73A2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A6E8BD3" w14:textId="77777777" w:rsidR="00E73A27" w:rsidRPr="00E73A27" w:rsidRDefault="00E73A27" w:rsidP="00E73A2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1D0DDDC" w14:textId="11662788" w:rsidR="00E73A27" w:rsidRDefault="00186BA5" w:rsidP="00C711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Report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E73A27">
        <w:rPr>
          <w:rFonts w:ascii="Times New Roman" w:hAnsi="Times New Roman" w:cs="Times New Roman"/>
          <w:sz w:val="24"/>
          <w:szCs w:val="24"/>
        </w:rPr>
        <w:t xml:space="preserve"> Pre-Trial Services </w:t>
      </w:r>
      <w:r>
        <w:rPr>
          <w:rFonts w:ascii="Times New Roman" w:hAnsi="Times New Roman" w:cs="Times New Roman"/>
          <w:sz w:val="24"/>
          <w:szCs w:val="24"/>
        </w:rPr>
        <w:t xml:space="preserve">Subcommittee </w:t>
      </w:r>
    </w:p>
    <w:p w14:paraId="70F1E9C2" w14:textId="77777777" w:rsidR="00C7118A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9218A" w14:textId="77777777" w:rsidR="001C2CC5" w:rsidRPr="004C5F61" w:rsidRDefault="001C2CC5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6A2A10" w14:textId="77777777" w:rsidR="00C7118A" w:rsidRPr="004C5F61" w:rsidRDefault="00C7118A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DD7A2" w14:textId="66817819" w:rsidR="00966411" w:rsidRPr="004C5F61" w:rsidRDefault="001C2CC5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267EA3">
        <w:rPr>
          <w:rFonts w:ascii="Times New Roman" w:hAnsi="Times New Roman" w:cs="Times New Roman"/>
          <w:sz w:val="24"/>
          <w:szCs w:val="24"/>
        </w:rPr>
        <w:t xml:space="preserve"> upcoming annual report,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A2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oals</w:t>
      </w:r>
      <w:r w:rsidR="00267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E73A2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ext </w:t>
      </w:r>
      <w:r w:rsidR="00E73A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teps</w:t>
      </w:r>
    </w:p>
    <w:p w14:paraId="511BFB39" w14:textId="77777777" w:rsidR="006433BC" w:rsidRPr="004C5F61" w:rsidRDefault="006433BC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93907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51CA5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C9427" w14:textId="767F4756" w:rsidR="00201E63" w:rsidRPr="004C5F61" w:rsidRDefault="00A81DAB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N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ext </w:t>
      </w:r>
      <w:r w:rsidR="001C2CC5">
        <w:rPr>
          <w:rFonts w:ascii="Times New Roman" w:hAnsi="Times New Roman" w:cs="Times New Roman"/>
          <w:sz w:val="24"/>
          <w:szCs w:val="24"/>
        </w:rPr>
        <w:t>M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eeting </w:t>
      </w:r>
      <w:r w:rsidR="001C2CC5">
        <w:rPr>
          <w:rFonts w:ascii="Times New Roman" w:hAnsi="Times New Roman" w:cs="Times New Roman"/>
          <w:sz w:val="24"/>
          <w:szCs w:val="24"/>
        </w:rPr>
        <w:t>D</w:t>
      </w:r>
      <w:r w:rsidR="007F2960" w:rsidRPr="004C5F61">
        <w:rPr>
          <w:rFonts w:ascii="Times New Roman" w:hAnsi="Times New Roman" w:cs="Times New Roman"/>
          <w:sz w:val="24"/>
          <w:szCs w:val="24"/>
        </w:rPr>
        <w:t>ate</w:t>
      </w:r>
      <w:r w:rsidR="005F2FB6" w:rsidRPr="004C5F61">
        <w:rPr>
          <w:rFonts w:ascii="Times New Roman" w:hAnsi="Times New Roman" w:cs="Times New Roman"/>
          <w:sz w:val="24"/>
          <w:szCs w:val="24"/>
        </w:rPr>
        <w:t xml:space="preserve"> 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&amp; </w:t>
      </w:r>
      <w:r w:rsidR="00C7118A" w:rsidRPr="004C5F61">
        <w:rPr>
          <w:rFonts w:ascii="Times New Roman" w:hAnsi="Times New Roman" w:cs="Times New Roman"/>
          <w:sz w:val="24"/>
          <w:szCs w:val="24"/>
        </w:rPr>
        <w:t>Adjourn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C679F" w14:textId="77777777" w:rsidR="00F0467D" w:rsidRPr="00F0467D" w:rsidRDefault="00F0467D" w:rsidP="00666A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67D" w:rsidRPr="00F0467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6924" w14:textId="77777777" w:rsidR="00251755" w:rsidRDefault="00251755" w:rsidP="00905BCF">
      <w:pPr>
        <w:spacing w:after="0" w:line="240" w:lineRule="auto"/>
      </w:pPr>
      <w:r>
        <w:separator/>
      </w:r>
    </w:p>
  </w:endnote>
  <w:endnote w:type="continuationSeparator" w:id="0">
    <w:p w14:paraId="5BF47416" w14:textId="77777777" w:rsidR="00251755" w:rsidRDefault="00251755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0263" w14:textId="77777777" w:rsidR="00251755" w:rsidRDefault="00251755" w:rsidP="00905BCF">
      <w:pPr>
        <w:spacing w:after="0" w:line="240" w:lineRule="auto"/>
      </w:pPr>
      <w:r>
        <w:separator/>
      </w:r>
    </w:p>
  </w:footnote>
  <w:footnote w:type="continuationSeparator" w:id="0">
    <w:p w14:paraId="69A7CC23" w14:textId="77777777" w:rsidR="00251755" w:rsidRDefault="00251755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02036885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BA8E83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8AA98"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A761C3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</w:t>
    </w:r>
    <w:r w:rsidR="00267EA3">
      <w:rPr>
        <w:rFonts w:ascii="Times New Roman" w:hAnsi="Times New Roman" w:cs="Times New Roman"/>
        <w:sz w:val="20"/>
        <w:szCs w:val="20"/>
      </w:rPr>
      <w:t>o</w:t>
    </w:r>
    <w:r w:rsidR="00CE0A25">
      <w:rPr>
        <w:rFonts w:ascii="Times New Roman" w:hAnsi="Times New Roman" w:cs="Times New Roman"/>
        <w:sz w:val="20"/>
        <w:szCs w:val="20"/>
      </w:rPr>
      <w:t>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104D3422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DC6A3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82FF9"/>
    <w:multiLevelType w:val="hybridMultilevel"/>
    <w:tmpl w:val="BC128138"/>
    <w:lvl w:ilvl="0" w:tplc="C8EA2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71961">
    <w:abstractNumId w:val="1"/>
  </w:num>
  <w:num w:numId="2" w16cid:durableId="47299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247B7"/>
    <w:rsid w:val="00033C37"/>
    <w:rsid w:val="000770CD"/>
    <w:rsid w:val="00186BA5"/>
    <w:rsid w:val="001C2CC5"/>
    <w:rsid w:val="001D2DBE"/>
    <w:rsid w:val="00201E63"/>
    <w:rsid w:val="0024666E"/>
    <w:rsid w:val="002509E2"/>
    <w:rsid w:val="00251755"/>
    <w:rsid w:val="00257772"/>
    <w:rsid w:val="00267EA3"/>
    <w:rsid w:val="002C445C"/>
    <w:rsid w:val="0043473E"/>
    <w:rsid w:val="00475A8D"/>
    <w:rsid w:val="004B47F4"/>
    <w:rsid w:val="004C171E"/>
    <w:rsid w:val="004C5F61"/>
    <w:rsid w:val="005255BD"/>
    <w:rsid w:val="005B4D17"/>
    <w:rsid w:val="005D5866"/>
    <w:rsid w:val="005F2FB6"/>
    <w:rsid w:val="006160A6"/>
    <w:rsid w:val="006433BC"/>
    <w:rsid w:val="00652F4E"/>
    <w:rsid w:val="00654287"/>
    <w:rsid w:val="00666A4C"/>
    <w:rsid w:val="006762A1"/>
    <w:rsid w:val="00692E71"/>
    <w:rsid w:val="006E4B90"/>
    <w:rsid w:val="00740432"/>
    <w:rsid w:val="007B528A"/>
    <w:rsid w:val="007F2960"/>
    <w:rsid w:val="00812485"/>
    <w:rsid w:val="008252DE"/>
    <w:rsid w:val="00853347"/>
    <w:rsid w:val="008713D5"/>
    <w:rsid w:val="009013C3"/>
    <w:rsid w:val="00905BCF"/>
    <w:rsid w:val="00924220"/>
    <w:rsid w:val="00966411"/>
    <w:rsid w:val="00995328"/>
    <w:rsid w:val="009C3350"/>
    <w:rsid w:val="009E5380"/>
    <w:rsid w:val="009F5E4A"/>
    <w:rsid w:val="00A81DAB"/>
    <w:rsid w:val="00A92161"/>
    <w:rsid w:val="00AD5E28"/>
    <w:rsid w:val="00B00CDA"/>
    <w:rsid w:val="00C1225E"/>
    <w:rsid w:val="00C7118A"/>
    <w:rsid w:val="00C74488"/>
    <w:rsid w:val="00C76919"/>
    <w:rsid w:val="00CA7850"/>
    <w:rsid w:val="00CD4AC7"/>
    <w:rsid w:val="00CE0A25"/>
    <w:rsid w:val="00D30EB0"/>
    <w:rsid w:val="00D32726"/>
    <w:rsid w:val="00D37707"/>
    <w:rsid w:val="00D63915"/>
    <w:rsid w:val="00D679A4"/>
    <w:rsid w:val="00DC6A33"/>
    <w:rsid w:val="00DE10EE"/>
    <w:rsid w:val="00E03404"/>
    <w:rsid w:val="00E24029"/>
    <w:rsid w:val="00E73A27"/>
    <w:rsid w:val="00E74619"/>
    <w:rsid w:val="00EE7819"/>
    <w:rsid w:val="00EF592B"/>
    <w:rsid w:val="00F0467D"/>
    <w:rsid w:val="00F20CCD"/>
    <w:rsid w:val="00F503CC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62EDEE68-08E2-4A87-818E-C4215DDF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YmYwM2QzYzEtYjQ0Yi00MTdiLThkNWQtNjYyMmRlZTNjYjkx%40thread.v2/0?context=%7b%22Tid%22%3a%2244fd9159-1e5f-48f8-8b86-43ea790f6198%22%2c%22Oid%22%3a%225f03f218-d56f-4120-9d76-82c9de6e1de1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4C45B-D763-4BAF-8715-3B37851C21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67779e-f7c7-41cf-801c-af09b31a76dc"/>
    <ds:schemaRef ds:uri="http://purl.org/dc/elements/1.1/"/>
    <ds:schemaRef ds:uri="http://schemas.microsoft.com/office/2006/metadata/properties"/>
    <ds:schemaRef ds:uri="1a157aa2-1e37-4822-b141-cf9d6843af4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Ben Van Noy</cp:lastModifiedBy>
  <cp:revision>2</cp:revision>
  <dcterms:created xsi:type="dcterms:W3CDTF">2025-09-17T21:05:00Z</dcterms:created>
  <dcterms:modified xsi:type="dcterms:W3CDTF">2025-09-17T21:05:00Z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