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C12A" w14:textId="0AB13C62" w:rsidR="00BC132B" w:rsidRPr="00583D06" w:rsidRDefault="00BC132B" w:rsidP="00B66315">
      <w:pPr>
        <w:pStyle w:val="NoSpacing"/>
        <w:jc w:val="center"/>
        <w:rPr>
          <w:b/>
          <w:sz w:val="26"/>
          <w:szCs w:val="26"/>
        </w:rPr>
      </w:pPr>
      <w:r w:rsidRPr="00583D06">
        <w:rPr>
          <w:noProof/>
          <w:color w:val="1F497D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C30FC12" wp14:editId="3CAFA77C">
            <wp:simplePos x="0" y="0"/>
            <wp:positionH relativeFrom="margin">
              <wp:align>left</wp:align>
            </wp:positionH>
            <wp:positionV relativeFrom="paragraph">
              <wp:posOffset>-160020</wp:posOffset>
            </wp:positionV>
            <wp:extent cx="1285875" cy="885205"/>
            <wp:effectExtent l="0" t="0" r="0" b="0"/>
            <wp:wrapNone/>
            <wp:docPr id="1" name="Picture 1" descr="cid:image002.png@01D2F962.83096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2F962.83096D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D06">
        <w:rPr>
          <w:b/>
          <w:sz w:val="26"/>
          <w:szCs w:val="26"/>
        </w:rPr>
        <w:t>Uintah Basin Technical College</w:t>
      </w:r>
    </w:p>
    <w:p w14:paraId="6A9A3AE7" w14:textId="44C88924" w:rsidR="00BC132B" w:rsidRPr="00583D06" w:rsidRDefault="00FD75E1" w:rsidP="00B6631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College Board of Directors Meeting</w:t>
      </w:r>
    </w:p>
    <w:p w14:paraId="5EFE31FF" w14:textId="314C5A28" w:rsidR="00BC132B" w:rsidRDefault="00231D9B" w:rsidP="00B66315">
      <w:pPr>
        <w:pStyle w:val="NoSpacing"/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Roosevelt</w:t>
      </w:r>
      <w:r w:rsidR="00A476A9">
        <w:rPr>
          <w:b/>
          <w:sz w:val="24"/>
          <w:szCs w:val="24"/>
        </w:rPr>
        <w:t xml:space="preserve"> Campus</w:t>
      </w:r>
    </w:p>
    <w:p w14:paraId="3D5DD575" w14:textId="29688668" w:rsidR="00A476A9" w:rsidRPr="00583D06" w:rsidRDefault="00117929" w:rsidP="00B66315">
      <w:pPr>
        <w:pStyle w:val="NoSpacing"/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</w:t>
      </w:r>
      <w:r w:rsidR="00231D9B">
        <w:rPr>
          <w:b/>
          <w:sz w:val="24"/>
          <w:szCs w:val="24"/>
        </w:rPr>
        <w:t>y 21</w:t>
      </w:r>
      <w:r w:rsidR="0082262D">
        <w:rPr>
          <w:b/>
          <w:sz w:val="24"/>
          <w:szCs w:val="24"/>
        </w:rPr>
        <w:t>, 2025</w:t>
      </w:r>
    </w:p>
    <w:p w14:paraId="1C1087F1" w14:textId="77777777" w:rsidR="00A833EE" w:rsidRDefault="00A833EE" w:rsidP="009274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u w:val="single"/>
        </w:rPr>
      </w:pPr>
    </w:p>
    <w:p w14:paraId="5BF1DF8C" w14:textId="77777777" w:rsidR="00507048" w:rsidRPr="008928D3" w:rsidRDefault="00507048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928D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BOARD of TRUSTEES PRESENT</w:t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STAFF PRESENT</w:t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6B735197" w14:textId="6E37E8B5" w:rsidR="00F23CD3" w:rsidRDefault="000827A3" w:rsidP="0050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tabchar"/>
          <w:rFonts w:ascii="Calibri" w:hAnsi="Calibri" w:cs="Calibri"/>
          <w:sz w:val="20"/>
          <w:szCs w:val="20"/>
        </w:rPr>
        <w:t>Tim Negus, Chair</w:t>
      </w:r>
      <w:r w:rsidR="003E41A9" w:rsidRPr="003E41A9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3E41A9">
        <w:rPr>
          <w:rStyle w:val="normaltextrun"/>
          <w:rFonts w:ascii="Calibri" w:hAnsi="Calibri" w:cs="Calibri"/>
          <w:sz w:val="20"/>
          <w:szCs w:val="20"/>
        </w:rPr>
        <w:tab/>
      </w:r>
      <w:r w:rsidR="00F23CD3">
        <w:rPr>
          <w:rStyle w:val="normaltextrun"/>
          <w:rFonts w:ascii="Calibri" w:hAnsi="Calibri" w:cs="Calibri"/>
          <w:sz w:val="20"/>
          <w:szCs w:val="20"/>
        </w:rPr>
        <w:tab/>
      </w:r>
      <w:r w:rsidR="00F23CD3">
        <w:rPr>
          <w:rStyle w:val="normaltextrun"/>
          <w:rFonts w:ascii="Calibri" w:hAnsi="Calibri" w:cs="Calibri"/>
          <w:sz w:val="20"/>
          <w:szCs w:val="20"/>
        </w:rPr>
        <w:tab/>
      </w:r>
      <w:r w:rsidR="00F23CD3">
        <w:rPr>
          <w:rStyle w:val="normaltextrun"/>
          <w:rFonts w:ascii="Calibri" w:hAnsi="Calibri" w:cs="Calibri"/>
          <w:sz w:val="20"/>
          <w:szCs w:val="20"/>
        </w:rPr>
        <w:tab/>
      </w:r>
      <w:r w:rsidR="00F23CD3" w:rsidRPr="008928D3">
        <w:rPr>
          <w:rStyle w:val="normaltextrun"/>
          <w:rFonts w:ascii="Calibri" w:hAnsi="Calibri" w:cs="Calibri"/>
          <w:sz w:val="20"/>
          <w:szCs w:val="20"/>
        </w:rPr>
        <w:t>Aaron Weight, College President</w:t>
      </w:r>
      <w:r w:rsidR="00F23CD3"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76F221E5" w14:textId="284A3986" w:rsidR="003E4636" w:rsidRPr="008928D3" w:rsidRDefault="004044B5" w:rsidP="003E4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Abby Silva</w:t>
      </w:r>
      <w:r w:rsidR="00E203CB">
        <w:rPr>
          <w:rStyle w:val="normaltextrun"/>
          <w:rFonts w:ascii="Calibri" w:hAnsi="Calibri" w:cs="Calibri"/>
          <w:sz w:val="20"/>
          <w:szCs w:val="20"/>
        </w:rPr>
        <w:tab/>
      </w:r>
      <w:r w:rsidR="00E203CB">
        <w:rPr>
          <w:rStyle w:val="normaltextrun"/>
          <w:rFonts w:ascii="Calibri" w:hAnsi="Calibri" w:cs="Calibri"/>
          <w:sz w:val="20"/>
          <w:szCs w:val="20"/>
        </w:rPr>
        <w:tab/>
      </w:r>
      <w:r w:rsidR="003E41A9">
        <w:rPr>
          <w:rStyle w:val="normaltextrun"/>
          <w:rFonts w:ascii="Calibri" w:hAnsi="Calibri" w:cs="Calibri"/>
          <w:sz w:val="20"/>
          <w:szCs w:val="20"/>
        </w:rPr>
        <w:tab/>
      </w:r>
      <w:r w:rsidR="003E41A9">
        <w:rPr>
          <w:rStyle w:val="normaltextrun"/>
          <w:rFonts w:ascii="Calibri" w:hAnsi="Calibri" w:cs="Calibri"/>
          <w:sz w:val="20"/>
          <w:szCs w:val="20"/>
        </w:rPr>
        <w:tab/>
      </w:r>
      <w:r w:rsidR="003E4636" w:rsidRPr="008928D3">
        <w:rPr>
          <w:rStyle w:val="normaltextrun"/>
          <w:rFonts w:ascii="Calibri" w:hAnsi="Calibri" w:cs="Calibri"/>
          <w:sz w:val="20"/>
          <w:szCs w:val="20"/>
        </w:rPr>
        <w:t>M</w:t>
      </w:r>
      <w:r w:rsidR="003E4636">
        <w:rPr>
          <w:rStyle w:val="normaltextrun"/>
          <w:rFonts w:ascii="Calibri" w:hAnsi="Calibri" w:cs="Calibri"/>
          <w:sz w:val="20"/>
          <w:szCs w:val="20"/>
        </w:rPr>
        <w:t>ichiel Bostick</w:t>
      </w:r>
      <w:r w:rsidR="003E4636" w:rsidRPr="008928D3">
        <w:rPr>
          <w:rStyle w:val="normaltextrun"/>
          <w:rFonts w:ascii="Calibri" w:hAnsi="Calibri" w:cs="Calibri"/>
          <w:sz w:val="20"/>
          <w:szCs w:val="20"/>
        </w:rPr>
        <w:t xml:space="preserve">, Vice President of </w:t>
      </w:r>
      <w:r w:rsidR="003E4636">
        <w:rPr>
          <w:rStyle w:val="normaltextrun"/>
          <w:rFonts w:ascii="Calibri" w:hAnsi="Calibri" w:cs="Calibri"/>
          <w:sz w:val="20"/>
          <w:szCs w:val="20"/>
        </w:rPr>
        <w:t>Instructional Services</w:t>
      </w:r>
    </w:p>
    <w:p w14:paraId="5694704E" w14:textId="371A12AD" w:rsidR="002F7094" w:rsidRDefault="00C12652" w:rsidP="00507048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Robin McClellan</w:t>
      </w:r>
      <w:r>
        <w:rPr>
          <w:rStyle w:val="normaltextrun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Calibri" w:hAnsi="Calibri" w:cs="Calibri"/>
          <w:sz w:val="20"/>
          <w:szCs w:val="20"/>
        </w:rPr>
        <w:tab/>
      </w:r>
      <w:r w:rsidR="007E3D99">
        <w:rPr>
          <w:rStyle w:val="tabchar"/>
          <w:rFonts w:ascii="Calibri" w:hAnsi="Calibri" w:cs="Calibri"/>
          <w:sz w:val="20"/>
          <w:szCs w:val="20"/>
        </w:rPr>
        <w:tab/>
      </w:r>
      <w:r w:rsidR="007E3D99">
        <w:rPr>
          <w:rStyle w:val="tabchar"/>
          <w:rFonts w:ascii="Calibri" w:hAnsi="Calibri" w:cs="Calibri"/>
          <w:sz w:val="20"/>
          <w:szCs w:val="20"/>
        </w:rPr>
        <w:tab/>
      </w:r>
      <w:r w:rsidR="003E41A9" w:rsidRPr="00793B14">
        <w:rPr>
          <w:rStyle w:val="normaltextrun"/>
          <w:rFonts w:ascii="Calibri" w:hAnsi="Calibri" w:cs="Calibri"/>
          <w:sz w:val="20"/>
          <w:szCs w:val="20"/>
        </w:rPr>
        <w:t xml:space="preserve">Kyla Allred, </w:t>
      </w:r>
      <w:r w:rsidR="003E41A9">
        <w:rPr>
          <w:rStyle w:val="normaltextrun"/>
          <w:rFonts w:ascii="Calibri" w:hAnsi="Calibri" w:cs="Calibri"/>
          <w:sz w:val="20"/>
          <w:szCs w:val="20"/>
        </w:rPr>
        <w:t>Vice President of Executive Relations</w:t>
      </w:r>
    </w:p>
    <w:p w14:paraId="6919D84C" w14:textId="200924F6" w:rsidR="00507048" w:rsidRPr="008928D3" w:rsidRDefault="00E203CB" w:rsidP="005070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tabchar"/>
          <w:rFonts w:ascii="Calibri" w:hAnsi="Calibri" w:cs="Calibri"/>
          <w:sz w:val="20"/>
          <w:szCs w:val="20"/>
        </w:rPr>
        <w:t>Cameron Cuch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B3253E">
        <w:rPr>
          <w:rStyle w:val="tabchar"/>
          <w:rFonts w:ascii="Calibri" w:hAnsi="Calibri" w:cs="Calibri"/>
          <w:sz w:val="20"/>
          <w:szCs w:val="20"/>
        </w:rPr>
        <w:tab/>
      </w:r>
      <w:r w:rsidR="00ED2C83">
        <w:rPr>
          <w:rStyle w:val="tabchar"/>
          <w:rFonts w:ascii="Calibri" w:hAnsi="Calibri" w:cs="Calibri"/>
          <w:sz w:val="20"/>
          <w:szCs w:val="20"/>
        </w:rPr>
        <w:tab/>
      </w:r>
      <w:r w:rsidR="00507048">
        <w:rPr>
          <w:rStyle w:val="normaltextrun"/>
          <w:rFonts w:ascii="Calibri" w:hAnsi="Calibri" w:cs="Calibri"/>
          <w:sz w:val="20"/>
          <w:szCs w:val="20"/>
        </w:rPr>
        <w:tab/>
      </w:r>
      <w:r w:rsidR="003E4636" w:rsidRPr="2C36B060">
        <w:rPr>
          <w:rFonts w:asciiTheme="minorHAnsi" w:hAnsiTheme="minorHAnsi" w:cstheme="minorBidi"/>
          <w:sz w:val="20"/>
          <w:szCs w:val="20"/>
        </w:rPr>
        <w:t xml:space="preserve">Stephanie Carter, Vice President of </w:t>
      </w:r>
      <w:r w:rsidR="003E4636">
        <w:rPr>
          <w:rFonts w:asciiTheme="minorHAnsi" w:hAnsiTheme="minorHAnsi" w:cstheme="minorBidi"/>
          <w:sz w:val="20"/>
          <w:szCs w:val="20"/>
        </w:rPr>
        <w:t>Marketing and Communications</w:t>
      </w:r>
    </w:p>
    <w:p w14:paraId="1F8BBEAB" w14:textId="7F419036" w:rsidR="00507048" w:rsidRPr="008928D3" w:rsidRDefault="00446D41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>Aaron Brown (virtual)</w:t>
      </w:r>
      <w:r w:rsidR="00507048">
        <w:rPr>
          <w:rStyle w:val="eop"/>
          <w:rFonts w:ascii="Calibri" w:hAnsi="Calibri" w:cs="Calibri"/>
          <w:sz w:val="20"/>
          <w:szCs w:val="20"/>
        </w:rPr>
        <w:tab/>
      </w:r>
      <w:r w:rsidR="00507048" w:rsidRPr="008928D3">
        <w:rPr>
          <w:rStyle w:val="tabchar"/>
          <w:rFonts w:ascii="Calibri" w:hAnsi="Calibri" w:cs="Calibri"/>
          <w:sz w:val="20"/>
          <w:szCs w:val="20"/>
        </w:rPr>
        <w:tab/>
      </w:r>
      <w:r w:rsidR="00507048" w:rsidRPr="008928D3">
        <w:rPr>
          <w:rStyle w:val="tabchar"/>
          <w:rFonts w:ascii="Calibri" w:hAnsi="Calibri" w:cs="Calibri"/>
          <w:sz w:val="20"/>
          <w:szCs w:val="20"/>
        </w:rPr>
        <w:tab/>
      </w:r>
      <w:r w:rsidR="003E4636">
        <w:rPr>
          <w:rFonts w:asciiTheme="minorHAnsi" w:hAnsiTheme="minorHAnsi" w:cstheme="minorBidi"/>
          <w:sz w:val="20"/>
          <w:szCs w:val="20"/>
        </w:rPr>
        <w:t>Taija Jackson, Vice President of Student Affairs</w:t>
      </w:r>
    </w:p>
    <w:p w14:paraId="4F1E5E8B" w14:textId="1A5922C7" w:rsidR="00507048" w:rsidRPr="00793B14" w:rsidRDefault="00F55510" w:rsidP="09AAB8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sz w:val="20"/>
          <w:szCs w:val="20"/>
        </w:rPr>
        <w:t>Danelle Brinkerhoff</w:t>
      </w:r>
      <w:r w:rsidR="00446D41">
        <w:rPr>
          <w:rStyle w:val="normaltextrun"/>
          <w:rFonts w:ascii="Calibri" w:hAnsi="Calibri" w:cs="Calibri"/>
          <w:sz w:val="20"/>
          <w:szCs w:val="20"/>
        </w:rPr>
        <w:tab/>
      </w:r>
      <w:r w:rsidR="00507048">
        <w:tab/>
      </w:r>
      <w:r w:rsidR="00507048">
        <w:tab/>
      </w:r>
      <w:r w:rsidR="003E41A9">
        <w:rPr>
          <w:rStyle w:val="eop"/>
          <w:rFonts w:ascii="Calibri" w:hAnsi="Calibri" w:cs="Calibri"/>
          <w:sz w:val="20"/>
          <w:szCs w:val="20"/>
        </w:rPr>
        <w:t>Jason Johnson, Vice President of Administrative Services</w:t>
      </w:r>
    </w:p>
    <w:p w14:paraId="5B1DCBB8" w14:textId="14059C94" w:rsidR="00507048" w:rsidRPr="008928D3" w:rsidRDefault="00F55510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Gina Gagon</w:t>
      </w:r>
      <w:r w:rsidR="00E203CB">
        <w:rPr>
          <w:rStyle w:val="normaltextrun"/>
          <w:rFonts w:ascii="Calibri" w:hAnsi="Calibri" w:cs="Calibri"/>
          <w:sz w:val="20"/>
          <w:szCs w:val="20"/>
        </w:rPr>
        <w:t xml:space="preserve"> (virtual)</w:t>
      </w:r>
      <w:r w:rsidR="00357349">
        <w:rPr>
          <w:rStyle w:val="normaltextrun"/>
          <w:rFonts w:ascii="Calibri" w:hAnsi="Calibri" w:cs="Calibri"/>
          <w:sz w:val="20"/>
          <w:szCs w:val="20"/>
        </w:rPr>
        <w:tab/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ab/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ab/>
        <w:t>Pamela Cochran, Executive Assistant to the President</w:t>
      </w:r>
      <w:r w:rsidR="00507048">
        <w:rPr>
          <w:rStyle w:val="eop"/>
          <w:rFonts w:ascii="Calibri" w:hAnsi="Calibri" w:cs="Calibri"/>
          <w:sz w:val="20"/>
          <w:szCs w:val="20"/>
        </w:rPr>
        <w:t>’s Office</w:t>
      </w:r>
    </w:p>
    <w:p w14:paraId="211D27CA" w14:textId="55E3F7FB" w:rsidR="00507048" w:rsidRPr="008928D3" w:rsidRDefault="00E203CB" w:rsidP="003E41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Dave Ryan</w:t>
      </w:r>
      <w:r w:rsidR="0076517B">
        <w:rPr>
          <w:rFonts w:asciiTheme="minorHAnsi" w:hAnsiTheme="minorHAnsi" w:cstheme="minorHAnsi"/>
          <w:sz w:val="20"/>
          <w:szCs w:val="20"/>
        </w:rPr>
        <w:tab/>
      </w:r>
      <w:r w:rsidR="003E41A9">
        <w:tab/>
      </w:r>
      <w:r w:rsidR="003E41A9">
        <w:tab/>
      </w:r>
      <w:r w:rsidR="003E41A9">
        <w:tab/>
      </w:r>
      <w:r w:rsidR="00E215CB">
        <w:rPr>
          <w:rStyle w:val="normaltextrun"/>
          <w:rFonts w:ascii="Calibri" w:hAnsi="Calibri" w:cs="Calibri"/>
          <w:sz w:val="20"/>
          <w:szCs w:val="20"/>
        </w:rPr>
        <w:t>Jason Rasmussen</w:t>
      </w:r>
      <w:r w:rsidR="00507048" w:rsidRPr="2C36B060">
        <w:rPr>
          <w:rStyle w:val="normaltextrun"/>
          <w:rFonts w:ascii="Calibri" w:hAnsi="Calibri" w:cs="Calibri"/>
          <w:sz w:val="20"/>
          <w:szCs w:val="20"/>
        </w:rPr>
        <w:t xml:space="preserve">, IT </w:t>
      </w:r>
      <w:r w:rsidR="00E215CB">
        <w:rPr>
          <w:rStyle w:val="normaltextrun"/>
          <w:rFonts w:ascii="Calibri" w:hAnsi="Calibri" w:cs="Calibri"/>
          <w:sz w:val="20"/>
          <w:szCs w:val="20"/>
        </w:rPr>
        <w:t>Specialist</w:t>
      </w:r>
      <w:r w:rsidR="00507048" w:rsidRPr="2C36B060">
        <w:rPr>
          <w:rStyle w:val="eop"/>
          <w:rFonts w:ascii="Calibri" w:hAnsi="Calibri" w:cs="Calibri"/>
          <w:sz w:val="20"/>
          <w:szCs w:val="20"/>
        </w:rPr>
        <w:t> </w:t>
      </w:r>
    </w:p>
    <w:p w14:paraId="4F9C838C" w14:textId="5D13AF9B" w:rsidR="00507048" w:rsidRPr="008928D3" w:rsidRDefault="005B7970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Greg Gardiner (virtual)</w:t>
      </w:r>
      <w:r w:rsidR="00921F5C">
        <w:rPr>
          <w:rStyle w:val="eop"/>
          <w:rFonts w:ascii="Calibri" w:hAnsi="Calibri" w:cs="Calibri"/>
          <w:sz w:val="20"/>
          <w:szCs w:val="20"/>
        </w:rPr>
        <w:tab/>
      </w:r>
      <w:r w:rsidR="00E203CB">
        <w:rPr>
          <w:rStyle w:val="eop"/>
          <w:rFonts w:ascii="Calibri" w:hAnsi="Calibri" w:cs="Calibri"/>
          <w:sz w:val="20"/>
          <w:szCs w:val="20"/>
        </w:rPr>
        <w:tab/>
      </w:r>
      <w:r w:rsidR="00E203CB">
        <w:rPr>
          <w:rStyle w:val="eop"/>
          <w:rFonts w:ascii="Calibri" w:hAnsi="Calibri" w:cs="Calibri"/>
          <w:sz w:val="20"/>
          <w:szCs w:val="20"/>
        </w:rPr>
        <w:tab/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 xml:space="preserve">Hilary Price, </w:t>
      </w:r>
      <w:r w:rsidR="00E215CB">
        <w:rPr>
          <w:rStyle w:val="normaltextrun"/>
          <w:rFonts w:ascii="Calibri" w:hAnsi="Calibri" w:cs="Calibri"/>
          <w:sz w:val="20"/>
          <w:szCs w:val="20"/>
        </w:rPr>
        <w:t xml:space="preserve">Senior </w:t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>Human Resource</w:t>
      </w:r>
      <w:r w:rsidR="00C03488">
        <w:rPr>
          <w:rStyle w:val="normaltextrun"/>
          <w:rFonts w:ascii="Calibri" w:hAnsi="Calibri" w:cs="Calibri"/>
          <w:sz w:val="20"/>
          <w:szCs w:val="20"/>
        </w:rPr>
        <w:t>s</w:t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E215CB">
        <w:rPr>
          <w:rStyle w:val="normaltextrun"/>
          <w:rFonts w:ascii="Calibri" w:hAnsi="Calibri" w:cs="Calibri"/>
          <w:sz w:val="20"/>
          <w:szCs w:val="20"/>
        </w:rPr>
        <w:t>Partner</w:t>
      </w:r>
      <w:r w:rsidR="00507048"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4AE79CA4" w14:textId="62220C5A" w:rsidR="00507048" w:rsidRDefault="00507048" w:rsidP="005070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 w:rsidRPr="00C965A1">
        <w:rPr>
          <w:rStyle w:val="normaltextrun"/>
          <w:rFonts w:ascii="Calibri" w:hAnsi="Calibri" w:cs="Calibri"/>
          <w:sz w:val="20"/>
          <w:szCs w:val="20"/>
        </w:rPr>
        <w:tab/>
      </w:r>
      <w:r>
        <w:tab/>
      </w:r>
      <w:r>
        <w:tab/>
      </w:r>
      <w:r>
        <w:tab/>
      </w:r>
      <w:r w:rsidR="00921F5C">
        <w:tab/>
      </w:r>
      <w:r w:rsidR="0097685C">
        <w:rPr>
          <w:rFonts w:asciiTheme="minorHAnsi" w:hAnsiTheme="minorHAnsi" w:cstheme="minorHAnsi"/>
          <w:sz w:val="20"/>
          <w:szCs w:val="20"/>
        </w:rPr>
        <w:t>Heather Lowry, Chief Development Officer</w:t>
      </w:r>
    </w:p>
    <w:p w14:paraId="2E6613D5" w14:textId="5B61439E" w:rsidR="004B3B40" w:rsidRDefault="00921F5C" w:rsidP="004B3B4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 w:rsidR="00E215CB">
        <w:rPr>
          <w:rFonts w:asciiTheme="minorHAnsi" w:hAnsiTheme="minorHAnsi" w:cstheme="minorBidi"/>
          <w:sz w:val="20"/>
          <w:szCs w:val="20"/>
        </w:rPr>
        <w:t>Andrelee Birchell</w:t>
      </w:r>
      <w:r w:rsidR="002E7AF7">
        <w:rPr>
          <w:rFonts w:asciiTheme="minorHAnsi" w:hAnsiTheme="minorHAnsi" w:cstheme="minorBidi"/>
          <w:sz w:val="20"/>
          <w:szCs w:val="20"/>
        </w:rPr>
        <w:t xml:space="preserve">, </w:t>
      </w:r>
      <w:r w:rsidR="00E215CB">
        <w:rPr>
          <w:rFonts w:asciiTheme="minorHAnsi" w:hAnsiTheme="minorHAnsi" w:cstheme="minorBidi"/>
          <w:sz w:val="20"/>
          <w:szCs w:val="20"/>
        </w:rPr>
        <w:t>Associate Vice President</w:t>
      </w:r>
      <w:r w:rsidR="007658C4">
        <w:rPr>
          <w:rFonts w:asciiTheme="minorHAnsi" w:hAnsiTheme="minorHAnsi" w:cstheme="minorBidi"/>
          <w:sz w:val="20"/>
          <w:szCs w:val="20"/>
        </w:rPr>
        <w:t xml:space="preserve"> of Instructional Services</w:t>
      </w:r>
    </w:p>
    <w:p w14:paraId="774E1A67" w14:textId="284E6EFE" w:rsidR="00802AAE" w:rsidRPr="00E37A64" w:rsidRDefault="000903C9" w:rsidP="005070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</w:p>
    <w:p w14:paraId="40E70B77" w14:textId="4E027BFC" w:rsidR="00507048" w:rsidRPr="000E1ADB" w:rsidRDefault="0064753D" w:rsidP="005070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</w:p>
    <w:p w14:paraId="7AAFAB5E" w14:textId="684E3D70" w:rsidR="00507048" w:rsidRPr="00E73668" w:rsidRDefault="00507048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928D3">
        <w:rPr>
          <w:rStyle w:val="eop"/>
          <w:rFonts w:ascii="Calibri" w:hAnsi="Calibri" w:cs="Calibri"/>
          <w:b/>
          <w:bCs/>
          <w:sz w:val="20"/>
          <w:szCs w:val="20"/>
          <w:u w:val="single"/>
        </w:rPr>
        <w:t>ABSENT</w:t>
      </w:r>
      <w:r>
        <w:tab/>
      </w:r>
      <w:r w:rsidRPr="008928D3">
        <w:rPr>
          <w:rStyle w:val="eop"/>
          <w:rFonts w:ascii="Calibri" w:hAnsi="Calibri" w:cs="Calibri"/>
          <w:sz w:val="20"/>
          <w:szCs w:val="20"/>
        </w:rPr>
        <w:t> </w:t>
      </w:r>
      <w:r>
        <w:tab/>
      </w:r>
      <w:r>
        <w:tab/>
      </w:r>
      <w:r w:rsidR="00F47D5C">
        <w:tab/>
      </w:r>
      <w:r w:rsidR="00F47D5C">
        <w:tab/>
      </w:r>
      <w:r w:rsidR="00CF3F90" w:rsidRPr="00C458C2">
        <w:rPr>
          <w:rStyle w:val="eop"/>
          <w:rFonts w:ascii="Calibri" w:hAnsi="Calibri" w:cs="Calibri"/>
          <w:b/>
          <w:bCs/>
          <w:sz w:val="20"/>
          <w:szCs w:val="20"/>
          <w:u w:val="single"/>
        </w:rPr>
        <w:t>PUBLIC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08A195" w14:textId="5977D988" w:rsidR="005B3841" w:rsidRDefault="005B7970" w:rsidP="005070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Emilee Wells</w:t>
      </w:r>
      <w:r>
        <w:rPr>
          <w:rFonts w:asciiTheme="minorHAnsi" w:hAnsiTheme="minorHAnsi" w:cstheme="minorHAnsi"/>
          <w:sz w:val="20"/>
          <w:szCs w:val="20"/>
        </w:rPr>
        <w:tab/>
      </w:r>
      <w:r w:rsidR="002C15E8">
        <w:rPr>
          <w:rFonts w:asciiTheme="minorHAnsi" w:hAnsiTheme="minorHAnsi" w:cstheme="minorHAnsi"/>
          <w:sz w:val="20"/>
          <w:szCs w:val="20"/>
        </w:rPr>
        <w:tab/>
      </w:r>
      <w:r w:rsidR="002C15E8">
        <w:rPr>
          <w:rFonts w:asciiTheme="minorHAnsi" w:hAnsiTheme="minorHAnsi" w:cstheme="minorHAnsi"/>
          <w:sz w:val="20"/>
          <w:szCs w:val="20"/>
        </w:rPr>
        <w:tab/>
      </w:r>
      <w:r w:rsidR="002C15E8">
        <w:rPr>
          <w:rFonts w:asciiTheme="minorHAnsi" w:hAnsiTheme="minorHAnsi" w:cstheme="minorHAnsi"/>
          <w:sz w:val="20"/>
          <w:szCs w:val="20"/>
        </w:rPr>
        <w:tab/>
      </w:r>
      <w:r w:rsidR="00F55510">
        <w:rPr>
          <w:rFonts w:asciiTheme="minorHAnsi" w:hAnsiTheme="minorHAnsi" w:cstheme="minorHAnsi"/>
          <w:sz w:val="20"/>
          <w:szCs w:val="20"/>
        </w:rPr>
        <w:t xml:space="preserve">Jeremy </w:t>
      </w:r>
      <w:r w:rsidR="00962321">
        <w:rPr>
          <w:rFonts w:asciiTheme="minorHAnsi" w:hAnsiTheme="minorHAnsi" w:cstheme="minorHAnsi"/>
          <w:sz w:val="20"/>
          <w:szCs w:val="20"/>
        </w:rPr>
        <w:t>Shaw</w:t>
      </w:r>
      <w:r w:rsidR="00CB696D">
        <w:rPr>
          <w:rFonts w:asciiTheme="minorHAnsi" w:hAnsiTheme="minorHAnsi" w:cstheme="minorHAnsi"/>
          <w:sz w:val="20"/>
          <w:szCs w:val="20"/>
        </w:rPr>
        <w:t>, Utah Division of Risk Management Attorney</w:t>
      </w:r>
    </w:p>
    <w:p w14:paraId="420BCEAA" w14:textId="6A6DAB6E" w:rsidR="005B3841" w:rsidRDefault="005B7970" w:rsidP="005070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Charles Card</w:t>
      </w:r>
      <w:r w:rsidR="00F55510">
        <w:rPr>
          <w:rFonts w:asciiTheme="minorHAnsi" w:hAnsiTheme="minorHAnsi" w:cstheme="minorHAnsi"/>
          <w:sz w:val="20"/>
          <w:szCs w:val="20"/>
        </w:rPr>
        <w:tab/>
      </w:r>
      <w:r w:rsidR="004703FE">
        <w:rPr>
          <w:rFonts w:asciiTheme="minorHAnsi" w:hAnsiTheme="minorHAnsi" w:cstheme="minorHAnsi"/>
          <w:sz w:val="20"/>
          <w:szCs w:val="20"/>
        </w:rPr>
        <w:tab/>
      </w:r>
      <w:r w:rsidR="0097560D">
        <w:rPr>
          <w:rFonts w:asciiTheme="minorHAnsi" w:hAnsiTheme="minorHAnsi" w:cstheme="minorHAnsi"/>
          <w:sz w:val="20"/>
          <w:szCs w:val="20"/>
        </w:rPr>
        <w:tab/>
      </w:r>
      <w:r w:rsidR="0097560D">
        <w:rPr>
          <w:rFonts w:asciiTheme="minorHAnsi" w:hAnsiTheme="minorHAnsi" w:cstheme="minorHAnsi"/>
          <w:sz w:val="20"/>
          <w:szCs w:val="20"/>
        </w:rPr>
        <w:tab/>
      </w:r>
      <w:r w:rsidR="00DC5963">
        <w:rPr>
          <w:rFonts w:asciiTheme="minorHAnsi" w:hAnsiTheme="minorHAnsi" w:cstheme="minorHAnsi"/>
          <w:sz w:val="20"/>
          <w:szCs w:val="20"/>
        </w:rPr>
        <w:t xml:space="preserve">Angie Stallings, </w:t>
      </w:r>
      <w:r w:rsidR="00BB4D96">
        <w:rPr>
          <w:rFonts w:asciiTheme="minorHAnsi" w:hAnsiTheme="minorHAnsi" w:cstheme="minorHAnsi"/>
          <w:sz w:val="20"/>
          <w:szCs w:val="20"/>
        </w:rPr>
        <w:t>Utah State of Higher Education Deputy Commissioner</w:t>
      </w:r>
      <w:r w:rsidR="007658C4">
        <w:rPr>
          <w:rFonts w:asciiTheme="minorHAnsi" w:hAnsiTheme="minorHAnsi" w:cstheme="minorHAnsi"/>
          <w:sz w:val="20"/>
          <w:szCs w:val="20"/>
        </w:rPr>
        <w:t xml:space="preserve"> (virtual)</w:t>
      </w:r>
    </w:p>
    <w:p w14:paraId="1D5A071D" w14:textId="77777777" w:rsidR="0035471A" w:rsidRDefault="00E215CB" w:rsidP="005070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E43E50"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Style w:val="eop"/>
          <w:rFonts w:ascii="Calibri" w:hAnsi="Calibri" w:cs="Calibri"/>
          <w:sz w:val="20"/>
          <w:szCs w:val="20"/>
        </w:rPr>
        <w:tab/>
      </w:r>
      <w:r w:rsidR="00E5099B">
        <w:rPr>
          <w:rStyle w:val="eop"/>
          <w:rFonts w:ascii="Calibri" w:hAnsi="Calibri" w:cs="Calibri"/>
          <w:sz w:val="20"/>
          <w:szCs w:val="20"/>
        </w:rPr>
        <w:tab/>
      </w:r>
      <w:r w:rsidR="00507048">
        <w:rPr>
          <w:rStyle w:val="eop"/>
          <w:rFonts w:ascii="Calibri" w:hAnsi="Calibri" w:cs="Calibri"/>
          <w:sz w:val="20"/>
          <w:szCs w:val="20"/>
        </w:rPr>
        <w:tab/>
      </w:r>
      <w:r w:rsidR="00DC5963">
        <w:rPr>
          <w:rStyle w:val="eop"/>
          <w:rFonts w:ascii="Calibri" w:hAnsi="Calibri" w:cs="Calibri"/>
          <w:sz w:val="20"/>
          <w:szCs w:val="20"/>
        </w:rPr>
        <w:t>Quinn Bennion, Vernal City Manager</w:t>
      </w:r>
      <w:r w:rsidR="00507048">
        <w:rPr>
          <w:rStyle w:val="eop"/>
          <w:rFonts w:ascii="Calibri" w:hAnsi="Calibri" w:cs="Calibri"/>
          <w:sz w:val="20"/>
          <w:szCs w:val="20"/>
        </w:rPr>
        <w:tab/>
      </w:r>
    </w:p>
    <w:p w14:paraId="4C171630" w14:textId="77777777" w:rsidR="0035471A" w:rsidRDefault="0035471A" w:rsidP="005070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  <w:t xml:space="preserve">Merek Sharp, </w:t>
      </w:r>
      <w:proofErr w:type="spellStart"/>
      <w:r>
        <w:rPr>
          <w:rStyle w:val="eop"/>
          <w:rFonts w:ascii="Calibri" w:hAnsi="Calibri" w:cs="Calibri"/>
          <w:sz w:val="20"/>
          <w:szCs w:val="20"/>
        </w:rPr>
        <w:t>UBTech</w:t>
      </w:r>
      <w:proofErr w:type="spellEnd"/>
      <w:r>
        <w:rPr>
          <w:rStyle w:val="eop"/>
          <w:rFonts w:ascii="Calibri" w:hAnsi="Calibri" w:cs="Calibri"/>
          <w:sz w:val="20"/>
          <w:szCs w:val="20"/>
        </w:rPr>
        <w:t xml:space="preserve"> student</w:t>
      </w:r>
    </w:p>
    <w:p w14:paraId="30488B72" w14:textId="5D5BA1A9" w:rsidR="00507048" w:rsidRPr="00627ADE" w:rsidRDefault="0035471A" w:rsidP="0050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  <w:t xml:space="preserve">William Draper, </w:t>
      </w:r>
      <w:proofErr w:type="spellStart"/>
      <w:r>
        <w:rPr>
          <w:rStyle w:val="eop"/>
          <w:rFonts w:ascii="Calibri" w:hAnsi="Calibri" w:cs="Calibri"/>
          <w:sz w:val="20"/>
          <w:szCs w:val="20"/>
        </w:rPr>
        <w:t>UBTech</w:t>
      </w:r>
      <w:proofErr w:type="spellEnd"/>
      <w:r>
        <w:rPr>
          <w:rStyle w:val="eop"/>
          <w:rFonts w:ascii="Calibri" w:hAnsi="Calibri" w:cs="Calibri"/>
          <w:sz w:val="20"/>
          <w:szCs w:val="20"/>
        </w:rPr>
        <w:t xml:space="preserve"> student</w:t>
      </w:r>
      <w:r w:rsidR="00507048">
        <w:rPr>
          <w:rStyle w:val="eop"/>
          <w:rFonts w:ascii="Calibri" w:hAnsi="Calibri" w:cs="Calibri"/>
          <w:sz w:val="20"/>
          <w:szCs w:val="20"/>
        </w:rPr>
        <w:tab/>
      </w:r>
      <w:r w:rsidR="00507048">
        <w:rPr>
          <w:rStyle w:val="eop"/>
          <w:rFonts w:ascii="Calibri" w:hAnsi="Calibri" w:cs="Calibri"/>
          <w:sz w:val="20"/>
          <w:szCs w:val="20"/>
        </w:rPr>
        <w:tab/>
      </w:r>
      <w:r w:rsidR="00507048">
        <w:rPr>
          <w:rStyle w:val="normaltextrun"/>
          <w:rFonts w:ascii="Calibri" w:hAnsi="Calibri" w:cs="Calibri"/>
          <w:sz w:val="18"/>
          <w:szCs w:val="18"/>
        </w:rPr>
        <w:tab/>
      </w:r>
    </w:p>
    <w:p w14:paraId="6A1A512E" w14:textId="58F5BC71" w:rsidR="00507048" w:rsidRPr="00A833EE" w:rsidRDefault="00507048" w:rsidP="00507048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ab/>
      </w:r>
      <w:r w:rsidR="00CB4119">
        <w:rPr>
          <w:rStyle w:val="normaltextrun"/>
          <w:rFonts w:ascii="Calibri" w:hAnsi="Calibri" w:cs="Calibri"/>
          <w:sz w:val="18"/>
          <w:szCs w:val="18"/>
        </w:rPr>
        <w:tab/>
      </w:r>
      <w:r w:rsidR="00CB4119">
        <w:rPr>
          <w:rStyle w:val="normaltextrun"/>
          <w:rFonts w:ascii="Calibri" w:hAnsi="Calibri" w:cs="Calibri"/>
          <w:sz w:val="18"/>
          <w:szCs w:val="18"/>
        </w:rPr>
        <w:tab/>
      </w:r>
      <w:r w:rsidR="00CB4119">
        <w:rPr>
          <w:rStyle w:val="normaltextrun"/>
          <w:rFonts w:ascii="Calibri" w:hAnsi="Calibri" w:cs="Calibri"/>
          <w:sz w:val="18"/>
          <w:szCs w:val="18"/>
        </w:rPr>
        <w:tab/>
      </w:r>
      <w:r w:rsidR="00CB4119">
        <w:rPr>
          <w:rStyle w:val="normaltextrun"/>
          <w:rFonts w:ascii="Calibri" w:hAnsi="Calibri" w:cs="Calibri"/>
          <w:sz w:val="18"/>
          <w:szCs w:val="18"/>
        </w:rPr>
        <w:tab/>
      </w:r>
      <w:r>
        <w:rPr>
          <w:rStyle w:val="normaltextrun"/>
          <w:rFonts w:ascii="Calibri" w:hAnsi="Calibri" w:cs="Calibri"/>
          <w:sz w:val="18"/>
          <w:szCs w:val="18"/>
        </w:rPr>
        <w:tab/>
      </w:r>
      <w:r w:rsidRPr="009274BF">
        <w:rPr>
          <w:rStyle w:val="eop"/>
          <w:rFonts w:ascii="Calibri" w:hAnsi="Calibri" w:cs="Calibri"/>
          <w:sz w:val="18"/>
          <w:szCs w:val="18"/>
        </w:rPr>
        <w:t> </w:t>
      </w:r>
    </w:p>
    <w:p w14:paraId="0EA93778" w14:textId="77777777" w:rsidR="00507048" w:rsidRPr="00583D06" w:rsidRDefault="00507048" w:rsidP="00507048">
      <w:pPr>
        <w:pStyle w:val="NoSpacing"/>
        <w:rPr>
          <w:sz w:val="16"/>
          <w:szCs w:val="16"/>
        </w:rPr>
      </w:pPr>
    </w:p>
    <w:p w14:paraId="0CC19D56" w14:textId="77777777" w:rsidR="00507048" w:rsidRDefault="00507048" w:rsidP="00EC07A4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 w:rsidRPr="008928D3">
        <w:rPr>
          <w:rFonts w:asciiTheme="minorHAnsi" w:hAnsiTheme="minorHAnsi"/>
          <w:b/>
          <w:i/>
          <w:iCs/>
        </w:rPr>
        <w:t>INTRODUCTION</w:t>
      </w:r>
    </w:p>
    <w:p w14:paraId="7ABD9C31" w14:textId="77777777" w:rsidR="00507048" w:rsidRDefault="00507048" w:rsidP="00507048">
      <w:pPr>
        <w:rPr>
          <w:rFonts w:asciiTheme="minorHAnsi" w:hAnsiTheme="minorHAnsi"/>
          <w:sz w:val="18"/>
          <w:szCs w:val="18"/>
        </w:rPr>
      </w:pPr>
    </w:p>
    <w:p w14:paraId="571E0D98" w14:textId="77777777" w:rsidR="00507048" w:rsidRPr="008928D3" w:rsidRDefault="00507048" w:rsidP="00507048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8928D3">
        <w:rPr>
          <w:rFonts w:asciiTheme="minorHAnsi" w:hAnsiTheme="minorHAnsi"/>
          <w:b/>
          <w:bCs/>
          <w:sz w:val="20"/>
          <w:szCs w:val="20"/>
          <w:u w:val="single"/>
        </w:rPr>
        <w:t>Welcome/Pledge of Allegiance</w:t>
      </w:r>
    </w:p>
    <w:p w14:paraId="36FC5B8F" w14:textId="13311BE0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  <w:r w:rsidRPr="2C36B060">
        <w:rPr>
          <w:rFonts w:asciiTheme="minorHAnsi" w:hAnsiTheme="minorHAnsi"/>
          <w:sz w:val="20"/>
          <w:szCs w:val="20"/>
        </w:rPr>
        <w:t xml:space="preserve">Chair </w:t>
      </w:r>
      <w:r w:rsidR="00776341">
        <w:rPr>
          <w:rFonts w:asciiTheme="minorHAnsi" w:hAnsiTheme="minorHAnsi"/>
          <w:sz w:val="20"/>
          <w:szCs w:val="20"/>
        </w:rPr>
        <w:t xml:space="preserve">Negus </w:t>
      </w:r>
      <w:r w:rsidR="00FC4742">
        <w:rPr>
          <w:rFonts w:asciiTheme="minorHAnsi" w:hAnsiTheme="minorHAnsi"/>
          <w:sz w:val="20"/>
          <w:szCs w:val="20"/>
        </w:rPr>
        <w:t>called the meeting to order at 3:0</w:t>
      </w:r>
      <w:r w:rsidR="00AF0FE9">
        <w:rPr>
          <w:rFonts w:asciiTheme="minorHAnsi" w:hAnsiTheme="minorHAnsi"/>
          <w:sz w:val="20"/>
          <w:szCs w:val="20"/>
        </w:rPr>
        <w:t>1</w:t>
      </w:r>
      <w:r w:rsidR="00FC4742">
        <w:rPr>
          <w:rFonts w:asciiTheme="minorHAnsi" w:hAnsiTheme="minorHAnsi"/>
          <w:sz w:val="20"/>
          <w:szCs w:val="20"/>
        </w:rPr>
        <w:t xml:space="preserve"> PM </w:t>
      </w:r>
      <w:r w:rsidR="00B17F31">
        <w:rPr>
          <w:rFonts w:asciiTheme="minorHAnsi" w:hAnsiTheme="minorHAnsi"/>
          <w:sz w:val="20"/>
          <w:szCs w:val="20"/>
        </w:rPr>
        <w:t>and</w:t>
      </w:r>
      <w:r>
        <w:rPr>
          <w:rFonts w:asciiTheme="minorHAnsi" w:hAnsiTheme="minorHAnsi"/>
          <w:sz w:val="20"/>
          <w:szCs w:val="20"/>
        </w:rPr>
        <w:t xml:space="preserve"> led the Pledge of Allegiance.</w:t>
      </w:r>
    </w:p>
    <w:p w14:paraId="0A51408A" w14:textId="77777777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</w:p>
    <w:p w14:paraId="6A259B76" w14:textId="6FF20E80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  <w:r w:rsidRPr="008928D3">
        <w:rPr>
          <w:rFonts w:asciiTheme="minorHAnsi" w:hAnsiTheme="minorHAnsi"/>
          <w:b/>
          <w:bCs/>
          <w:sz w:val="20"/>
          <w:szCs w:val="20"/>
          <w:u w:val="single"/>
        </w:rPr>
        <w:t>Student of the Month</w:t>
      </w:r>
      <w:r w:rsidR="00C46BC7">
        <w:rPr>
          <w:rFonts w:asciiTheme="minorHAnsi" w:hAnsiTheme="minorHAnsi"/>
          <w:b/>
          <w:bCs/>
          <w:sz w:val="20"/>
          <w:szCs w:val="20"/>
          <w:u w:val="single"/>
        </w:rPr>
        <w:t>(s)</w:t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</w:p>
    <w:p w14:paraId="7AA14C22" w14:textId="29F6F58B" w:rsidR="00621FB6" w:rsidRPr="008928D3" w:rsidRDefault="00507048" w:rsidP="00507048">
      <w:pPr>
        <w:rPr>
          <w:rFonts w:asciiTheme="minorHAnsi" w:hAnsiTheme="minorHAnsi"/>
          <w:sz w:val="20"/>
          <w:szCs w:val="20"/>
        </w:rPr>
      </w:pPr>
      <w:r w:rsidRPr="2C36B060">
        <w:rPr>
          <w:rFonts w:asciiTheme="minorHAnsi" w:hAnsiTheme="minorHAnsi"/>
          <w:sz w:val="20"/>
          <w:szCs w:val="20"/>
        </w:rPr>
        <w:t xml:space="preserve">Vice President </w:t>
      </w:r>
      <w:r w:rsidR="00E304D5">
        <w:rPr>
          <w:rFonts w:asciiTheme="minorHAnsi" w:hAnsiTheme="minorHAnsi"/>
          <w:sz w:val="20"/>
          <w:szCs w:val="20"/>
        </w:rPr>
        <w:t>Jackson</w:t>
      </w:r>
      <w:r w:rsidRPr="2C36B060">
        <w:rPr>
          <w:rFonts w:asciiTheme="minorHAnsi" w:hAnsiTheme="minorHAnsi"/>
          <w:sz w:val="20"/>
          <w:szCs w:val="20"/>
        </w:rPr>
        <w:t xml:space="preserve"> recognized </w:t>
      </w:r>
      <w:r w:rsidR="00B17F31">
        <w:rPr>
          <w:rFonts w:asciiTheme="minorHAnsi" w:hAnsiTheme="minorHAnsi"/>
          <w:sz w:val="20"/>
          <w:szCs w:val="20"/>
        </w:rPr>
        <w:t>the</w:t>
      </w:r>
      <w:r w:rsidR="00587A97">
        <w:rPr>
          <w:rFonts w:asciiTheme="minorHAnsi" w:hAnsiTheme="minorHAnsi"/>
          <w:sz w:val="20"/>
          <w:szCs w:val="20"/>
        </w:rPr>
        <w:t xml:space="preserve"> following </w:t>
      </w:r>
      <w:r w:rsidR="000C5D59">
        <w:rPr>
          <w:rFonts w:asciiTheme="minorHAnsi" w:hAnsiTheme="minorHAnsi"/>
          <w:sz w:val="20"/>
          <w:szCs w:val="20"/>
        </w:rPr>
        <w:t>S</w:t>
      </w:r>
      <w:r w:rsidR="00587A97">
        <w:rPr>
          <w:rFonts w:asciiTheme="minorHAnsi" w:hAnsiTheme="minorHAnsi"/>
          <w:sz w:val="20"/>
          <w:szCs w:val="20"/>
        </w:rPr>
        <w:t xml:space="preserve">tudents of the </w:t>
      </w:r>
      <w:r w:rsidR="00FB582D">
        <w:rPr>
          <w:rFonts w:asciiTheme="minorHAnsi" w:hAnsiTheme="minorHAnsi"/>
          <w:sz w:val="20"/>
          <w:szCs w:val="20"/>
        </w:rPr>
        <w:t>M</w:t>
      </w:r>
      <w:r w:rsidR="00587A97">
        <w:rPr>
          <w:rFonts w:asciiTheme="minorHAnsi" w:hAnsiTheme="minorHAnsi"/>
          <w:sz w:val="20"/>
          <w:szCs w:val="20"/>
        </w:rPr>
        <w:t>ont</w:t>
      </w:r>
      <w:r w:rsidR="000C5D59">
        <w:rPr>
          <w:rFonts w:asciiTheme="minorHAnsi" w:hAnsiTheme="minorHAnsi"/>
          <w:sz w:val="20"/>
          <w:szCs w:val="20"/>
        </w:rPr>
        <w:t>h</w:t>
      </w:r>
      <w:r w:rsidR="00BD30B5">
        <w:rPr>
          <w:rFonts w:asciiTheme="minorHAnsi" w:hAnsiTheme="minorHAnsi"/>
          <w:sz w:val="20"/>
          <w:szCs w:val="20"/>
        </w:rPr>
        <w:t xml:space="preserve"> for their outstanding achievements</w:t>
      </w:r>
      <w:r w:rsidR="00153289">
        <w:rPr>
          <w:rFonts w:asciiTheme="minorHAnsi" w:hAnsiTheme="minorHAnsi"/>
          <w:sz w:val="20"/>
          <w:szCs w:val="20"/>
        </w:rPr>
        <w:t xml:space="preserve">; </w:t>
      </w:r>
      <w:r w:rsidR="00587A97">
        <w:rPr>
          <w:rFonts w:asciiTheme="minorHAnsi" w:hAnsiTheme="minorHAnsi"/>
          <w:sz w:val="20"/>
          <w:szCs w:val="20"/>
        </w:rPr>
        <w:t>(1)</w:t>
      </w:r>
      <w:r w:rsidR="00154B8C">
        <w:rPr>
          <w:rFonts w:asciiTheme="minorHAnsi" w:hAnsiTheme="minorHAnsi"/>
          <w:sz w:val="20"/>
          <w:szCs w:val="20"/>
        </w:rPr>
        <w:t xml:space="preserve"> </w:t>
      </w:r>
      <w:r w:rsidR="00036D43">
        <w:rPr>
          <w:rFonts w:asciiTheme="minorHAnsi" w:hAnsiTheme="minorHAnsi"/>
          <w:sz w:val="20"/>
          <w:szCs w:val="20"/>
        </w:rPr>
        <w:t>Lu</w:t>
      </w:r>
      <w:r w:rsidR="00287DB6">
        <w:rPr>
          <w:rFonts w:asciiTheme="minorHAnsi" w:hAnsiTheme="minorHAnsi"/>
          <w:sz w:val="20"/>
          <w:szCs w:val="20"/>
        </w:rPr>
        <w:t>ke</w:t>
      </w:r>
      <w:r w:rsidR="00036D43">
        <w:rPr>
          <w:rFonts w:asciiTheme="minorHAnsi" w:hAnsiTheme="minorHAnsi"/>
          <w:sz w:val="20"/>
          <w:szCs w:val="20"/>
        </w:rPr>
        <w:t xml:space="preserve"> Swett</w:t>
      </w:r>
      <w:r w:rsidR="00AF0FE9">
        <w:rPr>
          <w:rFonts w:asciiTheme="minorHAnsi" w:hAnsiTheme="minorHAnsi"/>
          <w:sz w:val="20"/>
          <w:szCs w:val="20"/>
        </w:rPr>
        <w:t xml:space="preserve"> in the </w:t>
      </w:r>
      <w:r w:rsidR="00287DB6">
        <w:rPr>
          <w:rFonts w:asciiTheme="minorHAnsi" w:hAnsiTheme="minorHAnsi"/>
          <w:sz w:val="20"/>
          <w:szCs w:val="20"/>
        </w:rPr>
        <w:t>CDL</w:t>
      </w:r>
      <w:r w:rsidR="001D2F9D">
        <w:rPr>
          <w:rFonts w:asciiTheme="minorHAnsi" w:hAnsiTheme="minorHAnsi"/>
          <w:sz w:val="20"/>
          <w:szCs w:val="20"/>
        </w:rPr>
        <w:t xml:space="preserve"> program</w:t>
      </w:r>
      <w:r w:rsidR="00AD0450">
        <w:rPr>
          <w:rFonts w:asciiTheme="minorHAnsi" w:hAnsiTheme="minorHAnsi"/>
          <w:sz w:val="20"/>
          <w:szCs w:val="20"/>
        </w:rPr>
        <w:t xml:space="preserve"> for </w:t>
      </w:r>
      <w:r w:rsidR="00287DB6">
        <w:rPr>
          <w:rFonts w:asciiTheme="minorHAnsi" w:hAnsiTheme="minorHAnsi"/>
          <w:sz w:val="20"/>
          <w:szCs w:val="20"/>
        </w:rPr>
        <w:t>March</w:t>
      </w:r>
      <w:r w:rsidR="00587A97">
        <w:rPr>
          <w:rFonts w:asciiTheme="minorHAnsi" w:hAnsiTheme="minorHAnsi"/>
          <w:sz w:val="20"/>
          <w:szCs w:val="20"/>
        </w:rPr>
        <w:t>,</w:t>
      </w:r>
      <w:r w:rsidR="00DD21EA">
        <w:rPr>
          <w:rFonts w:asciiTheme="minorHAnsi" w:hAnsiTheme="minorHAnsi"/>
          <w:sz w:val="20"/>
          <w:szCs w:val="20"/>
        </w:rPr>
        <w:t xml:space="preserve"> and</w:t>
      </w:r>
      <w:r w:rsidR="00587A97">
        <w:rPr>
          <w:rFonts w:asciiTheme="minorHAnsi" w:hAnsiTheme="minorHAnsi"/>
          <w:sz w:val="20"/>
          <w:szCs w:val="20"/>
        </w:rPr>
        <w:t xml:space="preserve"> (2)</w:t>
      </w:r>
      <w:r w:rsidR="001A1459">
        <w:rPr>
          <w:rFonts w:asciiTheme="minorHAnsi" w:hAnsiTheme="minorHAnsi"/>
          <w:sz w:val="20"/>
          <w:szCs w:val="20"/>
        </w:rPr>
        <w:t xml:space="preserve"> </w:t>
      </w:r>
      <w:r w:rsidR="00287DB6">
        <w:rPr>
          <w:rFonts w:asciiTheme="minorHAnsi" w:hAnsiTheme="minorHAnsi"/>
          <w:sz w:val="20"/>
          <w:szCs w:val="20"/>
        </w:rPr>
        <w:t>Emily Anderson</w:t>
      </w:r>
      <w:r w:rsidR="00957AAF">
        <w:rPr>
          <w:rFonts w:asciiTheme="minorHAnsi" w:hAnsiTheme="minorHAnsi"/>
          <w:sz w:val="20"/>
          <w:szCs w:val="20"/>
        </w:rPr>
        <w:t xml:space="preserve">, in the </w:t>
      </w:r>
      <w:r w:rsidR="00FA6906">
        <w:rPr>
          <w:rFonts w:asciiTheme="minorHAnsi" w:hAnsiTheme="minorHAnsi"/>
          <w:sz w:val="20"/>
          <w:szCs w:val="20"/>
        </w:rPr>
        <w:t>Network Technician</w:t>
      </w:r>
      <w:r w:rsidR="00957AAF">
        <w:rPr>
          <w:rFonts w:asciiTheme="minorHAnsi" w:hAnsiTheme="minorHAnsi"/>
          <w:sz w:val="20"/>
          <w:szCs w:val="20"/>
        </w:rPr>
        <w:t xml:space="preserve"> program</w:t>
      </w:r>
      <w:r w:rsidR="00AD0450">
        <w:rPr>
          <w:rFonts w:asciiTheme="minorHAnsi" w:hAnsiTheme="minorHAnsi"/>
          <w:sz w:val="20"/>
          <w:szCs w:val="20"/>
        </w:rPr>
        <w:t xml:space="preserve"> for </w:t>
      </w:r>
      <w:r w:rsidR="00FA6906">
        <w:rPr>
          <w:rFonts w:asciiTheme="minorHAnsi" w:hAnsiTheme="minorHAnsi"/>
          <w:sz w:val="20"/>
          <w:szCs w:val="20"/>
        </w:rPr>
        <w:t>April</w:t>
      </w:r>
      <w:r w:rsidR="00DD21EA">
        <w:rPr>
          <w:rFonts w:asciiTheme="minorHAnsi" w:hAnsiTheme="minorHAnsi"/>
          <w:sz w:val="20"/>
          <w:szCs w:val="20"/>
        </w:rPr>
        <w:t>.</w:t>
      </w:r>
    </w:p>
    <w:p w14:paraId="4286B153" w14:textId="77777777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</w:p>
    <w:p w14:paraId="444D9305" w14:textId="77777777" w:rsidR="00507048" w:rsidRDefault="00507048" w:rsidP="00507048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8928D3">
        <w:rPr>
          <w:rFonts w:asciiTheme="minorHAnsi" w:hAnsiTheme="minorHAnsi"/>
          <w:b/>
          <w:bCs/>
          <w:sz w:val="20"/>
          <w:szCs w:val="20"/>
          <w:u w:val="single"/>
        </w:rPr>
        <w:t>Events Calendar</w:t>
      </w:r>
    </w:p>
    <w:p w14:paraId="6F0E06CC" w14:textId="39597E32" w:rsidR="00507048" w:rsidRDefault="00AD0450" w:rsidP="0050704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events calendar was reviewed</w:t>
      </w:r>
      <w:r w:rsidR="00C92BDB">
        <w:rPr>
          <w:rFonts w:asciiTheme="minorHAnsi" w:hAnsiTheme="minorHAnsi"/>
          <w:sz w:val="20"/>
          <w:szCs w:val="20"/>
        </w:rPr>
        <w:t>, with no further discussion.</w:t>
      </w:r>
    </w:p>
    <w:p w14:paraId="3F86A3B2" w14:textId="77777777" w:rsidR="00B338ED" w:rsidRPr="00E56EB7" w:rsidRDefault="00B338ED" w:rsidP="000C59FF">
      <w:pPr>
        <w:rPr>
          <w:rFonts w:asciiTheme="minorHAnsi" w:hAnsiTheme="minorHAnsi"/>
          <w:sz w:val="20"/>
          <w:szCs w:val="20"/>
        </w:rPr>
      </w:pPr>
    </w:p>
    <w:p w14:paraId="763503D0" w14:textId="4344F2E6" w:rsidR="00507048" w:rsidRPr="00324598" w:rsidRDefault="00507048" w:rsidP="00EC07A4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PROGRAMMATIC EDUCATION</w:t>
      </w:r>
    </w:p>
    <w:p w14:paraId="6AE02F82" w14:textId="77777777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</w:p>
    <w:p w14:paraId="2ADF53C7" w14:textId="2B02CDE4" w:rsidR="002A58B3" w:rsidRDefault="00FA6906" w:rsidP="00A2600E">
      <w:pPr>
        <w:rPr>
          <w:rFonts w:asciiTheme="minorHAnsi" w:hAnsi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SkillsUSA Competition</w:t>
      </w:r>
    </w:p>
    <w:p w14:paraId="41194B81" w14:textId="7CE4445D" w:rsidR="00920679" w:rsidRDefault="00920679" w:rsidP="00920679">
      <w:pPr>
        <w:rPr>
          <w:rFonts w:asciiTheme="minorHAnsi" w:hAnsiTheme="minorHAnsi"/>
          <w:sz w:val="20"/>
          <w:szCs w:val="20"/>
        </w:rPr>
      </w:pPr>
      <w:r w:rsidRPr="00920679">
        <w:rPr>
          <w:rFonts w:asciiTheme="minorHAnsi" w:hAnsiTheme="minorHAnsi"/>
          <w:sz w:val="20"/>
          <w:szCs w:val="20"/>
        </w:rPr>
        <w:t>AVP Birchell and VP Bostick presented information about</w:t>
      </w:r>
      <w:r>
        <w:rPr>
          <w:rFonts w:asciiTheme="minorHAnsi" w:hAnsiTheme="minorHAnsi"/>
          <w:sz w:val="20"/>
          <w:szCs w:val="20"/>
        </w:rPr>
        <w:t xml:space="preserve"> the SkillsUSA </w:t>
      </w:r>
      <w:r w:rsidR="00303B44">
        <w:rPr>
          <w:rFonts w:asciiTheme="minorHAnsi" w:hAnsiTheme="minorHAnsi"/>
          <w:sz w:val="20"/>
          <w:szCs w:val="20"/>
        </w:rPr>
        <w:t>student organization and</w:t>
      </w:r>
      <w:r w:rsidRPr="00920679">
        <w:rPr>
          <w:rFonts w:asciiTheme="minorHAnsi" w:hAnsiTheme="minorHAnsi"/>
          <w:sz w:val="20"/>
          <w:szCs w:val="20"/>
        </w:rPr>
        <w:t xml:space="preserve"> the upcoming National SkillsUSA Competition taking place June 23-27 in Atlanta, Georgia. </w:t>
      </w:r>
      <w:proofErr w:type="spellStart"/>
      <w:r w:rsidRPr="00920679">
        <w:rPr>
          <w:rFonts w:asciiTheme="minorHAnsi" w:hAnsiTheme="minorHAnsi"/>
          <w:sz w:val="20"/>
          <w:szCs w:val="20"/>
        </w:rPr>
        <w:t>UBTech</w:t>
      </w:r>
      <w:proofErr w:type="spellEnd"/>
      <w:r w:rsidRPr="00920679">
        <w:rPr>
          <w:rFonts w:asciiTheme="minorHAnsi" w:hAnsiTheme="minorHAnsi"/>
          <w:sz w:val="20"/>
          <w:szCs w:val="20"/>
        </w:rPr>
        <w:t xml:space="preserve"> will have 30 State gold medalist students competing.</w:t>
      </w:r>
    </w:p>
    <w:p w14:paraId="44C633F3" w14:textId="77777777" w:rsidR="00303B44" w:rsidRDefault="00303B44" w:rsidP="00920679">
      <w:pPr>
        <w:rPr>
          <w:rFonts w:asciiTheme="minorHAnsi" w:hAnsiTheme="minorHAnsi"/>
          <w:sz w:val="20"/>
          <w:szCs w:val="20"/>
        </w:rPr>
      </w:pPr>
    </w:p>
    <w:p w14:paraId="3D4E246F" w14:textId="66FB23F1" w:rsidR="005C21DE" w:rsidRDefault="005C21DE" w:rsidP="005C21DE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 w:rsidRPr="005C21DE">
        <w:rPr>
          <w:rFonts w:asciiTheme="minorHAnsi" w:hAnsiTheme="minorHAnsi"/>
          <w:b/>
          <w:i/>
          <w:iCs/>
        </w:rPr>
        <w:t>STUDENT EXPERIENCE</w:t>
      </w:r>
    </w:p>
    <w:p w14:paraId="22611AD2" w14:textId="77777777" w:rsidR="005C21DE" w:rsidRDefault="005C21DE" w:rsidP="005C21DE">
      <w:pPr>
        <w:rPr>
          <w:rFonts w:asciiTheme="minorHAnsi" w:hAnsiTheme="minorHAnsi"/>
          <w:b/>
          <w:i/>
          <w:iCs/>
        </w:rPr>
      </w:pPr>
    </w:p>
    <w:p w14:paraId="444E9748" w14:textId="11AE537A" w:rsidR="005C21DE" w:rsidRDefault="005C21DE" w:rsidP="005C21DE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5C21DE">
        <w:rPr>
          <w:rFonts w:asciiTheme="minorHAnsi" w:hAnsiTheme="minorHAnsi"/>
          <w:b/>
          <w:bCs/>
          <w:sz w:val="20"/>
          <w:szCs w:val="20"/>
          <w:u w:val="single"/>
        </w:rPr>
        <w:t>Automotive Student</w:t>
      </w:r>
    </w:p>
    <w:p w14:paraId="3E8DDEA8" w14:textId="6A432807" w:rsidR="00F21A22" w:rsidRPr="00F21A22" w:rsidRDefault="00F21A22" w:rsidP="00F21A22">
      <w:pPr>
        <w:rPr>
          <w:rFonts w:asciiTheme="minorHAnsi" w:hAnsiTheme="minorHAnsi"/>
          <w:sz w:val="20"/>
          <w:szCs w:val="20"/>
        </w:rPr>
      </w:pPr>
      <w:r w:rsidRPr="00F21A22">
        <w:rPr>
          <w:rFonts w:asciiTheme="minorHAnsi" w:hAnsiTheme="minorHAnsi"/>
          <w:sz w:val="20"/>
          <w:szCs w:val="20"/>
        </w:rPr>
        <w:t xml:space="preserve">William Draper shared information on his experience as a student in </w:t>
      </w:r>
      <w:proofErr w:type="spellStart"/>
      <w:r>
        <w:rPr>
          <w:rFonts w:asciiTheme="minorHAnsi" w:hAnsiTheme="minorHAnsi"/>
          <w:sz w:val="20"/>
          <w:szCs w:val="20"/>
        </w:rPr>
        <w:t>UBTech’s</w:t>
      </w:r>
      <w:proofErr w:type="spellEnd"/>
      <w:r w:rsidRPr="00F21A22">
        <w:rPr>
          <w:rFonts w:asciiTheme="minorHAnsi" w:hAnsiTheme="minorHAnsi"/>
          <w:sz w:val="20"/>
          <w:szCs w:val="20"/>
        </w:rPr>
        <w:t xml:space="preserve"> Automotive program.  </w:t>
      </w:r>
    </w:p>
    <w:p w14:paraId="18227C18" w14:textId="77777777" w:rsidR="005C21DE" w:rsidRDefault="005C21DE" w:rsidP="005C21DE">
      <w:pPr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0317AE7F" w14:textId="77777777" w:rsidR="00F21A22" w:rsidRDefault="00F21A22" w:rsidP="005C21DE">
      <w:pPr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48C49DE1" w14:textId="201F52EB" w:rsidR="005C21DE" w:rsidRPr="005C21DE" w:rsidRDefault="005C21DE" w:rsidP="005C21DE">
      <w:pPr>
        <w:rPr>
          <w:rFonts w:asciiTheme="minorHAnsi" w:hAnsi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SkillsUSA Student</w:t>
      </w:r>
    </w:p>
    <w:p w14:paraId="5F3D6FE1" w14:textId="77777777" w:rsidR="005A5517" w:rsidRDefault="00F21A22" w:rsidP="00FA711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Merek Sharp shared his experience competing in the State SkillsUSA competition where he earned a gold medal in medical math</w:t>
      </w:r>
      <w:r w:rsidR="005A5517">
        <w:rPr>
          <w:rFonts w:asciiTheme="minorHAnsi" w:hAnsiTheme="minorHAnsi"/>
          <w:sz w:val="20"/>
          <w:szCs w:val="20"/>
        </w:rPr>
        <w:t>. He will be competing in Atlanta at the National SkillsUSA competition in June.</w:t>
      </w:r>
    </w:p>
    <w:p w14:paraId="5CC4D9C2" w14:textId="77777777" w:rsidR="005A5517" w:rsidRPr="005A5517" w:rsidRDefault="005A5517" w:rsidP="005A5517">
      <w:pPr>
        <w:pStyle w:val="ListParagraph"/>
        <w:ind w:left="360"/>
        <w:rPr>
          <w:rFonts w:asciiTheme="minorHAnsi" w:hAnsiTheme="minorHAnsi"/>
          <w:b/>
          <w:i/>
          <w:iCs/>
        </w:rPr>
      </w:pPr>
    </w:p>
    <w:p w14:paraId="21F7B1A6" w14:textId="77777777" w:rsidR="005A5517" w:rsidRPr="005A5517" w:rsidRDefault="005A5517" w:rsidP="005A5517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5A5517">
        <w:rPr>
          <w:rFonts w:asciiTheme="minorHAnsi" w:hAnsiTheme="minorHAnsi"/>
          <w:b/>
          <w:i/>
          <w:iCs/>
        </w:rPr>
        <w:t>Board Second Vice Chair Election</w:t>
      </w:r>
    </w:p>
    <w:p w14:paraId="6101FB28" w14:textId="77777777" w:rsidR="00C03971" w:rsidRDefault="005A5517" w:rsidP="005A551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Chair Negus recommended a second vice chair be selected </w:t>
      </w:r>
      <w:r w:rsidR="00334B0F">
        <w:rPr>
          <w:rFonts w:asciiTheme="minorHAnsi" w:hAnsiTheme="minorHAnsi"/>
          <w:sz w:val="20"/>
          <w:szCs w:val="20"/>
        </w:rPr>
        <w:t xml:space="preserve">as part of </w:t>
      </w:r>
      <w:proofErr w:type="spellStart"/>
      <w:r w:rsidR="00334B0F">
        <w:rPr>
          <w:rFonts w:asciiTheme="minorHAnsi" w:hAnsiTheme="minorHAnsi"/>
          <w:sz w:val="20"/>
          <w:szCs w:val="20"/>
        </w:rPr>
        <w:t>UBTech’s</w:t>
      </w:r>
      <w:proofErr w:type="spellEnd"/>
      <w:r w:rsidR="00334B0F">
        <w:rPr>
          <w:rFonts w:asciiTheme="minorHAnsi" w:hAnsiTheme="minorHAnsi"/>
          <w:sz w:val="20"/>
          <w:szCs w:val="20"/>
        </w:rPr>
        <w:t xml:space="preserve"> Board Leadership as trustee terms are reaching their sunset date. </w:t>
      </w:r>
      <w:r w:rsidR="00C03971">
        <w:rPr>
          <w:rFonts w:asciiTheme="minorHAnsi" w:hAnsiTheme="minorHAnsi"/>
          <w:sz w:val="20"/>
          <w:szCs w:val="20"/>
        </w:rPr>
        <w:t>Trustee Ryan nominated Trustee Brown as second vice chair. Trustee Brown accepted the nomination. The Board of Trustees unanimously approved Trustee Brown as Second Vice Chair.</w:t>
      </w:r>
    </w:p>
    <w:p w14:paraId="48244DEE" w14:textId="13DEAF91" w:rsidR="00E872BD" w:rsidRPr="005A5517" w:rsidRDefault="00E872BD" w:rsidP="005A5517">
      <w:pPr>
        <w:rPr>
          <w:rFonts w:asciiTheme="minorHAnsi" w:hAnsiTheme="minorHAnsi"/>
          <w:sz w:val="20"/>
          <w:szCs w:val="20"/>
        </w:rPr>
      </w:pPr>
      <w:r w:rsidRPr="005A5517">
        <w:rPr>
          <w:rFonts w:asciiTheme="minorHAnsi" w:hAnsiTheme="minorHAnsi"/>
          <w:sz w:val="20"/>
          <w:szCs w:val="20"/>
        </w:rPr>
        <w:tab/>
      </w:r>
      <w:r w:rsidRPr="005A5517">
        <w:rPr>
          <w:rFonts w:asciiTheme="minorHAnsi" w:hAnsiTheme="minorHAnsi"/>
          <w:sz w:val="20"/>
          <w:szCs w:val="20"/>
        </w:rPr>
        <w:tab/>
      </w:r>
    </w:p>
    <w:p w14:paraId="70EB82EF" w14:textId="459743C8" w:rsidR="00D610AC" w:rsidRPr="000C3EF1" w:rsidRDefault="00FE00DF" w:rsidP="00EC07A4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 w:rsidRPr="000C3EF1">
        <w:rPr>
          <w:rFonts w:asciiTheme="minorHAnsi" w:hAnsiTheme="minorHAnsi"/>
          <w:b/>
          <w:i/>
          <w:iCs/>
        </w:rPr>
        <w:t>ACTION ITEMS</w:t>
      </w:r>
    </w:p>
    <w:p w14:paraId="2972C2BB" w14:textId="77777777" w:rsidR="009A2A16" w:rsidRPr="000C3EF1" w:rsidRDefault="009A2A16" w:rsidP="009A2A16">
      <w:pPr>
        <w:rPr>
          <w:rFonts w:asciiTheme="minorHAnsi" w:hAnsiTheme="minorHAnsi"/>
          <w:sz w:val="18"/>
          <w:szCs w:val="18"/>
        </w:rPr>
      </w:pPr>
    </w:p>
    <w:p w14:paraId="3472663F" w14:textId="30E25BB0" w:rsidR="003C0583" w:rsidRPr="009E781B" w:rsidRDefault="00F16645" w:rsidP="009A2A16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Policy Approval</w:t>
      </w:r>
    </w:p>
    <w:p w14:paraId="18B52C59" w14:textId="77777777" w:rsidR="009E781B" w:rsidRDefault="009E781B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Committee Chair Brinkerhoff reviewed changes made to the following policies:</w:t>
      </w:r>
    </w:p>
    <w:p w14:paraId="4E05D89C" w14:textId="62C68CCE" w:rsidR="009E781B" w:rsidRDefault="00174E2E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101</w:t>
      </w:r>
      <w:r>
        <w:rPr>
          <w:rFonts w:asciiTheme="minorHAnsi" w:hAnsiTheme="minorHAnsi"/>
          <w:sz w:val="20"/>
          <w:szCs w:val="20"/>
        </w:rPr>
        <w:t>: Advertising</w:t>
      </w:r>
      <w:r w:rsidR="00C62E8D">
        <w:rPr>
          <w:rFonts w:asciiTheme="minorHAnsi" w:hAnsiTheme="minorHAnsi"/>
          <w:sz w:val="20"/>
          <w:szCs w:val="20"/>
        </w:rPr>
        <w:t>-effective 5/21/25</w:t>
      </w:r>
    </w:p>
    <w:p w14:paraId="6D22DBA3" w14:textId="13BAA784" w:rsidR="00174E2E" w:rsidRDefault="00174E2E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123</w:t>
      </w:r>
      <w:r>
        <w:rPr>
          <w:rFonts w:asciiTheme="minorHAnsi" w:hAnsiTheme="minorHAnsi"/>
          <w:sz w:val="20"/>
          <w:szCs w:val="20"/>
        </w:rPr>
        <w:t xml:space="preserve">: </w:t>
      </w:r>
      <w:proofErr w:type="gramStart"/>
      <w:r>
        <w:rPr>
          <w:rFonts w:asciiTheme="minorHAnsi" w:hAnsiTheme="minorHAnsi"/>
          <w:sz w:val="20"/>
          <w:szCs w:val="20"/>
        </w:rPr>
        <w:t>Social Media</w:t>
      </w:r>
      <w:proofErr w:type="gramEnd"/>
      <w:r w:rsidR="00E26EFB">
        <w:rPr>
          <w:rFonts w:asciiTheme="minorHAnsi" w:hAnsiTheme="minorHAnsi"/>
          <w:sz w:val="20"/>
          <w:szCs w:val="20"/>
        </w:rPr>
        <w:t xml:space="preserve"> </w:t>
      </w:r>
      <w:r w:rsidR="00C62E8D">
        <w:rPr>
          <w:rFonts w:asciiTheme="minorHAnsi" w:hAnsiTheme="minorHAnsi"/>
          <w:sz w:val="20"/>
          <w:szCs w:val="20"/>
        </w:rPr>
        <w:t>-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C62E8D">
        <w:rPr>
          <w:rFonts w:asciiTheme="minorHAnsi" w:hAnsiTheme="minorHAnsi"/>
          <w:sz w:val="20"/>
          <w:szCs w:val="20"/>
        </w:rPr>
        <w:t>effective 5/21/25</w:t>
      </w:r>
    </w:p>
    <w:p w14:paraId="132CB9DB" w14:textId="2CDBB1EF" w:rsidR="00174E2E" w:rsidRDefault="00174E2E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207</w:t>
      </w:r>
      <w:r>
        <w:rPr>
          <w:rFonts w:asciiTheme="minorHAnsi" w:hAnsiTheme="minorHAnsi"/>
          <w:sz w:val="20"/>
          <w:szCs w:val="20"/>
        </w:rPr>
        <w:t>: Recruitment and Institutional Development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C62E8D">
        <w:rPr>
          <w:rFonts w:asciiTheme="minorHAnsi" w:hAnsiTheme="minorHAnsi"/>
          <w:sz w:val="20"/>
          <w:szCs w:val="20"/>
        </w:rPr>
        <w:t>-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C62E8D">
        <w:rPr>
          <w:rFonts w:asciiTheme="minorHAnsi" w:hAnsiTheme="minorHAnsi"/>
          <w:sz w:val="20"/>
          <w:szCs w:val="20"/>
        </w:rPr>
        <w:t>effective 5/21/25</w:t>
      </w:r>
    </w:p>
    <w:p w14:paraId="76015102" w14:textId="2DD94AD4" w:rsidR="00174E2E" w:rsidRDefault="00174E2E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312</w:t>
      </w:r>
      <w:r>
        <w:rPr>
          <w:rFonts w:asciiTheme="minorHAnsi" w:hAnsiTheme="minorHAnsi"/>
          <w:sz w:val="20"/>
          <w:szCs w:val="20"/>
        </w:rPr>
        <w:t>: Employee Tuition Assistance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E656B6">
        <w:rPr>
          <w:rFonts w:asciiTheme="minorHAnsi" w:hAnsiTheme="minorHAnsi"/>
          <w:sz w:val="20"/>
          <w:szCs w:val="20"/>
        </w:rPr>
        <w:t>-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E656B6">
        <w:rPr>
          <w:rFonts w:asciiTheme="minorHAnsi" w:hAnsiTheme="minorHAnsi"/>
          <w:sz w:val="20"/>
          <w:szCs w:val="20"/>
        </w:rPr>
        <w:t>effective 7/1/25</w:t>
      </w:r>
    </w:p>
    <w:p w14:paraId="345E8CB3" w14:textId="39035208" w:rsidR="00174E2E" w:rsidRDefault="00174E2E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401</w:t>
      </w:r>
      <w:r>
        <w:rPr>
          <w:rFonts w:asciiTheme="minorHAnsi" w:hAnsiTheme="minorHAnsi"/>
          <w:sz w:val="20"/>
          <w:szCs w:val="20"/>
        </w:rPr>
        <w:t>: Military Service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E656B6">
        <w:rPr>
          <w:rFonts w:asciiTheme="minorHAnsi" w:hAnsiTheme="minorHAnsi"/>
          <w:sz w:val="20"/>
          <w:szCs w:val="20"/>
        </w:rPr>
        <w:t>-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E656B6">
        <w:rPr>
          <w:rFonts w:asciiTheme="minorHAnsi" w:hAnsiTheme="minorHAnsi"/>
          <w:sz w:val="20"/>
          <w:szCs w:val="20"/>
        </w:rPr>
        <w:t>effective 7/1/25</w:t>
      </w:r>
    </w:p>
    <w:p w14:paraId="5F0B7260" w14:textId="676B2F00" w:rsidR="00174E2E" w:rsidRDefault="005A2A63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404</w:t>
      </w:r>
      <w:r>
        <w:rPr>
          <w:rFonts w:asciiTheme="minorHAnsi" w:hAnsiTheme="minorHAnsi"/>
          <w:sz w:val="20"/>
          <w:szCs w:val="20"/>
        </w:rPr>
        <w:t>: Family Medical Leave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E656B6">
        <w:rPr>
          <w:rFonts w:asciiTheme="minorHAnsi" w:hAnsiTheme="minorHAnsi"/>
          <w:sz w:val="20"/>
          <w:szCs w:val="20"/>
        </w:rPr>
        <w:t>-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E656B6">
        <w:rPr>
          <w:rFonts w:asciiTheme="minorHAnsi" w:hAnsiTheme="minorHAnsi"/>
          <w:sz w:val="20"/>
          <w:szCs w:val="20"/>
        </w:rPr>
        <w:t>effective 7/1/25</w:t>
      </w:r>
    </w:p>
    <w:p w14:paraId="193620E5" w14:textId="3FE8433F" w:rsidR="005A2A63" w:rsidRDefault="005A2A63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405</w:t>
      </w:r>
      <w:r>
        <w:rPr>
          <w:rFonts w:asciiTheme="minorHAnsi" w:hAnsiTheme="minorHAnsi"/>
          <w:sz w:val="20"/>
          <w:szCs w:val="20"/>
        </w:rPr>
        <w:t>: Sick Leave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E656B6">
        <w:rPr>
          <w:rFonts w:asciiTheme="minorHAnsi" w:hAnsiTheme="minorHAnsi"/>
          <w:sz w:val="20"/>
          <w:szCs w:val="20"/>
        </w:rPr>
        <w:t>-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E656B6">
        <w:rPr>
          <w:rFonts w:asciiTheme="minorHAnsi" w:hAnsiTheme="minorHAnsi"/>
          <w:sz w:val="20"/>
          <w:szCs w:val="20"/>
        </w:rPr>
        <w:t>effective 7/1/25</w:t>
      </w:r>
    </w:p>
    <w:p w14:paraId="31FC176C" w14:textId="66D479F0" w:rsidR="005A2A63" w:rsidRDefault="005A2A63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406</w:t>
      </w:r>
      <w:r>
        <w:rPr>
          <w:rFonts w:asciiTheme="minorHAnsi" w:hAnsiTheme="minorHAnsi"/>
          <w:sz w:val="20"/>
          <w:szCs w:val="20"/>
        </w:rPr>
        <w:t>: Vacation Benefits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9D6D8F">
        <w:rPr>
          <w:rFonts w:asciiTheme="minorHAnsi" w:hAnsiTheme="minorHAnsi"/>
          <w:sz w:val="20"/>
          <w:szCs w:val="20"/>
        </w:rPr>
        <w:t>-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9D6D8F">
        <w:rPr>
          <w:rFonts w:asciiTheme="minorHAnsi" w:hAnsiTheme="minorHAnsi"/>
          <w:sz w:val="20"/>
          <w:szCs w:val="20"/>
        </w:rPr>
        <w:t>effective 7/1/25</w:t>
      </w:r>
    </w:p>
    <w:p w14:paraId="27845A3A" w14:textId="1CACE412" w:rsidR="005A2A63" w:rsidRDefault="005A2A63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408</w:t>
      </w:r>
      <w:r>
        <w:rPr>
          <w:rFonts w:asciiTheme="minorHAnsi" w:hAnsiTheme="minorHAnsi"/>
          <w:sz w:val="20"/>
          <w:szCs w:val="20"/>
        </w:rPr>
        <w:t>: Paid Time Off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9D6D8F">
        <w:rPr>
          <w:rFonts w:asciiTheme="minorHAnsi" w:hAnsiTheme="minorHAnsi"/>
          <w:sz w:val="20"/>
          <w:szCs w:val="20"/>
        </w:rPr>
        <w:t>-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9D6D8F">
        <w:rPr>
          <w:rFonts w:asciiTheme="minorHAnsi" w:hAnsiTheme="minorHAnsi"/>
          <w:sz w:val="20"/>
          <w:szCs w:val="20"/>
        </w:rPr>
        <w:t>effective 7/1/25</w:t>
      </w:r>
    </w:p>
    <w:p w14:paraId="3EAC5386" w14:textId="7E215CE5" w:rsidR="005A2A63" w:rsidRDefault="005A2A63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503</w:t>
      </w:r>
      <w:r>
        <w:rPr>
          <w:rFonts w:asciiTheme="minorHAnsi" w:hAnsiTheme="minorHAnsi"/>
          <w:sz w:val="20"/>
          <w:szCs w:val="20"/>
        </w:rPr>
        <w:t>: Business Travel Expense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9D6D8F">
        <w:rPr>
          <w:rFonts w:asciiTheme="minorHAnsi" w:hAnsiTheme="minorHAnsi"/>
          <w:sz w:val="20"/>
          <w:szCs w:val="20"/>
        </w:rPr>
        <w:t>-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9D6D8F">
        <w:rPr>
          <w:rFonts w:asciiTheme="minorHAnsi" w:hAnsiTheme="minorHAnsi"/>
          <w:sz w:val="20"/>
          <w:szCs w:val="20"/>
        </w:rPr>
        <w:t>effective 5/21/25</w:t>
      </w:r>
    </w:p>
    <w:p w14:paraId="5F05F28D" w14:textId="4CDA4FBF" w:rsidR="005A2A63" w:rsidRDefault="005A2A63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504</w:t>
      </w:r>
      <w:r>
        <w:rPr>
          <w:rFonts w:asciiTheme="minorHAnsi" w:hAnsiTheme="minorHAnsi"/>
          <w:sz w:val="20"/>
          <w:szCs w:val="20"/>
        </w:rPr>
        <w:t>: General Purchasing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9D6D8F">
        <w:rPr>
          <w:rFonts w:asciiTheme="minorHAnsi" w:hAnsiTheme="minorHAnsi"/>
          <w:sz w:val="20"/>
          <w:szCs w:val="20"/>
        </w:rPr>
        <w:t>-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9D6D8F">
        <w:rPr>
          <w:rFonts w:asciiTheme="minorHAnsi" w:hAnsiTheme="minorHAnsi"/>
          <w:sz w:val="20"/>
          <w:szCs w:val="20"/>
        </w:rPr>
        <w:t>effective 5/21/25</w:t>
      </w:r>
    </w:p>
    <w:p w14:paraId="6ECC0EF8" w14:textId="18B47DC4" w:rsidR="005A2A63" w:rsidRPr="005A2A63" w:rsidRDefault="005A2A63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507</w:t>
      </w:r>
      <w:r>
        <w:rPr>
          <w:rFonts w:asciiTheme="minorHAnsi" w:hAnsiTheme="minorHAnsi"/>
          <w:sz w:val="20"/>
          <w:szCs w:val="20"/>
        </w:rPr>
        <w:t>: Purchasing Car</w:t>
      </w:r>
      <w:r w:rsidR="006D1F8E">
        <w:rPr>
          <w:rFonts w:asciiTheme="minorHAnsi" w:hAnsiTheme="minorHAnsi"/>
          <w:sz w:val="20"/>
          <w:szCs w:val="20"/>
        </w:rPr>
        <w:t>d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9D6D8F">
        <w:rPr>
          <w:rFonts w:asciiTheme="minorHAnsi" w:hAnsiTheme="minorHAnsi"/>
          <w:sz w:val="20"/>
          <w:szCs w:val="20"/>
        </w:rPr>
        <w:t>-</w:t>
      </w:r>
      <w:r w:rsidR="00E26EFB">
        <w:rPr>
          <w:rFonts w:asciiTheme="minorHAnsi" w:hAnsiTheme="minorHAnsi"/>
          <w:sz w:val="20"/>
          <w:szCs w:val="20"/>
        </w:rPr>
        <w:t xml:space="preserve"> </w:t>
      </w:r>
      <w:r w:rsidR="009D6D8F">
        <w:rPr>
          <w:rFonts w:asciiTheme="minorHAnsi" w:hAnsiTheme="minorHAnsi"/>
          <w:sz w:val="20"/>
          <w:szCs w:val="20"/>
        </w:rPr>
        <w:t>effective 7/1/25</w:t>
      </w:r>
    </w:p>
    <w:p w14:paraId="21B14AC6" w14:textId="16B9A281" w:rsidR="004D3CA5" w:rsidRPr="000C3EF1" w:rsidRDefault="005A2A63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Trustee Cuch made a motion to approve the policies as</w:t>
      </w:r>
      <w:r w:rsidR="003C7D46" w:rsidRPr="000C3EF1">
        <w:rPr>
          <w:rFonts w:asciiTheme="minorHAnsi" w:hAnsiTheme="minorHAnsi"/>
          <w:sz w:val="20"/>
          <w:szCs w:val="20"/>
        </w:rPr>
        <w:t xml:space="preserve"> </w:t>
      </w:r>
      <w:r w:rsidR="00C92BDB">
        <w:rPr>
          <w:rFonts w:asciiTheme="minorHAnsi" w:hAnsiTheme="minorHAnsi"/>
          <w:sz w:val="20"/>
          <w:szCs w:val="20"/>
        </w:rPr>
        <w:t>presented</w:t>
      </w:r>
      <w:r>
        <w:rPr>
          <w:rFonts w:asciiTheme="minorHAnsi" w:hAnsiTheme="minorHAnsi"/>
          <w:sz w:val="20"/>
          <w:szCs w:val="20"/>
        </w:rPr>
        <w:t xml:space="preserve">. Trustee Silva seconded the motion. </w:t>
      </w:r>
      <w:r w:rsidR="00AA2D27">
        <w:rPr>
          <w:rFonts w:asciiTheme="minorHAnsi" w:hAnsiTheme="minorHAnsi"/>
          <w:sz w:val="20"/>
          <w:szCs w:val="20"/>
        </w:rPr>
        <w:t>The motion was unanimously approved.</w:t>
      </w:r>
    </w:p>
    <w:p w14:paraId="0C12A580" w14:textId="1D8BA0CB" w:rsidR="00B46BAD" w:rsidRPr="000C3EF1" w:rsidRDefault="00AE16D0" w:rsidP="00FA22E0">
      <w:pPr>
        <w:rPr>
          <w:rFonts w:asciiTheme="minorHAnsi" w:hAnsiTheme="minorHAnsi"/>
          <w:sz w:val="20"/>
          <w:szCs w:val="20"/>
        </w:rPr>
      </w:pP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</w:p>
    <w:p w14:paraId="5363C830" w14:textId="7A52D041" w:rsidR="003A5DD2" w:rsidRPr="000C3EF1" w:rsidRDefault="000C42EC" w:rsidP="003613F2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Programmatic Updates</w:t>
      </w:r>
    </w:p>
    <w:p w14:paraId="0C9BD21E" w14:textId="0D8370EF" w:rsidR="000220DF" w:rsidRPr="000220DF" w:rsidRDefault="00A0380D" w:rsidP="000220DF">
      <w:pPr>
        <w:rPr>
          <w:rFonts w:asciiTheme="minorHAnsi" w:hAnsiTheme="minorHAnsi" w:cstheme="minorBidi"/>
          <w:sz w:val="22"/>
          <w:szCs w:val="22"/>
        </w:rPr>
      </w:pPr>
      <w:r w:rsidRPr="000220DF">
        <w:rPr>
          <w:rFonts w:asciiTheme="minorHAnsi" w:hAnsiTheme="minorHAnsi"/>
          <w:sz w:val="20"/>
          <w:szCs w:val="20"/>
          <w:u w:val="single"/>
        </w:rPr>
        <w:t>High Voltage</w:t>
      </w:r>
      <w:r w:rsidR="008F1788" w:rsidRPr="000220DF">
        <w:rPr>
          <w:rFonts w:asciiTheme="minorHAnsi" w:hAnsiTheme="minorHAnsi"/>
          <w:sz w:val="20"/>
          <w:szCs w:val="20"/>
        </w:rPr>
        <w:t xml:space="preserve"> </w:t>
      </w:r>
      <w:r w:rsidR="00F4669A" w:rsidRPr="000220DF">
        <w:rPr>
          <w:rFonts w:asciiTheme="minorHAnsi" w:hAnsiTheme="minorHAnsi"/>
          <w:sz w:val="20"/>
          <w:szCs w:val="20"/>
        </w:rPr>
        <w:t>–</w:t>
      </w:r>
      <w:r w:rsidR="008F1788" w:rsidRPr="000220DF">
        <w:rPr>
          <w:rFonts w:asciiTheme="minorHAnsi" w:hAnsiTheme="minorHAnsi"/>
          <w:sz w:val="20"/>
          <w:szCs w:val="20"/>
        </w:rPr>
        <w:t xml:space="preserve"> </w:t>
      </w:r>
      <w:r w:rsidR="000220DF" w:rsidRPr="000220DF">
        <w:rPr>
          <w:rFonts w:asciiTheme="minorHAnsi" w:hAnsiTheme="minorHAnsi"/>
          <w:sz w:val="20"/>
          <w:szCs w:val="20"/>
        </w:rPr>
        <w:t xml:space="preserve">Vice President Bostick presented information on the status of the new High Voltage program and sought approval </w:t>
      </w:r>
      <w:r w:rsidR="0046394E">
        <w:rPr>
          <w:rFonts w:asciiTheme="minorHAnsi" w:hAnsiTheme="minorHAnsi"/>
          <w:sz w:val="20"/>
          <w:szCs w:val="20"/>
        </w:rPr>
        <w:t xml:space="preserve">for the program </w:t>
      </w:r>
      <w:r w:rsidR="000220DF" w:rsidRPr="000220DF">
        <w:rPr>
          <w:rFonts w:asciiTheme="minorHAnsi" w:hAnsiTheme="minorHAnsi"/>
          <w:sz w:val="20"/>
          <w:szCs w:val="20"/>
        </w:rPr>
        <w:t>to begin on July 1, 2025. A motion was made by Trustee Brinkerhoff. The motion was seconded by Trustee McClellan. The motion carried unanimously.</w:t>
      </w:r>
    </w:p>
    <w:p w14:paraId="39820F61" w14:textId="38FDEDE2" w:rsidR="000220DF" w:rsidRDefault="000220DF" w:rsidP="004A1172">
      <w:pPr>
        <w:rPr>
          <w:rFonts w:asciiTheme="minorHAnsi" w:hAnsiTheme="minorHAnsi"/>
          <w:sz w:val="20"/>
          <w:szCs w:val="20"/>
        </w:rPr>
      </w:pPr>
    </w:p>
    <w:p w14:paraId="5273BA6D" w14:textId="4FDDB10A" w:rsidR="008C5D51" w:rsidRPr="00845F22" w:rsidRDefault="0014063E" w:rsidP="008C5D51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0"/>
          <w:szCs w:val="20"/>
          <w:u w:val="single"/>
        </w:rPr>
        <w:t xml:space="preserve">Vernal </w:t>
      </w:r>
      <w:r w:rsidR="000220DF">
        <w:rPr>
          <w:rFonts w:asciiTheme="minorHAnsi" w:hAnsiTheme="minorHAnsi"/>
          <w:sz w:val="20"/>
          <w:szCs w:val="20"/>
          <w:u w:val="single"/>
        </w:rPr>
        <w:t>Construction Technology</w:t>
      </w:r>
      <w:r>
        <w:rPr>
          <w:rFonts w:asciiTheme="minorHAnsi" w:hAnsiTheme="minorHAnsi"/>
          <w:sz w:val="20"/>
          <w:szCs w:val="20"/>
        </w:rPr>
        <w:t xml:space="preserve"> - </w:t>
      </w:r>
      <w:r w:rsidR="008C5D51" w:rsidRPr="008C5D51">
        <w:rPr>
          <w:rFonts w:asciiTheme="minorHAnsi" w:hAnsiTheme="minorHAnsi"/>
          <w:sz w:val="20"/>
          <w:szCs w:val="20"/>
        </w:rPr>
        <w:t xml:space="preserve">VP Bostick requested the </w:t>
      </w:r>
      <w:r w:rsidR="00677C8E">
        <w:rPr>
          <w:rFonts w:asciiTheme="minorHAnsi" w:hAnsiTheme="minorHAnsi"/>
          <w:sz w:val="20"/>
          <w:szCs w:val="20"/>
        </w:rPr>
        <w:t xml:space="preserve">motion in the March 19, </w:t>
      </w:r>
      <w:proofErr w:type="gramStart"/>
      <w:r w:rsidR="00677C8E">
        <w:rPr>
          <w:rFonts w:asciiTheme="minorHAnsi" w:hAnsiTheme="minorHAnsi"/>
          <w:sz w:val="20"/>
          <w:szCs w:val="20"/>
        </w:rPr>
        <w:t>2025</w:t>
      </w:r>
      <w:proofErr w:type="gramEnd"/>
      <w:r w:rsidR="00677C8E">
        <w:rPr>
          <w:rFonts w:asciiTheme="minorHAnsi" w:hAnsiTheme="minorHAnsi"/>
          <w:sz w:val="20"/>
          <w:szCs w:val="20"/>
        </w:rPr>
        <w:t xml:space="preserve"> board meeting to discontinue the </w:t>
      </w:r>
      <w:r w:rsidR="008C5D51" w:rsidRPr="008C5D51">
        <w:rPr>
          <w:rFonts w:asciiTheme="minorHAnsi" w:hAnsiTheme="minorHAnsi"/>
          <w:sz w:val="20"/>
          <w:szCs w:val="20"/>
        </w:rPr>
        <w:t xml:space="preserve">Construction Technology program </w:t>
      </w:r>
      <w:proofErr w:type="gramStart"/>
      <w:r w:rsidR="008C5D51" w:rsidRPr="008C5D51">
        <w:rPr>
          <w:rFonts w:asciiTheme="minorHAnsi" w:hAnsiTheme="minorHAnsi"/>
          <w:sz w:val="20"/>
          <w:szCs w:val="20"/>
        </w:rPr>
        <w:t>be</w:t>
      </w:r>
      <w:proofErr w:type="gramEnd"/>
      <w:r w:rsidR="008C5D51" w:rsidRPr="008C5D51">
        <w:rPr>
          <w:rFonts w:asciiTheme="minorHAnsi" w:hAnsiTheme="minorHAnsi"/>
          <w:sz w:val="20"/>
          <w:szCs w:val="20"/>
        </w:rPr>
        <w:t xml:space="preserve"> </w:t>
      </w:r>
      <w:r w:rsidR="00677C8E">
        <w:rPr>
          <w:rFonts w:asciiTheme="minorHAnsi" w:hAnsiTheme="minorHAnsi"/>
          <w:sz w:val="20"/>
          <w:szCs w:val="20"/>
        </w:rPr>
        <w:t>redacted</w:t>
      </w:r>
      <w:r w:rsidR="008C5D51" w:rsidRPr="008C5D51">
        <w:rPr>
          <w:rFonts w:asciiTheme="minorHAnsi" w:hAnsiTheme="minorHAnsi"/>
          <w:sz w:val="20"/>
          <w:szCs w:val="20"/>
        </w:rPr>
        <w:t xml:space="preserve"> to allow </w:t>
      </w:r>
      <w:r w:rsidR="00F7235B">
        <w:rPr>
          <w:rFonts w:asciiTheme="minorHAnsi" w:hAnsiTheme="minorHAnsi"/>
          <w:sz w:val="20"/>
          <w:szCs w:val="20"/>
        </w:rPr>
        <w:t>the program to continue</w:t>
      </w:r>
      <w:r w:rsidR="0011675D">
        <w:rPr>
          <w:rFonts w:asciiTheme="minorHAnsi" w:hAnsiTheme="minorHAnsi"/>
          <w:sz w:val="20"/>
          <w:szCs w:val="20"/>
        </w:rPr>
        <w:t xml:space="preserve"> as approved by COE.</w:t>
      </w:r>
      <w:r w:rsidR="008C5D51" w:rsidRPr="008C5D51">
        <w:rPr>
          <w:rFonts w:asciiTheme="minorHAnsi" w:hAnsiTheme="minorHAnsi"/>
          <w:sz w:val="20"/>
          <w:szCs w:val="20"/>
        </w:rPr>
        <w:t xml:space="preserve"> A motion was made by Trustee Ryan to redact the decision made during </w:t>
      </w:r>
      <w:proofErr w:type="gramStart"/>
      <w:r w:rsidR="008C5D51" w:rsidRPr="008C5D51">
        <w:rPr>
          <w:rFonts w:asciiTheme="minorHAnsi" w:hAnsiTheme="minorHAnsi"/>
          <w:sz w:val="20"/>
          <w:szCs w:val="20"/>
        </w:rPr>
        <w:t>the March</w:t>
      </w:r>
      <w:proofErr w:type="gramEnd"/>
      <w:r w:rsidR="008C5D51" w:rsidRPr="008C5D51">
        <w:rPr>
          <w:rFonts w:asciiTheme="minorHAnsi" w:hAnsiTheme="minorHAnsi"/>
          <w:sz w:val="20"/>
          <w:szCs w:val="20"/>
        </w:rPr>
        <w:t xml:space="preserve"> 19, 2025, board meeting to close the program. Trustee Cuch seconded the motion. The motion carried unanimously.</w:t>
      </w:r>
    </w:p>
    <w:p w14:paraId="70241951" w14:textId="3CC3D0F3" w:rsidR="000220DF" w:rsidRPr="000220DF" w:rsidRDefault="000220DF" w:rsidP="004A1172">
      <w:pPr>
        <w:rPr>
          <w:rFonts w:asciiTheme="minorHAnsi" w:hAnsiTheme="minorHAnsi"/>
          <w:sz w:val="20"/>
          <w:szCs w:val="20"/>
        </w:rPr>
      </w:pPr>
    </w:p>
    <w:p w14:paraId="6A03511B" w14:textId="4B2D49B3" w:rsidR="00A36416" w:rsidRDefault="00A36416" w:rsidP="0057067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Compliance Statement HB261 (2024)</w:t>
      </w:r>
    </w:p>
    <w:p w14:paraId="6236D494" w14:textId="2A133FD6" w:rsidR="000F121C" w:rsidRPr="000F121C" w:rsidRDefault="000F121C" w:rsidP="000F121C">
      <w:pPr>
        <w:rPr>
          <w:rFonts w:asciiTheme="minorHAnsi" w:hAnsiTheme="minorHAnsi"/>
          <w:sz w:val="20"/>
          <w:szCs w:val="20"/>
        </w:rPr>
      </w:pPr>
      <w:r w:rsidRPr="000F121C">
        <w:rPr>
          <w:rFonts w:asciiTheme="minorHAnsi" w:hAnsiTheme="minorHAnsi"/>
          <w:sz w:val="20"/>
          <w:szCs w:val="20"/>
        </w:rPr>
        <w:t xml:space="preserve">VP Allred reviewed President Weight’s Compliance Statement </w:t>
      </w:r>
      <w:r>
        <w:rPr>
          <w:rFonts w:asciiTheme="minorHAnsi" w:hAnsiTheme="minorHAnsi"/>
          <w:sz w:val="20"/>
          <w:szCs w:val="20"/>
        </w:rPr>
        <w:t xml:space="preserve">which </w:t>
      </w:r>
      <w:r w:rsidR="00673D1B">
        <w:rPr>
          <w:rFonts w:asciiTheme="minorHAnsi" w:hAnsiTheme="minorHAnsi"/>
          <w:sz w:val="20"/>
          <w:szCs w:val="20"/>
        </w:rPr>
        <w:t>affirms</w:t>
      </w:r>
      <w:r w:rsidRPr="000F12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0F121C">
        <w:rPr>
          <w:rFonts w:asciiTheme="minorHAnsi" w:hAnsiTheme="minorHAnsi"/>
          <w:sz w:val="20"/>
          <w:szCs w:val="20"/>
        </w:rPr>
        <w:t>UBTech</w:t>
      </w:r>
      <w:r w:rsidR="00673D1B">
        <w:rPr>
          <w:rFonts w:asciiTheme="minorHAnsi" w:hAnsiTheme="minorHAnsi"/>
          <w:sz w:val="20"/>
          <w:szCs w:val="20"/>
        </w:rPr>
        <w:t>’s</w:t>
      </w:r>
      <w:proofErr w:type="spellEnd"/>
      <w:r w:rsidRPr="000F121C">
        <w:rPr>
          <w:rFonts w:asciiTheme="minorHAnsi" w:hAnsiTheme="minorHAnsi"/>
          <w:sz w:val="20"/>
          <w:szCs w:val="20"/>
        </w:rPr>
        <w:t xml:space="preserve"> alignment with HB261. Trustee Ryan made a motion to approve. Trustee Brinkerhoff seconded the motion. The motion passed unanimously.</w:t>
      </w:r>
    </w:p>
    <w:p w14:paraId="476510E6" w14:textId="77777777" w:rsidR="00A36416" w:rsidRPr="00A36416" w:rsidRDefault="00A36416" w:rsidP="00570679">
      <w:pPr>
        <w:rPr>
          <w:rFonts w:asciiTheme="minorHAnsi" w:hAnsiTheme="minorHAnsi"/>
          <w:sz w:val="20"/>
          <w:szCs w:val="20"/>
        </w:rPr>
      </w:pPr>
    </w:p>
    <w:p w14:paraId="36D5C358" w14:textId="4A1DC21F" w:rsidR="00B2343B" w:rsidRDefault="00B2343B" w:rsidP="0057067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FY26 Budget Approval</w:t>
      </w:r>
    </w:p>
    <w:p w14:paraId="7506A26E" w14:textId="77777777" w:rsidR="002A0559" w:rsidRPr="002A0559" w:rsidRDefault="002A0559" w:rsidP="002A0559">
      <w:pPr>
        <w:rPr>
          <w:rFonts w:asciiTheme="minorHAnsi" w:hAnsiTheme="minorHAnsi"/>
          <w:sz w:val="20"/>
          <w:szCs w:val="20"/>
        </w:rPr>
      </w:pPr>
      <w:r w:rsidRPr="002A0559">
        <w:rPr>
          <w:rFonts w:asciiTheme="minorHAnsi" w:hAnsiTheme="minorHAnsi"/>
          <w:sz w:val="20"/>
          <w:szCs w:val="20"/>
        </w:rPr>
        <w:t>VP Johnson presented the FY26 Budget and requested approval. Trustee Cuch made a motion to approve the FY26 Budget. Trustee McClellan seconded the motion. The motion carried unanimously.</w:t>
      </w:r>
    </w:p>
    <w:p w14:paraId="70B20E0E" w14:textId="77777777" w:rsidR="00B2343B" w:rsidRPr="00B2343B" w:rsidRDefault="00B2343B" w:rsidP="00570679">
      <w:pPr>
        <w:rPr>
          <w:rFonts w:asciiTheme="minorHAnsi" w:hAnsiTheme="minorHAnsi"/>
          <w:sz w:val="20"/>
          <w:szCs w:val="20"/>
        </w:rPr>
      </w:pPr>
    </w:p>
    <w:p w14:paraId="6AA5797C" w14:textId="7BA9A96D" w:rsidR="00562761" w:rsidRPr="000C3EF1" w:rsidRDefault="00562761" w:rsidP="00570679">
      <w:pPr>
        <w:rPr>
          <w:rFonts w:asciiTheme="minorHAnsi" w:hAnsiTheme="minorHAnsi"/>
          <w:sz w:val="20"/>
          <w:szCs w:val="20"/>
        </w:rPr>
      </w:pPr>
      <w:r w:rsidRPr="000C3EF1">
        <w:rPr>
          <w:rFonts w:asciiTheme="minorHAnsi" w:hAnsiTheme="minorHAnsi"/>
          <w:b/>
          <w:bCs/>
          <w:sz w:val="20"/>
          <w:szCs w:val="20"/>
          <w:u w:val="single"/>
        </w:rPr>
        <w:t>Consent Calendar</w:t>
      </w:r>
    </w:p>
    <w:p w14:paraId="0EEF3C2E" w14:textId="1DE7C622" w:rsidR="00562761" w:rsidRPr="000C3EF1" w:rsidRDefault="00E949DA" w:rsidP="00570679">
      <w:pPr>
        <w:rPr>
          <w:rFonts w:asciiTheme="minorHAnsi" w:hAnsiTheme="minorHAnsi"/>
          <w:sz w:val="20"/>
          <w:szCs w:val="20"/>
        </w:rPr>
      </w:pPr>
      <w:r w:rsidRPr="000C3EF1">
        <w:rPr>
          <w:rFonts w:asciiTheme="minorHAnsi" w:hAnsiTheme="minorHAnsi"/>
          <w:sz w:val="20"/>
          <w:szCs w:val="20"/>
        </w:rPr>
        <w:t>Chair Negus reviewed items listed under the Consent Calendar, which include</w:t>
      </w:r>
      <w:r w:rsidR="00705418" w:rsidRPr="000C3EF1">
        <w:rPr>
          <w:rFonts w:asciiTheme="minorHAnsi" w:hAnsiTheme="minorHAnsi"/>
          <w:sz w:val="20"/>
          <w:szCs w:val="20"/>
        </w:rPr>
        <w:t>:</w:t>
      </w:r>
    </w:p>
    <w:p w14:paraId="6874BA19" w14:textId="74A6918C" w:rsidR="00705418" w:rsidRDefault="00705418" w:rsidP="00EC07A4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0C3EF1">
        <w:rPr>
          <w:rFonts w:asciiTheme="minorHAnsi" w:hAnsiTheme="minorHAnsi"/>
          <w:sz w:val="20"/>
          <w:szCs w:val="20"/>
        </w:rPr>
        <w:t xml:space="preserve">Minutes of </w:t>
      </w:r>
      <w:r w:rsidR="002A0559">
        <w:rPr>
          <w:rFonts w:asciiTheme="minorHAnsi" w:hAnsiTheme="minorHAnsi"/>
          <w:sz w:val="20"/>
          <w:szCs w:val="20"/>
        </w:rPr>
        <w:t>February 25</w:t>
      </w:r>
      <w:r w:rsidR="00D057C5">
        <w:rPr>
          <w:rFonts w:asciiTheme="minorHAnsi" w:hAnsiTheme="minorHAnsi"/>
          <w:sz w:val="20"/>
          <w:szCs w:val="20"/>
        </w:rPr>
        <w:t>, 2025</w:t>
      </w:r>
      <w:r w:rsidRPr="000C3EF1">
        <w:rPr>
          <w:rFonts w:asciiTheme="minorHAnsi" w:hAnsiTheme="minorHAnsi"/>
          <w:sz w:val="20"/>
          <w:szCs w:val="20"/>
        </w:rPr>
        <w:t xml:space="preserve">, Board of Trustees </w:t>
      </w:r>
      <w:r w:rsidR="002A0559">
        <w:rPr>
          <w:rFonts w:asciiTheme="minorHAnsi" w:hAnsiTheme="minorHAnsi"/>
          <w:sz w:val="20"/>
          <w:szCs w:val="20"/>
        </w:rPr>
        <w:t>Closed Session</w:t>
      </w:r>
    </w:p>
    <w:p w14:paraId="4CE423DB" w14:textId="014991F8" w:rsidR="002A0559" w:rsidRPr="002A0559" w:rsidRDefault="002A0559" w:rsidP="002A0559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Minutes of March 29, 2025, Board of Trustees Meeting</w:t>
      </w:r>
      <w:r w:rsidR="00FA7DB9">
        <w:rPr>
          <w:rFonts w:asciiTheme="minorHAnsi" w:hAnsiTheme="minorHAnsi"/>
          <w:sz w:val="20"/>
          <w:szCs w:val="20"/>
        </w:rPr>
        <w:t xml:space="preserve"> </w:t>
      </w:r>
      <w:r w:rsidR="002A242C">
        <w:rPr>
          <w:rFonts w:asciiTheme="minorHAnsi" w:hAnsiTheme="minorHAnsi"/>
          <w:sz w:val="20"/>
          <w:szCs w:val="20"/>
        </w:rPr>
        <w:t>*</w:t>
      </w:r>
      <w:r w:rsidR="00FA7DB9">
        <w:rPr>
          <w:rFonts w:asciiTheme="minorHAnsi" w:hAnsiTheme="minorHAnsi"/>
          <w:sz w:val="20"/>
          <w:szCs w:val="20"/>
        </w:rPr>
        <w:t>amended</w:t>
      </w:r>
    </w:p>
    <w:p w14:paraId="0DC938CD" w14:textId="4EC1DDB1" w:rsidR="00705418" w:rsidRDefault="00705418" w:rsidP="00EC07A4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0C3EF1">
        <w:rPr>
          <w:rFonts w:asciiTheme="minorHAnsi" w:hAnsiTheme="minorHAnsi"/>
          <w:sz w:val="20"/>
          <w:szCs w:val="20"/>
        </w:rPr>
        <w:t xml:space="preserve">Financial Report as of </w:t>
      </w:r>
      <w:r w:rsidR="00FA7DB9">
        <w:rPr>
          <w:rFonts w:asciiTheme="minorHAnsi" w:hAnsiTheme="minorHAnsi"/>
          <w:sz w:val="20"/>
          <w:szCs w:val="20"/>
        </w:rPr>
        <w:t>March</w:t>
      </w:r>
      <w:r w:rsidR="00BB2386">
        <w:rPr>
          <w:rFonts w:asciiTheme="minorHAnsi" w:hAnsiTheme="minorHAnsi"/>
          <w:sz w:val="20"/>
          <w:szCs w:val="20"/>
        </w:rPr>
        <w:t xml:space="preserve"> 31, 2025</w:t>
      </w:r>
    </w:p>
    <w:p w14:paraId="2BABE87B" w14:textId="1BA29D77" w:rsidR="00FA7DB9" w:rsidRDefault="00FA7DB9" w:rsidP="00EC07A4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FY26 Board Meeting Schedule</w:t>
      </w:r>
    </w:p>
    <w:p w14:paraId="62E888B2" w14:textId="62223C36" w:rsidR="00FA7DB9" w:rsidRPr="000C3EF1" w:rsidRDefault="00FA7DB9" w:rsidP="00EC07A4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FY25 Board Committees</w:t>
      </w:r>
    </w:p>
    <w:p w14:paraId="067D0FCB" w14:textId="77777777" w:rsidR="00756DFB" w:rsidRPr="000C3EF1" w:rsidRDefault="00756DFB" w:rsidP="00DB2FF3">
      <w:pPr>
        <w:rPr>
          <w:rFonts w:asciiTheme="minorHAnsi" w:hAnsiTheme="minorHAnsi"/>
          <w:sz w:val="20"/>
          <w:szCs w:val="20"/>
        </w:rPr>
      </w:pPr>
    </w:p>
    <w:p w14:paraId="7F388AE0" w14:textId="7E717F8D" w:rsidR="00756DFB" w:rsidRDefault="00CB011A" w:rsidP="00DB2FF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Trustee Brinkerhoff made a motion to approve the Consent Calendar and March 19, 2025, minutes as </w:t>
      </w:r>
      <w:r w:rsidR="002A242C">
        <w:rPr>
          <w:rFonts w:asciiTheme="minorHAnsi" w:hAnsiTheme="minorHAnsi"/>
          <w:sz w:val="20"/>
          <w:szCs w:val="20"/>
        </w:rPr>
        <w:t>*</w:t>
      </w:r>
      <w:r>
        <w:rPr>
          <w:rFonts w:asciiTheme="minorHAnsi" w:hAnsiTheme="minorHAnsi"/>
          <w:sz w:val="20"/>
          <w:szCs w:val="20"/>
        </w:rPr>
        <w:t>amended to reflect CIP code changes t</w:t>
      </w:r>
      <w:r w:rsidR="006C5F19">
        <w:rPr>
          <w:rFonts w:asciiTheme="minorHAnsi" w:hAnsiTheme="minorHAnsi"/>
          <w:sz w:val="20"/>
          <w:szCs w:val="20"/>
        </w:rPr>
        <w:t>o Construction Technology from 46.0201 to 46.0415 and IT Support Technician from 11.0901 to 11.1006. Trustee Silva seconded the motion. The motion carried unanimously.</w:t>
      </w:r>
    </w:p>
    <w:p w14:paraId="2A0B0AEF" w14:textId="77777777" w:rsidR="004D5CDF" w:rsidRPr="000C3EF1" w:rsidRDefault="004D5CDF" w:rsidP="006A7439">
      <w:pPr>
        <w:rPr>
          <w:rFonts w:asciiTheme="minorHAnsi" w:hAnsiTheme="minorHAnsi"/>
          <w:sz w:val="20"/>
          <w:szCs w:val="20"/>
        </w:rPr>
      </w:pPr>
    </w:p>
    <w:p w14:paraId="71A06D06" w14:textId="4802D7C9" w:rsidR="00BC132B" w:rsidRPr="000C3EF1" w:rsidRDefault="00F47FC7" w:rsidP="00EC07A4">
      <w:pPr>
        <w:pStyle w:val="ListParagraph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0C3EF1">
        <w:rPr>
          <w:rFonts w:asciiTheme="minorHAnsi" w:hAnsiTheme="minorHAnsi"/>
          <w:b/>
          <w:i/>
          <w:iCs/>
        </w:rPr>
        <w:t>INFORMATION/DISCUSSION ITEMS</w:t>
      </w:r>
      <w:r w:rsidR="00BC132B" w:rsidRPr="000C3EF1">
        <w:rPr>
          <w:rFonts w:asciiTheme="minorHAnsi" w:hAnsiTheme="minorHAnsi"/>
          <w:b/>
          <w:i/>
          <w:iCs/>
        </w:rPr>
        <w:tab/>
      </w:r>
      <w:r w:rsidR="00BC132B" w:rsidRPr="000C3EF1">
        <w:rPr>
          <w:rFonts w:asciiTheme="minorHAnsi" w:hAnsiTheme="minorHAnsi"/>
          <w:b/>
          <w:i/>
          <w:iCs/>
        </w:rPr>
        <w:tab/>
      </w:r>
      <w:r w:rsidR="00BC132B" w:rsidRPr="000C3EF1">
        <w:rPr>
          <w:rFonts w:asciiTheme="minorHAnsi" w:hAnsiTheme="minorHAnsi"/>
          <w:sz w:val="18"/>
          <w:szCs w:val="18"/>
        </w:rPr>
        <w:tab/>
      </w:r>
      <w:r w:rsidR="00BC132B" w:rsidRPr="000C3EF1">
        <w:rPr>
          <w:rFonts w:asciiTheme="minorHAnsi" w:hAnsiTheme="minorHAnsi"/>
          <w:sz w:val="18"/>
          <w:szCs w:val="18"/>
        </w:rPr>
        <w:tab/>
      </w:r>
      <w:r w:rsidR="00BC132B" w:rsidRPr="000C3EF1">
        <w:rPr>
          <w:rFonts w:asciiTheme="minorHAnsi" w:hAnsiTheme="minorHAnsi"/>
          <w:sz w:val="18"/>
          <w:szCs w:val="18"/>
        </w:rPr>
        <w:tab/>
      </w:r>
      <w:r w:rsidR="00BC132B" w:rsidRPr="000C3EF1">
        <w:rPr>
          <w:rFonts w:asciiTheme="minorHAnsi" w:hAnsiTheme="minorHAnsi"/>
          <w:sz w:val="18"/>
          <w:szCs w:val="18"/>
        </w:rPr>
        <w:tab/>
      </w:r>
      <w:r w:rsidR="00BC132B" w:rsidRPr="000C3EF1">
        <w:rPr>
          <w:rFonts w:asciiTheme="minorHAnsi" w:hAnsiTheme="minorHAnsi"/>
          <w:sz w:val="18"/>
          <w:szCs w:val="18"/>
        </w:rPr>
        <w:tab/>
      </w:r>
    </w:p>
    <w:p w14:paraId="5984BDCF" w14:textId="77777777" w:rsidR="00E863F7" w:rsidRPr="000C3EF1" w:rsidRDefault="00E863F7" w:rsidP="00E863F7">
      <w:pPr>
        <w:rPr>
          <w:rFonts w:asciiTheme="minorHAnsi" w:hAnsiTheme="minorHAnsi"/>
          <w:bCs/>
          <w:sz w:val="18"/>
          <w:szCs w:val="18"/>
        </w:rPr>
      </w:pPr>
    </w:p>
    <w:p w14:paraId="4D06056A" w14:textId="75F86669" w:rsidR="00D56C4D" w:rsidRDefault="003E6B44" w:rsidP="09AAB808">
      <w:r>
        <w:rPr>
          <w:rFonts w:asciiTheme="minorHAnsi" w:hAnsiTheme="minorHAnsi"/>
          <w:b/>
          <w:bCs/>
          <w:sz w:val="20"/>
          <w:szCs w:val="20"/>
          <w:u w:val="single"/>
        </w:rPr>
        <w:t>Policy</w:t>
      </w:r>
      <w:r w:rsidR="00612646" w:rsidRPr="00793B14">
        <w:rPr>
          <w:rFonts w:asciiTheme="minorHAnsi" w:hAnsiTheme="minorHAnsi"/>
          <w:b/>
          <w:bCs/>
          <w:sz w:val="20"/>
          <w:szCs w:val="20"/>
          <w:u w:val="single"/>
        </w:rPr>
        <w:t xml:space="preserve"> Committee Report</w:t>
      </w:r>
      <w:r w:rsidR="00612646">
        <w:tab/>
      </w:r>
    </w:p>
    <w:p w14:paraId="1DC69CEF" w14:textId="60332EAE" w:rsidR="00814784" w:rsidRPr="00793B14" w:rsidRDefault="00926A3F" w:rsidP="09AAB808">
      <w:pPr>
        <w:rPr>
          <w:rFonts w:asciiTheme="minorHAnsi" w:hAnsiTheme="minorHAnsi"/>
          <w:sz w:val="20"/>
          <w:szCs w:val="20"/>
          <w:vertAlign w:val="superscript"/>
        </w:rPr>
      </w:pPr>
      <w:r>
        <w:rPr>
          <w:rFonts w:asciiTheme="minorHAnsi" w:hAnsiTheme="minorHAnsi"/>
          <w:bCs/>
          <w:sz w:val="20"/>
          <w:szCs w:val="20"/>
        </w:rPr>
        <w:t>Committee Chair Brinkerhoff</w:t>
      </w:r>
      <w:r w:rsidR="00796BF7">
        <w:rPr>
          <w:rFonts w:asciiTheme="minorHAnsi" w:hAnsiTheme="minorHAnsi"/>
          <w:bCs/>
          <w:sz w:val="20"/>
          <w:szCs w:val="20"/>
        </w:rPr>
        <w:t xml:space="preserve"> </w:t>
      </w:r>
      <w:r w:rsidR="00577A2D">
        <w:rPr>
          <w:rFonts w:asciiTheme="minorHAnsi" w:hAnsiTheme="minorHAnsi"/>
          <w:bCs/>
          <w:sz w:val="20"/>
          <w:szCs w:val="20"/>
        </w:rPr>
        <w:t>repor</w:t>
      </w:r>
      <w:r w:rsidR="00796BF7">
        <w:rPr>
          <w:rFonts w:asciiTheme="minorHAnsi" w:hAnsiTheme="minorHAnsi"/>
          <w:bCs/>
          <w:sz w:val="20"/>
          <w:szCs w:val="20"/>
        </w:rPr>
        <w:t xml:space="preserve">ted </w:t>
      </w:r>
      <w:r w:rsidR="004143F4">
        <w:rPr>
          <w:rFonts w:asciiTheme="minorHAnsi" w:hAnsiTheme="minorHAnsi"/>
          <w:bCs/>
          <w:sz w:val="20"/>
          <w:szCs w:val="20"/>
        </w:rPr>
        <w:t xml:space="preserve">all policy </w:t>
      </w:r>
      <w:proofErr w:type="gramStart"/>
      <w:r w:rsidR="004143F4">
        <w:rPr>
          <w:rFonts w:asciiTheme="minorHAnsi" w:hAnsiTheme="minorHAnsi"/>
          <w:bCs/>
          <w:sz w:val="20"/>
          <w:szCs w:val="20"/>
        </w:rPr>
        <w:t>changes</w:t>
      </w:r>
      <w:proofErr w:type="gramEnd"/>
      <w:r w:rsidR="004143F4">
        <w:rPr>
          <w:rFonts w:asciiTheme="minorHAnsi" w:hAnsiTheme="minorHAnsi"/>
          <w:bCs/>
          <w:sz w:val="20"/>
          <w:szCs w:val="20"/>
        </w:rPr>
        <w:t xml:space="preserve"> were presented previously in the meeting and had nothing further to add to her report.</w:t>
      </w:r>
    </w:p>
    <w:p w14:paraId="18A5C688" w14:textId="77777777" w:rsidR="00814784" w:rsidRDefault="00814784" w:rsidP="00F0273A">
      <w:pPr>
        <w:rPr>
          <w:rFonts w:asciiTheme="minorHAnsi" w:hAnsiTheme="minorHAnsi"/>
          <w:bCs/>
          <w:sz w:val="20"/>
          <w:szCs w:val="20"/>
        </w:rPr>
      </w:pPr>
    </w:p>
    <w:p w14:paraId="0B2BF640" w14:textId="5A1790F4" w:rsidR="008A1FE5" w:rsidRDefault="008A1FE5" w:rsidP="00F0273A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Fiscal Committee Report</w:t>
      </w:r>
    </w:p>
    <w:p w14:paraId="63A49218" w14:textId="10F4FB10" w:rsidR="008A1FE5" w:rsidRPr="008A1FE5" w:rsidRDefault="004143F4" w:rsidP="00F0273A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Trustee Negus stated a review of the external audit took place and the internal audit is nearing completion.</w:t>
      </w:r>
    </w:p>
    <w:p w14:paraId="055439C3" w14:textId="77777777" w:rsidR="008A1FE5" w:rsidRDefault="008A1FE5" w:rsidP="00F0273A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492A5C79" w14:textId="3092A86D" w:rsidR="00814784" w:rsidRDefault="00814784" w:rsidP="00F0273A">
      <w:pPr>
        <w:rPr>
          <w:rFonts w:asciiTheme="minorHAnsi" w:hAnsiTheme="minorHAnsi"/>
          <w:bCs/>
          <w:sz w:val="20"/>
          <w:szCs w:val="20"/>
        </w:rPr>
      </w:pPr>
      <w:proofErr w:type="spellStart"/>
      <w:r>
        <w:rPr>
          <w:rFonts w:asciiTheme="minorHAnsi" w:hAnsiTheme="minorHAnsi"/>
          <w:b/>
          <w:sz w:val="20"/>
          <w:szCs w:val="20"/>
          <w:u w:val="single"/>
        </w:rPr>
        <w:t>UBTech</w:t>
      </w:r>
      <w:proofErr w:type="spellEnd"/>
      <w:r>
        <w:rPr>
          <w:rFonts w:asciiTheme="minorHAnsi" w:hAnsiTheme="minorHAnsi"/>
          <w:b/>
          <w:sz w:val="20"/>
          <w:szCs w:val="20"/>
          <w:u w:val="single"/>
        </w:rPr>
        <w:t xml:space="preserve"> Way Committee Report</w:t>
      </w:r>
    </w:p>
    <w:p w14:paraId="5850F342" w14:textId="55EF9F16" w:rsidR="00B55939" w:rsidRDefault="007C13BD" w:rsidP="009B6E62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VP Carter </w:t>
      </w:r>
      <w:proofErr w:type="gramStart"/>
      <w:r w:rsidR="00F06AC0">
        <w:rPr>
          <w:rFonts w:asciiTheme="minorHAnsi" w:hAnsiTheme="minorHAnsi"/>
          <w:bCs/>
          <w:sz w:val="20"/>
          <w:szCs w:val="20"/>
        </w:rPr>
        <w:t>repor</w:t>
      </w:r>
      <w:r>
        <w:rPr>
          <w:rFonts w:asciiTheme="minorHAnsi" w:hAnsiTheme="minorHAnsi"/>
          <w:bCs/>
          <w:sz w:val="20"/>
          <w:szCs w:val="20"/>
        </w:rPr>
        <w:t>ted</w:t>
      </w:r>
      <w:proofErr w:type="gramEnd"/>
      <w:r>
        <w:rPr>
          <w:rFonts w:asciiTheme="minorHAnsi" w:hAnsiTheme="minorHAnsi"/>
          <w:bCs/>
          <w:sz w:val="20"/>
          <w:szCs w:val="20"/>
        </w:rPr>
        <w:t xml:space="preserve"> the </w:t>
      </w:r>
      <w:proofErr w:type="spellStart"/>
      <w:r>
        <w:rPr>
          <w:rFonts w:asciiTheme="minorHAnsi" w:hAnsiTheme="minorHAnsi"/>
          <w:bCs/>
          <w:sz w:val="20"/>
          <w:szCs w:val="20"/>
        </w:rPr>
        <w:t>UBTech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Way Committee </w:t>
      </w:r>
      <w:r w:rsidR="004143F4">
        <w:rPr>
          <w:rFonts w:asciiTheme="minorHAnsi" w:hAnsiTheme="minorHAnsi"/>
          <w:bCs/>
          <w:sz w:val="20"/>
          <w:szCs w:val="20"/>
        </w:rPr>
        <w:t xml:space="preserve">met and discussed the process </w:t>
      </w:r>
      <w:r w:rsidR="00B92D80">
        <w:rPr>
          <w:rFonts w:asciiTheme="minorHAnsi" w:hAnsiTheme="minorHAnsi"/>
          <w:bCs/>
          <w:sz w:val="20"/>
          <w:szCs w:val="20"/>
        </w:rPr>
        <w:t xml:space="preserve">for finalizing the creation of </w:t>
      </w:r>
      <w:proofErr w:type="spellStart"/>
      <w:r w:rsidR="00B92D80">
        <w:rPr>
          <w:rFonts w:asciiTheme="minorHAnsi" w:hAnsiTheme="minorHAnsi"/>
          <w:bCs/>
          <w:sz w:val="20"/>
          <w:szCs w:val="20"/>
        </w:rPr>
        <w:t>UBTech</w:t>
      </w:r>
      <w:proofErr w:type="spellEnd"/>
      <w:r w:rsidR="00B92D80">
        <w:rPr>
          <w:rFonts w:asciiTheme="minorHAnsi" w:hAnsiTheme="minorHAnsi"/>
          <w:bCs/>
          <w:sz w:val="20"/>
          <w:szCs w:val="20"/>
        </w:rPr>
        <w:t xml:space="preserve"> license plates.</w:t>
      </w:r>
    </w:p>
    <w:p w14:paraId="0BE24C87" w14:textId="77777777" w:rsidR="00F43CCC" w:rsidRDefault="00F43CCC" w:rsidP="009B6E62">
      <w:pPr>
        <w:rPr>
          <w:rFonts w:asciiTheme="minorHAnsi" w:hAnsiTheme="minorHAnsi"/>
          <w:bCs/>
          <w:sz w:val="20"/>
          <w:szCs w:val="20"/>
        </w:rPr>
      </w:pPr>
    </w:p>
    <w:p w14:paraId="73A8FCC2" w14:textId="77777777" w:rsidR="00101E9B" w:rsidRDefault="00902571" w:rsidP="00F0273A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>Instruction &amp; Student Affairs Committee Report</w:t>
      </w:r>
    </w:p>
    <w:p w14:paraId="4B43BC1A" w14:textId="78C69CB7" w:rsidR="00E3167F" w:rsidRDefault="00066793" w:rsidP="00101E9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VP Bostick and VP Jackson stated the committee met and discussed the programmatic changes approved previously in the meeting.</w:t>
      </w:r>
    </w:p>
    <w:p w14:paraId="4E1B1003" w14:textId="77777777" w:rsidR="00066793" w:rsidRDefault="00066793" w:rsidP="00101E9B">
      <w:pPr>
        <w:rPr>
          <w:rFonts w:asciiTheme="minorHAnsi" w:hAnsiTheme="minorHAnsi"/>
          <w:sz w:val="20"/>
          <w:szCs w:val="20"/>
        </w:rPr>
      </w:pPr>
    </w:p>
    <w:p w14:paraId="28BE0CB8" w14:textId="0166195E" w:rsidR="00066793" w:rsidRDefault="00066793" w:rsidP="00101E9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Student Affairs Data Update as of April 2025</w:t>
      </w:r>
    </w:p>
    <w:p w14:paraId="295D77DC" w14:textId="77777777" w:rsidR="00647B53" w:rsidRPr="00647B53" w:rsidRDefault="00647B53" w:rsidP="00647B53">
      <w:pPr>
        <w:rPr>
          <w:rFonts w:asciiTheme="minorHAnsi" w:hAnsiTheme="minorHAnsi"/>
          <w:sz w:val="20"/>
          <w:szCs w:val="20"/>
        </w:rPr>
      </w:pPr>
      <w:r w:rsidRPr="00647B53">
        <w:rPr>
          <w:rFonts w:asciiTheme="minorHAnsi" w:hAnsiTheme="minorHAnsi"/>
          <w:sz w:val="20"/>
          <w:szCs w:val="20"/>
        </w:rPr>
        <w:t>VP Jackson presented an update of student enrollment, utilized scholarship funds, student support, and Workforce Promise data. She also reported on entrance testing adjustments, increased student advising, and increased support offerings.</w:t>
      </w:r>
    </w:p>
    <w:p w14:paraId="3256AAEA" w14:textId="77777777" w:rsidR="00031121" w:rsidRDefault="00031121" w:rsidP="00014351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1C43D5B0" w14:textId="6903F6D2" w:rsidR="005958EE" w:rsidRPr="00DE6AEF" w:rsidRDefault="00BC132B" w:rsidP="00014351">
      <w:pPr>
        <w:rPr>
          <w:rFonts w:asciiTheme="minorHAnsi" w:hAnsiTheme="minorHAnsi"/>
          <w:bCs/>
          <w:sz w:val="20"/>
          <w:szCs w:val="20"/>
        </w:rPr>
      </w:pPr>
      <w:r w:rsidRPr="00DE6AEF">
        <w:rPr>
          <w:rFonts w:asciiTheme="minorHAnsi" w:hAnsiTheme="minorHAnsi"/>
          <w:b/>
          <w:sz w:val="20"/>
          <w:szCs w:val="20"/>
          <w:u w:val="single"/>
        </w:rPr>
        <w:t>President’s Report</w:t>
      </w:r>
    </w:p>
    <w:p w14:paraId="78D51A12" w14:textId="51BA352C" w:rsidR="003268D1" w:rsidRPr="003268D1" w:rsidRDefault="003268D1" w:rsidP="003268D1">
      <w:pPr>
        <w:rPr>
          <w:rFonts w:asciiTheme="minorHAnsi" w:hAnsiTheme="minorHAnsi"/>
          <w:sz w:val="20"/>
          <w:szCs w:val="20"/>
        </w:rPr>
      </w:pPr>
      <w:r w:rsidRPr="003268D1">
        <w:rPr>
          <w:rFonts w:asciiTheme="minorHAnsi" w:hAnsiTheme="minorHAnsi"/>
          <w:sz w:val="20"/>
          <w:szCs w:val="20"/>
        </w:rPr>
        <w:t>President Weight introduced Quinn Bennion, Vernal City Manager, as a co-presenter to provide an update on the Mini Home project</w:t>
      </w:r>
      <w:r w:rsidR="007A12B0">
        <w:rPr>
          <w:rFonts w:asciiTheme="minorHAnsi" w:hAnsiTheme="minorHAnsi"/>
          <w:sz w:val="20"/>
          <w:szCs w:val="20"/>
        </w:rPr>
        <w:t>. The project</w:t>
      </w:r>
      <w:r w:rsidRPr="003268D1">
        <w:rPr>
          <w:rFonts w:asciiTheme="minorHAnsi" w:hAnsiTheme="minorHAnsi"/>
          <w:sz w:val="20"/>
          <w:szCs w:val="20"/>
        </w:rPr>
        <w:t xml:space="preserve"> would utilize </w:t>
      </w:r>
      <w:proofErr w:type="spellStart"/>
      <w:r w:rsidRPr="003268D1">
        <w:rPr>
          <w:rFonts w:asciiTheme="minorHAnsi" w:hAnsiTheme="minorHAnsi"/>
          <w:sz w:val="20"/>
          <w:szCs w:val="20"/>
        </w:rPr>
        <w:t>UBTech</w:t>
      </w:r>
      <w:proofErr w:type="spellEnd"/>
      <w:r w:rsidRPr="003268D1">
        <w:rPr>
          <w:rFonts w:asciiTheme="minorHAnsi" w:hAnsiTheme="minorHAnsi"/>
          <w:sz w:val="20"/>
          <w:szCs w:val="20"/>
        </w:rPr>
        <w:t xml:space="preserve">-owned lots within Vernal City limits and create an additional source of </w:t>
      </w:r>
      <w:r w:rsidR="007A12B0">
        <w:rPr>
          <w:rFonts w:asciiTheme="minorHAnsi" w:hAnsiTheme="minorHAnsi"/>
          <w:sz w:val="20"/>
          <w:szCs w:val="20"/>
        </w:rPr>
        <w:t xml:space="preserve">investment </w:t>
      </w:r>
      <w:r w:rsidRPr="003268D1">
        <w:rPr>
          <w:rFonts w:asciiTheme="minorHAnsi" w:hAnsiTheme="minorHAnsi"/>
          <w:sz w:val="20"/>
          <w:szCs w:val="20"/>
        </w:rPr>
        <w:t>revenue</w:t>
      </w:r>
      <w:r w:rsidR="007A12B0">
        <w:rPr>
          <w:rFonts w:asciiTheme="minorHAnsi" w:hAnsiTheme="minorHAnsi"/>
          <w:sz w:val="20"/>
          <w:szCs w:val="20"/>
        </w:rPr>
        <w:t xml:space="preserve"> for </w:t>
      </w:r>
      <w:proofErr w:type="spellStart"/>
      <w:r w:rsidR="007A12B0">
        <w:rPr>
          <w:rFonts w:asciiTheme="minorHAnsi" w:hAnsiTheme="minorHAnsi"/>
          <w:sz w:val="20"/>
          <w:szCs w:val="20"/>
        </w:rPr>
        <w:t>UBTech</w:t>
      </w:r>
      <w:proofErr w:type="spellEnd"/>
      <w:r w:rsidR="007A12B0">
        <w:rPr>
          <w:rFonts w:asciiTheme="minorHAnsi" w:hAnsiTheme="minorHAnsi"/>
          <w:sz w:val="20"/>
          <w:szCs w:val="20"/>
        </w:rPr>
        <w:t>.</w:t>
      </w:r>
    </w:p>
    <w:p w14:paraId="5E958B6B" w14:textId="77777777" w:rsidR="00800339" w:rsidRDefault="00800339" w:rsidP="00800339">
      <w:pPr>
        <w:rPr>
          <w:rFonts w:asciiTheme="minorHAnsi" w:hAnsiTheme="minorHAnsi"/>
          <w:bCs/>
          <w:sz w:val="20"/>
          <w:szCs w:val="20"/>
        </w:rPr>
      </w:pPr>
    </w:p>
    <w:p w14:paraId="666E1B00" w14:textId="4B6AE30F" w:rsidR="00B87C26" w:rsidRPr="00D15F2A" w:rsidRDefault="00B87C26" w:rsidP="00800339">
      <w:p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Additional</w:t>
      </w:r>
      <w:r>
        <w:rPr>
          <w:rFonts w:asciiTheme="minorHAnsi" w:hAnsiTheme="minorHAnsi"/>
          <w:b/>
        </w:rPr>
        <w:t xml:space="preserve"> Information</w:t>
      </w:r>
      <w:r w:rsidRPr="00D15F2A">
        <w:rPr>
          <w:rFonts w:asciiTheme="minorHAnsi" w:hAnsiTheme="minorHAnsi"/>
          <w:b/>
        </w:rPr>
        <w:t xml:space="preserve"> Resources</w:t>
      </w:r>
    </w:p>
    <w:p w14:paraId="290EAD43" w14:textId="62109BE5" w:rsidR="00B87C26" w:rsidRPr="00503D6F" w:rsidRDefault="00B8161C" w:rsidP="00EC07A4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Student Affairs Data Report</w:t>
      </w:r>
      <w:r w:rsidR="00B87C26" w:rsidRPr="00503D6F">
        <w:rPr>
          <w:rFonts w:asciiTheme="minorHAnsi" w:hAnsiTheme="minorHAnsi"/>
          <w:sz w:val="20"/>
          <w:szCs w:val="20"/>
        </w:rPr>
        <w:t xml:space="preserve"> as of</w:t>
      </w:r>
      <w:r w:rsidR="00F6499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March 25</w:t>
      </w:r>
      <w:r w:rsidR="00FD5E24">
        <w:rPr>
          <w:rFonts w:asciiTheme="minorHAnsi" w:hAnsiTheme="minorHAnsi"/>
          <w:sz w:val="20"/>
          <w:szCs w:val="20"/>
        </w:rPr>
        <w:t>, 2025/</w:t>
      </w:r>
      <w:r>
        <w:rPr>
          <w:rFonts w:asciiTheme="minorHAnsi" w:hAnsiTheme="minorHAnsi"/>
          <w:sz w:val="20"/>
          <w:szCs w:val="20"/>
        </w:rPr>
        <w:t>April 30</w:t>
      </w:r>
      <w:r w:rsidR="00FD5E24">
        <w:rPr>
          <w:rFonts w:asciiTheme="minorHAnsi" w:hAnsiTheme="minorHAnsi"/>
          <w:sz w:val="20"/>
          <w:szCs w:val="20"/>
        </w:rPr>
        <w:t>, 2025</w:t>
      </w:r>
      <w:r w:rsidR="00B87C26" w:rsidRPr="00503D6F">
        <w:rPr>
          <w:rFonts w:asciiTheme="minorHAnsi" w:hAnsiTheme="minorHAnsi"/>
          <w:sz w:val="20"/>
          <w:szCs w:val="20"/>
        </w:rPr>
        <w:t xml:space="preserve"> </w:t>
      </w:r>
    </w:p>
    <w:p w14:paraId="3319AA26" w14:textId="2B94E138" w:rsidR="00B87C26" w:rsidRPr="00503D6F" w:rsidRDefault="00B87C26" w:rsidP="00EC07A4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503D6F">
        <w:rPr>
          <w:rFonts w:asciiTheme="minorHAnsi" w:hAnsiTheme="minorHAnsi"/>
          <w:sz w:val="20"/>
          <w:szCs w:val="20"/>
        </w:rPr>
        <w:t>Marketing Report/Media Publications</w:t>
      </w:r>
    </w:p>
    <w:p w14:paraId="7AA1403A" w14:textId="4AE08B3A" w:rsidR="00B87C26" w:rsidRPr="00503D6F" w:rsidRDefault="00B87C26" w:rsidP="00EC07A4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503D6F">
        <w:rPr>
          <w:rFonts w:asciiTheme="minorHAnsi" w:hAnsiTheme="minorHAnsi"/>
          <w:sz w:val="20"/>
          <w:szCs w:val="20"/>
        </w:rPr>
        <w:t>Personnel Report</w:t>
      </w:r>
    </w:p>
    <w:p w14:paraId="1729FBC4" w14:textId="54174452" w:rsidR="00B87C26" w:rsidRPr="00503D6F" w:rsidRDefault="00B87C26" w:rsidP="00EC07A4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503D6F">
        <w:rPr>
          <w:rFonts w:asciiTheme="minorHAnsi" w:hAnsiTheme="minorHAnsi"/>
          <w:sz w:val="20"/>
          <w:szCs w:val="20"/>
        </w:rPr>
        <w:t>Custom Fit Report</w:t>
      </w:r>
    </w:p>
    <w:p w14:paraId="21F61EDD" w14:textId="59562751" w:rsidR="00B87C26" w:rsidRPr="00B87C26" w:rsidRDefault="00325907" w:rsidP="00B87C26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These i</w:t>
      </w:r>
      <w:r w:rsidR="00B87C26" w:rsidRPr="00DC5C8F">
        <w:rPr>
          <w:rFonts w:asciiTheme="minorHAnsi" w:hAnsiTheme="minorHAnsi"/>
          <w:bCs/>
          <w:sz w:val="20"/>
          <w:szCs w:val="20"/>
        </w:rPr>
        <w:t>nformation</w:t>
      </w:r>
      <w:r>
        <w:rPr>
          <w:rFonts w:asciiTheme="minorHAnsi" w:hAnsiTheme="minorHAnsi"/>
          <w:bCs/>
          <w:sz w:val="20"/>
          <w:szCs w:val="20"/>
        </w:rPr>
        <w:t>al</w:t>
      </w:r>
      <w:r w:rsidR="00B87C26" w:rsidRPr="00DC5C8F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r</w:t>
      </w:r>
      <w:r w:rsidR="00B87C26" w:rsidRPr="00DC5C8F">
        <w:rPr>
          <w:rFonts w:asciiTheme="minorHAnsi" w:hAnsiTheme="minorHAnsi"/>
          <w:bCs/>
          <w:sz w:val="20"/>
          <w:szCs w:val="20"/>
        </w:rPr>
        <w:t xml:space="preserve">esources </w:t>
      </w:r>
      <w:r>
        <w:rPr>
          <w:rFonts w:asciiTheme="minorHAnsi" w:hAnsiTheme="minorHAnsi"/>
          <w:bCs/>
          <w:sz w:val="20"/>
          <w:szCs w:val="20"/>
        </w:rPr>
        <w:t>are</w:t>
      </w:r>
      <w:r w:rsidR="00B87C26" w:rsidRPr="00DC5C8F">
        <w:rPr>
          <w:rFonts w:asciiTheme="minorHAnsi" w:hAnsiTheme="minorHAnsi"/>
          <w:bCs/>
          <w:sz w:val="20"/>
          <w:szCs w:val="20"/>
        </w:rPr>
        <w:t xml:space="preserve"> available in the </w:t>
      </w:r>
      <w:r>
        <w:rPr>
          <w:rFonts w:asciiTheme="minorHAnsi" w:hAnsiTheme="minorHAnsi"/>
          <w:bCs/>
          <w:sz w:val="20"/>
          <w:szCs w:val="20"/>
        </w:rPr>
        <w:t>b</w:t>
      </w:r>
      <w:r w:rsidR="00B87C26" w:rsidRPr="00DC5C8F">
        <w:rPr>
          <w:rFonts w:asciiTheme="minorHAnsi" w:hAnsiTheme="minorHAnsi"/>
          <w:bCs/>
          <w:sz w:val="20"/>
          <w:szCs w:val="20"/>
        </w:rPr>
        <w:t>oard packet but</w:t>
      </w:r>
      <w:r>
        <w:rPr>
          <w:rFonts w:asciiTheme="minorHAnsi" w:hAnsiTheme="minorHAnsi"/>
          <w:bCs/>
          <w:sz w:val="20"/>
          <w:szCs w:val="20"/>
        </w:rPr>
        <w:t xml:space="preserve"> are</w:t>
      </w:r>
      <w:r w:rsidR="00B87C26" w:rsidRPr="00DC5C8F">
        <w:rPr>
          <w:rFonts w:asciiTheme="minorHAnsi" w:hAnsiTheme="minorHAnsi"/>
          <w:bCs/>
          <w:sz w:val="20"/>
          <w:szCs w:val="20"/>
        </w:rPr>
        <w:t xml:space="preserve"> not discussed.</w:t>
      </w:r>
    </w:p>
    <w:p w14:paraId="3CE2DE12" w14:textId="77777777" w:rsidR="00B87C26" w:rsidRDefault="00B87C26" w:rsidP="00F72492">
      <w:pPr>
        <w:rPr>
          <w:rFonts w:asciiTheme="minorHAnsi" w:hAnsiTheme="minorHAnsi"/>
          <w:color w:val="FF0000"/>
          <w:sz w:val="20"/>
          <w:szCs w:val="20"/>
        </w:rPr>
      </w:pPr>
    </w:p>
    <w:p w14:paraId="26A5AE64" w14:textId="4D2EF5E7" w:rsidR="00BC132B" w:rsidRPr="00DD1304" w:rsidRDefault="00FB2895" w:rsidP="00EC07A4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CLOSED SESSION</w:t>
      </w:r>
    </w:p>
    <w:p w14:paraId="3B8DB06B" w14:textId="192A60CD" w:rsidR="00B94684" w:rsidRPr="00082E99" w:rsidRDefault="003D6672" w:rsidP="00FA711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Board did not elect to go into close</w:t>
      </w:r>
      <w:r w:rsidR="004E7EEC">
        <w:rPr>
          <w:rFonts w:asciiTheme="minorHAnsi" w:hAnsiTheme="minorHAnsi"/>
          <w:sz w:val="20"/>
          <w:szCs w:val="20"/>
        </w:rPr>
        <w:t>d</w:t>
      </w:r>
      <w:r>
        <w:rPr>
          <w:rFonts w:asciiTheme="minorHAnsi" w:hAnsiTheme="minorHAnsi"/>
          <w:sz w:val="20"/>
          <w:szCs w:val="20"/>
        </w:rPr>
        <w:t xml:space="preserve"> session.</w:t>
      </w:r>
    </w:p>
    <w:p w14:paraId="0BF0BF50" w14:textId="77777777" w:rsidR="00BC132B" w:rsidRPr="00E77BB8" w:rsidRDefault="00BC132B" w:rsidP="00BC132B">
      <w:pPr>
        <w:rPr>
          <w:rFonts w:asciiTheme="minorHAnsi" w:hAnsiTheme="minorHAnsi"/>
          <w:sz w:val="18"/>
          <w:szCs w:val="18"/>
        </w:rPr>
      </w:pPr>
    </w:p>
    <w:p w14:paraId="04CAABC4" w14:textId="176D93E6" w:rsidR="00126634" w:rsidRPr="00126634" w:rsidRDefault="00FD4109" w:rsidP="00EC07A4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ADJOURN</w:t>
      </w:r>
    </w:p>
    <w:p w14:paraId="0E609674" w14:textId="2D2B6F6F" w:rsidR="00F01D00" w:rsidRDefault="00470BA0" w:rsidP="00F01D0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Chair </w:t>
      </w:r>
      <w:r w:rsidR="007A7E6A">
        <w:rPr>
          <w:rFonts w:asciiTheme="minorHAnsi" w:hAnsiTheme="minorHAnsi"/>
          <w:sz w:val="20"/>
          <w:szCs w:val="20"/>
        </w:rPr>
        <w:t>Negus</w:t>
      </w:r>
      <w:r>
        <w:rPr>
          <w:rFonts w:asciiTheme="minorHAnsi" w:hAnsiTheme="minorHAnsi"/>
          <w:sz w:val="20"/>
          <w:szCs w:val="20"/>
        </w:rPr>
        <w:t xml:space="preserve"> </w:t>
      </w:r>
      <w:r w:rsidR="001B67D8">
        <w:rPr>
          <w:rFonts w:asciiTheme="minorHAnsi" w:hAnsiTheme="minorHAnsi"/>
          <w:sz w:val="20"/>
          <w:szCs w:val="20"/>
        </w:rPr>
        <w:t>called</w:t>
      </w:r>
      <w:r w:rsidR="00B51CF5">
        <w:rPr>
          <w:rFonts w:asciiTheme="minorHAnsi" w:hAnsiTheme="minorHAnsi"/>
          <w:sz w:val="20"/>
          <w:szCs w:val="20"/>
        </w:rPr>
        <w:t xml:space="preserve"> for</w:t>
      </w:r>
      <w:r w:rsidR="00335C0C">
        <w:rPr>
          <w:rFonts w:asciiTheme="minorHAnsi" w:hAnsiTheme="minorHAnsi"/>
          <w:sz w:val="20"/>
          <w:szCs w:val="20"/>
        </w:rPr>
        <w:t xml:space="preserve"> a</w:t>
      </w:r>
      <w:r w:rsidR="00B51CF5">
        <w:rPr>
          <w:rFonts w:asciiTheme="minorHAnsi" w:hAnsiTheme="minorHAnsi"/>
          <w:sz w:val="20"/>
          <w:szCs w:val="20"/>
        </w:rPr>
        <w:t xml:space="preserve"> final motion. </w:t>
      </w:r>
      <w:r w:rsidR="005D0906">
        <w:rPr>
          <w:rFonts w:asciiTheme="minorHAnsi" w:hAnsiTheme="minorHAnsi"/>
          <w:sz w:val="20"/>
          <w:szCs w:val="20"/>
        </w:rPr>
        <w:t xml:space="preserve">Trustee </w:t>
      </w:r>
      <w:r w:rsidR="00B8161C">
        <w:rPr>
          <w:rFonts w:asciiTheme="minorHAnsi" w:hAnsiTheme="minorHAnsi"/>
          <w:sz w:val="20"/>
          <w:szCs w:val="20"/>
        </w:rPr>
        <w:t>Cuch</w:t>
      </w:r>
      <w:r w:rsidR="00B51CF5">
        <w:rPr>
          <w:rFonts w:asciiTheme="minorHAnsi" w:hAnsiTheme="minorHAnsi"/>
          <w:sz w:val="20"/>
          <w:szCs w:val="20"/>
        </w:rPr>
        <w:t xml:space="preserve"> made a motion to adjourn</w:t>
      </w:r>
      <w:r w:rsidR="001B67D8">
        <w:rPr>
          <w:rFonts w:asciiTheme="minorHAnsi" w:hAnsiTheme="minorHAnsi"/>
          <w:sz w:val="20"/>
          <w:szCs w:val="20"/>
        </w:rPr>
        <w:t xml:space="preserve">, which was </w:t>
      </w:r>
      <w:r w:rsidR="00B51CF5">
        <w:rPr>
          <w:rFonts w:asciiTheme="minorHAnsi" w:hAnsiTheme="minorHAnsi"/>
          <w:sz w:val="20"/>
          <w:szCs w:val="20"/>
        </w:rPr>
        <w:t xml:space="preserve">seconded by Trustee </w:t>
      </w:r>
      <w:r w:rsidR="00B8161C">
        <w:rPr>
          <w:rFonts w:asciiTheme="minorHAnsi" w:hAnsiTheme="minorHAnsi"/>
          <w:sz w:val="20"/>
          <w:szCs w:val="20"/>
        </w:rPr>
        <w:t>Silva</w:t>
      </w:r>
      <w:r w:rsidR="00B51CF5">
        <w:rPr>
          <w:rFonts w:asciiTheme="minorHAnsi" w:hAnsiTheme="minorHAnsi"/>
          <w:sz w:val="20"/>
          <w:szCs w:val="20"/>
        </w:rPr>
        <w:t>.</w:t>
      </w:r>
      <w:r w:rsidR="0051558D" w:rsidRPr="00082E99">
        <w:rPr>
          <w:rFonts w:asciiTheme="minorHAnsi" w:hAnsiTheme="minorHAnsi"/>
          <w:sz w:val="20"/>
          <w:szCs w:val="20"/>
        </w:rPr>
        <w:t xml:space="preserve"> </w:t>
      </w:r>
      <w:r w:rsidR="004E7EEC">
        <w:rPr>
          <w:rFonts w:asciiTheme="minorHAnsi" w:hAnsiTheme="minorHAnsi"/>
          <w:sz w:val="20"/>
          <w:szCs w:val="20"/>
        </w:rPr>
        <w:t>The m</w:t>
      </w:r>
      <w:r w:rsidR="0051558D" w:rsidRPr="00082E99">
        <w:rPr>
          <w:rFonts w:asciiTheme="minorHAnsi" w:hAnsiTheme="minorHAnsi"/>
          <w:sz w:val="20"/>
          <w:szCs w:val="20"/>
        </w:rPr>
        <w:t>otion carried unanimously.</w:t>
      </w:r>
      <w:r w:rsidR="007A7E6A">
        <w:rPr>
          <w:rFonts w:asciiTheme="minorHAnsi" w:hAnsiTheme="minorHAnsi"/>
          <w:sz w:val="20"/>
          <w:szCs w:val="20"/>
        </w:rPr>
        <w:t xml:space="preserve"> </w:t>
      </w:r>
      <w:r w:rsidR="004E7EEC">
        <w:rPr>
          <w:rFonts w:asciiTheme="minorHAnsi" w:hAnsiTheme="minorHAnsi"/>
          <w:sz w:val="20"/>
          <w:szCs w:val="20"/>
        </w:rPr>
        <w:t>The m</w:t>
      </w:r>
      <w:r w:rsidR="005442CF" w:rsidRPr="0087305F">
        <w:rPr>
          <w:rFonts w:asciiTheme="minorHAnsi" w:hAnsiTheme="minorHAnsi"/>
          <w:sz w:val="20"/>
          <w:szCs w:val="20"/>
        </w:rPr>
        <w:t xml:space="preserve">eeting adjourned at </w:t>
      </w:r>
      <w:r w:rsidR="00B8161C">
        <w:rPr>
          <w:rFonts w:asciiTheme="minorHAnsi" w:hAnsiTheme="minorHAnsi"/>
          <w:sz w:val="20"/>
          <w:szCs w:val="20"/>
        </w:rPr>
        <w:t>5:18</w:t>
      </w:r>
      <w:r w:rsidR="002527A5">
        <w:rPr>
          <w:rFonts w:asciiTheme="minorHAnsi" w:hAnsiTheme="minorHAnsi"/>
          <w:sz w:val="20"/>
          <w:szCs w:val="20"/>
        </w:rPr>
        <w:t xml:space="preserve"> PM</w:t>
      </w:r>
      <w:r w:rsidR="007A7E6A">
        <w:rPr>
          <w:rFonts w:asciiTheme="minorHAnsi" w:hAnsiTheme="minorHAnsi"/>
          <w:sz w:val="20"/>
          <w:szCs w:val="20"/>
        </w:rPr>
        <w:t>.</w:t>
      </w:r>
    </w:p>
    <w:p w14:paraId="20842126" w14:textId="77777777" w:rsidR="007341BA" w:rsidRDefault="007341BA" w:rsidP="00F01D00">
      <w:pPr>
        <w:rPr>
          <w:rFonts w:asciiTheme="minorHAnsi" w:hAnsiTheme="minorHAnsi"/>
          <w:sz w:val="20"/>
          <w:szCs w:val="20"/>
        </w:rPr>
      </w:pPr>
    </w:p>
    <w:sectPr w:rsidR="007341BA">
      <w:footerReference w:type="default" r:id="rId12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DACA" w14:textId="77777777" w:rsidR="00276E76" w:rsidRDefault="00276E76" w:rsidP="00611F03">
      <w:r>
        <w:separator/>
      </w:r>
    </w:p>
  </w:endnote>
  <w:endnote w:type="continuationSeparator" w:id="0">
    <w:p w14:paraId="5FE27C89" w14:textId="77777777" w:rsidR="00276E76" w:rsidRDefault="00276E76" w:rsidP="00611F03">
      <w:r>
        <w:continuationSeparator/>
      </w:r>
    </w:p>
  </w:endnote>
  <w:endnote w:type="continuationNotice" w:id="1">
    <w:p w14:paraId="6D62E755" w14:textId="77777777" w:rsidR="00276E76" w:rsidRDefault="00276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BB6A" w14:textId="77777777" w:rsidR="008D1EE0" w:rsidRDefault="008D1EE0">
    <w:pPr>
      <w:pStyle w:val="Footer"/>
      <w:rPr>
        <w:sz w:val="16"/>
        <w:szCs w:val="16"/>
      </w:rPr>
    </w:pPr>
  </w:p>
  <w:p w14:paraId="068BF1C2" w14:textId="0D2DB5FD" w:rsidR="00611F03" w:rsidRPr="0087207B" w:rsidRDefault="00611F03">
    <w:pPr>
      <w:pStyle w:val="Footer"/>
      <w:rPr>
        <w:sz w:val="16"/>
        <w:szCs w:val="16"/>
      </w:rPr>
    </w:pPr>
    <w:r w:rsidRPr="0087207B">
      <w:rPr>
        <w:sz w:val="16"/>
        <w:szCs w:val="16"/>
      </w:rPr>
      <w:t xml:space="preserve">Board Meeting </w:t>
    </w:r>
    <w:r w:rsidR="002427DC">
      <w:rPr>
        <w:sz w:val="16"/>
        <w:szCs w:val="16"/>
      </w:rPr>
      <w:t>Ma</w:t>
    </w:r>
    <w:r w:rsidR="005A5517">
      <w:rPr>
        <w:sz w:val="16"/>
        <w:szCs w:val="16"/>
      </w:rPr>
      <w:t>y 21</w:t>
    </w:r>
    <w:r w:rsidR="00717EA1">
      <w:rPr>
        <w:sz w:val="16"/>
        <w:szCs w:val="16"/>
      </w:rPr>
      <w:t>, 2025</w:t>
    </w:r>
  </w:p>
  <w:p w14:paraId="2A2641D8" w14:textId="77777777" w:rsidR="00611F03" w:rsidRDefault="00611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BEC7" w14:textId="77777777" w:rsidR="00276E76" w:rsidRDefault="00276E76" w:rsidP="00611F03">
      <w:r>
        <w:separator/>
      </w:r>
    </w:p>
  </w:footnote>
  <w:footnote w:type="continuationSeparator" w:id="0">
    <w:p w14:paraId="548CFEE3" w14:textId="77777777" w:rsidR="00276E76" w:rsidRDefault="00276E76" w:rsidP="00611F03">
      <w:r>
        <w:continuationSeparator/>
      </w:r>
    </w:p>
  </w:footnote>
  <w:footnote w:type="continuationNotice" w:id="1">
    <w:p w14:paraId="6F7CF147" w14:textId="77777777" w:rsidR="00276E76" w:rsidRDefault="00276E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39"/>
    <w:multiLevelType w:val="hybridMultilevel"/>
    <w:tmpl w:val="42E826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1369E"/>
    <w:multiLevelType w:val="hybridMultilevel"/>
    <w:tmpl w:val="009EE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4880"/>
    <w:multiLevelType w:val="hybridMultilevel"/>
    <w:tmpl w:val="473EA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26C8D"/>
    <w:multiLevelType w:val="hybridMultilevel"/>
    <w:tmpl w:val="C1F43920"/>
    <w:lvl w:ilvl="0" w:tplc="99F84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B65912"/>
    <w:multiLevelType w:val="hybridMultilevel"/>
    <w:tmpl w:val="9384A4EA"/>
    <w:lvl w:ilvl="0" w:tplc="99F843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C5A415E"/>
    <w:multiLevelType w:val="multilevel"/>
    <w:tmpl w:val="144E5442"/>
    <w:styleLink w:val="CurrentList1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B6BB3"/>
    <w:multiLevelType w:val="hybridMultilevel"/>
    <w:tmpl w:val="D3A4CEBA"/>
    <w:lvl w:ilvl="0" w:tplc="5ACCC394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 w:val="0"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051612">
    <w:abstractNumId w:val="6"/>
  </w:num>
  <w:num w:numId="2" w16cid:durableId="2117826263">
    <w:abstractNumId w:val="5"/>
  </w:num>
  <w:num w:numId="3" w16cid:durableId="997541191">
    <w:abstractNumId w:val="1"/>
  </w:num>
  <w:num w:numId="4" w16cid:durableId="608313203">
    <w:abstractNumId w:val="2"/>
  </w:num>
  <w:num w:numId="5" w16cid:durableId="1932349585">
    <w:abstractNumId w:val="0"/>
  </w:num>
  <w:num w:numId="6" w16cid:durableId="297808644">
    <w:abstractNumId w:val="3"/>
  </w:num>
  <w:num w:numId="7" w16cid:durableId="45083128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2B"/>
    <w:rsid w:val="00000986"/>
    <w:rsid w:val="00000F61"/>
    <w:rsid w:val="000011C2"/>
    <w:rsid w:val="0000250C"/>
    <w:rsid w:val="00002619"/>
    <w:rsid w:val="00002D69"/>
    <w:rsid w:val="00003DE1"/>
    <w:rsid w:val="00005DDA"/>
    <w:rsid w:val="00006941"/>
    <w:rsid w:val="00010118"/>
    <w:rsid w:val="00010E32"/>
    <w:rsid w:val="0001112B"/>
    <w:rsid w:val="0001134B"/>
    <w:rsid w:val="00012543"/>
    <w:rsid w:val="0001326E"/>
    <w:rsid w:val="00013E19"/>
    <w:rsid w:val="00014351"/>
    <w:rsid w:val="00014D26"/>
    <w:rsid w:val="00015452"/>
    <w:rsid w:val="000168B3"/>
    <w:rsid w:val="00017B3F"/>
    <w:rsid w:val="00017D25"/>
    <w:rsid w:val="00020FF2"/>
    <w:rsid w:val="000214B5"/>
    <w:rsid w:val="00021A02"/>
    <w:rsid w:val="00021A20"/>
    <w:rsid w:val="000220DF"/>
    <w:rsid w:val="000230F3"/>
    <w:rsid w:val="000240A4"/>
    <w:rsid w:val="000253A3"/>
    <w:rsid w:val="000257F9"/>
    <w:rsid w:val="0002675C"/>
    <w:rsid w:val="00026C9A"/>
    <w:rsid w:val="00027EF0"/>
    <w:rsid w:val="00030734"/>
    <w:rsid w:val="000309E3"/>
    <w:rsid w:val="00031121"/>
    <w:rsid w:val="00031816"/>
    <w:rsid w:val="00031E2B"/>
    <w:rsid w:val="00032C0D"/>
    <w:rsid w:val="0003381F"/>
    <w:rsid w:val="00034451"/>
    <w:rsid w:val="0003623A"/>
    <w:rsid w:val="0003637E"/>
    <w:rsid w:val="00036B0D"/>
    <w:rsid w:val="00036D43"/>
    <w:rsid w:val="00036F36"/>
    <w:rsid w:val="00040502"/>
    <w:rsid w:val="000410D7"/>
    <w:rsid w:val="00041BBE"/>
    <w:rsid w:val="00044F6E"/>
    <w:rsid w:val="00045D04"/>
    <w:rsid w:val="00047324"/>
    <w:rsid w:val="00047E6B"/>
    <w:rsid w:val="00050300"/>
    <w:rsid w:val="000530EB"/>
    <w:rsid w:val="00054554"/>
    <w:rsid w:val="00055780"/>
    <w:rsid w:val="000559B1"/>
    <w:rsid w:val="00056360"/>
    <w:rsid w:val="000602EF"/>
    <w:rsid w:val="00060332"/>
    <w:rsid w:val="000613CE"/>
    <w:rsid w:val="00061CC8"/>
    <w:rsid w:val="000649D0"/>
    <w:rsid w:val="00065C18"/>
    <w:rsid w:val="0006661F"/>
    <w:rsid w:val="00066793"/>
    <w:rsid w:val="0006686C"/>
    <w:rsid w:val="00066AE3"/>
    <w:rsid w:val="00067408"/>
    <w:rsid w:val="000674D3"/>
    <w:rsid w:val="00070C60"/>
    <w:rsid w:val="00072142"/>
    <w:rsid w:val="00073896"/>
    <w:rsid w:val="00073C88"/>
    <w:rsid w:val="000763A4"/>
    <w:rsid w:val="00082317"/>
    <w:rsid w:val="000827A3"/>
    <w:rsid w:val="000828AB"/>
    <w:rsid w:val="00082E99"/>
    <w:rsid w:val="00083AFB"/>
    <w:rsid w:val="00085AE3"/>
    <w:rsid w:val="000865BB"/>
    <w:rsid w:val="000903C9"/>
    <w:rsid w:val="000917C2"/>
    <w:rsid w:val="00091BA5"/>
    <w:rsid w:val="00095267"/>
    <w:rsid w:val="000957C2"/>
    <w:rsid w:val="00097F5F"/>
    <w:rsid w:val="000A10BA"/>
    <w:rsid w:val="000A11F9"/>
    <w:rsid w:val="000A1514"/>
    <w:rsid w:val="000A186A"/>
    <w:rsid w:val="000A21C4"/>
    <w:rsid w:val="000A2658"/>
    <w:rsid w:val="000A2E2A"/>
    <w:rsid w:val="000A311D"/>
    <w:rsid w:val="000A3559"/>
    <w:rsid w:val="000A39E1"/>
    <w:rsid w:val="000A62D8"/>
    <w:rsid w:val="000A6BEA"/>
    <w:rsid w:val="000B2212"/>
    <w:rsid w:val="000B22E7"/>
    <w:rsid w:val="000B2C97"/>
    <w:rsid w:val="000B30B2"/>
    <w:rsid w:val="000B32C2"/>
    <w:rsid w:val="000B44DC"/>
    <w:rsid w:val="000B5A39"/>
    <w:rsid w:val="000B610F"/>
    <w:rsid w:val="000B6C8B"/>
    <w:rsid w:val="000B7C57"/>
    <w:rsid w:val="000C0486"/>
    <w:rsid w:val="000C0511"/>
    <w:rsid w:val="000C1A1D"/>
    <w:rsid w:val="000C3EF1"/>
    <w:rsid w:val="000C42EC"/>
    <w:rsid w:val="000C43F9"/>
    <w:rsid w:val="000C59FF"/>
    <w:rsid w:val="000C5A2E"/>
    <w:rsid w:val="000C5D59"/>
    <w:rsid w:val="000C6040"/>
    <w:rsid w:val="000C6C81"/>
    <w:rsid w:val="000C6D57"/>
    <w:rsid w:val="000D0C26"/>
    <w:rsid w:val="000D3F7C"/>
    <w:rsid w:val="000D444E"/>
    <w:rsid w:val="000D44AE"/>
    <w:rsid w:val="000D5095"/>
    <w:rsid w:val="000D6221"/>
    <w:rsid w:val="000D7116"/>
    <w:rsid w:val="000D7AD8"/>
    <w:rsid w:val="000D7C5F"/>
    <w:rsid w:val="000D7E7F"/>
    <w:rsid w:val="000E01FB"/>
    <w:rsid w:val="000E1919"/>
    <w:rsid w:val="000E1ADB"/>
    <w:rsid w:val="000E367A"/>
    <w:rsid w:val="000E5A51"/>
    <w:rsid w:val="000E62B3"/>
    <w:rsid w:val="000E6621"/>
    <w:rsid w:val="000E6A9F"/>
    <w:rsid w:val="000E6D6A"/>
    <w:rsid w:val="000E7B36"/>
    <w:rsid w:val="000F0CFE"/>
    <w:rsid w:val="000F0D2F"/>
    <w:rsid w:val="000F121C"/>
    <w:rsid w:val="000F1483"/>
    <w:rsid w:val="000F15A8"/>
    <w:rsid w:val="000F19A7"/>
    <w:rsid w:val="000F1C2F"/>
    <w:rsid w:val="000F2C74"/>
    <w:rsid w:val="000F2C7D"/>
    <w:rsid w:val="000F3009"/>
    <w:rsid w:val="000F3CE1"/>
    <w:rsid w:val="000F3D2F"/>
    <w:rsid w:val="000F5BFB"/>
    <w:rsid w:val="000F5E80"/>
    <w:rsid w:val="000F5EC9"/>
    <w:rsid w:val="001004B4"/>
    <w:rsid w:val="00101C90"/>
    <w:rsid w:val="00101E9B"/>
    <w:rsid w:val="00103A8C"/>
    <w:rsid w:val="001045EF"/>
    <w:rsid w:val="001048E4"/>
    <w:rsid w:val="00106328"/>
    <w:rsid w:val="00106D24"/>
    <w:rsid w:val="00110E95"/>
    <w:rsid w:val="0011295E"/>
    <w:rsid w:val="00114A77"/>
    <w:rsid w:val="00114DB1"/>
    <w:rsid w:val="0011531D"/>
    <w:rsid w:val="0011675D"/>
    <w:rsid w:val="00117929"/>
    <w:rsid w:val="00117B83"/>
    <w:rsid w:val="00120901"/>
    <w:rsid w:val="00120E37"/>
    <w:rsid w:val="001240A5"/>
    <w:rsid w:val="0012465E"/>
    <w:rsid w:val="00124CD2"/>
    <w:rsid w:val="001252FD"/>
    <w:rsid w:val="00125B08"/>
    <w:rsid w:val="00126634"/>
    <w:rsid w:val="0013025D"/>
    <w:rsid w:val="00132117"/>
    <w:rsid w:val="00132496"/>
    <w:rsid w:val="00132C73"/>
    <w:rsid w:val="00132F28"/>
    <w:rsid w:val="00133B6C"/>
    <w:rsid w:val="0013796A"/>
    <w:rsid w:val="00137AC0"/>
    <w:rsid w:val="00137B1D"/>
    <w:rsid w:val="0014063E"/>
    <w:rsid w:val="00140E12"/>
    <w:rsid w:val="00141030"/>
    <w:rsid w:val="00141DD0"/>
    <w:rsid w:val="00141EF9"/>
    <w:rsid w:val="001432B7"/>
    <w:rsid w:val="00143E62"/>
    <w:rsid w:val="0014430E"/>
    <w:rsid w:val="001444F3"/>
    <w:rsid w:val="001472EA"/>
    <w:rsid w:val="00150758"/>
    <w:rsid w:val="00151648"/>
    <w:rsid w:val="00151667"/>
    <w:rsid w:val="00151F56"/>
    <w:rsid w:val="00152144"/>
    <w:rsid w:val="00152576"/>
    <w:rsid w:val="00152D5F"/>
    <w:rsid w:val="00153289"/>
    <w:rsid w:val="00153742"/>
    <w:rsid w:val="00154622"/>
    <w:rsid w:val="001548EF"/>
    <w:rsid w:val="00154932"/>
    <w:rsid w:val="00154B8C"/>
    <w:rsid w:val="00155337"/>
    <w:rsid w:val="00155CA1"/>
    <w:rsid w:val="00161E42"/>
    <w:rsid w:val="001629BA"/>
    <w:rsid w:val="00162FB8"/>
    <w:rsid w:val="00163640"/>
    <w:rsid w:val="001654D2"/>
    <w:rsid w:val="00165D32"/>
    <w:rsid w:val="00167B5B"/>
    <w:rsid w:val="00172820"/>
    <w:rsid w:val="00174039"/>
    <w:rsid w:val="0017433C"/>
    <w:rsid w:val="00174E2E"/>
    <w:rsid w:val="00174F5E"/>
    <w:rsid w:val="001760EB"/>
    <w:rsid w:val="00176A7F"/>
    <w:rsid w:val="00176D49"/>
    <w:rsid w:val="001801E6"/>
    <w:rsid w:val="0018105A"/>
    <w:rsid w:val="0018269E"/>
    <w:rsid w:val="00184936"/>
    <w:rsid w:val="00185109"/>
    <w:rsid w:val="0018548D"/>
    <w:rsid w:val="00185F91"/>
    <w:rsid w:val="001862A9"/>
    <w:rsid w:val="001868CA"/>
    <w:rsid w:val="00186C23"/>
    <w:rsid w:val="0018748F"/>
    <w:rsid w:val="00187E25"/>
    <w:rsid w:val="00190799"/>
    <w:rsid w:val="00191864"/>
    <w:rsid w:val="00191F97"/>
    <w:rsid w:val="00192B00"/>
    <w:rsid w:val="00193153"/>
    <w:rsid w:val="00193D97"/>
    <w:rsid w:val="001941D7"/>
    <w:rsid w:val="001967BA"/>
    <w:rsid w:val="001A0607"/>
    <w:rsid w:val="001A0DE0"/>
    <w:rsid w:val="001A1459"/>
    <w:rsid w:val="001A15DA"/>
    <w:rsid w:val="001A1A53"/>
    <w:rsid w:val="001A1DAB"/>
    <w:rsid w:val="001A3BF7"/>
    <w:rsid w:val="001A4B39"/>
    <w:rsid w:val="001A5080"/>
    <w:rsid w:val="001A51D4"/>
    <w:rsid w:val="001B00B8"/>
    <w:rsid w:val="001B0984"/>
    <w:rsid w:val="001B0DA8"/>
    <w:rsid w:val="001B44D8"/>
    <w:rsid w:val="001B47FB"/>
    <w:rsid w:val="001B4FA2"/>
    <w:rsid w:val="001B58AA"/>
    <w:rsid w:val="001B6727"/>
    <w:rsid w:val="001B67D8"/>
    <w:rsid w:val="001B769E"/>
    <w:rsid w:val="001B7A5D"/>
    <w:rsid w:val="001C04BD"/>
    <w:rsid w:val="001C0C9D"/>
    <w:rsid w:val="001C171D"/>
    <w:rsid w:val="001C279B"/>
    <w:rsid w:val="001C2B11"/>
    <w:rsid w:val="001C3F95"/>
    <w:rsid w:val="001C451A"/>
    <w:rsid w:val="001C490C"/>
    <w:rsid w:val="001C4FCC"/>
    <w:rsid w:val="001C62FA"/>
    <w:rsid w:val="001C65CE"/>
    <w:rsid w:val="001C664D"/>
    <w:rsid w:val="001D1859"/>
    <w:rsid w:val="001D27A2"/>
    <w:rsid w:val="001D2E28"/>
    <w:rsid w:val="001D2F9D"/>
    <w:rsid w:val="001D39EA"/>
    <w:rsid w:val="001D4B86"/>
    <w:rsid w:val="001D5473"/>
    <w:rsid w:val="001D5C36"/>
    <w:rsid w:val="001D5DA1"/>
    <w:rsid w:val="001D5FF4"/>
    <w:rsid w:val="001D6011"/>
    <w:rsid w:val="001D6347"/>
    <w:rsid w:val="001D6D31"/>
    <w:rsid w:val="001D74FF"/>
    <w:rsid w:val="001D7607"/>
    <w:rsid w:val="001D7BC7"/>
    <w:rsid w:val="001D7E03"/>
    <w:rsid w:val="001E025A"/>
    <w:rsid w:val="001E0FA1"/>
    <w:rsid w:val="001E247E"/>
    <w:rsid w:val="001E3048"/>
    <w:rsid w:val="001E3479"/>
    <w:rsid w:val="001E511E"/>
    <w:rsid w:val="001E54B4"/>
    <w:rsid w:val="001E5889"/>
    <w:rsid w:val="001E6376"/>
    <w:rsid w:val="001E67B5"/>
    <w:rsid w:val="001E6E35"/>
    <w:rsid w:val="001F0EBC"/>
    <w:rsid w:val="001F1BFB"/>
    <w:rsid w:val="001F20C8"/>
    <w:rsid w:val="001F24B6"/>
    <w:rsid w:val="001F5F80"/>
    <w:rsid w:val="001F74D2"/>
    <w:rsid w:val="001F763D"/>
    <w:rsid w:val="00200554"/>
    <w:rsid w:val="00201E7A"/>
    <w:rsid w:val="002033CA"/>
    <w:rsid w:val="00203C72"/>
    <w:rsid w:val="002041AC"/>
    <w:rsid w:val="002041E4"/>
    <w:rsid w:val="00204ED7"/>
    <w:rsid w:val="002052F2"/>
    <w:rsid w:val="00205480"/>
    <w:rsid w:val="00205707"/>
    <w:rsid w:val="00206BBD"/>
    <w:rsid w:val="00207E2D"/>
    <w:rsid w:val="0021023F"/>
    <w:rsid w:val="002104CF"/>
    <w:rsid w:val="002104DB"/>
    <w:rsid w:val="002132F2"/>
    <w:rsid w:val="0021392F"/>
    <w:rsid w:val="00213ED6"/>
    <w:rsid w:val="00213F4E"/>
    <w:rsid w:val="0021426C"/>
    <w:rsid w:val="0021566D"/>
    <w:rsid w:val="00215F74"/>
    <w:rsid w:val="0021781E"/>
    <w:rsid w:val="00217CAB"/>
    <w:rsid w:val="00220BA1"/>
    <w:rsid w:val="00221438"/>
    <w:rsid w:val="002218A4"/>
    <w:rsid w:val="00222AEB"/>
    <w:rsid w:val="00223BF0"/>
    <w:rsid w:val="00224A15"/>
    <w:rsid w:val="0022547E"/>
    <w:rsid w:val="00225A51"/>
    <w:rsid w:val="00226081"/>
    <w:rsid w:val="00226373"/>
    <w:rsid w:val="00226751"/>
    <w:rsid w:val="00230263"/>
    <w:rsid w:val="002308D6"/>
    <w:rsid w:val="00230DCE"/>
    <w:rsid w:val="0023115F"/>
    <w:rsid w:val="00231435"/>
    <w:rsid w:val="002316CB"/>
    <w:rsid w:val="00231703"/>
    <w:rsid w:val="00231A46"/>
    <w:rsid w:val="00231D9B"/>
    <w:rsid w:val="002324BA"/>
    <w:rsid w:val="00232697"/>
    <w:rsid w:val="00232EDB"/>
    <w:rsid w:val="00233ED7"/>
    <w:rsid w:val="00233FFB"/>
    <w:rsid w:val="002345D2"/>
    <w:rsid w:val="00234BE1"/>
    <w:rsid w:val="00235E14"/>
    <w:rsid w:val="00236128"/>
    <w:rsid w:val="0023706B"/>
    <w:rsid w:val="00241CEF"/>
    <w:rsid w:val="002427DC"/>
    <w:rsid w:val="00242E65"/>
    <w:rsid w:val="0024339F"/>
    <w:rsid w:val="00243BC3"/>
    <w:rsid w:val="00244168"/>
    <w:rsid w:val="002449AE"/>
    <w:rsid w:val="002450A5"/>
    <w:rsid w:val="002462AB"/>
    <w:rsid w:val="00246321"/>
    <w:rsid w:val="00250ACF"/>
    <w:rsid w:val="0025207F"/>
    <w:rsid w:val="002527A5"/>
    <w:rsid w:val="00252B89"/>
    <w:rsid w:val="00252C03"/>
    <w:rsid w:val="002555BB"/>
    <w:rsid w:val="00255986"/>
    <w:rsid w:val="00257309"/>
    <w:rsid w:val="002575A5"/>
    <w:rsid w:val="00257C22"/>
    <w:rsid w:val="00260943"/>
    <w:rsid w:val="0026101E"/>
    <w:rsid w:val="00261884"/>
    <w:rsid w:val="00261935"/>
    <w:rsid w:val="00261B06"/>
    <w:rsid w:val="00262476"/>
    <w:rsid w:val="00264A70"/>
    <w:rsid w:val="00264A7E"/>
    <w:rsid w:val="00265117"/>
    <w:rsid w:val="002678BB"/>
    <w:rsid w:val="00271CE7"/>
    <w:rsid w:val="00271F25"/>
    <w:rsid w:val="0027204B"/>
    <w:rsid w:val="0027356D"/>
    <w:rsid w:val="002741F1"/>
    <w:rsid w:val="002750B3"/>
    <w:rsid w:val="002751D4"/>
    <w:rsid w:val="00275526"/>
    <w:rsid w:val="002769FC"/>
    <w:rsid w:val="00276E76"/>
    <w:rsid w:val="00280207"/>
    <w:rsid w:val="002806B7"/>
    <w:rsid w:val="00281452"/>
    <w:rsid w:val="00281B21"/>
    <w:rsid w:val="00282597"/>
    <w:rsid w:val="00283AAA"/>
    <w:rsid w:val="00284E6B"/>
    <w:rsid w:val="00285825"/>
    <w:rsid w:val="00287DB6"/>
    <w:rsid w:val="00290189"/>
    <w:rsid w:val="002901B0"/>
    <w:rsid w:val="00290CD8"/>
    <w:rsid w:val="00291D18"/>
    <w:rsid w:val="002924C8"/>
    <w:rsid w:val="002948B0"/>
    <w:rsid w:val="0029508D"/>
    <w:rsid w:val="002961D2"/>
    <w:rsid w:val="00296509"/>
    <w:rsid w:val="0029722B"/>
    <w:rsid w:val="00297663"/>
    <w:rsid w:val="002A00ED"/>
    <w:rsid w:val="002A0559"/>
    <w:rsid w:val="002A2041"/>
    <w:rsid w:val="002A242C"/>
    <w:rsid w:val="002A2458"/>
    <w:rsid w:val="002A34B8"/>
    <w:rsid w:val="002A374C"/>
    <w:rsid w:val="002A3E2B"/>
    <w:rsid w:val="002A43B8"/>
    <w:rsid w:val="002A4CEA"/>
    <w:rsid w:val="002A4E9B"/>
    <w:rsid w:val="002A58B3"/>
    <w:rsid w:val="002A5927"/>
    <w:rsid w:val="002A5B6F"/>
    <w:rsid w:val="002A6017"/>
    <w:rsid w:val="002A7315"/>
    <w:rsid w:val="002B1682"/>
    <w:rsid w:val="002B4EEE"/>
    <w:rsid w:val="002B58B3"/>
    <w:rsid w:val="002B66F7"/>
    <w:rsid w:val="002B68AC"/>
    <w:rsid w:val="002C12C7"/>
    <w:rsid w:val="002C15E8"/>
    <w:rsid w:val="002C1731"/>
    <w:rsid w:val="002C2037"/>
    <w:rsid w:val="002C2078"/>
    <w:rsid w:val="002C2481"/>
    <w:rsid w:val="002C298D"/>
    <w:rsid w:val="002C42CC"/>
    <w:rsid w:val="002C4735"/>
    <w:rsid w:val="002C5314"/>
    <w:rsid w:val="002C5FCF"/>
    <w:rsid w:val="002C64B8"/>
    <w:rsid w:val="002C781D"/>
    <w:rsid w:val="002C7D28"/>
    <w:rsid w:val="002D0870"/>
    <w:rsid w:val="002D0954"/>
    <w:rsid w:val="002D13C5"/>
    <w:rsid w:val="002D2288"/>
    <w:rsid w:val="002D3F10"/>
    <w:rsid w:val="002D6760"/>
    <w:rsid w:val="002D7D9F"/>
    <w:rsid w:val="002E1C09"/>
    <w:rsid w:val="002E5AB5"/>
    <w:rsid w:val="002E62AD"/>
    <w:rsid w:val="002E7AF7"/>
    <w:rsid w:val="002F1C66"/>
    <w:rsid w:val="002F415E"/>
    <w:rsid w:val="002F4CB4"/>
    <w:rsid w:val="002F56D3"/>
    <w:rsid w:val="002F5799"/>
    <w:rsid w:val="002F5887"/>
    <w:rsid w:val="002F7094"/>
    <w:rsid w:val="002F733F"/>
    <w:rsid w:val="002F7C26"/>
    <w:rsid w:val="003013F7"/>
    <w:rsid w:val="00302B49"/>
    <w:rsid w:val="00303953"/>
    <w:rsid w:val="00303B44"/>
    <w:rsid w:val="003040AE"/>
    <w:rsid w:val="003043A8"/>
    <w:rsid w:val="003050DA"/>
    <w:rsid w:val="003053AE"/>
    <w:rsid w:val="0030561E"/>
    <w:rsid w:val="003057BB"/>
    <w:rsid w:val="00305CA9"/>
    <w:rsid w:val="003066C8"/>
    <w:rsid w:val="00306C97"/>
    <w:rsid w:val="00307E1A"/>
    <w:rsid w:val="00310A0A"/>
    <w:rsid w:val="003110DA"/>
    <w:rsid w:val="00311B27"/>
    <w:rsid w:val="003133BC"/>
    <w:rsid w:val="003158B9"/>
    <w:rsid w:val="003162F3"/>
    <w:rsid w:val="0031759C"/>
    <w:rsid w:val="003203DA"/>
    <w:rsid w:val="00322678"/>
    <w:rsid w:val="0032388C"/>
    <w:rsid w:val="0032442C"/>
    <w:rsid w:val="00324598"/>
    <w:rsid w:val="00325181"/>
    <w:rsid w:val="00325907"/>
    <w:rsid w:val="00325BE9"/>
    <w:rsid w:val="003268D1"/>
    <w:rsid w:val="00326954"/>
    <w:rsid w:val="0033030B"/>
    <w:rsid w:val="00331B10"/>
    <w:rsid w:val="0033408F"/>
    <w:rsid w:val="003349EC"/>
    <w:rsid w:val="00334B0F"/>
    <w:rsid w:val="00335C0C"/>
    <w:rsid w:val="00335F38"/>
    <w:rsid w:val="00340770"/>
    <w:rsid w:val="00341F00"/>
    <w:rsid w:val="00342141"/>
    <w:rsid w:val="00342F50"/>
    <w:rsid w:val="00343548"/>
    <w:rsid w:val="003456B3"/>
    <w:rsid w:val="0034630C"/>
    <w:rsid w:val="00346482"/>
    <w:rsid w:val="003464C1"/>
    <w:rsid w:val="0035015B"/>
    <w:rsid w:val="003507A0"/>
    <w:rsid w:val="00350DF2"/>
    <w:rsid w:val="00351715"/>
    <w:rsid w:val="00351A99"/>
    <w:rsid w:val="00352E2F"/>
    <w:rsid w:val="0035471A"/>
    <w:rsid w:val="003551E3"/>
    <w:rsid w:val="00355B31"/>
    <w:rsid w:val="00357349"/>
    <w:rsid w:val="00357951"/>
    <w:rsid w:val="00360589"/>
    <w:rsid w:val="0036060A"/>
    <w:rsid w:val="003606D8"/>
    <w:rsid w:val="003613F2"/>
    <w:rsid w:val="00362B49"/>
    <w:rsid w:val="00363390"/>
    <w:rsid w:val="00367C99"/>
    <w:rsid w:val="00367DE9"/>
    <w:rsid w:val="00367E80"/>
    <w:rsid w:val="00370DAF"/>
    <w:rsid w:val="00372032"/>
    <w:rsid w:val="00372704"/>
    <w:rsid w:val="00372FA7"/>
    <w:rsid w:val="003731C0"/>
    <w:rsid w:val="00375BCF"/>
    <w:rsid w:val="003763E4"/>
    <w:rsid w:val="0037714C"/>
    <w:rsid w:val="003801DE"/>
    <w:rsid w:val="0038056F"/>
    <w:rsid w:val="00380DDD"/>
    <w:rsid w:val="00382017"/>
    <w:rsid w:val="00382676"/>
    <w:rsid w:val="00382F36"/>
    <w:rsid w:val="00384382"/>
    <w:rsid w:val="00390658"/>
    <w:rsid w:val="00390AEC"/>
    <w:rsid w:val="0039117C"/>
    <w:rsid w:val="00391759"/>
    <w:rsid w:val="00391786"/>
    <w:rsid w:val="00391970"/>
    <w:rsid w:val="003919E4"/>
    <w:rsid w:val="00391D01"/>
    <w:rsid w:val="00393990"/>
    <w:rsid w:val="00394FC0"/>
    <w:rsid w:val="003957CF"/>
    <w:rsid w:val="003968A0"/>
    <w:rsid w:val="00397C0B"/>
    <w:rsid w:val="003A066D"/>
    <w:rsid w:val="003A0A65"/>
    <w:rsid w:val="003A2FF2"/>
    <w:rsid w:val="003A3A11"/>
    <w:rsid w:val="003A4353"/>
    <w:rsid w:val="003A4E35"/>
    <w:rsid w:val="003A5DD2"/>
    <w:rsid w:val="003A695D"/>
    <w:rsid w:val="003B2B06"/>
    <w:rsid w:val="003B3CAE"/>
    <w:rsid w:val="003B3E9D"/>
    <w:rsid w:val="003B68B7"/>
    <w:rsid w:val="003B7B3D"/>
    <w:rsid w:val="003B7F33"/>
    <w:rsid w:val="003C04E6"/>
    <w:rsid w:val="003C0583"/>
    <w:rsid w:val="003C1CB5"/>
    <w:rsid w:val="003C1CDC"/>
    <w:rsid w:val="003C2133"/>
    <w:rsid w:val="003C28C3"/>
    <w:rsid w:val="003C3880"/>
    <w:rsid w:val="003C4446"/>
    <w:rsid w:val="003C451D"/>
    <w:rsid w:val="003C553A"/>
    <w:rsid w:val="003C6DFF"/>
    <w:rsid w:val="003C7796"/>
    <w:rsid w:val="003C7CD4"/>
    <w:rsid w:val="003C7CF2"/>
    <w:rsid w:val="003C7D46"/>
    <w:rsid w:val="003C7FB2"/>
    <w:rsid w:val="003D008E"/>
    <w:rsid w:val="003D0D27"/>
    <w:rsid w:val="003D1DF0"/>
    <w:rsid w:val="003D2102"/>
    <w:rsid w:val="003D3181"/>
    <w:rsid w:val="003D36E4"/>
    <w:rsid w:val="003D3A42"/>
    <w:rsid w:val="003D40CB"/>
    <w:rsid w:val="003D5A8F"/>
    <w:rsid w:val="003D6483"/>
    <w:rsid w:val="003D6672"/>
    <w:rsid w:val="003D6F63"/>
    <w:rsid w:val="003D77FF"/>
    <w:rsid w:val="003D7ADC"/>
    <w:rsid w:val="003D7CBB"/>
    <w:rsid w:val="003E00D5"/>
    <w:rsid w:val="003E01BA"/>
    <w:rsid w:val="003E1819"/>
    <w:rsid w:val="003E2798"/>
    <w:rsid w:val="003E29F1"/>
    <w:rsid w:val="003E2B31"/>
    <w:rsid w:val="003E2D01"/>
    <w:rsid w:val="003E2FE6"/>
    <w:rsid w:val="003E403B"/>
    <w:rsid w:val="003E407D"/>
    <w:rsid w:val="003E41A9"/>
    <w:rsid w:val="003E4636"/>
    <w:rsid w:val="003E4F85"/>
    <w:rsid w:val="003E52FC"/>
    <w:rsid w:val="003E547E"/>
    <w:rsid w:val="003E5D92"/>
    <w:rsid w:val="003E6B44"/>
    <w:rsid w:val="003E7C3E"/>
    <w:rsid w:val="003F193A"/>
    <w:rsid w:val="003F2E83"/>
    <w:rsid w:val="003F4ABD"/>
    <w:rsid w:val="003F5B6C"/>
    <w:rsid w:val="003F69E5"/>
    <w:rsid w:val="003F716F"/>
    <w:rsid w:val="003F7779"/>
    <w:rsid w:val="0040033C"/>
    <w:rsid w:val="00400715"/>
    <w:rsid w:val="00402181"/>
    <w:rsid w:val="00402E93"/>
    <w:rsid w:val="0040344C"/>
    <w:rsid w:val="00403718"/>
    <w:rsid w:val="004044B5"/>
    <w:rsid w:val="0040586E"/>
    <w:rsid w:val="00406FB6"/>
    <w:rsid w:val="0041036C"/>
    <w:rsid w:val="0041146E"/>
    <w:rsid w:val="004143F4"/>
    <w:rsid w:val="004144F7"/>
    <w:rsid w:val="00414E96"/>
    <w:rsid w:val="00415153"/>
    <w:rsid w:val="00415611"/>
    <w:rsid w:val="00420E73"/>
    <w:rsid w:val="00421504"/>
    <w:rsid w:val="004215A5"/>
    <w:rsid w:val="00421AFA"/>
    <w:rsid w:val="00421CAC"/>
    <w:rsid w:val="0042374A"/>
    <w:rsid w:val="00423C0A"/>
    <w:rsid w:val="00423F74"/>
    <w:rsid w:val="004240E0"/>
    <w:rsid w:val="004258F8"/>
    <w:rsid w:val="004269A6"/>
    <w:rsid w:val="00426B81"/>
    <w:rsid w:val="004300EA"/>
    <w:rsid w:val="004305E6"/>
    <w:rsid w:val="00431421"/>
    <w:rsid w:val="004324E4"/>
    <w:rsid w:val="00433049"/>
    <w:rsid w:val="00433128"/>
    <w:rsid w:val="0043319B"/>
    <w:rsid w:val="0043344A"/>
    <w:rsid w:val="0043360E"/>
    <w:rsid w:val="00433A25"/>
    <w:rsid w:val="00433D70"/>
    <w:rsid w:val="0043401D"/>
    <w:rsid w:val="00435612"/>
    <w:rsid w:val="00436483"/>
    <w:rsid w:val="004366FC"/>
    <w:rsid w:val="004370BF"/>
    <w:rsid w:val="004370F3"/>
    <w:rsid w:val="004372BC"/>
    <w:rsid w:val="00437512"/>
    <w:rsid w:val="00437633"/>
    <w:rsid w:val="00440853"/>
    <w:rsid w:val="00441E40"/>
    <w:rsid w:val="00444C2F"/>
    <w:rsid w:val="00446CA8"/>
    <w:rsid w:val="00446D41"/>
    <w:rsid w:val="0044759F"/>
    <w:rsid w:val="00447681"/>
    <w:rsid w:val="0045031F"/>
    <w:rsid w:val="00450794"/>
    <w:rsid w:val="00450D59"/>
    <w:rsid w:val="00451557"/>
    <w:rsid w:val="00451997"/>
    <w:rsid w:val="0045204C"/>
    <w:rsid w:val="0045289E"/>
    <w:rsid w:val="00453CCE"/>
    <w:rsid w:val="004543ED"/>
    <w:rsid w:val="004546B6"/>
    <w:rsid w:val="00455BDE"/>
    <w:rsid w:val="0045600E"/>
    <w:rsid w:val="00456075"/>
    <w:rsid w:val="00456182"/>
    <w:rsid w:val="004567E6"/>
    <w:rsid w:val="00456E94"/>
    <w:rsid w:val="00457B26"/>
    <w:rsid w:val="00461EFF"/>
    <w:rsid w:val="00462BC4"/>
    <w:rsid w:val="0046368C"/>
    <w:rsid w:val="004637E0"/>
    <w:rsid w:val="0046394E"/>
    <w:rsid w:val="004644FB"/>
    <w:rsid w:val="00464FED"/>
    <w:rsid w:val="00465864"/>
    <w:rsid w:val="00467AE8"/>
    <w:rsid w:val="00467E07"/>
    <w:rsid w:val="00470315"/>
    <w:rsid w:val="004703FE"/>
    <w:rsid w:val="004709DE"/>
    <w:rsid w:val="00470BA0"/>
    <w:rsid w:val="00470D12"/>
    <w:rsid w:val="00470FF7"/>
    <w:rsid w:val="00471A78"/>
    <w:rsid w:val="004724D1"/>
    <w:rsid w:val="00473A16"/>
    <w:rsid w:val="00473C53"/>
    <w:rsid w:val="00474997"/>
    <w:rsid w:val="00474B4B"/>
    <w:rsid w:val="004763DF"/>
    <w:rsid w:val="00477A85"/>
    <w:rsid w:val="004805D4"/>
    <w:rsid w:val="0048061D"/>
    <w:rsid w:val="004808EA"/>
    <w:rsid w:val="00482477"/>
    <w:rsid w:val="00482F6C"/>
    <w:rsid w:val="004850E6"/>
    <w:rsid w:val="00485414"/>
    <w:rsid w:val="0048691A"/>
    <w:rsid w:val="00486FFB"/>
    <w:rsid w:val="00487525"/>
    <w:rsid w:val="00487874"/>
    <w:rsid w:val="00487B33"/>
    <w:rsid w:val="004901FF"/>
    <w:rsid w:val="00491A74"/>
    <w:rsid w:val="00491FBC"/>
    <w:rsid w:val="00493A38"/>
    <w:rsid w:val="00494847"/>
    <w:rsid w:val="00494DCF"/>
    <w:rsid w:val="004955DB"/>
    <w:rsid w:val="004A0017"/>
    <w:rsid w:val="004A1172"/>
    <w:rsid w:val="004A16C5"/>
    <w:rsid w:val="004A2AA4"/>
    <w:rsid w:val="004A31AB"/>
    <w:rsid w:val="004A351D"/>
    <w:rsid w:val="004A3B63"/>
    <w:rsid w:val="004A4FB2"/>
    <w:rsid w:val="004A5B7A"/>
    <w:rsid w:val="004A5D55"/>
    <w:rsid w:val="004A6048"/>
    <w:rsid w:val="004A688E"/>
    <w:rsid w:val="004A69FF"/>
    <w:rsid w:val="004A7689"/>
    <w:rsid w:val="004B0962"/>
    <w:rsid w:val="004B1BD4"/>
    <w:rsid w:val="004B1CEC"/>
    <w:rsid w:val="004B3B40"/>
    <w:rsid w:val="004B418F"/>
    <w:rsid w:val="004B55E6"/>
    <w:rsid w:val="004B5A46"/>
    <w:rsid w:val="004B5AD9"/>
    <w:rsid w:val="004B6BEE"/>
    <w:rsid w:val="004B6F96"/>
    <w:rsid w:val="004B7FB9"/>
    <w:rsid w:val="004C0FA3"/>
    <w:rsid w:val="004C12B4"/>
    <w:rsid w:val="004C154A"/>
    <w:rsid w:val="004C1FFD"/>
    <w:rsid w:val="004C2997"/>
    <w:rsid w:val="004C2A6E"/>
    <w:rsid w:val="004C3721"/>
    <w:rsid w:val="004C3932"/>
    <w:rsid w:val="004C3A4A"/>
    <w:rsid w:val="004C3C3B"/>
    <w:rsid w:val="004C447F"/>
    <w:rsid w:val="004C482D"/>
    <w:rsid w:val="004C48CE"/>
    <w:rsid w:val="004C4FD2"/>
    <w:rsid w:val="004C5588"/>
    <w:rsid w:val="004C67F0"/>
    <w:rsid w:val="004D0309"/>
    <w:rsid w:val="004D1592"/>
    <w:rsid w:val="004D2993"/>
    <w:rsid w:val="004D3970"/>
    <w:rsid w:val="004D3CA5"/>
    <w:rsid w:val="004D44C0"/>
    <w:rsid w:val="004D4CD2"/>
    <w:rsid w:val="004D5687"/>
    <w:rsid w:val="004D5CDF"/>
    <w:rsid w:val="004D793C"/>
    <w:rsid w:val="004E0ED2"/>
    <w:rsid w:val="004E1E7F"/>
    <w:rsid w:val="004E25F1"/>
    <w:rsid w:val="004E292F"/>
    <w:rsid w:val="004E39A1"/>
    <w:rsid w:val="004E4BAF"/>
    <w:rsid w:val="004E53D1"/>
    <w:rsid w:val="004E60B5"/>
    <w:rsid w:val="004E6BC7"/>
    <w:rsid w:val="004E7EEC"/>
    <w:rsid w:val="004F0585"/>
    <w:rsid w:val="004F2494"/>
    <w:rsid w:val="004F26A6"/>
    <w:rsid w:val="004F3B42"/>
    <w:rsid w:val="004F4557"/>
    <w:rsid w:val="004F4D0C"/>
    <w:rsid w:val="004F62F4"/>
    <w:rsid w:val="004F635B"/>
    <w:rsid w:val="004F7F30"/>
    <w:rsid w:val="00500082"/>
    <w:rsid w:val="0050029E"/>
    <w:rsid w:val="0050103D"/>
    <w:rsid w:val="00501485"/>
    <w:rsid w:val="00501EB2"/>
    <w:rsid w:val="00503636"/>
    <w:rsid w:val="00503909"/>
    <w:rsid w:val="00503D6F"/>
    <w:rsid w:val="00505C67"/>
    <w:rsid w:val="005062D2"/>
    <w:rsid w:val="00506782"/>
    <w:rsid w:val="00506BCF"/>
    <w:rsid w:val="00507048"/>
    <w:rsid w:val="00510561"/>
    <w:rsid w:val="005115F6"/>
    <w:rsid w:val="005124DE"/>
    <w:rsid w:val="00512FF1"/>
    <w:rsid w:val="00514048"/>
    <w:rsid w:val="00514565"/>
    <w:rsid w:val="0051558D"/>
    <w:rsid w:val="00515DC0"/>
    <w:rsid w:val="00515F49"/>
    <w:rsid w:val="00516349"/>
    <w:rsid w:val="00516534"/>
    <w:rsid w:val="0051675A"/>
    <w:rsid w:val="005201C9"/>
    <w:rsid w:val="00520652"/>
    <w:rsid w:val="00520B4E"/>
    <w:rsid w:val="00520B69"/>
    <w:rsid w:val="00521124"/>
    <w:rsid w:val="005220E0"/>
    <w:rsid w:val="0052219A"/>
    <w:rsid w:val="005233B3"/>
    <w:rsid w:val="0052517C"/>
    <w:rsid w:val="005257E2"/>
    <w:rsid w:val="005265F2"/>
    <w:rsid w:val="005275C4"/>
    <w:rsid w:val="005276A1"/>
    <w:rsid w:val="00530C2D"/>
    <w:rsid w:val="00530D2F"/>
    <w:rsid w:val="005323E9"/>
    <w:rsid w:val="00532798"/>
    <w:rsid w:val="00532BA6"/>
    <w:rsid w:val="00534C3D"/>
    <w:rsid w:val="00535496"/>
    <w:rsid w:val="005362B5"/>
    <w:rsid w:val="00536A8E"/>
    <w:rsid w:val="00536F53"/>
    <w:rsid w:val="005407AB"/>
    <w:rsid w:val="00543999"/>
    <w:rsid w:val="00543CE9"/>
    <w:rsid w:val="00543D14"/>
    <w:rsid w:val="005442CF"/>
    <w:rsid w:val="00545B19"/>
    <w:rsid w:val="00546495"/>
    <w:rsid w:val="00552AEC"/>
    <w:rsid w:val="00552DA6"/>
    <w:rsid w:val="0055394E"/>
    <w:rsid w:val="00554407"/>
    <w:rsid w:val="005559B4"/>
    <w:rsid w:val="005574AF"/>
    <w:rsid w:val="00557E0F"/>
    <w:rsid w:val="00557E73"/>
    <w:rsid w:val="005601BD"/>
    <w:rsid w:val="00560EF2"/>
    <w:rsid w:val="005623A3"/>
    <w:rsid w:val="00562761"/>
    <w:rsid w:val="00563738"/>
    <w:rsid w:val="00563896"/>
    <w:rsid w:val="005666BC"/>
    <w:rsid w:val="0056776D"/>
    <w:rsid w:val="00570679"/>
    <w:rsid w:val="00572C71"/>
    <w:rsid w:val="00572D48"/>
    <w:rsid w:val="00573DC0"/>
    <w:rsid w:val="005744F6"/>
    <w:rsid w:val="00574575"/>
    <w:rsid w:val="005751F6"/>
    <w:rsid w:val="00577A2D"/>
    <w:rsid w:val="00577FCC"/>
    <w:rsid w:val="0058004B"/>
    <w:rsid w:val="005801A6"/>
    <w:rsid w:val="00580FA1"/>
    <w:rsid w:val="005812D5"/>
    <w:rsid w:val="005818D8"/>
    <w:rsid w:val="0058275F"/>
    <w:rsid w:val="00582FDD"/>
    <w:rsid w:val="005835A9"/>
    <w:rsid w:val="0058435C"/>
    <w:rsid w:val="0058576D"/>
    <w:rsid w:val="00585AA7"/>
    <w:rsid w:val="00585DE5"/>
    <w:rsid w:val="0058614F"/>
    <w:rsid w:val="0058715E"/>
    <w:rsid w:val="00587A97"/>
    <w:rsid w:val="0059046F"/>
    <w:rsid w:val="00590E8C"/>
    <w:rsid w:val="00591CBB"/>
    <w:rsid w:val="0059301C"/>
    <w:rsid w:val="005945B5"/>
    <w:rsid w:val="005958EE"/>
    <w:rsid w:val="00597FEE"/>
    <w:rsid w:val="005A04F0"/>
    <w:rsid w:val="005A0856"/>
    <w:rsid w:val="005A2449"/>
    <w:rsid w:val="005A2A63"/>
    <w:rsid w:val="005A5517"/>
    <w:rsid w:val="005A62AF"/>
    <w:rsid w:val="005A7522"/>
    <w:rsid w:val="005A7D2D"/>
    <w:rsid w:val="005B1292"/>
    <w:rsid w:val="005B20DF"/>
    <w:rsid w:val="005B2788"/>
    <w:rsid w:val="005B2F0F"/>
    <w:rsid w:val="005B32BA"/>
    <w:rsid w:val="005B3841"/>
    <w:rsid w:val="005B4726"/>
    <w:rsid w:val="005B4DF0"/>
    <w:rsid w:val="005B653A"/>
    <w:rsid w:val="005B6913"/>
    <w:rsid w:val="005B69D1"/>
    <w:rsid w:val="005B7970"/>
    <w:rsid w:val="005C034F"/>
    <w:rsid w:val="005C1372"/>
    <w:rsid w:val="005C189F"/>
    <w:rsid w:val="005C1D83"/>
    <w:rsid w:val="005C21DE"/>
    <w:rsid w:val="005C346D"/>
    <w:rsid w:val="005C3489"/>
    <w:rsid w:val="005C60F5"/>
    <w:rsid w:val="005C634D"/>
    <w:rsid w:val="005C6E86"/>
    <w:rsid w:val="005C7D91"/>
    <w:rsid w:val="005D057D"/>
    <w:rsid w:val="005D0906"/>
    <w:rsid w:val="005D11FA"/>
    <w:rsid w:val="005D1D74"/>
    <w:rsid w:val="005D30EC"/>
    <w:rsid w:val="005D3571"/>
    <w:rsid w:val="005D4144"/>
    <w:rsid w:val="005D5B9B"/>
    <w:rsid w:val="005D6709"/>
    <w:rsid w:val="005E0611"/>
    <w:rsid w:val="005E0C2C"/>
    <w:rsid w:val="005E34EC"/>
    <w:rsid w:val="005E51D6"/>
    <w:rsid w:val="005E741D"/>
    <w:rsid w:val="005E75FD"/>
    <w:rsid w:val="005F18C5"/>
    <w:rsid w:val="005F1D71"/>
    <w:rsid w:val="005F22EC"/>
    <w:rsid w:val="005F23F3"/>
    <w:rsid w:val="005F33E5"/>
    <w:rsid w:val="005F3F0F"/>
    <w:rsid w:val="005F444D"/>
    <w:rsid w:val="005F4B15"/>
    <w:rsid w:val="005F4B4F"/>
    <w:rsid w:val="005F5899"/>
    <w:rsid w:val="005F6E9E"/>
    <w:rsid w:val="005F6FB8"/>
    <w:rsid w:val="005F7467"/>
    <w:rsid w:val="00600992"/>
    <w:rsid w:val="00600E69"/>
    <w:rsid w:val="0060159D"/>
    <w:rsid w:val="0060180E"/>
    <w:rsid w:val="006020F5"/>
    <w:rsid w:val="00602C02"/>
    <w:rsid w:val="006035E5"/>
    <w:rsid w:val="006038FD"/>
    <w:rsid w:val="0060427E"/>
    <w:rsid w:val="00604D8F"/>
    <w:rsid w:val="00605494"/>
    <w:rsid w:val="00605CB9"/>
    <w:rsid w:val="006067D8"/>
    <w:rsid w:val="00606960"/>
    <w:rsid w:val="00607E81"/>
    <w:rsid w:val="006101EA"/>
    <w:rsid w:val="00610785"/>
    <w:rsid w:val="0061185D"/>
    <w:rsid w:val="00611F03"/>
    <w:rsid w:val="00612646"/>
    <w:rsid w:val="00614052"/>
    <w:rsid w:val="00614866"/>
    <w:rsid w:val="0061552B"/>
    <w:rsid w:val="006177B2"/>
    <w:rsid w:val="006203A7"/>
    <w:rsid w:val="00620B92"/>
    <w:rsid w:val="006210D0"/>
    <w:rsid w:val="00621FB6"/>
    <w:rsid w:val="0062292E"/>
    <w:rsid w:val="0062405B"/>
    <w:rsid w:val="00625003"/>
    <w:rsid w:val="00627ADE"/>
    <w:rsid w:val="00631242"/>
    <w:rsid w:val="00631559"/>
    <w:rsid w:val="00631851"/>
    <w:rsid w:val="00631E7D"/>
    <w:rsid w:val="00633714"/>
    <w:rsid w:val="00633BAB"/>
    <w:rsid w:val="00634CA1"/>
    <w:rsid w:val="006353F2"/>
    <w:rsid w:val="0063573A"/>
    <w:rsid w:val="00635CDC"/>
    <w:rsid w:val="0063637D"/>
    <w:rsid w:val="0064024C"/>
    <w:rsid w:val="006442C1"/>
    <w:rsid w:val="0064465E"/>
    <w:rsid w:val="00644AEB"/>
    <w:rsid w:val="00646089"/>
    <w:rsid w:val="00646DF0"/>
    <w:rsid w:val="0064753D"/>
    <w:rsid w:val="00647A5F"/>
    <w:rsid w:val="00647B53"/>
    <w:rsid w:val="00650926"/>
    <w:rsid w:val="00650F58"/>
    <w:rsid w:val="00651D46"/>
    <w:rsid w:val="00652064"/>
    <w:rsid w:val="0065241D"/>
    <w:rsid w:val="00652A5C"/>
    <w:rsid w:val="00652D35"/>
    <w:rsid w:val="0065709D"/>
    <w:rsid w:val="00657347"/>
    <w:rsid w:val="00657FF9"/>
    <w:rsid w:val="00660D3C"/>
    <w:rsid w:val="00662C3A"/>
    <w:rsid w:val="00665A62"/>
    <w:rsid w:val="0066630A"/>
    <w:rsid w:val="00666EC0"/>
    <w:rsid w:val="00670BDD"/>
    <w:rsid w:val="0067173F"/>
    <w:rsid w:val="00671D92"/>
    <w:rsid w:val="00672FE0"/>
    <w:rsid w:val="006736A8"/>
    <w:rsid w:val="00673D1B"/>
    <w:rsid w:val="00673E6B"/>
    <w:rsid w:val="006746B7"/>
    <w:rsid w:val="0067487E"/>
    <w:rsid w:val="006759DE"/>
    <w:rsid w:val="00677C8E"/>
    <w:rsid w:val="006811C9"/>
    <w:rsid w:val="006821C6"/>
    <w:rsid w:val="00683174"/>
    <w:rsid w:val="00683437"/>
    <w:rsid w:val="00684A03"/>
    <w:rsid w:val="00684C97"/>
    <w:rsid w:val="00685446"/>
    <w:rsid w:val="00685D18"/>
    <w:rsid w:val="0068627F"/>
    <w:rsid w:val="00687124"/>
    <w:rsid w:val="006877BE"/>
    <w:rsid w:val="00690E4B"/>
    <w:rsid w:val="0069189B"/>
    <w:rsid w:val="00695247"/>
    <w:rsid w:val="006954CD"/>
    <w:rsid w:val="0069659B"/>
    <w:rsid w:val="00696B0C"/>
    <w:rsid w:val="00697F71"/>
    <w:rsid w:val="006A147B"/>
    <w:rsid w:val="006A1488"/>
    <w:rsid w:val="006A165A"/>
    <w:rsid w:val="006A1DA9"/>
    <w:rsid w:val="006A2D6F"/>
    <w:rsid w:val="006A347D"/>
    <w:rsid w:val="006A42EA"/>
    <w:rsid w:val="006A5369"/>
    <w:rsid w:val="006A6160"/>
    <w:rsid w:val="006A64D4"/>
    <w:rsid w:val="006A68AF"/>
    <w:rsid w:val="006A69C4"/>
    <w:rsid w:val="006A6ADC"/>
    <w:rsid w:val="006A6D70"/>
    <w:rsid w:val="006A71FF"/>
    <w:rsid w:val="006A7439"/>
    <w:rsid w:val="006B117C"/>
    <w:rsid w:val="006B1CB9"/>
    <w:rsid w:val="006B3832"/>
    <w:rsid w:val="006B3E72"/>
    <w:rsid w:val="006B4CA7"/>
    <w:rsid w:val="006B55A9"/>
    <w:rsid w:val="006B5894"/>
    <w:rsid w:val="006B60F6"/>
    <w:rsid w:val="006C0F2C"/>
    <w:rsid w:val="006C11C6"/>
    <w:rsid w:val="006C143F"/>
    <w:rsid w:val="006C37B0"/>
    <w:rsid w:val="006C5100"/>
    <w:rsid w:val="006C5F19"/>
    <w:rsid w:val="006C6235"/>
    <w:rsid w:val="006C70EE"/>
    <w:rsid w:val="006C7640"/>
    <w:rsid w:val="006C7745"/>
    <w:rsid w:val="006C7957"/>
    <w:rsid w:val="006D0704"/>
    <w:rsid w:val="006D0D37"/>
    <w:rsid w:val="006D1305"/>
    <w:rsid w:val="006D1F8E"/>
    <w:rsid w:val="006D3033"/>
    <w:rsid w:val="006D3393"/>
    <w:rsid w:val="006D34C6"/>
    <w:rsid w:val="006D3CCA"/>
    <w:rsid w:val="006D4974"/>
    <w:rsid w:val="006D585F"/>
    <w:rsid w:val="006D5D30"/>
    <w:rsid w:val="006D6731"/>
    <w:rsid w:val="006D6B6E"/>
    <w:rsid w:val="006E02C0"/>
    <w:rsid w:val="006E0F1E"/>
    <w:rsid w:val="006E1654"/>
    <w:rsid w:val="006E205E"/>
    <w:rsid w:val="006E3E3A"/>
    <w:rsid w:val="006E524C"/>
    <w:rsid w:val="006F15D5"/>
    <w:rsid w:val="006F1981"/>
    <w:rsid w:val="006F358C"/>
    <w:rsid w:val="006F4B0E"/>
    <w:rsid w:val="006F5E02"/>
    <w:rsid w:val="006F6BCD"/>
    <w:rsid w:val="006F73AE"/>
    <w:rsid w:val="00700F20"/>
    <w:rsid w:val="00701FED"/>
    <w:rsid w:val="0070380E"/>
    <w:rsid w:val="00703D5C"/>
    <w:rsid w:val="007040DD"/>
    <w:rsid w:val="00705418"/>
    <w:rsid w:val="00705EA3"/>
    <w:rsid w:val="007065A7"/>
    <w:rsid w:val="00707B88"/>
    <w:rsid w:val="00710AF0"/>
    <w:rsid w:val="00711D4A"/>
    <w:rsid w:val="00711F7D"/>
    <w:rsid w:val="00713A00"/>
    <w:rsid w:val="007140BA"/>
    <w:rsid w:val="007142FC"/>
    <w:rsid w:val="00715D37"/>
    <w:rsid w:val="00716120"/>
    <w:rsid w:val="00716B39"/>
    <w:rsid w:val="00717EA1"/>
    <w:rsid w:val="00720356"/>
    <w:rsid w:val="00720E29"/>
    <w:rsid w:val="007219ED"/>
    <w:rsid w:val="00723665"/>
    <w:rsid w:val="00723A4C"/>
    <w:rsid w:val="00723C36"/>
    <w:rsid w:val="0072544F"/>
    <w:rsid w:val="00725C94"/>
    <w:rsid w:val="007267EB"/>
    <w:rsid w:val="007269D9"/>
    <w:rsid w:val="00726B3F"/>
    <w:rsid w:val="00727CF4"/>
    <w:rsid w:val="007303B8"/>
    <w:rsid w:val="00730D3B"/>
    <w:rsid w:val="00730DB6"/>
    <w:rsid w:val="0073149D"/>
    <w:rsid w:val="00731539"/>
    <w:rsid w:val="00732657"/>
    <w:rsid w:val="00732EC1"/>
    <w:rsid w:val="00732FE7"/>
    <w:rsid w:val="0073338E"/>
    <w:rsid w:val="00733F3E"/>
    <w:rsid w:val="007341BA"/>
    <w:rsid w:val="00734A46"/>
    <w:rsid w:val="00735134"/>
    <w:rsid w:val="007353B1"/>
    <w:rsid w:val="00735BA5"/>
    <w:rsid w:val="007371C0"/>
    <w:rsid w:val="007377FB"/>
    <w:rsid w:val="00737D8C"/>
    <w:rsid w:val="0074020D"/>
    <w:rsid w:val="00741EB8"/>
    <w:rsid w:val="0074429F"/>
    <w:rsid w:val="0074442F"/>
    <w:rsid w:val="0074473F"/>
    <w:rsid w:val="0074551F"/>
    <w:rsid w:val="00745F55"/>
    <w:rsid w:val="00746952"/>
    <w:rsid w:val="00747028"/>
    <w:rsid w:val="00747620"/>
    <w:rsid w:val="00750078"/>
    <w:rsid w:val="00755B0A"/>
    <w:rsid w:val="00755BEE"/>
    <w:rsid w:val="00756DFB"/>
    <w:rsid w:val="007609F1"/>
    <w:rsid w:val="00760A2B"/>
    <w:rsid w:val="0076115E"/>
    <w:rsid w:val="0076165B"/>
    <w:rsid w:val="007618F8"/>
    <w:rsid w:val="00762556"/>
    <w:rsid w:val="00762E81"/>
    <w:rsid w:val="0076362C"/>
    <w:rsid w:val="00763F4F"/>
    <w:rsid w:val="00765040"/>
    <w:rsid w:val="0076517B"/>
    <w:rsid w:val="007658A8"/>
    <w:rsid w:val="007658C4"/>
    <w:rsid w:val="00765AF0"/>
    <w:rsid w:val="0076786B"/>
    <w:rsid w:val="00767C78"/>
    <w:rsid w:val="007700E4"/>
    <w:rsid w:val="00773021"/>
    <w:rsid w:val="007730E7"/>
    <w:rsid w:val="0077399A"/>
    <w:rsid w:val="00773F82"/>
    <w:rsid w:val="0077419F"/>
    <w:rsid w:val="00776341"/>
    <w:rsid w:val="0077AFE4"/>
    <w:rsid w:val="00780203"/>
    <w:rsid w:val="00780703"/>
    <w:rsid w:val="007811D5"/>
    <w:rsid w:val="0078183B"/>
    <w:rsid w:val="00781DB0"/>
    <w:rsid w:val="00783769"/>
    <w:rsid w:val="007843A0"/>
    <w:rsid w:val="007863D0"/>
    <w:rsid w:val="00786935"/>
    <w:rsid w:val="007873DB"/>
    <w:rsid w:val="00787E49"/>
    <w:rsid w:val="0079014B"/>
    <w:rsid w:val="00790D4C"/>
    <w:rsid w:val="00792386"/>
    <w:rsid w:val="00793B14"/>
    <w:rsid w:val="00794955"/>
    <w:rsid w:val="00794C38"/>
    <w:rsid w:val="0079601A"/>
    <w:rsid w:val="00796BF7"/>
    <w:rsid w:val="007973A9"/>
    <w:rsid w:val="007A0421"/>
    <w:rsid w:val="007A0EE2"/>
    <w:rsid w:val="007A12B0"/>
    <w:rsid w:val="007A133B"/>
    <w:rsid w:val="007A1DE3"/>
    <w:rsid w:val="007A3617"/>
    <w:rsid w:val="007A386A"/>
    <w:rsid w:val="007A3F76"/>
    <w:rsid w:val="007A55C7"/>
    <w:rsid w:val="007A61F1"/>
    <w:rsid w:val="007A74DD"/>
    <w:rsid w:val="007A7BAE"/>
    <w:rsid w:val="007A7E6A"/>
    <w:rsid w:val="007B0868"/>
    <w:rsid w:val="007B377C"/>
    <w:rsid w:val="007B3C4A"/>
    <w:rsid w:val="007B5277"/>
    <w:rsid w:val="007B5874"/>
    <w:rsid w:val="007B643C"/>
    <w:rsid w:val="007B782F"/>
    <w:rsid w:val="007C04B7"/>
    <w:rsid w:val="007C13BD"/>
    <w:rsid w:val="007C207D"/>
    <w:rsid w:val="007C3336"/>
    <w:rsid w:val="007C38AE"/>
    <w:rsid w:val="007C57F2"/>
    <w:rsid w:val="007C58C5"/>
    <w:rsid w:val="007C6C35"/>
    <w:rsid w:val="007C79C4"/>
    <w:rsid w:val="007D0909"/>
    <w:rsid w:val="007D1102"/>
    <w:rsid w:val="007D1479"/>
    <w:rsid w:val="007D1D67"/>
    <w:rsid w:val="007D1EC9"/>
    <w:rsid w:val="007D2571"/>
    <w:rsid w:val="007D2EEE"/>
    <w:rsid w:val="007D3999"/>
    <w:rsid w:val="007D453A"/>
    <w:rsid w:val="007D4C05"/>
    <w:rsid w:val="007D5FC0"/>
    <w:rsid w:val="007D5FD4"/>
    <w:rsid w:val="007D607B"/>
    <w:rsid w:val="007D69C0"/>
    <w:rsid w:val="007D75EC"/>
    <w:rsid w:val="007E01BB"/>
    <w:rsid w:val="007E0ADD"/>
    <w:rsid w:val="007E33A2"/>
    <w:rsid w:val="007E3D99"/>
    <w:rsid w:val="007E46F5"/>
    <w:rsid w:val="007E4FAD"/>
    <w:rsid w:val="007E54A7"/>
    <w:rsid w:val="007E5E41"/>
    <w:rsid w:val="007E5F74"/>
    <w:rsid w:val="007E642C"/>
    <w:rsid w:val="007E6C01"/>
    <w:rsid w:val="007F0523"/>
    <w:rsid w:val="007F05CE"/>
    <w:rsid w:val="007F06F1"/>
    <w:rsid w:val="007F089E"/>
    <w:rsid w:val="007F127D"/>
    <w:rsid w:val="007F2453"/>
    <w:rsid w:val="007F30DD"/>
    <w:rsid w:val="007F313F"/>
    <w:rsid w:val="007F5610"/>
    <w:rsid w:val="007F5A05"/>
    <w:rsid w:val="007F7031"/>
    <w:rsid w:val="007F7365"/>
    <w:rsid w:val="008000E1"/>
    <w:rsid w:val="00800339"/>
    <w:rsid w:val="008017B6"/>
    <w:rsid w:val="008017D5"/>
    <w:rsid w:val="00801C15"/>
    <w:rsid w:val="00801CE2"/>
    <w:rsid w:val="00802AAE"/>
    <w:rsid w:val="00804094"/>
    <w:rsid w:val="00805137"/>
    <w:rsid w:val="00805BBF"/>
    <w:rsid w:val="00806E73"/>
    <w:rsid w:val="00806F3A"/>
    <w:rsid w:val="0081153B"/>
    <w:rsid w:val="00811A01"/>
    <w:rsid w:val="00811CDE"/>
    <w:rsid w:val="00811F06"/>
    <w:rsid w:val="008123D8"/>
    <w:rsid w:val="008132DC"/>
    <w:rsid w:val="00813614"/>
    <w:rsid w:val="00814784"/>
    <w:rsid w:val="00815393"/>
    <w:rsid w:val="00816466"/>
    <w:rsid w:val="00816A78"/>
    <w:rsid w:val="00817817"/>
    <w:rsid w:val="00817FC3"/>
    <w:rsid w:val="0082053C"/>
    <w:rsid w:val="00821574"/>
    <w:rsid w:val="00821A5C"/>
    <w:rsid w:val="00822454"/>
    <w:rsid w:val="0082262D"/>
    <w:rsid w:val="00822B93"/>
    <w:rsid w:val="008231B2"/>
    <w:rsid w:val="00823886"/>
    <w:rsid w:val="00823BC7"/>
    <w:rsid w:val="00824B25"/>
    <w:rsid w:val="00825955"/>
    <w:rsid w:val="008313FC"/>
    <w:rsid w:val="00831542"/>
    <w:rsid w:val="00832B8D"/>
    <w:rsid w:val="00832C3F"/>
    <w:rsid w:val="008330BE"/>
    <w:rsid w:val="00834415"/>
    <w:rsid w:val="0083455A"/>
    <w:rsid w:val="008349B0"/>
    <w:rsid w:val="008352AF"/>
    <w:rsid w:val="008353C4"/>
    <w:rsid w:val="008369C0"/>
    <w:rsid w:val="00837B56"/>
    <w:rsid w:val="008413AB"/>
    <w:rsid w:val="0084441D"/>
    <w:rsid w:val="008445C7"/>
    <w:rsid w:val="00844D8C"/>
    <w:rsid w:val="00844FC6"/>
    <w:rsid w:val="00845498"/>
    <w:rsid w:val="008457BF"/>
    <w:rsid w:val="00845C0C"/>
    <w:rsid w:val="00845D55"/>
    <w:rsid w:val="00847D73"/>
    <w:rsid w:val="008501AD"/>
    <w:rsid w:val="00850F32"/>
    <w:rsid w:val="00852668"/>
    <w:rsid w:val="00853661"/>
    <w:rsid w:val="008536F4"/>
    <w:rsid w:val="00853C7F"/>
    <w:rsid w:val="00856823"/>
    <w:rsid w:val="00856D45"/>
    <w:rsid w:val="008601A3"/>
    <w:rsid w:val="00861D34"/>
    <w:rsid w:val="00862432"/>
    <w:rsid w:val="0086343A"/>
    <w:rsid w:val="008640FC"/>
    <w:rsid w:val="00864C46"/>
    <w:rsid w:val="00865D0F"/>
    <w:rsid w:val="0086624D"/>
    <w:rsid w:val="00866972"/>
    <w:rsid w:val="00866F92"/>
    <w:rsid w:val="0086747C"/>
    <w:rsid w:val="008705B7"/>
    <w:rsid w:val="00870DE3"/>
    <w:rsid w:val="0087158E"/>
    <w:rsid w:val="0087207B"/>
    <w:rsid w:val="0087305F"/>
    <w:rsid w:val="0087365E"/>
    <w:rsid w:val="00874666"/>
    <w:rsid w:val="00874772"/>
    <w:rsid w:val="00875CED"/>
    <w:rsid w:val="00876707"/>
    <w:rsid w:val="00876AFF"/>
    <w:rsid w:val="00877C4D"/>
    <w:rsid w:val="008804D9"/>
    <w:rsid w:val="0088308B"/>
    <w:rsid w:val="00883657"/>
    <w:rsid w:val="00883C4E"/>
    <w:rsid w:val="00884150"/>
    <w:rsid w:val="00884EE4"/>
    <w:rsid w:val="0088607C"/>
    <w:rsid w:val="008866DC"/>
    <w:rsid w:val="00886BBB"/>
    <w:rsid w:val="008879C6"/>
    <w:rsid w:val="00890873"/>
    <w:rsid w:val="00891AA2"/>
    <w:rsid w:val="0089217D"/>
    <w:rsid w:val="00892728"/>
    <w:rsid w:val="008928D3"/>
    <w:rsid w:val="0089305D"/>
    <w:rsid w:val="00894152"/>
    <w:rsid w:val="008942D5"/>
    <w:rsid w:val="00894C5E"/>
    <w:rsid w:val="00895ADA"/>
    <w:rsid w:val="00895E38"/>
    <w:rsid w:val="00896324"/>
    <w:rsid w:val="00896BE6"/>
    <w:rsid w:val="0089748E"/>
    <w:rsid w:val="00897EFF"/>
    <w:rsid w:val="008A16E0"/>
    <w:rsid w:val="008A1AE5"/>
    <w:rsid w:val="008A1FE5"/>
    <w:rsid w:val="008A2C48"/>
    <w:rsid w:val="008A3046"/>
    <w:rsid w:val="008A3B80"/>
    <w:rsid w:val="008A42B7"/>
    <w:rsid w:val="008A473C"/>
    <w:rsid w:val="008A4A73"/>
    <w:rsid w:val="008A6229"/>
    <w:rsid w:val="008A6481"/>
    <w:rsid w:val="008A6EB7"/>
    <w:rsid w:val="008A774F"/>
    <w:rsid w:val="008B2664"/>
    <w:rsid w:val="008B2D27"/>
    <w:rsid w:val="008B2DE8"/>
    <w:rsid w:val="008B3BAF"/>
    <w:rsid w:val="008B41EC"/>
    <w:rsid w:val="008B4F0D"/>
    <w:rsid w:val="008B5D49"/>
    <w:rsid w:val="008B6115"/>
    <w:rsid w:val="008B6473"/>
    <w:rsid w:val="008B64DD"/>
    <w:rsid w:val="008C0B41"/>
    <w:rsid w:val="008C16EF"/>
    <w:rsid w:val="008C1C08"/>
    <w:rsid w:val="008C25EE"/>
    <w:rsid w:val="008C475C"/>
    <w:rsid w:val="008C4A2A"/>
    <w:rsid w:val="008C5D51"/>
    <w:rsid w:val="008C6284"/>
    <w:rsid w:val="008C6B03"/>
    <w:rsid w:val="008C7482"/>
    <w:rsid w:val="008C7BA3"/>
    <w:rsid w:val="008D0083"/>
    <w:rsid w:val="008D0D3E"/>
    <w:rsid w:val="008D0FC9"/>
    <w:rsid w:val="008D1EE0"/>
    <w:rsid w:val="008D2019"/>
    <w:rsid w:val="008D2B13"/>
    <w:rsid w:val="008D3299"/>
    <w:rsid w:val="008D4099"/>
    <w:rsid w:val="008D4506"/>
    <w:rsid w:val="008D6A17"/>
    <w:rsid w:val="008D6F43"/>
    <w:rsid w:val="008E11E3"/>
    <w:rsid w:val="008E29BE"/>
    <w:rsid w:val="008E3547"/>
    <w:rsid w:val="008E393A"/>
    <w:rsid w:val="008E4DFD"/>
    <w:rsid w:val="008E4EE3"/>
    <w:rsid w:val="008E6259"/>
    <w:rsid w:val="008E6312"/>
    <w:rsid w:val="008E6D82"/>
    <w:rsid w:val="008E6F77"/>
    <w:rsid w:val="008F0772"/>
    <w:rsid w:val="008F10E0"/>
    <w:rsid w:val="008F1788"/>
    <w:rsid w:val="008F1C7C"/>
    <w:rsid w:val="008F2E8D"/>
    <w:rsid w:val="008F2FA0"/>
    <w:rsid w:val="008F33C6"/>
    <w:rsid w:val="008F59F7"/>
    <w:rsid w:val="008F5BDB"/>
    <w:rsid w:val="008F6F62"/>
    <w:rsid w:val="008F7522"/>
    <w:rsid w:val="008F7A82"/>
    <w:rsid w:val="009007F6"/>
    <w:rsid w:val="00900D2C"/>
    <w:rsid w:val="00901EFF"/>
    <w:rsid w:val="00902571"/>
    <w:rsid w:val="009027D8"/>
    <w:rsid w:val="00902DCA"/>
    <w:rsid w:val="0090391E"/>
    <w:rsid w:val="0090403C"/>
    <w:rsid w:val="00904349"/>
    <w:rsid w:val="009044A2"/>
    <w:rsid w:val="00905A40"/>
    <w:rsid w:val="00906938"/>
    <w:rsid w:val="00911462"/>
    <w:rsid w:val="00912499"/>
    <w:rsid w:val="00913790"/>
    <w:rsid w:val="00913F43"/>
    <w:rsid w:val="00914036"/>
    <w:rsid w:val="0091507F"/>
    <w:rsid w:val="00916971"/>
    <w:rsid w:val="009176E5"/>
    <w:rsid w:val="009204C1"/>
    <w:rsid w:val="00920679"/>
    <w:rsid w:val="009209E6"/>
    <w:rsid w:val="00921F5C"/>
    <w:rsid w:val="00924D62"/>
    <w:rsid w:val="00924ED4"/>
    <w:rsid w:val="00925AFE"/>
    <w:rsid w:val="009269D2"/>
    <w:rsid w:val="00926A3F"/>
    <w:rsid w:val="009272EF"/>
    <w:rsid w:val="009274BF"/>
    <w:rsid w:val="009277C8"/>
    <w:rsid w:val="00930468"/>
    <w:rsid w:val="0093120E"/>
    <w:rsid w:val="0093193A"/>
    <w:rsid w:val="00931EAA"/>
    <w:rsid w:val="009327EC"/>
    <w:rsid w:val="00934660"/>
    <w:rsid w:val="00935058"/>
    <w:rsid w:val="00936D94"/>
    <w:rsid w:val="009405A1"/>
    <w:rsid w:val="0094080D"/>
    <w:rsid w:val="009416F1"/>
    <w:rsid w:val="00942CE5"/>
    <w:rsid w:val="009440A9"/>
    <w:rsid w:val="009448C5"/>
    <w:rsid w:val="00944E86"/>
    <w:rsid w:val="00947220"/>
    <w:rsid w:val="00947B11"/>
    <w:rsid w:val="009504F1"/>
    <w:rsid w:val="009507CE"/>
    <w:rsid w:val="00950C75"/>
    <w:rsid w:val="009545D4"/>
    <w:rsid w:val="00956877"/>
    <w:rsid w:val="009568A3"/>
    <w:rsid w:val="009568EC"/>
    <w:rsid w:val="00956CB5"/>
    <w:rsid w:val="00957016"/>
    <w:rsid w:val="00957349"/>
    <w:rsid w:val="00957AAF"/>
    <w:rsid w:val="00962321"/>
    <w:rsid w:val="009623E2"/>
    <w:rsid w:val="0096338A"/>
    <w:rsid w:val="00963756"/>
    <w:rsid w:val="00965D29"/>
    <w:rsid w:val="00970265"/>
    <w:rsid w:val="009702D5"/>
    <w:rsid w:val="0097154C"/>
    <w:rsid w:val="0097158D"/>
    <w:rsid w:val="009731DE"/>
    <w:rsid w:val="00973572"/>
    <w:rsid w:val="0097377C"/>
    <w:rsid w:val="00974343"/>
    <w:rsid w:val="00974442"/>
    <w:rsid w:val="0097560D"/>
    <w:rsid w:val="00975760"/>
    <w:rsid w:val="0097685C"/>
    <w:rsid w:val="0097775D"/>
    <w:rsid w:val="00977E09"/>
    <w:rsid w:val="009801DE"/>
    <w:rsid w:val="00980606"/>
    <w:rsid w:val="00980D62"/>
    <w:rsid w:val="00981E25"/>
    <w:rsid w:val="00982D58"/>
    <w:rsid w:val="0098335B"/>
    <w:rsid w:val="00983E66"/>
    <w:rsid w:val="00985920"/>
    <w:rsid w:val="00986F8F"/>
    <w:rsid w:val="00990465"/>
    <w:rsid w:val="00990940"/>
    <w:rsid w:val="00991052"/>
    <w:rsid w:val="00991357"/>
    <w:rsid w:val="00992DBB"/>
    <w:rsid w:val="0099301C"/>
    <w:rsid w:val="009932E0"/>
    <w:rsid w:val="00993E9B"/>
    <w:rsid w:val="0099403F"/>
    <w:rsid w:val="00995DE1"/>
    <w:rsid w:val="00995F9C"/>
    <w:rsid w:val="00996662"/>
    <w:rsid w:val="00997F34"/>
    <w:rsid w:val="009A0A9C"/>
    <w:rsid w:val="009A29D0"/>
    <w:rsid w:val="009A2A16"/>
    <w:rsid w:val="009A3816"/>
    <w:rsid w:val="009A4468"/>
    <w:rsid w:val="009A5786"/>
    <w:rsid w:val="009A6158"/>
    <w:rsid w:val="009A633A"/>
    <w:rsid w:val="009A7A65"/>
    <w:rsid w:val="009A7D97"/>
    <w:rsid w:val="009B0E19"/>
    <w:rsid w:val="009B0FD2"/>
    <w:rsid w:val="009B1D09"/>
    <w:rsid w:val="009B208D"/>
    <w:rsid w:val="009B2D8D"/>
    <w:rsid w:val="009B340F"/>
    <w:rsid w:val="009B4B0A"/>
    <w:rsid w:val="009B4E7F"/>
    <w:rsid w:val="009B537F"/>
    <w:rsid w:val="009B6919"/>
    <w:rsid w:val="009B69E6"/>
    <w:rsid w:val="009B6E62"/>
    <w:rsid w:val="009C0B56"/>
    <w:rsid w:val="009C11F0"/>
    <w:rsid w:val="009C1BCE"/>
    <w:rsid w:val="009C2D97"/>
    <w:rsid w:val="009C4CA4"/>
    <w:rsid w:val="009C4DEE"/>
    <w:rsid w:val="009D0FDE"/>
    <w:rsid w:val="009D2049"/>
    <w:rsid w:val="009D527E"/>
    <w:rsid w:val="009D6D8F"/>
    <w:rsid w:val="009D7EA9"/>
    <w:rsid w:val="009E0626"/>
    <w:rsid w:val="009E154F"/>
    <w:rsid w:val="009E176D"/>
    <w:rsid w:val="009E32AF"/>
    <w:rsid w:val="009E36D6"/>
    <w:rsid w:val="009E3F2A"/>
    <w:rsid w:val="009E4B3D"/>
    <w:rsid w:val="009E54D8"/>
    <w:rsid w:val="009E5EAA"/>
    <w:rsid w:val="009E6280"/>
    <w:rsid w:val="009E7179"/>
    <w:rsid w:val="009E781B"/>
    <w:rsid w:val="009F0012"/>
    <w:rsid w:val="009F04BD"/>
    <w:rsid w:val="009F0B7B"/>
    <w:rsid w:val="009F10E1"/>
    <w:rsid w:val="009F12B2"/>
    <w:rsid w:val="009F4F1A"/>
    <w:rsid w:val="009F5147"/>
    <w:rsid w:val="009F6AE9"/>
    <w:rsid w:val="009F6BF9"/>
    <w:rsid w:val="009F78EE"/>
    <w:rsid w:val="00A00646"/>
    <w:rsid w:val="00A008AB"/>
    <w:rsid w:val="00A009E4"/>
    <w:rsid w:val="00A01CA4"/>
    <w:rsid w:val="00A02460"/>
    <w:rsid w:val="00A0369A"/>
    <w:rsid w:val="00A0380D"/>
    <w:rsid w:val="00A043C9"/>
    <w:rsid w:val="00A055B2"/>
    <w:rsid w:val="00A05976"/>
    <w:rsid w:val="00A059A7"/>
    <w:rsid w:val="00A07079"/>
    <w:rsid w:val="00A071AC"/>
    <w:rsid w:val="00A10280"/>
    <w:rsid w:val="00A10C30"/>
    <w:rsid w:val="00A12427"/>
    <w:rsid w:val="00A1388E"/>
    <w:rsid w:val="00A13DA9"/>
    <w:rsid w:val="00A142A4"/>
    <w:rsid w:val="00A1550E"/>
    <w:rsid w:val="00A15BB5"/>
    <w:rsid w:val="00A15FDF"/>
    <w:rsid w:val="00A1680B"/>
    <w:rsid w:val="00A16A31"/>
    <w:rsid w:val="00A16AA6"/>
    <w:rsid w:val="00A172C7"/>
    <w:rsid w:val="00A20562"/>
    <w:rsid w:val="00A21768"/>
    <w:rsid w:val="00A21DE3"/>
    <w:rsid w:val="00A22E28"/>
    <w:rsid w:val="00A231CD"/>
    <w:rsid w:val="00A236B2"/>
    <w:rsid w:val="00A253B0"/>
    <w:rsid w:val="00A25DCA"/>
    <w:rsid w:val="00A2600E"/>
    <w:rsid w:val="00A26476"/>
    <w:rsid w:val="00A27C66"/>
    <w:rsid w:val="00A30691"/>
    <w:rsid w:val="00A3255C"/>
    <w:rsid w:val="00A32586"/>
    <w:rsid w:val="00A33167"/>
    <w:rsid w:val="00A3325B"/>
    <w:rsid w:val="00A3438E"/>
    <w:rsid w:val="00A3518C"/>
    <w:rsid w:val="00A354CE"/>
    <w:rsid w:val="00A36416"/>
    <w:rsid w:val="00A364C0"/>
    <w:rsid w:val="00A417F9"/>
    <w:rsid w:val="00A4234A"/>
    <w:rsid w:val="00A42998"/>
    <w:rsid w:val="00A43582"/>
    <w:rsid w:val="00A438AD"/>
    <w:rsid w:val="00A4673B"/>
    <w:rsid w:val="00A46807"/>
    <w:rsid w:val="00A468CA"/>
    <w:rsid w:val="00A470A7"/>
    <w:rsid w:val="00A47226"/>
    <w:rsid w:val="00A476A9"/>
    <w:rsid w:val="00A500F9"/>
    <w:rsid w:val="00A52656"/>
    <w:rsid w:val="00A527E7"/>
    <w:rsid w:val="00A5305B"/>
    <w:rsid w:val="00A5499D"/>
    <w:rsid w:val="00A6067D"/>
    <w:rsid w:val="00A608C4"/>
    <w:rsid w:val="00A61304"/>
    <w:rsid w:val="00A615C9"/>
    <w:rsid w:val="00A61A1C"/>
    <w:rsid w:val="00A62774"/>
    <w:rsid w:val="00A627B0"/>
    <w:rsid w:val="00A6292A"/>
    <w:rsid w:val="00A629BF"/>
    <w:rsid w:val="00A636C2"/>
    <w:rsid w:val="00A63D58"/>
    <w:rsid w:val="00A64788"/>
    <w:rsid w:val="00A64896"/>
    <w:rsid w:val="00A64D55"/>
    <w:rsid w:val="00A65768"/>
    <w:rsid w:val="00A666E5"/>
    <w:rsid w:val="00A668CD"/>
    <w:rsid w:val="00A6691D"/>
    <w:rsid w:val="00A67445"/>
    <w:rsid w:val="00A71872"/>
    <w:rsid w:val="00A719E9"/>
    <w:rsid w:val="00A72414"/>
    <w:rsid w:val="00A72ED6"/>
    <w:rsid w:val="00A73A3E"/>
    <w:rsid w:val="00A73A6E"/>
    <w:rsid w:val="00A74758"/>
    <w:rsid w:val="00A74BB1"/>
    <w:rsid w:val="00A75D47"/>
    <w:rsid w:val="00A762B9"/>
    <w:rsid w:val="00A76F5B"/>
    <w:rsid w:val="00A77406"/>
    <w:rsid w:val="00A812AF"/>
    <w:rsid w:val="00A81D1B"/>
    <w:rsid w:val="00A833EE"/>
    <w:rsid w:val="00A835C1"/>
    <w:rsid w:val="00A83EAF"/>
    <w:rsid w:val="00A84922"/>
    <w:rsid w:val="00A86D21"/>
    <w:rsid w:val="00A8759C"/>
    <w:rsid w:val="00A87910"/>
    <w:rsid w:val="00A9006A"/>
    <w:rsid w:val="00A912B9"/>
    <w:rsid w:val="00A91685"/>
    <w:rsid w:val="00A92995"/>
    <w:rsid w:val="00A93D6E"/>
    <w:rsid w:val="00A94B95"/>
    <w:rsid w:val="00A96B75"/>
    <w:rsid w:val="00A97A9D"/>
    <w:rsid w:val="00AA0E89"/>
    <w:rsid w:val="00AA1079"/>
    <w:rsid w:val="00AA21FF"/>
    <w:rsid w:val="00AA2D27"/>
    <w:rsid w:val="00AA512A"/>
    <w:rsid w:val="00AA6CF3"/>
    <w:rsid w:val="00AA7823"/>
    <w:rsid w:val="00AA7C5E"/>
    <w:rsid w:val="00AB2A0A"/>
    <w:rsid w:val="00AB365A"/>
    <w:rsid w:val="00AB3EC5"/>
    <w:rsid w:val="00AB47FD"/>
    <w:rsid w:val="00AB4E13"/>
    <w:rsid w:val="00AB4F99"/>
    <w:rsid w:val="00AB5FF0"/>
    <w:rsid w:val="00AB6A15"/>
    <w:rsid w:val="00AB75B3"/>
    <w:rsid w:val="00AB7F9D"/>
    <w:rsid w:val="00AC00D4"/>
    <w:rsid w:val="00AC0335"/>
    <w:rsid w:val="00AC0811"/>
    <w:rsid w:val="00AC1A9F"/>
    <w:rsid w:val="00AC1ED8"/>
    <w:rsid w:val="00AC2B2D"/>
    <w:rsid w:val="00AC2C6C"/>
    <w:rsid w:val="00AC3016"/>
    <w:rsid w:val="00AC5385"/>
    <w:rsid w:val="00AC54D4"/>
    <w:rsid w:val="00AC575E"/>
    <w:rsid w:val="00AC6ED0"/>
    <w:rsid w:val="00AD0450"/>
    <w:rsid w:val="00AD0D31"/>
    <w:rsid w:val="00AD0DDD"/>
    <w:rsid w:val="00AD0EE4"/>
    <w:rsid w:val="00AD10B1"/>
    <w:rsid w:val="00AD156E"/>
    <w:rsid w:val="00AD205C"/>
    <w:rsid w:val="00AD28E1"/>
    <w:rsid w:val="00AD37EB"/>
    <w:rsid w:val="00AD39E8"/>
    <w:rsid w:val="00AD3B23"/>
    <w:rsid w:val="00AD5ABB"/>
    <w:rsid w:val="00AD5C55"/>
    <w:rsid w:val="00AD5E5C"/>
    <w:rsid w:val="00AE05C6"/>
    <w:rsid w:val="00AE16D0"/>
    <w:rsid w:val="00AE178F"/>
    <w:rsid w:val="00AE2695"/>
    <w:rsid w:val="00AE2965"/>
    <w:rsid w:val="00AE40C7"/>
    <w:rsid w:val="00AE687B"/>
    <w:rsid w:val="00AF0FE9"/>
    <w:rsid w:val="00AF2885"/>
    <w:rsid w:val="00AF2D93"/>
    <w:rsid w:val="00AF3934"/>
    <w:rsid w:val="00AF5CBE"/>
    <w:rsid w:val="00AF6857"/>
    <w:rsid w:val="00AF77B0"/>
    <w:rsid w:val="00B00835"/>
    <w:rsid w:val="00B0083A"/>
    <w:rsid w:val="00B012DE"/>
    <w:rsid w:val="00B0230B"/>
    <w:rsid w:val="00B05945"/>
    <w:rsid w:val="00B0715F"/>
    <w:rsid w:val="00B07D09"/>
    <w:rsid w:val="00B1044C"/>
    <w:rsid w:val="00B13026"/>
    <w:rsid w:val="00B13722"/>
    <w:rsid w:val="00B15972"/>
    <w:rsid w:val="00B17A03"/>
    <w:rsid w:val="00B17DBD"/>
    <w:rsid w:val="00B17F31"/>
    <w:rsid w:val="00B21A20"/>
    <w:rsid w:val="00B2343B"/>
    <w:rsid w:val="00B23EEB"/>
    <w:rsid w:val="00B25207"/>
    <w:rsid w:val="00B25C86"/>
    <w:rsid w:val="00B2638B"/>
    <w:rsid w:val="00B276E5"/>
    <w:rsid w:val="00B27F44"/>
    <w:rsid w:val="00B31AAE"/>
    <w:rsid w:val="00B3253E"/>
    <w:rsid w:val="00B330F7"/>
    <w:rsid w:val="00B338ED"/>
    <w:rsid w:val="00B34139"/>
    <w:rsid w:val="00B34508"/>
    <w:rsid w:val="00B34D7B"/>
    <w:rsid w:val="00B34E8C"/>
    <w:rsid w:val="00B34EBA"/>
    <w:rsid w:val="00B358BA"/>
    <w:rsid w:val="00B35F03"/>
    <w:rsid w:val="00B361D5"/>
    <w:rsid w:val="00B3797B"/>
    <w:rsid w:val="00B414E5"/>
    <w:rsid w:val="00B42FDB"/>
    <w:rsid w:val="00B4396D"/>
    <w:rsid w:val="00B442F6"/>
    <w:rsid w:val="00B447DE"/>
    <w:rsid w:val="00B44FFA"/>
    <w:rsid w:val="00B45F80"/>
    <w:rsid w:val="00B465BB"/>
    <w:rsid w:val="00B46BAD"/>
    <w:rsid w:val="00B51CF5"/>
    <w:rsid w:val="00B52EF7"/>
    <w:rsid w:val="00B531A2"/>
    <w:rsid w:val="00B531C8"/>
    <w:rsid w:val="00B55939"/>
    <w:rsid w:val="00B55A2C"/>
    <w:rsid w:val="00B56E26"/>
    <w:rsid w:val="00B57980"/>
    <w:rsid w:val="00B60576"/>
    <w:rsid w:val="00B615E4"/>
    <w:rsid w:val="00B61669"/>
    <w:rsid w:val="00B62417"/>
    <w:rsid w:val="00B63099"/>
    <w:rsid w:val="00B630D6"/>
    <w:rsid w:val="00B6334C"/>
    <w:rsid w:val="00B65056"/>
    <w:rsid w:val="00B65390"/>
    <w:rsid w:val="00B65445"/>
    <w:rsid w:val="00B65675"/>
    <w:rsid w:val="00B66315"/>
    <w:rsid w:val="00B66B58"/>
    <w:rsid w:val="00B66DAA"/>
    <w:rsid w:val="00B7046F"/>
    <w:rsid w:val="00B70C7D"/>
    <w:rsid w:val="00B711A9"/>
    <w:rsid w:val="00B71936"/>
    <w:rsid w:val="00B71A8A"/>
    <w:rsid w:val="00B725E9"/>
    <w:rsid w:val="00B72D8F"/>
    <w:rsid w:val="00B73761"/>
    <w:rsid w:val="00B73D92"/>
    <w:rsid w:val="00B74E75"/>
    <w:rsid w:val="00B76C12"/>
    <w:rsid w:val="00B8161C"/>
    <w:rsid w:val="00B82FEB"/>
    <w:rsid w:val="00B8612D"/>
    <w:rsid w:val="00B86287"/>
    <w:rsid w:val="00B86759"/>
    <w:rsid w:val="00B86E31"/>
    <w:rsid w:val="00B87C26"/>
    <w:rsid w:val="00B90949"/>
    <w:rsid w:val="00B924B6"/>
    <w:rsid w:val="00B92D80"/>
    <w:rsid w:val="00B93345"/>
    <w:rsid w:val="00B939B2"/>
    <w:rsid w:val="00B94219"/>
    <w:rsid w:val="00B94684"/>
    <w:rsid w:val="00B956E4"/>
    <w:rsid w:val="00B96A64"/>
    <w:rsid w:val="00BA065D"/>
    <w:rsid w:val="00BA10AF"/>
    <w:rsid w:val="00BA16B5"/>
    <w:rsid w:val="00BA1961"/>
    <w:rsid w:val="00BA1A82"/>
    <w:rsid w:val="00BA1C39"/>
    <w:rsid w:val="00BA23BB"/>
    <w:rsid w:val="00BA2461"/>
    <w:rsid w:val="00BA359D"/>
    <w:rsid w:val="00BA37BE"/>
    <w:rsid w:val="00BA3B3C"/>
    <w:rsid w:val="00BA506F"/>
    <w:rsid w:val="00BA51A9"/>
    <w:rsid w:val="00BA5826"/>
    <w:rsid w:val="00BA6593"/>
    <w:rsid w:val="00BA78CC"/>
    <w:rsid w:val="00BA791A"/>
    <w:rsid w:val="00BB0EF2"/>
    <w:rsid w:val="00BB16B6"/>
    <w:rsid w:val="00BB2386"/>
    <w:rsid w:val="00BB315F"/>
    <w:rsid w:val="00BB49E8"/>
    <w:rsid w:val="00BB4D96"/>
    <w:rsid w:val="00BB5113"/>
    <w:rsid w:val="00BB662E"/>
    <w:rsid w:val="00BC0207"/>
    <w:rsid w:val="00BC07E4"/>
    <w:rsid w:val="00BC132B"/>
    <w:rsid w:val="00BC3FBA"/>
    <w:rsid w:val="00BC4459"/>
    <w:rsid w:val="00BC4AA1"/>
    <w:rsid w:val="00BC561E"/>
    <w:rsid w:val="00BC7D8B"/>
    <w:rsid w:val="00BD178A"/>
    <w:rsid w:val="00BD1A13"/>
    <w:rsid w:val="00BD1EED"/>
    <w:rsid w:val="00BD24C4"/>
    <w:rsid w:val="00BD24FB"/>
    <w:rsid w:val="00BD30B5"/>
    <w:rsid w:val="00BD3251"/>
    <w:rsid w:val="00BD332A"/>
    <w:rsid w:val="00BD3457"/>
    <w:rsid w:val="00BD43A1"/>
    <w:rsid w:val="00BD43D1"/>
    <w:rsid w:val="00BD4B0F"/>
    <w:rsid w:val="00BD5155"/>
    <w:rsid w:val="00BD52AE"/>
    <w:rsid w:val="00BD5ACE"/>
    <w:rsid w:val="00BD7D5E"/>
    <w:rsid w:val="00BE05F9"/>
    <w:rsid w:val="00BE1688"/>
    <w:rsid w:val="00BE1D1B"/>
    <w:rsid w:val="00BE2642"/>
    <w:rsid w:val="00BE3543"/>
    <w:rsid w:val="00BE3C36"/>
    <w:rsid w:val="00BE48DC"/>
    <w:rsid w:val="00BE516D"/>
    <w:rsid w:val="00BE5612"/>
    <w:rsid w:val="00BE6096"/>
    <w:rsid w:val="00BE7003"/>
    <w:rsid w:val="00BE7F00"/>
    <w:rsid w:val="00BF1EA7"/>
    <w:rsid w:val="00BF4D30"/>
    <w:rsid w:val="00BF4E67"/>
    <w:rsid w:val="00BF54FD"/>
    <w:rsid w:val="00BF5FE6"/>
    <w:rsid w:val="00BF69FC"/>
    <w:rsid w:val="00C02C63"/>
    <w:rsid w:val="00C03123"/>
    <w:rsid w:val="00C03488"/>
    <w:rsid w:val="00C034FB"/>
    <w:rsid w:val="00C03971"/>
    <w:rsid w:val="00C057DC"/>
    <w:rsid w:val="00C070E0"/>
    <w:rsid w:val="00C116BB"/>
    <w:rsid w:val="00C12652"/>
    <w:rsid w:val="00C1281F"/>
    <w:rsid w:val="00C12FF7"/>
    <w:rsid w:val="00C135B0"/>
    <w:rsid w:val="00C14679"/>
    <w:rsid w:val="00C14DE2"/>
    <w:rsid w:val="00C14DFE"/>
    <w:rsid w:val="00C15800"/>
    <w:rsid w:val="00C15E31"/>
    <w:rsid w:val="00C17079"/>
    <w:rsid w:val="00C17DDD"/>
    <w:rsid w:val="00C20075"/>
    <w:rsid w:val="00C20D09"/>
    <w:rsid w:val="00C2135E"/>
    <w:rsid w:val="00C22B7E"/>
    <w:rsid w:val="00C23556"/>
    <w:rsid w:val="00C23B64"/>
    <w:rsid w:val="00C23CE8"/>
    <w:rsid w:val="00C24112"/>
    <w:rsid w:val="00C24BED"/>
    <w:rsid w:val="00C300C4"/>
    <w:rsid w:val="00C3024B"/>
    <w:rsid w:val="00C32C2A"/>
    <w:rsid w:val="00C33467"/>
    <w:rsid w:val="00C347F1"/>
    <w:rsid w:val="00C34F57"/>
    <w:rsid w:val="00C3567B"/>
    <w:rsid w:val="00C3609C"/>
    <w:rsid w:val="00C373D1"/>
    <w:rsid w:val="00C37AF9"/>
    <w:rsid w:val="00C422A0"/>
    <w:rsid w:val="00C45107"/>
    <w:rsid w:val="00C4570C"/>
    <w:rsid w:val="00C458C2"/>
    <w:rsid w:val="00C45A80"/>
    <w:rsid w:val="00C460EB"/>
    <w:rsid w:val="00C46BC7"/>
    <w:rsid w:val="00C47CD2"/>
    <w:rsid w:val="00C51BB1"/>
    <w:rsid w:val="00C54E40"/>
    <w:rsid w:val="00C557CB"/>
    <w:rsid w:val="00C60537"/>
    <w:rsid w:val="00C62860"/>
    <w:rsid w:val="00C62E8D"/>
    <w:rsid w:val="00C6584D"/>
    <w:rsid w:val="00C66ECB"/>
    <w:rsid w:val="00C7428C"/>
    <w:rsid w:val="00C74911"/>
    <w:rsid w:val="00C75CEE"/>
    <w:rsid w:val="00C7732E"/>
    <w:rsid w:val="00C77D3E"/>
    <w:rsid w:val="00C80712"/>
    <w:rsid w:val="00C812A1"/>
    <w:rsid w:val="00C818A2"/>
    <w:rsid w:val="00C81BCD"/>
    <w:rsid w:val="00C81CF8"/>
    <w:rsid w:val="00C8393A"/>
    <w:rsid w:val="00C85B30"/>
    <w:rsid w:val="00C873D2"/>
    <w:rsid w:val="00C87AD0"/>
    <w:rsid w:val="00C910D8"/>
    <w:rsid w:val="00C92057"/>
    <w:rsid w:val="00C92256"/>
    <w:rsid w:val="00C92BDB"/>
    <w:rsid w:val="00C93EA6"/>
    <w:rsid w:val="00C965A1"/>
    <w:rsid w:val="00C96C68"/>
    <w:rsid w:val="00C97989"/>
    <w:rsid w:val="00CA1395"/>
    <w:rsid w:val="00CA1A43"/>
    <w:rsid w:val="00CA314D"/>
    <w:rsid w:val="00CA319F"/>
    <w:rsid w:val="00CA3223"/>
    <w:rsid w:val="00CA4E8E"/>
    <w:rsid w:val="00CA7CCA"/>
    <w:rsid w:val="00CB011A"/>
    <w:rsid w:val="00CB03C3"/>
    <w:rsid w:val="00CB045B"/>
    <w:rsid w:val="00CB0D9F"/>
    <w:rsid w:val="00CB2477"/>
    <w:rsid w:val="00CB4119"/>
    <w:rsid w:val="00CB45D0"/>
    <w:rsid w:val="00CB696D"/>
    <w:rsid w:val="00CC188F"/>
    <w:rsid w:val="00CC5299"/>
    <w:rsid w:val="00CC56F1"/>
    <w:rsid w:val="00CC788A"/>
    <w:rsid w:val="00CD010F"/>
    <w:rsid w:val="00CD029F"/>
    <w:rsid w:val="00CD1861"/>
    <w:rsid w:val="00CD34B8"/>
    <w:rsid w:val="00CD4134"/>
    <w:rsid w:val="00CD4255"/>
    <w:rsid w:val="00CD696C"/>
    <w:rsid w:val="00CD705A"/>
    <w:rsid w:val="00CD709F"/>
    <w:rsid w:val="00CD71F9"/>
    <w:rsid w:val="00CD7696"/>
    <w:rsid w:val="00CD7EE0"/>
    <w:rsid w:val="00CE1A42"/>
    <w:rsid w:val="00CE1F41"/>
    <w:rsid w:val="00CE27DC"/>
    <w:rsid w:val="00CE2944"/>
    <w:rsid w:val="00CE2E4C"/>
    <w:rsid w:val="00CE3306"/>
    <w:rsid w:val="00CF054C"/>
    <w:rsid w:val="00CF0FC6"/>
    <w:rsid w:val="00CF10BA"/>
    <w:rsid w:val="00CF23E8"/>
    <w:rsid w:val="00CF28DA"/>
    <w:rsid w:val="00CF37C7"/>
    <w:rsid w:val="00CF3B0B"/>
    <w:rsid w:val="00CF3F90"/>
    <w:rsid w:val="00CF4423"/>
    <w:rsid w:val="00CF560B"/>
    <w:rsid w:val="00CF685E"/>
    <w:rsid w:val="00CF6D0E"/>
    <w:rsid w:val="00CF77E5"/>
    <w:rsid w:val="00CF7D74"/>
    <w:rsid w:val="00CF7D88"/>
    <w:rsid w:val="00D000A9"/>
    <w:rsid w:val="00D00F84"/>
    <w:rsid w:val="00D016D0"/>
    <w:rsid w:val="00D02748"/>
    <w:rsid w:val="00D02F0A"/>
    <w:rsid w:val="00D057C5"/>
    <w:rsid w:val="00D067D1"/>
    <w:rsid w:val="00D07114"/>
    <w:rsid w:val="00D10A91"/>
    <w:rsid w:val="00D112D4"/>
    <w:rsid w:val="00D12859"/>
    <w:rsid w:val="00D12A6A"/>
    <w:rsid w:val="00D13B39"/>
    <w:rsid w:val="00D14172"/>
    <w:rsid w:val="00D14C66"/>
    <w:rsid w:val="00D167EB"/>
    <w:rsid w:val="00D213F8"/>
    <w:rsid w:val="00D21519"/>
    <w:rsid w:val="00D22176"/>
    <w:rsid w:val="00D2243A"/>
    <w:rsid w:val="00D2286A"/>
    <w:rsid w:val="00D22F9B"/>
    <w:rsid w:val="00D23088"/>
    <w:rsid w:val="00D23326"/>
    <w:rsid w:val="00D233DE"/>
    <w:rsid w:val="00D24061"/>
    <w:rsid w:val="00D24180"/>
    <w:rsid w:val="00D24AA3"/>
    <w:rsid w:val="00D24C78"/>
    <w:rsid w:val="00D2558E"/>
    <w:rsid w:val="00D26839"/>
    <w:rsid w:val="00D269FC"/>
    <w:rsid w:val="00D26E8A"/>
    <w:rsid w:val="00D270DC"/>
    <w:rsid w:val="00D274B5"/>
    <w:rsid w:val="00D27E32"/>
    <w:rsid w:val="00D30B06"/>
    <w:rsid w:val="00D30E04"/>
    <w:rsid w:val="00D356CE"/>
    <w:rsid w:val="00D35F7D"/>
    <w:rsid w:val="00D37979"/>
    <w:rsid w:val="00D37E0F"/>
    <w:rsid w:val="00D40535"/>
    <w:rsid w:val="00D41DEE"/>
    <w:rsid w:val="00D421A8"/>
    <w:rsid w:val="00D42DD3"/>
    <w:rsid w:val="00D433AC"/>
    <w:rsid w:val="00D45508"/>
    <w:rsid w:val="00D46F7B"/>
    <w:rsid w:val="00D46FA3"/>
    <w:rsid w:val="00D47033"/>
    <w:rsid w:val="00D47EBA"/>
    <w:rsid w:val="00D50AC9"/>
    <w:rsid w:val="00D51933"/>
    <w:rsid w:val="00D52988"/>
    <w:rsid w:val="00D53448"/>
    <w:rsid w:val="00D540FE"/>
    <w:rsid w:val="00D549F6"/>
    <w:rsid w:val="00D54C45"/>
    <w:rsid w:val="00D56C4D"/>
    <w:rsid w:val="00D56F87"/>
    <w:rsid w:val="00D610AC"/>
    <w:rsid w:val="00D613BB"/>
    <w:rsid w:val="00D628B9"/>
    <w:rsid w:val="00D6328E"/>
    <w:rsid w:val="00D639A5"/>
    <w:rsid w:val="00D6561C"/>
    <w:rsid w:val="00D65706"/>
    <w:rsid w:val="00D65E6B"/>
    <w:rsid w:val="00D67E7D"/>
    <w:rsid w:val="00D702ED"/>
    <w:rsid w:val="00D71C65"/>
    <w:rsid w:val="00D726E6"/>
    <w:rsid w:val="00D74B52"/>
    <w:rsid w:val="00D75454"/>
    <w:rsid w:val="00D76108"/>
    <w:rsid w:val="00D77E96"/>
    <w:rsid w:val="00D807FE"/>
    <w:rsid w:val="00D8121E"/>
    <w:rsid w:val="00D8244F"/>
    <w:rsid w:val="00D82F43"/>
    <w:rsid w:val="00D833C0"/>
    <w:rsid w:val="00D8495E"/>
    <w:rsid w:val="00D84ED4"/>
    <w:rsid w:val="00D85850"/>
    <w:rsid w:val="00D86895"/>
    <w:rsid w:val="00D86A6F"/>
    <w:rsid w:val="00D90E38"/>
    <w:rsid w:val="00D9317E"/>
    <w:rsid w:val="00D9431E"/>
    <w:rsid w:val="00D9437C"/>
    <w:rsid w:val="00D97619"/>
    <w:rsid w:val="00DA01AE"/>
    <w:rsid w:val="00DA0E4B"/>
    <w:rsid w:val="00DA17B3"/>
    <w:rsid w:val="00DA22AE"/>
    <w:rsid w:val="00DA3CCB"/>
    <w:rsid w:val="00DA4C07"/>
    <w:rsid w:val="00DA5E4B"/>
    <w:rsid w:val="00DA6498"/>
    <w:rsid w:val="00DA712C"/>
    <w:rsid w:val="00DB0514"/>
    <w:rsid w:val="00DB062E"/>
    <w:rsid w:val="00DB06DE"/>
    <w:rsid w:val="00DB10F0"/>
    <w:rsid w:val="00DB1589"/>
    <w:rsid w:val="00DB2FF3"/>
    <w:rsid w:val="00DB361F"/>
    <w:rsid w:val="00DB3B02"/>
    <w:rsid w:val="00DB443D"/>
    <w:rsid w:val="00DB4795"/>
    <w:rsid w:val="00DB4F35"/>
    <w:rsid w:val="00DB65BB"/>
    <w:rsid w:val="00DB78EB"/>
    <w:rsid w:val="00DC03B2"/>
    <w:rsid w:val="00DC2DC7"/>
    <w:rsid w:val="00DC4C48"/>
    <w:rsid w:val="00DC5963"/>
    <w:rsid w:val="00DC5C8F"/>
    <w:rsid w:val="00DC63DC"/>
    <w:rsid w:val="00DC7239"/>
    <w:rsid w:val="00DD0EC0"/>
    <w:rsid w:val="00DD118F"/>
    <w:rsid w:val="00DD1304"/>
    <w:rsid w:val="00DD21EA"/>
    <w:rsid w:val="00DD272D"/>
    <w:rsid w:val="00DD41EB"/>
    <w:rsid w:val="00DE116B"/>
    <w:rsid w:val="00DE17E8"/>
    <w:rsid w:val="00DE1BE9"/>
    <w:rsid w:val="00DE2C93"/>
    <w:rsid w:val="00DE38B4"/>
    <w:rsid w:val="00DE3E3C"/>
    <w:rsid w:val="00DE5993"/>
    <w:rsid w:val="00DE6641"/>
    <w:rsid w:val="00DE6AEF"/>
    <w:rsid w:val="00DE722D"/>
    <w:rsid w:val="00DE73D9"/>
    <w:rsid w:val="00DF0839"/>
    <w:rsid w:val="00DF093B"/>
    <w:rsid w:val="00DF0CF4"/>
    <w:rsid w:val="00DF149A"/>
    <w:rsid w:val="00DF2121"/>
    <w:rsid w:val="00DF2281"/>
    <w:rsid w:val="00DF23BE"/>
    <w:rsid w:val="00DF319F"/>
    <w:rsid w:val="00DF3272"/>
    <w:rsid w:val="00DF38D8"/>
    <w:rsid w:val="00DF47A5"/>
    <w:rsid w:val="00DF4BCA"/>
    <w:rsid w:val="00DF4F04"/>
    <w:rsid w:val="00DF6354"/>
    <w:rsid w:val="00DF6810"/>
    <w:rsid w:val="00DF7AE3"/>
    <w:rsid w:val="00DF7DAF"/>
    <w:rsid w:val="00E00B16"/>
    <w:rsid w:val="00E00FCD"/>
    <w:rsid w:val="00E01687"/>
    <w:rsid w:val="00E01769"/>
    <w:rsid w:val="00E01F57"/>
    <w:rsid w:val="00E02F84"/>
    <w:rsid w:val="00E0302F"/>
    <w:rsid w:val="00E04338"/>
    <w:rsid w:val="00E04AC7"/>
    <w:rsid w:val="00E04C20"/>
    <w:rsid w:val="00E05620"/>
    <w:rsid w:val="00E05949"/>
    <w:rsid w:val="00E07758"/>
    <w:rsid w:val="00E07E49"/>
    <w:rsid w:val="00E1043A"/>
    <w:rsid w:val="00E10A2E"/>
    <w:rsid w:val="00E10BF9"/>
    <w:rsid w:val="00E11631"/>
    <w:rsid w:val="00E11E69"/>
    <w:rsid w:val="00E12A6C"/>
    <w:rsid w:val="00E12FEC"/>
    <w:rsid w:val="00E14519"/>
    <w:rsid w:val="00E149AE"/>
    <w:rsid w:val="00E1555F"/>
    <w:rsid w:val="00E155C1"/>
    <w:rsid w:val="00E159AF"/>
    <w:rsid w:val="00E16093"/>
    <w:rsid w:val="00E1719F"/>
    <w:rsid w:val="00E203CB"/>
    <w:rsid w:val="00E20DA9"/>
    <w:rsid w:val="00E20DC2"/>
    <w:rsid w:val="00E215CB"/>
    <w:rsid w:val="00E223FB"/>
    <w:rsid w:val="00E23481"/>
    <w:rsid w:val="00E24591"/>
    <w:rsid w:val="00E24BAD"/>
    <w:rsid w:val="00E25633"/>
    <w:rsid w:val="00E25C8F"/>
    <w:rsid w:val="00E26553"/>
    <w:rsid w:val="00E26894"/>
    <w:rsid w:val="00E26EFB"/>
    <w:rsid w:val="00E26FEA"/>
    <w:rsid w:val="00E27509"/>
    <w:rsid w:val="00E304D5"/>
    <w:rsid w:val="00E3167F"/>
    <w:rsid w:val="00E32673"/>
    <w:rsid w:val="00E328E6"/>
    <w:rsid w:val="00E338BE"/>
    <w:rsid w:val="00E339E5"/>
    <w:rsid w:val="00E34328"/>
    <w:rsid w:val="00E35A8D"/>
    <w:rsid w:val="00E3627B"/>
    <w:rsid w:val="00E36601"/>
    <w:rsid w:val="00E37A64"/>
    <w:rsid w:val="00E37E9B"/>
    <w:rsid w:val="00E37EB0"/>
    <w:rsid w:val="00E4362D"/>
    <w:rsid w:val="00E43E50"/>
    <w:rsid w:val="00E44796"/>
    <w:rsid w:val="00E464E6"/>
    <w:rsid w:val="00E474B1"/>
    <w:rsid w:val="00E47D4A"/>
    <w:rsid w:val="00E50148"/>
    <w:rsid w:val="00E5099B"/>
    <w:rsid w:val="00E52040"/>
    <w:rsid w:val="00E52C89"/>
    <w:rsid w:val="00E53A29"/>
    <w:rsid w:val="00E53A60"/>
    <w:rsid w:val="00E568E1"/>
    <w:rsid w:val="00E56EB7"/>
    <w:rsid w:val="00E56EE7"/>
    <w:rsid w:val="00E573B0"/>
    <w:rsid w:val="00E57555"/>
    <w:rsid w:val="00E57955"/>
    <w:rsid w:val="00E57A06"/>
    <w:rsid w:val="00E61526"/>
    <w:rsid w:val="00E615A6"/>
    <w:rsid w:val="00E6293C"/>
    <w:rsid w:val="00E62DA8"/>
    <w:rsid w:val="00E63635"/>
    <w:rsid w:val="00E652C3"/>
    <w:rsid w:val="00E656B6"/>
    <w:rsid w:val="00E6593A"/>
    <w:rsid w:val="00E6635F"/>
    <w:rsid w:val="00E66410"/>
    <w:rsid w:val="00E673A1"/>
    <w:rsid w:val="00E6761A"/>
    <w:rsid w:val="00E70838"/>
    <w:rsid w:val="00E70A33"/>
    <w:rsid w:val="00E71406"/>
    <w:rsid w:val="00E7195F"/>
    <w:rsid w:val="00E728FB"/>
    <w:rsid w:val="00E73497"/>
    <w:rsid w:val="00E73668"/>
    <w:rsid w:val="00E77BB8"/>
    <w:rsid w:val="00E806F6"/>
    <w:rsid w:val="00E80EAA"/>
    <w:rsid w:val="00E81510"/>
    <w:rsid w:val="00E81855"/>
    <w:rsid w:val="00E819C1"/>
    <w:rsid w:val="00E830AC"/>
    <w:rsid w:val="00E8419D"/>
    <w:rsid w:val="00E854C2"/>
    <w:rsid w:val="00E85B10"/>
    <w:rsid w:val="00E863F7"/>
    <w:rsid w:val="00E86C53"/>
    <w:rsid w:val="00E872BD"/>
    <w:rsid w:val="00E914B9"/>
    <w:rsid w:val="00E91E41"/>
    <w:rsid w:val="00E91FA7"/>
    <w:rsid w:val="00E92508"/>
    <w:rsid w:val="00E92C05"/>
    <w:rsid w:val="00E9391B"/>
    <w:rsid w:val="00E9434B"/>
    <w:rsid w:val="00E949DA"/>
    <w:rsid w:val="00E95D97"/>
    <w:rsid w:val="00E96686"/>
    <w:rsid w:val="00E9776A"/>
    <w:rsid w:val="00EA0AC5"/>
    <w:rsid w:val="00EA0C0C"/>
    <w:rsid w:val="00EA112A"/>
    <w:rsid w:val="00EA2B82"/>
    <w:rsid w:val="00EA33F3"/>
    <w:rsid w:val="00EA3A9D"/>
    <w:rsid w:val="00EA580C"/>
    <w:rsid w:val="00EA5EB6"/>
    <w:rsid w:val="00EB0A25"/>
    <w:rsid w:val="00EB11B5"/>
    <w:rsid w:val="00EB186F"/>
    <w:rsid w:val="00EB2CDA"/>
    <w:rsid w:val="00EB2DB7"/>
    <w:rsid w:val="00EB4CBC"/>
    <w:rsid w:val="00EB50E6"/>
    <w:rsid w:val="00EB6EF4"/>
    <w:rsid w:val="00EB7335"/>
    <w:rsid w:val="00EC00A6"/>
    <w:rsid w:val="00EC01D7"/>
    <w:rsid w:val="00EC07A4"/>
    <w:rsid w:val="00EC2726"/>
    <w:rsid w:val="00EC300F"/>
    <w:rsid w:val="00EC3530"/>
    <w:rsid w:val="00EC419D"/>
    <w:rsid w:val="00EC49C1"/>
    <w:rsid w:val="00EC53C1"/>
    <w:rsid w:val="00EC5BA6"/>
    <w:rsid w:val="00EC6351"/>
    <w:rsid w:val="00EC6E08"/>
    <w:rsid w:val="00EC78FB"/>
    <w:rsid w:val="00EC7B3A"/>
    <w:rsid w:val="00EC7BB7"/>
    <w:rsid w:val="00ED04A4"/>
    <w:rsid w:val="00ED04DB"/>
    <w:rsid w:val="00ED073B"/>
    <w:rsid w:val="00ED1CEB"/>
    <w:rsid w:val="00ED2448"/>
    <w:rsid w:val="00ED29D1"/>
    <w:rsid w:val="00ED2C83"/>
    <w:rsid w:val="00ED32C7"/>
    <w:rsid w:val="00ED455A"/>
    <w:rsid w:val="00ED47D4"/>
    <w:rsid w:val="00ED48A4"/>
    <w:rsid w:val="00ED4A7B"/>
    <w:rsid w:val="00ED59A1"/>
    <w:rsid w:val="00ED63B4"/>
    <w:rsid w:val="00ED6E4F"/>
    <w:rsid w:val="00ED6EA2"/>
    <w:rsid w:val="00ED704B"/>
    <w:rsid w:val="00EE0991"/>
    <w:rsid w:val="00EE0F76"/>
    <w:rsid w:val="00EE1CBE"/>
    <w:rsid w:val="00EE2082"/>
    <w:rsid w:val="00EE215B"/>
    <w:rsid w:val="00EE2B1F"/>
    <w:rsid w:val="00EE32EE"/>
    <w:rsid w:val="00EE35AA"/>
    <w:rsid w:val="00EE4712"/>
    <w:rsid w:val="00EE5490"/>
    <w:rsid w:val="00EE56FB"/>
    <w:rsid w:val="00EE5DB2"/>
    <w:rsid w:val="00EE6774"/>
    <w:rsid w:val="00EE7255"/>
    <w:rsid w:val="00EE7ABB"/>
    <w:rsid w:val="00EF1079"/>
    <w:rsid w:val="00EF461F"/>
    <w:rsid w:val="00EF4B0F"/>
    <w:rsid w:val="00EF4D7A"/>
    <w:rsid w:val="00EF5670"/>
    <w:rsid w:val="00EF59C1"/>
    <w:rsid w:val="00EF5F19"/>
    <w:rsid w:val="00EF6562"/>
    <w:rsid w:val="00EF6BAE"/>
    <w:rsid w:val="00F00D02"/>
    <w:rsid w:val="00F01138"/>
    <w:rsid w:val="00F01A42"/>
    <w:rsid w:val="00F01D00"/>
    <w:rsid w:val="00F01E33"/>
    <w:rsid w:val="00F0273A"/>
    <w:rsid w:val="00F03A71"/>
    <w:rsid w:val="00F03DF9"/>
    <w:rsid w:val="00F05C26"/>
    <w:rsid w:val="00F069DC"/>
    <w:rsid w:val="00F06AC0"/>
    <w:rsid w:val="00F06AF1"/>
    <w:rsid w:val="00F0738C"/>
    <w:rsid w:val="00F10C77"/>
    <w:rsid w:val="00F124A2"/>
    <w:rsid w:val="00F125F4"/>
    <w:rsid w:val="00F13AB7"/>
    <w:rsid w:val="00F14B97"/>
    <w:rsid w:val="00F15C43"/>
    <w:rsid w:val="00F165C3"/>
    <w:rsid w:val="00F16645"/>
    <w:rsid w:val="00F16840"/>
    <w:rsid w:val="00F16D0F"/>
    <w:rsid w:val="00F20098"/>
    <w:rsid w:val="00F204F3"/>
    <w:rsid w:val="00F20521"/>
    <w:rsid w:val="00F21A22"/>
    <w:rsid w:val="00F21A54"/>
    <w:rsid w:val="00F23CD3"/>
    <w:rsid w:val="00F240AE"/>
    <w:rsid w:val="00F24A68"/>
    <w:rsid w:val="00F251C3"/>
    <w:rsid w:val="00F25EAC"/>
    <w:rsid w:val="00F325B5"/>
    <w:rsid w:val="00F32B90"/>
    <w:rsid w:val="00F334C6"/>
    <w:rsid w:val="00F347EB"/>
    <w:rsid w:val="00F35109"/>
    <w:rsid w:val="00F36161"/>
    <w:rsid w:val="00F4222E"/>
    <w:rsid w:val="00F42417"/>
    <w:rsid w:val="00F42CC1"/>
    <w:rsid w:val="00F43CCC"/>
    <w:rsid w:val="00F44709"/>
    <w:rsid w:val="00F447D2"/>
    <w:rsid w:val="00F4669A"/>
    <w:rsid w:val="00F473F6"/>
    <w:rsid w:val="00F47CCA"/>
    <w:rsid w:val="00F47D5C"/>
    <w:rsid w:val="00F47FC7"/>
    <w:rsid w:val="00F53B7F"/>
    <w:rsid w:val="00F55510"/>
    <w:rsid w:val="00F574B8"/>
    <w:rsid w:val="00F606D3"/>
    <w:rsid w:val="00F60EE3"/>
    <w:rsid w:val="00F61000"/>
    <w:rsid w:val="00F64773"/>
    <w:rsid w:val="00F6499A"/>
    <w:rsid w:val="00F64C15"/>
    <w:rsid w:val="00F6629F"/>
    <w:rsid w:val="00F67FC3"/>
    <w:rsid w:val="00F72222"/>
    <w:rsid w:val="00F7235B"/>
    <w:rsid w:val="00F72492"/>
    <w:rsid w:val="00F7260B"/>
    <w:rsid w:val="00F72CCC"/>
    <w:rsid w:val="00F72F0F"/>
    <w:rsid w:val="00F73D73"/>
    <w:rsid w:val="00F73D9D"/>
    <w:rsid w:val="00F75406"/>
    <w:rsid w:val="00F7619F"/>
    <w:rsid w:val="00F76338"/>
    <w:rsid w:val="00F76A16"/>
    <w:rsid w:val="00F77DC8"/>
    <w:rsid w:val="00F81269"/>
    <w:rsid w:val="00F817B0"/>
    <w:rsid w:val="00F81B84"/>
    <w:rsid w:val="00F82290"/>
    <w:rsid w:val="00F83C68"/>
    <w:rsid w:val="00F8403C"/>
    <w:rsid w:val="00F8410B"/>
    <w:rsid w:val="00F842EB"/>
    <w:rsid w:val="00F8443B"/>
    <w:rsid w:val="00F86860"/>
    <w:rsid w:val="00F87DA7"/>
    <w:rsid w:val="00F90278"/>
    <w:rsid w:val="00F90EA0"/>
    <w:rsid w:val="00F93489"/>
    <w:rsid w:val="00F93BA7"/>
    <w:rsid w:val="00F93D31"/>
    <w:rsid w:val="00F940BB"/>
    <w:rsid w:val="00F94FF2"/>
    <w:rsid w:val="00F958FA"/>
    <w:rsid w:val="00F97450"/>
    <w:rsid w:val="00F97891"/>
    <w:rsid w:val="00FA0413"/>
    <w:rsid w:val="00FA13D7"/>
    <w:rsid w:val="00FA164C"/>
    <w:rsid w:val="00FA1BE9"/>
    <w:rsid w:val="00FA22E0"/>
    <w:rsid w:val="00FA30F1"/>
    <w:rsid w:val="00FA3B11"/>
    <w:rsid w:val="00FA400A"/>
    <w:rsid w:val="00FA6906"/>
    <w:rsid w:val="00FA69E4"/>
    <w:rsid w:val="00FA7110"/>
    <w:rsid w:val="00FA7DB9"/>
    <w:rsid w:val="00FB0795"/>
    <w:rsid w:val="00FB12E2"/>
    <w:rsid w:val="00FB1EF1"/>
    <w:rsid w:val="00FB2895"/>
    <w:rsid w:val="00FB2F73"/>
    <w:rsid w:val="00FB3C23"/>
    <w:rsid w:val="00FB478E"/>
    <w:rsid w:val="00FB50BF"/>
    <w:rsid w:val="00FB56A9"/>
    <w:rsid w:val="00FB582D"/>
    <w:rsid w:val="00FB5A16"/>
    <w:rsid w:val="00FB5EAC"/>
    <w:rsid w:val="00FB7401"/>
    <w:rsid w:val="00FC08B5"/>
    <w:rsid w:val="00FC0E07"/>
    <w:rsid w:val="00FC15DC"/>
    <w:rsid w:val="00FC1DE7"/>
    <w:rsid w:val="00FC2755"/>
    <w:rsid w:val="00FC2EA0"/>
    <w:rsid w:val="00FC4290"/>
    <w:rsid w:val="00FC4348"/>
    <w:rsid w:val="00FC46FE"/>
    <w:rsid w:val="00FC4742"/>
    <w:rsid w:val="00FC78A4"/>
    <w:rsid w:val="00FD02CA"/>
    <w:rsid w:val="00FD02FD"/>
    <w:rsid w:val="00FD300A"/>
    <w:rsid w:val="00FD4109"/>
    <w:rsid w:val="00FD4794"/>
    <w:rsid w:val="00FD5E24"/>
    <w:rsid w:val="00FD75E1"/>
    <w:rsid w:val="00FD7F9F"/>
    <w:rsid w:val="00FE00DF"/>
    <w:rsid w:val="00FE1C29"/>
    <w:rsid w:val="00FE23C5"/>
    <w:rsid w:val="00FE2A11"/>
    <w:rsid w:val="00FE2ED7"/>
    <w:rsid w:val="00FE3917"/>
    <w:rsid w:val="00FE4EE9"/>
    <w:rsid w:val="00FE55E2"/>
    <w:rsid w:val="00FE6AF2"/>
    <w:rsid w:val="00FF0438"/>
    <w:rsid w:val="00FF0DB3"/>
    <w:rsid w:val="00FF19C6"/>
    <w:rsid w:val="00FF1B0F"/>
    <w:rsid w:val="00FF2B45"/>
    <w:rsid w:val="00FF3419"/>
    <w:rsid w:val="00FF566A"/>
    <w:rsid w:val="00FF57F1"/>
    <w:rsid w:val="00FF5DEB"/>
    <w:rsid w:val="00FF66E5"/>
    <w:rsid w:val="00FF70D7"/>
    <w:rsid w:val="00FF710D"/>
    <w:rsid w:val="00FF7C32"/>
    <w:rsid w:val="00FF7D89"/>
    <w:rsid w:val="016F48EC"/>
    <w:rsid w:val="031B05F3"/>
    <w:rsid w:val="03E91F4D"/>
    <w:rsid w:val="048A6611"/>
    <w:rsid w:val="05D6CF64"/>
    <w:rsid w:val="0658FE1D"/>
    <w:rsid w:val="06CB57F9"/>
    <w:rsid w:val="08691716"/>
    <w:rsid w:val="09AAB808"/>
    <w:rsid w:val="0A9CB07E"/>
    <w:rsid w:val="0E3DE2AF"/>
    <w:rsid w:val="10DF08DF"/>
    <w:rsid w:val="118EE922"/>
    <w:rsid w:val="119E7578"/>
    <w:rsid w:val="11C0FA56"/>
    <w:rsid w:val="12151609"/>
    <w:rsid w:val="1268C65A"/>
    <w:rsid w:val="13408B27"/>
    <w:rsid w:val="149CFF08"/>
    <w:rsid w:val="16A2D00E"/>
    <w:rsid w:val="17261932"/>
    <w:rsid w:val="1918A257"/>
    <w:rsid w:val="19CD9EE6"/>
    <w:rsid w:val="1A664EDC"/>
    <w:rsid w:val="1B9A1CE4"/>
    <w:rsid w:val="1D5E163C"/>
    <w:rsid w:val="1ED4E8B6"/>
    <w:rsid w:val="21577CBB"/>
    <w:rsid w:val="216B5F10"/>
    <w:rsid w:val="232AA3DA"/>
    <w:rsid w:val="23536484"/>
    <w:rsid w:val="23BA67E1"/>
    <w:rsid w:val="2444D92B"/>
    <w:rsid w:val="247B52D1"/>
    <w:rsid w:val="25D4E8B5"/>
    <w:rsid w:val="2672E00B"/>
    <w:rsid w:val="285D4AC3"/>
    <w:rsid w:val="2C36B060"/>
    <w:rsid w:val="2CE450BC"/>
    <w:rsid w:val="2DC274DA"/>
    <w:rsid w:val="2EC3E127"/>
    <w:rsid w:val="314AB649"/>
    <w:rsid w:val="348A6327"/>
    <w:rsid w:val="364509D8"/>
    <w:rsid w:val="36EBA942"/>
    <w:rsid w:val="39DE8B77"/>
    <w:rsid w:val="3CD985F6"/>
    <w:rsid w:val="3F03D1CE"/>
    <w:rsid w:val="3F708850"/>
    <w:rsid w:val="3F9F16A9"/>
    <w:rsid w:val="414C3D94"/>
    <w:rsid w:val="417B2B83"/>
    <w:rsid w:val="4489294F"/>
    <w:rsid w:val="453F8B1D"/>
    <w:rsid w:val="4698BF37"/>
    <w:rsid w:val="485821B8"/>
    <w:rsid w:val="48EE4B85"/>
    <w:rsid w:val="490AD82A"/>
    <w:rsid w:val="4AB5ECBC"/>
    <w:rsid w:val="4B9C1008"/>
    <w:rsid w:val="4D562820"/>
    <w:rsid w:val="4D8DADDE"/>
    <w:rsid w:val="4E89FBF0"/>
    <w:rsid w:val="4EAFA3ED"/>
    <w:rsid w:val="4F02B556"/>
    <w:rsid w:val="4F4915F1"/>
    <w:rsid w:val="4F54E1E9"/>
    <w:rsid w:val="4FE5C299"/>
    <w:rsid w:val="50BAE554"/>
    <w:rsid w:val="53C6689A"/>
    <w:rsid w:val="54D8FE79"/>
    <w:rsid w:val="559416A1"/>
    <w:rsid w:val="56F2973F"/>
    <w:rsid w:val="576EE74C"/>
    <w:rsid w:val="591E0853"/>
    <w:rsid w:val="5B2701E9"/>
    <w:rsid w:val="5E63F019"/>
    <w:rsid w:val="5FEF745A"/>
    <w:rsid w:val="607E2BEA"/>
    <w:rsid w:val="63F77E39"/>
    <w:rsid w:val="645A076F"/>
    <w:rsid w:val="654EE607"/>
    <w:rsid w:val="662EBF6B"/>
    <w:rsid w:val="6643F227"/>
    <w:rsid w:val="67CEBEC1"/>
    <w:rsid w:val="6B00DD6F"/>
    <w:rsid w:val="6D9DBFEB"/>
    <w:rsid w:val="6FA4F370"/>
    <w:rsid w:val="704185DD"/>
    <w:rsid w:val="727345CC"/>
    <w:rsid w:val="731D7C03"/>
    <w:rsid w:val="756B9EB2"/>
    <w:rsid w:val="7653CAD0"/>
    <w:rsid w:val="769A3A88"/>
    <w:rsid w:val="77076F13"/>
    <w:rsid w:val="773FA264"/>
    <w:rsid w:val="797F08FA"/>
    <w:rsid w:val="7990A758"/>
    <w:rsid w:val="79A06DBF"/>
    <w:rsid w:val="79F6EF57"/>
    <w:rsid w:val="7A417B29"/>
    <w:rsid w:val="7B1AD95B"/>
    <w:rsid w:val="7CE0BAAB"/>
    <w:rsid w:val="7CFA71BB"/>
    <w:rsid w:val="7D37ADF5"/>
    <w:rsid w:val="7E126B01"/>
    <w:rsid w:val="7F0FB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14BD"/>
  <w15:chartTrackingRefBased/>
  <w15:docId w15:val="{3CBC8141-49FF-4E7E-826A-81697F5A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3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132B"/>
    <w:pPr>
      <w:ind w:left="720"/>
      <w:contextualSpacing/>
    </w:pPr>
  </w:style>
  <w:style w:type="character" w:customStyle="1" w:styleId="normaltextrun">
    <w:name w:val="normaltextrun"/>
    <w:basedOn w:val="DefaultParagraphFont"/>
    <w:rsid w:val="00C4570C"/>
  </w:style>
  <w:style w:type="character" w:customStyle="1" w:styleId="eop">
    <w:name w:val="eop"/>
    <w:basedOn w:val="DefaultParagraphFont"/>
    <w:rsid w:val="00C4570C"/>
  </w:style>
  <w:style w:type="paragraph" w:customStyle="1" w:styleId="paragraph">
    <w:name w:val="paragraph"/>
    <w:basedOn w:val="Normal"/>
    <w:rsid w:val="009274BF"/>
    <w:pPr>
      <w:spacing w:before="100" w:beforeAutospacing="1" w:after="100" w:afterAutospacing="1"/>
    </w:pPr>
  </w:style>
  <w:style w:type="character" w:customStyle="1" w:styleId="tabchar">
    <w:name w:val="tabchar"/>
    <w:basedOn w:val="DefaultParagraphFont"/>
    <w:rsid w:val="009274BF"/>
  </w:style>
  <w:style w:type="paragraph" w:styleId="Header">
    <w:name w:val="header"/>
    <w:basedOn w:val="Normal"/>
    <w:link w:val="HeaderChar"/>
    <w:uiPriority w:val="99"/>
    <w:unhideWhenUsed/>
    <w:rsid w:val="00611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F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1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F03"/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845D55"/>
    <w:pPr>
      <w:numPr>
        <w:numId w:val="2"/>
      </w:numPr>
    </w:pPr>
  </w:style>
  <w:style w:type="paragraph" w:styleId="Revision">
    <w:name w:val="Revision"/>
    <w:hidden/>
    <w:uiPriority w:val="99"/>
    <w:semiHidden/>
    <w:rsid w:val="006A6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6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D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D7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2F962.83096D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2253D9B6076478348DAAAA48599F4" ma:contentTypeVersion="18" ma:contentTypeDescription="Create a new document." ma:contentTypeScope="" ma:versionID="fe8846823d9a0615f49f5307f0630fef">
  <xsd:schema xmlns:xsd="http://www.w3.org/2001/XMLSchema" xmlns:xs="http://www.w3.org/2001/XMLSchema" xmlns:p="http://schemas.microsoft.com/office/2006/metadata/properties" xmlns:ns2="53f0866c-041f-4ac2-b154-d30f22ae3867" xmlns:ns3="97449d4f-510e-4322-95d1-de42d3e779c8" targetNamespace="http://schemas.microsoft.com/office/2006/metadata/properties" ma:root="true" ma:fieldsID="a14174d2d060b3f6c6a7d8dc05bf1862" ns2:_="" ns3:_="">
    <xsd:import namespace="53f0866c-041f-4ac2-b154-d30f22ae3867"/>
    <xsd:import namespace="97449d4f-510e-4322-95d1-de42d3e77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0866c-041f-4ac2-b154-d30f22ae3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f7c26e-f988-4fad-8be0-205daed79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9d4f-510e-4322-95d1-de42d3e77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0866c-041f-4ac2-b154-d30f22ae38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42B945-EFBC-4A1B-8BF0-0C0BAADC4EBD}"/>
</file>

<file path=customXml/itemProps2.xml><?xml version="1.0" encoding="utf-8"?>
<ds:datastoreItem xmlns:ds="http://schemas.openxmlformats.org/officeDocument/2006/customXml" ds:itemID="{37722A13-8CC1-4288-9A56-1B2AAE8CB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ABCFC-DCA2-4699-B293-F6E64782638D}">
  <ds:schemaRefs>
    <ds:schemaRef ds:uri="http://schemas.microsoft.com/office/2006/metadata/properties"/>
    <ds:schemaRef ds:uri="http://schemas.microsoft.com/office/infopath/2007/PartnerControls"/>
    <ds:schemaRef ds:uri="53f0866c-041f-4ac2-b154-d30f22ae38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Siddoway, Charmian</dc:creator>
  <cp:keywords/>
  <dc:description/>
  <cp:lastModifiedBy>Pamela Cochran</cp:lastModifiedBy>
  <cp:revision>59</cp:revision>
  <cp:lastPrinted>2025-05-27T14:25:00Z</cp:lastPrinted>
  <dcterms:created xsi:type="dcterms:W3CDTF">2025-05-23T14:39:00Z</dcterms:created>
  <dcterms:modified xsi:type="dcterms:W3CDTF">2025-05-29T17:01:00Z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0x0101008BC2253D9B6076478348DAAAA48599F4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