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6015" w14:textId="478EE28F" w:rsidR="001E30F5" w:rsidRDefault="001E30F5" w:rsidP="008058E5">
      <w:pPr>
        <w:pStyle w:val="NoSpacing"/>
        <w:rPr>
          <w:b/>
          <w:bCs/>
          <w:sz w:val="28"/>
          <w:szCs w:val="28"/>
        </w:rPr>
      </w:pPr>
      <w:r>
        <w:rPr>
          <w:b/>
          <w:bCs/>
          <w:noProof/>
          <w:sz w:val="28"/>
          <w:szCs w:val="28"/>
        </w:rPr>
        <w:drawing>
          <wp:anchor distT="0" distB="0" distL="114300" distR="114300" simplePos="0" relativeHeight="251658240" behindDoc="0" locked="0" layoutInCell="1" allowOverlap="1" wp14:anchorId="1A638283" wp14:editId="58D0416E">
            <wp:simplePos x="0" y="0"/>
            <wp:positionH relativeFrom="margin">
              <wp:align>left</wp:align>
            </wp:positionH>
            <wp:positionV relativeFrom="paragraph">
              <wp:posOffset>17145</wp:posOffset>
            </wp:positionV>
            <wp:extent cx="1538605" cy="1285875"/>
            <wp:effectExtent l="0" t="0" r="0" b="0"/>
            <wp:wrapSquare wrapText="bothSides"/>
            <wp:docPr id="208759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94442" name="Picture 20875944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8605" cy="1285875"/>
                    </a:xfrm>
                    <a:prstGeom prst="rect">
                      <a:avLst/>
                    </a:prstGeom>
                  </pic:spPr>
                </pic:pic>
              </a:graphicData>
            </a:graphic>
            <wp14:sizeRelH relativeFrom="margin">
              <wp14:pctWidth>0</wp14:pctWidth>
            </wp14:sizeRelH>
            <wp14:sizeRelV relativeFrom="margin">
              <wp14:pctHeight>0</wp14:pctHeight>
            </wp14:sizeRelV>
          </wp:anchor>
        </w:drawing>
      </w:r>
    </w:p>
    <w:p w14:paraId="3D459526" w14:textId="6C244C45" w:rsidR="008058E5" w:rsidRPr="006361CC" w:rsidRDefault="008058E5" w:rsidP="008058E5">
      <w:pPr>
        <w:pStyle w:val="NoSpacing"/>
        <w:rPr>
          <w:b/>
          <w:bCs/>
          <w:sz w:val="28"/>
          <w:szCs w:val="28"/>
        </w:rPr>
      </w:pPr>
      <w:r w:rsidRPr="006361CC">
        <w:rPr>
          <w:b/>
          <w:bCs/>
          <w:sz w:val="28"/>
          <w:szCs w:val="28"/>
        </w:rPr>
        <w:t>HISTORIC PRESERVATION COMMITTEE MEETING</w:t>
      </w:r>
    </w:p>
    <w:p w14:paraId="3177956B" w14:textId="241DB78C" w:rsidR="008058E5" w:rsidRPr="006361CC" w:rsidRDefault="008058E5" w:rsidP="008058E5">
      <w:pPr>
        <w:pStyle w:val="NoSpacing"/>
        <w:rPr>
          <w:b/>
          <w:bCs/>
          <w:sz w:val="28"/>
          <w:szCs w:val="28"/>
        </w:rPr>
      </w:pPr>
      <w:r w:rsidRPr="006361CC">
        <w:rPr>
          <w:b/>
          <w:bCs/>
          <w:sz w:val="28"/>
          <w:szCs w:val="28"/>
        </w:rPr>
        <w:t xml:space="preserve">WEDNESDAY, </w:t>
      </w:r>
      <w:r w:rsidR="008E4767">
        <w:rPr>
          <w:b/>
          <w:bCs/>
          <w:sz w:val="28"/>
          <w:szCs w:val="28"/>
        </w:rPr>
        <w:t>SEPTEMBER 17</w:t>
      </w:r>
      <w:r w:rsidRPr="006361CC">
        <w:rPr>
          <w:b/>
          <w:bCs/>
          <w:sz w:val="28"/>
          <w:szCs w:val="28"/>
        </w:rPr>
        <w:t xml:space="preserve">, 2025 – </w:t>
      </w:r>
      <w:r w:rsidR="006361CC" w:rsidRPr="006361CC">
        <w:rPr>
          <w:b/>
          <w:bCs/>
          <w:sz w:val="28"/>
          <w:szCs w:val="28"/>
        </w:rPr>
        <w:t>9</w:t>
      </w:r>
      <w:r w:rsidRPr="006361CC">
        <w:rPr>
          <w:b/>
          <w:bCs/>
          <w:sz w:val="28"/>
          <w:szCs w:val="28"/>
        </w:rPr>
        <w:t>:00 A.M.</w:t>
      </w:r>
    </w:p>
    <w:p w14:paraId="53ABEFB4" w14:textId="77777777" w:rsidR="008058E5" w:rsidRPr="006361CC" w:rsidRDefault="008058E5" w:rsidP="008058E5">
      <w:pPr>
        <w:pStyle w:val="NoSpacing"/>
        <w:rPr>
          <w:b/>
          <w:bCs/>
          <w:sz w:val="28"/>
          <w:szCs w:val="28"/>
        </w:rPr>
      </w:pPr>
      <w:r w:rsidRPr="006361CC">
        <w:rPr>
          <w:b/>
          <w:bCs/>
          <w:sz w:val="28"/>
          <w:szCs w:val="28"/>
        </w:rPr>
        <w:t>CONFERENCE ROOM, PAROWAN CITY OFFICES</w:t>
      </w:r>
    </w:p>
    <w:p w14:paraId="16B3E73B" w14:textId="77777777" w:rsidR="00FA2BB7" w:rsidRPr="006361CC" w:rsidRDefault="008058E5" w:rsidP="008F0234">
      <w:pPr>
        <w:pStyle w:val="NoSpacing"/>
        <w:rPr>
          <w:b/>
          <w:bCs/>
          <w:sz w:val="28"/>
          <w:szCs w:val="28"/>
        </w:rPr>
      </w:pPr>
      <w:r w:rsidRPr="006361CC">
        <w:rPr>
          <w:b/>
          <w:bCs/>
          <w:sz w:val="28"/>
          <w:szCs w:val="28"/>
        </w:rPr>
        <w:t>35 E 100 N, PAROWAN, UT 84761</w:t>
      </w:r>
    </w:p>
    <w:p w14:paraId="2615D19B" w14:textId="77777777" w:rsidR="00FA2BB7" w:rsidRPr="006361CC" w:rsidRDefault="00FA2BB7" w:rsidP="008F0234">
      <w:pPr>
        <w:pStyle w:val="NoSpacing"/>
        <w:rPr>
          <w:sz w:val="28"/>
          <w:szCs w:val="28"/>
        </w:rPr>
      </w:pPr>
    </w:p>
    <w:p w14:paraId="2A3F3F8A" w14:textId="77777777" w:rsidR="001E30F5" w:rsidRDefault="001E30F5" w:rsidP="006361CC">
      <w:pPr>
        <w:pStyle w:val="NoSpacing"/>
        <w:rPr>
          <w:rFonts w:eastAsia="Times New Roman" w:cstheme="minorHAnsi"/>
          <w:b/>
          <w:bCs/>
          <w:kern w:val="0"/>
          <w14:ligatures w14:val="none"/>
        </w:rPr>
      </w:pPr>
    </w:p>
    <w:p w14:paraId="038606DE" w14:textId="59C4023A" w:rsidR="006361CC" w:rsidRDefault="008058E5" w:rsidP="006361CC">
      <w:pPr>
        <w:pStyle w:val="NoSpacing"/>
      </w:pPr>
      <w:r w:rsidRPr="006361CC">
        <w:rPr>
          <w:rFonts w:eastAsia="Times New Roman" w:cstheme="minorHAnsi"/>
          <w:b/>
          <w:bCs/>
          <w:kern w:val="0"/>
          <w14:ligatures w14:val="none"/>
        </w:rPr>
        <w:t>Present:</w:t>
      </w:r>
      <w:r w:rsidRPr="006361CC">
        <w:rPr>
          <w:rFonts w:eastAsia="Times New Roman" w:cstheme="minorHAnsi"/>
          <w:kern w:val="0"/>
          <w14:ligatures w14:val="none"/>
        </w:rPr>
        <w:t xml:space="preserve"> Kristen Robinson, </w:t>
      </w:r>
      <w:r w:rsidR="006361CC">
        <w:rPr>
          <w:rFonts w:eastAsia="Times New Roman" w:cstheme="minorHAnsi"/>
          <w:kern w:val="0"/>
          <w14:ligatures w14:val="none"/>
        </w:rPr>
        <w:t xml:space="preserve">Steve Decker, </w:t>
      </w:r>
      <w:r w:rsidR="00817818" w:rsidRPr="006361CC">
        <w:t>Debra Slotboom</w:t>
      </w:r>
      <w:r w:rsidR="00817818">
        <w:t xml:space="preserve">, </w:t>
      </w:r>
      <w:r w:rsidR="006361CC" w:rsidRPr="006361CC">
        <w:t xml:space="preserve">Councilmember David Burton, </w:t>
      </w:r>
    </w:p>
    <w:p w14:paraId="635E476B" w14:textId="38982752" w:rsidR="008E4767" w:rsidRPr="008E4767" w:rsidRDefault="008E4767" w:rsidP="006361CC">
      <w:pPr>
        <w:pStyle w:val="NoSpacing"/>
        <w:rPr>
          <w:rFonts w:eastAsia="Times New Roman" w:cstheme="minorHAnsi"/>
          <w:b/>
          <w:bCs/>
          <w:kern w:val="0"/>
          <w14:ligatures w14:val="none"/>
        </w:rPr>
      </w:pPr>
      <w:r w:rsidRPr="008E4767">
        <w:rPr>
          <w:b/>
          <w:bCs/>
        </w:rPr>
        <w:t>Excused:</w:t>
      </w:r>
      <w:r w:rsidRPr="008E4767">
        <w:rPr>
          <w:rFonts w:eastAsia="Times New Roman" w:cstheme="minorHAnsi"/>
          <w:kern w:val="0"/>
          <w14:ligatures w14:val="none"/>
        </w:rPr>
        <w:t xml:space="preserve"> </w:t>
      </w:r>
      <w:r w:rsidRPr="006361CC">
        <w:rPr>
          <w:rFonts w:eastAsia="Times New Roman" w:cstheme="minorHAnsi"/>
          <w:kern w:val="0"/>
          <w14:ligatures w14:val="none"/>
        </w:rPr>
        <w:t>Merry Dean</w:t>
      </w:r>
    </w:p>
    <w:p w14:paraId="1856FBA5" w14:textId="56B92AEC" w:rsidR="006A6EE5" w:rsidRDefault="008058E5" w:rsidP="006A6EE5">
      <w:pPr>
        <w:pStyle w:val="NoSpacing"/>
      </w:pPr>
      <w:r w:rsidRPr="006361CC">
        <w:rPr>
          <w:b/>
          <w:bCs/>
        </w:rPr>
        <w:t>Admin and Staff Present:</w:t>
      </w:r>
      <w:r w:rsidRPr="006361CC">
        <w:t xml:space="preserve">  Keith Naylor, Callie Bassett</w:t>
      </w:r>
    </w:p>
    <w:p w14:paraId="088C8B57" w14:textId="38BF9AD0" w:rsidR="008058E5" w:rsidRPr="008E4767" w:rsidRDefault="008058E5" w:rsidP="006A6EE5">
      <w:pPr>
        <w:pStyle w:val="NoSpacing"/>
      </w:pPr>
      <w:r w:rsidRPr="006361CC">
        <w:rPr>
          <w:rFonts w:eastAsia="Times New Roman" w:cstheme="minorHAnsi"/>
          <w:b/>
          <w:bCs/>
          <w:kern w:val="0"/>
          <w14:ligatures w14:val="none"/>
        </w:rPr>
        <w:t xml:space="preserve">Public Present: </w:t>
      </w:r>
      <w:r w:rsidR="008E4767">
        <w:rPr>
          <w:rFonts w:eastAsia="Times New Roman" w:cstheme="minorHAnsi"/>
          <w:kern w:val="0"/>
          <w14:ligatures w14:val="none"/>
        </w:rPr>
        <w:t>Justin Nelson, David Mineer</w:t>
      </w:r>
    </w:p>
    <w:p w14:paraId="1EC8432F" w14:textId="77777777" w:rsidR="006A6EE5" w:rsidRDefault="006A6EE5" w:rsidP="006361CC">
      <w:pPr>
        <w:pStyle w:val="NoSpacing"/>
        <w:rPr>
          <w:b/>
          <w:bCs/>
        </w:rPr>
      </w:pPr>
    </w:p>
    <w:p w14:paraId="2FD5C1CB" w14:textId="77777777" w:rsidR="008E4767" w:rsidRPr="008E4767" w:rsidRDefault="008E4767" w:rsidP="008E4767">
      <w:pPr>
        <w:pStyle w:val="NoSpacing"/>
        <w:rPr>
          <w:b/>
          <w:bCs/>
        </w:rPr>
      </w:pPr>
      <w:r w:rsidRPr="008E4767">
        <w:rPr>
          <w:b/>
          <w:bCs/>
        </w:rPr>
        <w:t>Call to Order</w:t>
      </w:r>
    </w:p>
    <w:p w14:paraId="367862D0" w14:textId="77777777" w:rsidR="008E4767" w:rsidRPr="008E4767" w:rsidRDefault="008E4767" w:rsidP="008E4767">
      <w:pPr>
        <w:pStyle w:val="NoSpacing"/>
      </w:pPr>
      <w:r w:rsidRPr="008E4767">
        <w:t>The meeting was called to order at 9:00 a.m. In the absence of the regular chair, Kristen Robinson made a motion that Debra Slotboom serve as chairman pro tem for the meeting.</w:t>
      </w:r>
    </w:p>
    <w:p w14:paraId="1B07BE88" w14:textId="77777777" w:rsidR="008E4767" w:rsidRDefault="008E4767" w:rsidP="008E4767">
      <w:pPr>
        <w:pStyle w:val="NoSpacing"/>
      </w:pPr>
    </w:p>
    <w:p w14:paraId="437385C7" w14:textId="114EE72F" w:rsidR="008E4767" w:rsidRPr="008E4767" w:rsidRDefault="008E4767" w:rsidP="008E4767">
      <w:pPr>
        <w:pStyle w:val="NoSpacing"/>
      </w:pPr>
      <w:r w:rsidRPr="008E4767">
        <w:t>Motion by Kristen Robinson, seconded by Steve Decker, to appoint Debra Slotboom as chairman pro tem. Motion passed unanimously.</w:t>
      </w:r>
    </w:p>
    <w:p w14:paraId="153C96F8" w14:textId="77777777" w:rsidR="008E4767" w:rsidRDefault="008E4767" w:rsidP="008E4767">
      <w:pPr>
        <w:pStyle w:val="NoSpacing"/>
      </w:pPr>
    </w:p>
    <w:p w14:paraId="41DFF052" w14:textId="132533B0" w:rsidR="008E4767" w:rsidRPr="008E4767" w:rsidRDefault="008E4767" w:rsidP="008E4767">
      <w:pPr>
        <w:pStyle w:val="NoSpacing"/>
        <w:rPr>
          <w:b/>
          <w:bCs/>
        </w:rPr>
      </w:pPr>
      <w:r w:rsidRPr="008E4767">
        <w:rPr>
          <w:b/>
          <w:bCs/>
        </w:rPr>
        <w:t>Declaration of Conflicts with any Agenda Item</w:t>
      </w:r>
    </w:p>
    <w:p w14:paraId="47134923" w14:textId="77777777" w:rsidR="008E4767" w:rsidRPr="008E4767" w:rsidRDefault="008E4767" w:rsidP="008E4767">
      <w:pPr>
        <w:pStyle w:val="NoSpacing"/>
      </w:pPr>
      <w:r w:rsidRPr="008E4767">
        <w:t>No conflicts of interest were declared by any committee members.</w:t>
      </w:r>
    </w:p>
    <w:p w14:paraId="36D90521" w14:textId="77777777" w:rsidR="008E4767" w:rsidRDefault="008E4767" w:rsidP="008E4767">
      <w:pPr>
        <w:pStyle w:val="NoSpacing"/>
      </w:pPr>
    </w:p>
    <w:p w14:paraId="49E9AB44" w14:textId="50786C21" w:rsidR="008E4767" w:rsidRPr="008E4767" w:rsidRDefault="008E4767" w:rsidP="008E4767">
      <w:pPr>
        <w:pStyle w:val="NoSpacing"/>
        <w:rPr>
          <w:b/>
          <w:bCs/>
        </w:rPr>
      </w:pPr>
      <w:r w:rsidRPr="008E4767">
        <w:rPr>
          <w:b/>
          <w:bCs/>
        </w:rPr>
        <w:t>Approval of Minutes from August 20, 2025</w:t>
      </w:r>
    </w:p>
    <w:p w14:paraId="245C2A98" w14:textId="77777777" w:rsidR="008E4767" w:rsidRPr="008E4767" w:rsidRDefault="008E4767" w:rsidP="008E4767">
      <w:pPr>
        <w:pStyle w:val="NoSpacing"/>
      </w:pPr>
      <w:r w:rsidRPr="008E4767">
        <w:t>Motion by Kristen Robinson, seconded by David Burton, to approve the minutes from August 20, 2025. Motion passed unanimously.</w:t>
      </w:r>
    </w:p>
    <w:p w14:paraId="1A485244" w14:textId="77777777" w:rsidR="008E4767" w:rsidRDefault="008E4767" w:rsidP="008E4767">
      <w:pPr>
        <w:pStyle w:val="NoSpacing"/>
      </w:pPr>
    </w:p>
    <w:p w14:paraId="7EDAC95B" w14:textId="3EA6A658" w:rsidR="008E4767" w:rsidRPr="008E4767" w:rsidRDefault="008E4767" w:rsidP="008E4767">
      <w:pPr>
        <w:pStyle w:val="NoSpacing"/>
        <w:rPr>
          <w:b/>
          <w:bCs/>
        </w:rPr>
      </w:pPr>
      <w:r w:rsidRPr="008E4767">
        <w:rPr>
          <w:b/>
          <w:bCs/>
        </w:rPr>
        <w:t>Goddard Detached Accessory Structure: Roper Buildings on Behalf of Cindy Goddard, 60 W. Pioneer Avenue</w:t>
      </w:r>
    </w:p>
    <w:p w14:paraId="2A6B947B" w14:textId="77777777" w:rsidR="008E4767" w:rsidRDefault="008E4767" w:rsidP="008E4767">
      <w:pPr>
        <w:pStyle w:val="NoSpacing"/>
      </w:pPr>
      <w:r w:rsidRPr="008E4767">
        <w:t>Justin Nelson appeared before the committee representing the project. Keith Naylor from Administration explained that the original plans showed the structure was too large, but the applicant confirmed they would be reducing the size to under 1,500 square feet to comply with regulations.</w:t>
      </w:r>
    </w:p>
    <w:p w14:paraId="0F8BB57F" w14:textId="77777777" w:rsidR="008E4767" w:rsidRPr="008E4767" w:rsidRDefault="008E4767" w:rsidP="008E4767">
      <w:pPr>
        <w:pStyle w:val="NoSpacing"/>
      </w:pPr>
    </w:p>
    <w:p w14:paraId="7C2C063A" w14:textId="77777777" w:rsidR="008E4767" w:rsidRDefault="008E4767" w:rsidP="008E4767">
      <w:pPr>
        <w:pStyle w:val="NoSpacing"/>
      </w:pPr>
      <w:r w:rsidRPr="008E4767">
        <w:t>The discussion focused on materials and colors for the structure. Mr. Nelson indicated the building would use ribbed metal for both the roof and walls. Keith Naylor noted that Historic Preservation requirements specify earth tone colors according to Appendix A. The applicant agreed to submit color selections via email for approval.</w:t>
      </w:r>
    </w:p>
    <w:p w14:paraId="0F9A0664" w14:textId="77777777" w:rsidR="008E4767" w:rsidRPr="008E4767" w:rsidRDefault="008E4767" w:rsidP="008E4767">
      <w:pPr>
        <w:pStyle w:val="NoSpacing"/>
      </w:pPr>
    </w:p>
    <w:p w14:paraId="3FF7CD37" w14:textId="77777777" w:rsidR="008E4767" w:rsidRDefault="008E4767" w:rsidP="008E4767">
      <w:pPr>
        <w:pStyle w:val="NoSpacing"/>
      </w:pPr>
      <w:r w:rsidRPr="008E4767">
        <w:t>David Burton inquired about site measurements, and Keith Naylor explained he used Google measurements rather than on-site verification. Steve Decker asked about the building height, and Mr. Nelson confirmed it would be approximately 22 feet, under the 25-foot maximum allowed for accessory buildings.</w:t>
      </w:r>
    </w:p>
    <w:p w14:paraId="02CA1FE8" w14:textId="77777777" w:rsidR="008E4767" w:rsidRPr="008E4767" w:rsidRDefault="008E4767" w:rsidP="008E4767">
      <w:pPr>
        <w:pStyle w:val="NoSpacing"/>
      </w:pPr>
    </w:p>
    <w:p w14:paraId="2088916C" w14:textId="77777777" w:rsidR="008E4767" w:rsidRDefault="008E4767" w:rsidP="008E4767">
      <w:pPr>
        <w:pStyle w:val="NoSpacing"/>
      </w:pPr>
      <w:r w:rsidRPr="008E4767">
        <w:t>Steve Decker mentioned he had visited the site that morning and noted the structure would not be visible from most vantage points except possibly from the high school side.</w:t>
      </w:r>
    </w:p>
    <w:p w14:paraId="100988C7" w14:textId="77777777" w:rsidR="008E4767" w:rsidRPr="008E4767" w:rsidRDefault="008E4767" w:rsidP="008E4767">
      <w:pPr>
        <w:pStyle w:val="NoSpacing"/>
      </w:pPr>
    </w:p>
    <w:p w14:paraId="323F98ED" w14:textId="77777777" w:rsidR="008E4767" w:rsidRPr="008E4767" w:rsidRDefault="008E4767" w:rsidP="008E4767">
      <w:pPr>
        <w:pStyle w:val="NoSpacing"/>
      </w:pPr>
      <w:r w:rsidRPr="008E4767">
        <w:t>Motion by Steve Decker, seconded by Kristen Robinson, to approve the Cindy Goddard building at 60 West Pioneer Avenue as long as it remains in compliance with the ordinance. Motion passed unanimously.</w:t>
      </w:r>
    </w:p>
    <w:p w14:paraId="4CDA9AE2" w14:textId="77777777" w:rsidR="008E4767" w:rsidRPr="008E4767" w:rsidRDefault="008E4767" w:rsidP="008E4767">
      <w:pPr>
        <w:pStyle w:val="NoSpacing"/>
        <w:rPr>
          <w:b/>
          <w:bCs/>
        </w:rPr>
      </w:pPr>
      <w:r w:rsidRPr="008E4767">
        <w:rPr>
          <w:b/>
          <w:bCs/>
        </w:rPr>
        <w:lastRenderedPageBreak/>
        <w:t>Change of House Color from Brown to White: Bryce Mineer, 39 E 100 South</w:t>
      </w:r>
    </w:p>
    <w:p w14:paraId="7974A152" w14:textId="77777777" w:rsidR="008E4767" w:rsidRDefault="008E4767" w:rsidP="008E4767">
      <w:pPr>
        <w:pStyle w:val="NoSpacing"/>
      </w:pPr>
      <w:r w:rsidRPr="008E4767">
        <w:t xml:space="preserve">David Mineer appeared representing his son Bryce, who was unable to attend due to work. He explained that the original house was brown, but there </w:t>
      </w:r>
      <w:proofErr w:type="gramStart"/>
      <w:r w:rsidRPr="008E4767">
        <w:t>was</w:t>
      </w:r>
      <w:proofErr w:type="gramEnd"/>
      <w:r w:rsidRPr="008E4767">
        <w:t xml:space="preserve"> an oversight and Bryce ended up with a white one after the brown model was sold. The house has already been placed on the property and painted white.</w:t>
      </w:r>
    </w:p>
    <w:p w14:paraId="6291CC7C" w14:textId="77777777" w:rsidR="008E4767" w:rsidRPr="008E4767" w:rsidRDefault="008E4767" w:rsidP="008E4767">
      <w:pPr>
        <w:pStyle w:val="NoSpacing"/>
      </w:pPr>
    </w:p>
    <w:p w14:paraId="0A5DC319" w14:textId="77777777" w:rsidR="008E4767" w:rsidRPr="008E4767" w:rsidRDefault="008E4767" w:rsidP="008E4767">
      <w:pPr>
        <w:pStyle w:val="NoSpacing"/>
      </w:pPr>
      <w:r w:rsidRPr="008E4767">
        <w:t>Steve Decker confirmed he had taken a picture of the house that morning and verified it was white.</w:t>
      </w:r>
    </w:p>
    <w:p w14:paraId="6107DE54" w14:textId="77777777" w:rsidR="008E4767" w:rsidRDefault="008E4767" w:rsidP="008E4767">
      <w:pPr>
        <w:pStyle w:val="NoSpacing"/>
      </w:pPr>
    </w:p>
    <w:p w14:paraId="4A1256BF" w14:textId="0E5EAC62" w:rsidR="008E4767" w:rsidRPr="008E4767" w:rsidRDefault="008E4767" w:rsidP="008E4767">
      <w:pPr>
        <w:pStyle w:val="NoSpacing"/>
      </w:pPr>
      <w:r w:rsidRPr="008E4767">
        <w:t>Keith Naylor mentioned that the lot was nonconforming to begin with, and he was pleased they found a house model that fit the setbacks and other requirements.</w:t>
      </w:r>
    </w:p>
    <w:p w14:paraId="59E054AB" w14:textId="77777777" w:rsidR="008E4767" w:rsidRDefault="008E4767" w:rsidP="008E4767">
      <w:pPr>
        <w:pStyle w:val="NoSpacing"/>
      </w:pPr>
    </w:p>
    <w:p w14:paraId="3C96ADDC" w14:textId="05E9153C" w:rsidR="008E4767" w:rsidRPr="008E4767" w:rsidRDefault="008E4767" w:rsidP="008E4767">
      <w:pPr>
        <w:pStyle w:val="NoSpacing"/>
      </w:pPr>
      <w:r w:rsidRPr="008E4767">
        <w:t>Motion by David Burton, seconded by Kristen Robinson, to approve the change of house color from brown to white for Bryce Mineer, 39 East 100 South. Motion passed unanimously.</w:t>
      </w:r>
    </w:p>
    <w:p w14:paraId="0CBA1057" w14:textId="77777777" w:rsidR="008E4767" w:rsidRDefault="008E4767" w:rsidP="008E4767">
      <w:pPr>
        <w:pStyle w:val="NoSpacing"/>
      </w:pPr>
    </w:p>
    <w:p w14:paraId="7B98ADE8" w14:textId="0E1D14F7" w:rsidR="008E4767" w:rsidRPr="008E4767" w:rsidRDefault="008E4767" w:rsidP="008E4767">
      <w:pPr>
        <w:pStyle w:val="NoSpacing"/>
        <w:rPr>
          <w:b/>
          <w:bCs/>
        </w:rPr>
      </w:pPr>
      <w:r w:rsidRPr="008E4767">
        <w:rPr>
          <w:b/>
          <w:bCs/>
        </w:rPr>
        <w:t>Member Reports</w:t>
      </w:r>
    </w:p>
    <w:p w14:paraId="2B548715" w14:textId="77777777" w:rsidR="008E4767" w:rsidRPr="008E4767" w:rsidRDefault="008E4767" w:rsidP="008E4767">
      <w:pPr>
        <w:pStyle w:val="NoSpacing"/>
      </w:pPr>
      <w:r w:rsidRPr="008E4767">
        <w:t>No reports were given by committee members.</w:t>
      </w:r>
    </w:p>
    <w:p w14:paraId="116C8FA8" w14:textId="77777777" w:rsidR="008E4767" w:rsidRDefault="008E4767" w:rsidP="008E4767">
      <w:pPr>
        <w:pStyle w:val="NoSpacing"/>
      </w:pPr>
    </w:p>
    <w:p w14:paraId="64CEF663" w14:textId="59118D74" w:rsidR="008E4767" w:rsidRPr="008E4767" w:rsidRDefault="008E4767" w:rsidP="008E4767">
      <w:pPr>
        <w:pStyle w:val="NoSpacing"/>
        <w:rPr>
          <w:b/>
          <w:bCs/>
        </w:rPr>
      </w:pPr>
      <w:r w:rsidRPr="008E4767">
        <w:rPr>
          <w:b/>
          <w:bCs/>
        </w:rPr>
        <w:t>Adjourn</w:t>
      </w:r>
    </w:p>
    <w:p w14:paraId="72CF11EC" w14:textId="77777777" w:rsidR="008E4767" w:rsidRPr="008E4767" w:rsidRDefault="008E4767" w:rsidP="008E4767">
      <w:pPr>
        <w:pStyle w:val="NoSpacing"/>
      </w:pPr>
      <w:r w:rsidRPr="008E4767">
        <w:t>Motion by Kristen Robinson, seconded by Debra Slotboom, to adjourn the meeting. Motion passed unanimously.</w:t>
      </w:r>
    </w:p>
    <w:p w14:paraId="1E89F607" w14:textId="77777777" w:rsidR="008E4767" w:rsidRDefault="008E4767" w:rsidP="008E4767">
      <w:pPr>
        <w:pStyle w:val="NoSpacing"/>
      </w:pPr>
    </w:p>
    <w:p w14:paraId="0CEF8266" w14:textId="0CCFE4D2" w:rsidR="008E4767" w:rsidRPr="008E4767" w:rsidRDefault="008E4767" w:rsidP="008E4767">
      <w:pPr>
        <w:pStyle w:val="NoSpacing"/>
      </w:pPr>
      <w:r w:rsidRPr="008E4767">
        <w:t>The meeting was adjourned at 9:06 a.m.</w:t>
      </w:r>
    </w:p>
    <w:p w14:paraId="10AB65B3" w14:textId="77777777" w:rsidR="008E4767" w:rsidRDefault="008E4767" w:rsidP="006361CC">
      <w:pPr>
        <w:pStyle w:val="NoSpacing"/>
        <w:rPr>
          <w:b/>
          <w:bCs/>
        </w:rPr>
      </w:pPr>
    </w:p>
    <w:p w14:paraId="05A4C2E2" w14:textId="77777777" w:rsidR="006361CC" w:rsidRDefault="006361CC">
      <w:pPr>
        <w:rPr>
          <w:rFonts w:cstheme="minorHAnsi"/>
        </w:rPr>
      </w:pPr>
    </w:p>
    <w:p w14:paraId="72397515" w14:textId="77777777" w:rsidR="006361CC" w:rsidRDefault="008058E5" w:rsidP="008058E5">
      <w:pPr>
        <w:pStyle w:val="NoSpacing"/>
      </w:pPr>
      <w:r>
        <w:tab/>
      </w:r>
      <w:r>
        <w:tab/>
      </w:r>
      <w:r w:rsidR="0085484E">
        <w:tab/>
      </w:r>
      <w:r w:rsidR="0085484E">
        <w:tab/>
      </w:r>
      <w:r w:rsidR="0085484E">
        <w:tab/>
      </w:r>
      <w:r w:rsidR="0085484E">
        <w:tab/>
      </w:r>
      <w:r w:rsidR="0085484E">
        <w:tab/>
      </w:r>
    </w:p>
    <w:p w14:paraId="3762B507" w14:textId="07210A7B" w:rsidR="006361CC" w:rsidRDefault="006361CC" w:rsidP="008058E5">
      <w:pPr>
        <w:pStyle w:val="NoSpacing"/>
      </w:pPr>
      <w:r>
        <w:tab/>
      </w:r>
      <w:r>
        <w:tab/>
      </w:r>
      <w:r>
        <w:tab/>
      </w:r>
      <w:r>
        <w:tab/>
      </w:r>
      <w:r>
        <w:tab/>
      </w:r>
      <w:r>
        <w:tab/>
      </w:r>
      <w:r>
        <w:tab/>
        <w:t>__________________________________</w:t>
      </w:r>
    </w:p>
    <w:p w14:paraId="6647CDF4" w14:textId="54318779" w:rsidR="006361CC" w:rsidRDefault="006361CC" w:rsidP="008058E5">
      <w:pPr>
        <w:pStyle w:val="NoSpacing"/>
      </w:pPr>
      <w:r>
        <w:tab/>
      </w:r>
      <w:r>
        <w:tab/>
      </w:r>
      <w:r>
        <w:tab/>
      </w:r>
      <w:r>
        <w:tab/>
      </w:r>
      <w:r>
        <w:tab/>
      </w:r>
      <w:r>
        <w:tab/>
      </w:r>
      <w:r>
        <w:tab/>
      </w:r>
      <w:r w:rsidR="008E4767">
        <w:t>Debra Slotboom</w:t>
      </w:r>
      <w:r>
        <w:t>, Chair</w:t>
      </w:r>
      <w:r w:rsidR="008E4767">
        <w:t xml:space="preserve"> Pro Tem</w:t>
      </w:r>
    </w:p>
    <w:p w14:paraId="17BDFDE2" w14:textId="77777777" w:rsidR="006361CC" w:rsidRDefault="006361CC" w:rsidP="008058E5">
      <w:pPr>
        <w:pStyle w:val="NoSpacing"/>
      </w:pPr>
    </w:p>
    <w:p w14:paraId="0E8B5CD2" w14:textId="77777777" w:rsidR="006361CC" w:rsidRDefault="006361CC" w:rsidP="008058E5">
      <w:pPr>
        <w:pStyle w:val="NoSpacing"/>
      </w:pPr>
    </w:p>
    <w:p w14:paraId="0488C0BD" w14:textId="77777777" w:rsidR="006361CC" w:rsidRDefault="006361CC" w:rsidP="006361CC">
      <w:pPr>
        <w:pStyle w:val="NoSpacing"/>
      </w:pPr>
    </w:p>
    <w:p w14:paraId="1145EA70" w14:textId="765DB8D5" w:rsidR="008058E5" w:rsidRDefault="008058E5" w:rsidP="006361CC">
      <w:pPr>
        <w:pStyle w:val="NoSpacing"/>
        <w:ind w:left="4320" w:firstLine="720"/>
      </w:pPr>
      <w:r>
        <w:t>__________________________________</w:t>
      </w:r>
    </w:p>
    <w:p w14:paraId="7D29E689" w14:textId="51D4192D" w:rsidR="008058E5" w:rsidRDefault="008058E5" w:rsidP="008058E5">
      <w:pPr>
        <w:pStyle w:val="NoSpacing"/>
      </w:pPr>
      <w:r>
        <w:tab/>
      </w:r>
      <w:r>
        <w:tab/>
      </w:r>
      <w:r>
        <w:tab/>
      </w:r>
      <w:r w:rsidR="0085484E">
        <w:tab/>
      </w:r>
      <w:r w:rsidR="0085484E">
        <w:tab/>
      </w:r>
      <w:r w:rsidR="0085484E">
        <w:tab/>
      </w:r>
      <w:r w:rsidR="0085484E">
        <w:tab/>
      </w:r>
      <w:r>
        <w:t>Callie Bassett, City Recorder</w:t>
      </w:r>
    </w:p>
    <w:p w14:paraId="582EE6CB" w14:textId="77777777" w:rsidR="008058E5" w:rsidRDefault="008058E5" w:rsidP="008058E5">
      <w:pPr>
        <w:pStyle w:val="NoSpacing"/>
      </w:pPr>
    </w:p>
    <w:p w14:paraId="5DB1280A" w14:textId="78ED1521" w:rsidR="008058E5" w:rsidRPr="008058E5" w:rsidRDefault="008058E5" w:rsidP="008058E5">
      <w:pPr>
        <w:pStyle w:val="NoSpacing"/>
        <w:rPr>
          <w:sz w:val="24"/>
          <w:szCs w:val="24"/>
        </w:rPr>
      </w:pPr>
      <w:r>
        <w:tab/>
      </w:r>
      <w:r>
        <w:tab/>
      </w:r>
      <w:r>
        <w:tab/>
      </w:r>
      <w:r>
        <w:tab/>
      </w:r>
      <w:r>
        <w:tab/>
      </w:r>
      <w:r>
        <w:tab/>
      </w:r>
      <w:r>
        <w:tab/>
      </w:r>
      <w:r w:rsidR="00956A5D">
        <w:t>Date Approved: _____________________</w:t>
      </w:r>
    </w:p>
    <w:sectPr w:rsidR="008058E5" w:rsidRPr="008058E5" w:rsidSect="001E30F5">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C312" w14:textId="77777777" w:rsidR="00333F00" w:rsidRDefault="00333F00" w:rsidP="00956A5D">
      <w:pPr>
        <w:spacing w:after="0" w:line="240" w:lineRule="auto"/>
      </w:pPr>
      <w:r>
        <w:separator/>
      </w:r>
    </w:p>
  </w:endnote>
  <w:endnote w:type="continuationSeparator" w:id="0">
    <w:p w14:paraId="152F4ADC" w14:textId="77777777" w:rsidR="00333F00" w:rsidRDefault="00333F00" w:rsidP="0095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6B35" w14:textId="77777777" w:rsidR="008E4767" w:rsidRDefault="008E4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315951"/>
      <w:docPartObj>
        <w:docPartGallery w:val="Page Numbers (Bottom of Page)"/>
        <w:docPartUnique/>
      </w:docPartObj>
    </w:sdtPr>
    <w:sdtContent>
      <w:sdt>
        <w:sdtPr>
          <w:id w:val="-1769616900"/>
          <w:docPartObj>
            <w:docPartGallery w:val="Page Numbers (Top of Page)"/>
            <w:docPartUnique/>
          </w:docPartObj>
        </w:sdtPr>
        <w:sdtContent>
          <w:p w14:paraId="38F5B836" w14:textId="309F0FDB" w:rsidR="00956A5D" w:rsidRDefault="00956A5D">
            <w:pPr>
              <w:pStyle w:val="Footer"/>
              <w:jc w:val="right"/>
            </w:pPr>
            <w:r>
              <w:t xml:space="preserve">Historical Preservation Committee Meeting – </w:t>
            </w:r>
            <w:r w:rsidR="008E4767">
              <w:t>09-17</w:t>
            </w:r>
            <w:r>
              <w:t xml:space="preserve">-2025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3B53A7B" w14:textId="77777777" w:rsidR="00956A5D" w:rsidRDefault="00956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5FE0" w14:textId="77777777" w:rsidR="008E4767" w:rsidRDefault="008E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1B0E" w14:textId="77777777" w:rsidR="00333F00" w:rsidRDefault="00333F00" w:rsidP="00956A5D">
      <w:pPr>
        <w:spacing w:after="0" w:line="240" w:lineRule="auto"/>
      </w:pPr>
      <w:r>
        <w:separator/>
      </w:r>
    </w:p>
  </w:footnote>
  <w:footnote w:type="continuationSeparator" w:id="0">
    <w:p w14:paraId="024EA375" w14:textId="77777777" w:rsidR="00333F00" w:rsidRDefault="00333F00" w:rsidP="0095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D59F" w14:textId="77777777" w:rsidR="008E4767" w:rsidRDefault="008E4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079861"/>
      <w:docPartObj>
        <w:docPartGallery w:val="Watermarks"/>
        <w:docPartUnique/>
      </w:docPartObj>
    </w:sdtPr>
    <w:sdtContent>
      <w:p w14:paraId="5CD26A6F" w14:textId="40F43D57" w:rsidR="008E4767" w:rsidRDefault="008E4767">
        <w:pPr>
          <w:pStyle w:val="Header"/>
        </w:pPr>
        <w:r>
          <w:rPr>
            <w:noProof/>
          </w:rPr>
          <w:pict w14:anchorId="0730F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F572" w14:textId="77777777" w:rsidR="008E4767" w:rsidRDefault="008E4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96C84"/>
    <w:multiLevelType w:val="multilevel"/>
    <w:tmpl w:val="B15E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4219FA"/>
    <w:multiLevelType w:val="multilevel"/>
    <w:tmpl w:val="6B60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331851">
    <w:abstractNumId w:val="1"/>
  </w:num>
  <w:num w:numId="2" w16cid:durableId="121519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E5"/>
    <w:rsid w:val="000025E0"/>
    <w:rsid w:val="00014C9F"/>
    <w:rsid w:val="0002377E"/>
    <w:rsid w:val="000335BA"/>
    <w:rsid w:val="00055060"/>
    <w:rsid w:val="00125255"/>
    <w:rsid w:val="00185E7A"/>
    <w:rsid w:val="00186FB7"/>
    <w:rsid w:val="001E30F5"/>
    <w:rsid w:val="00224FF7"/>
    <w:rsid w:val="00333F00"/>
    <w:rsid w:val="00356B50"/>
    <w:rsid w:val="003938BA"/>
    <w:rsid w:val="003B72F7"/>
    <w:rsid w:val="003C0A99"/>
    <w:rsid w:val="00481A91"/>
    <w:rsid w:val="00496374"/>
    <w:rsid w:val="005521DC"/>
    <w:rsid w:val="005B5A1D"/>
    <w:rsid w:val="006361CC"/>
    <w:rsid w:val="006A6EE5"/>
    <w:rsid w:val="00770E2C"/>
    <w:rsid w:val="007E0FE5"/>
    <w:rsid w:val="008058E5"/>
    <w:rsid w:val="00817818"/>
    <w:rsid w:val="0085484E"/>
    <w:rsid w:val="008764C4"/>
    <w:rsid w:val="00887AA3"/>
    <w:rsid w:val="008C2342"/>
    <w:rsid w:val="008E4767"/>
    <w:rsid w:val="008F0234"/>
    <w:rsid w:val="00940C30"/>
    <w:rsid w:val="00956A5D"/>
    <w:rsid w:val="009974D0"/>
    <w:rsid w:val="009A29B1"/>
    <w:rsid w:val="009B340D"/>
    <w:rsid w:val="00A105F7"/>
    <w:rsid w:val="00A643C3"/>
    <w:rsid w:val="00A75359"/>
    <w:rsid w:val="00A8673A"/>
    <w:rsid w:val="00A90ED5"/>
    <w:rsid w:val="00B3391D"/>
    <w:rsid w:val="00B92E25"/>
    <w:rsid w:val="00BE475C"/>
    <w:rsid w:val="00C35D75"/>
    <w:rsid w:val="00C40F6A"/>
    <w:rsid w:val="00C446E7"/>
    <w:rsid w:val="00C672FD"/>
    <w:rsid w:val="00CA1075"/>
    <w:rsid w:val="00CC2A36"/>
    <w:rsid w:val="00CF67CF"/>
    <w:rsid w:val="00D11390"/>
    <w:rsid w:val="00D25B40"/>
    <w:rsid w:val="00DB1843"/>
    <w:rsid w:val="00DB3572"/>
    <w:rsid w:val="00E43AC9"/>
    <w:rsid w:val="00F60519"/>
    <w:rsid w:val="00F63716"/>
    <w:rsid w:val="00F9098E"/>
    <w:rsid w:val="00FA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004A1"/>
  <w15:chartTrackingRefBased/>
  <w15:docId w15:val="{BC1DA636-0475-43DE-B91D-0B7B7468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8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8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8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8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8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8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8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8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8E5"/>
    <w:rPr>
      <w:rFonts w:eastAsiaTheme="majorEastAsia" w:cstheme="majorBidi"/>
      <w:color w:val="272727" w:themeColor="text1" w:themeTint="D8"/>
    </w:rPr>
  </w:style>
  <w:style w:type="paragraph" w:styleId="Title">
    <w:name w:val="Title"/>
    <w:basedOn w:val="Normal"/>
    <w:next w:val="Normal"/>
    <w:link w:val="TitleChar"/>
    <w:uiPriority w:val="10"/>
    <w:qFormat/>
    <w:rsid w:val="00805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8E5"/>
    <w:pPr>
      <w:spacing w:before="160"/>
      <w:jc w:val="center"/>
    </w:pPr>
    <w:rPr>
      <w:i/>
      <w:iCs/>
      <w:color w:val="404040" w:themeColor="text1" w:themeTint="BF"/>
    </w:rPr>
  </w:style>
  <w:style w:type="character" w:customStyle="1" w:styleId="QuoteChar">
    <w:name w:val="Quote Char"/>
    <w:basedOn w:val="DefaultParagraphFont"/>
    <w:link w:val="Quote"/>
    <w:uiPriority w:val="29"/>
    <w:rsid w:val="008058E5"/>
    <w:rPr>
      <w:i/>
      <w:iCs/>
      <w:color w:val="404040" w:themeColor="text1" w:themeTint="BF"/>
    </w:rPr>
  </w:style>
  <w:style w:type="paragraph" w:styleId="ListParagraph">
    <w:name w:val="List Paragraph"/>
    <w:basedOn w:val="Normal"/>
    <w:uiPriority w:val="34"/>
    <w:qFormat/>
    <w:rsid w:val="008058E5"/>
    <w:pPr>
      <w:ind w:left="720"/>
      <w:contextualSpacing/>
    </w:pPr>
  </w:style>
  <w:style w:type="character" w:styleId="IntenseEmphasis">
    <w:name w:val="Intense Emphasis"/>
    <w:basedOn w:val="DefaultParagraphFont"/>
    <w:uiPriority w:val="21"/>
    <w:qFormat/>
    <w:rsid w:val="008058E5"/>
    <w:rPr>
      <w:i/>
      <w:iCs/>
      <w:color w:val="2F5496" w:themeColor="accent1" w:themeShade="BF"/>
    </w:rPr>
  </w:style>
  <w:style w:type="paragraph" w:styleId="IntenseQuote">
    <w:name w:val="Intense Quote"/>
    <w:basedOn w:val="Normal"/>
    <w:next w:val="Normal"/>
    <w:link w:val="IntenseQuoteChar"/>
    <w:uiPriority w:val="30"/>
    <w:qFormat/>
    <w:rsid w:val="00805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8E5"/>
    <w:rPr>
      <w:i/>
      <w:iCs/>
      <w:color w:val="2F5496" w:themeColor="accent1" w:themeShade="BF"/>
    </w:rPr>
  </w:style>
  <w:style w:type="character" w:styleId="IntenseReference">
    <w:name w:val="Intense Reference"/>
    <w:basedOn w:val="DefaultParagraphFont"/>
    <w:uiPriority w:val="32"/>
    <w:qFormat/>
    <w:rsid w:val="008058E5"/>
    <w:rPr>
      <w:b/>
      <w:bCs/>
      <w:smallCaps/>
      <w:color w:val="2F5496" w:themeColor="accent1" w:themeShade="BF"/>
      <w:spacing w:val="5"/>
    </w:rPr>
  </w:style>
  <w:style w:type="paragraph" w:styleId="NoSpacing">
    <w:name w:val="No Spacing"/>
    <w:uiPriority w:val="1"/>
    <w:qFormat/>
    <w:rsid w:val="008058E5"/>
    <w:pPr>
      <w:spacing w:after="0" w:line="240" w:lineRule="auto"/>
    </w:pPr>
    <w:rPr>
      <w:sz w:val="22"/>
      <w:szCs w:val="22"/>
    </w:rPr>
  </w:style>
  <w:style w:type="paragraph" w:styleId="Header">
    <w:name w:val="header"/>
    <w:basedOn w:val="Normal"/>
    <w:link w:val="HeaderChar"/>
    <w:uiPriority w:val="99"/>
    <w:unhideWhenUsed/>
    <w:rsid w:val="00956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A5D"/>
  </w:style>
  <w:style w:type="paragraph" w:styleId="Footer">
    <w:name w:val="footer"/>
    <w:basedOn w:val="Normal"/>
    <w:link w:val="FooterChar"/>
    <w:uiPriority w:val="99"/>
    <w:unhideWhenUsed/>
    <w:rsid w:val="00956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51210">
      <w:bodyDiv w:val="1"/>
      <w:marLeft w:val="0"/>
      <w:marRight w:val="0"/>
      <w:marTop w:val="0"/>
      <w:marBottom w:val="0"/>
      <w:divBdr>
        <w:top w:val="none" w:sz="0" w:space="0" w:color="auto"/>
        <w:left w:val="none" w:sz="0" w:space="0" w:color="auto"/>
        <w:bottom w:val="none" w:sz="0" w:space="0" w:color="auto"/>
        <w:right w:val="none" w:sz="0" w:space="0" w:color="auto"/>
      </w:divBdr>
      <w:divsChild>
        <w:div w:id="124344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4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97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729483">
      <w:bodyDiv w:val="1"/>
      <w:marLeft w:val="0"/>
      <w:marRight w:val="0"/>
      <w:marTop w:val="0"/>
      <w:marBottom w:val="0"/>
      <w:divBdr>
        <w:top w:val="none" w:sz="0" w:space="0" w:color="auto"/>
        <w:left w:val="none" w:sz="0" w:space="0" w:color="auto"/>
        <w:bottom w:val="none" w:sz="0" w:space="0" w:color="auto"/>
        <w:right w:val="none" w:sz="0" w:space="0" w:color="auto"/>
      </w:divBdr>
      <w:divsChild>
        <w:div w:id="66232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345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842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831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298113">
      <w:bodyDiv w:val="1"/>
      <w:marLeft w:val="0"/>
      <w:marRight w:val="0"/>
      <w:marTop w:val="0"/>
      <w:marBottom w:val="0"/>
      <w:divBdr>
        <w:top w:val="none" w:sz="0" w:space="0" w:color="auto"/>
        <w:left w:val="none" w:sz="0" w:space="0" w:color="auto"/>
        <w:bottom w:val="none" w:sz="0" w:space="0" w:color="auto"/>
        <w:right w:val="none" w:sz="0" w:space="0" w:color="auto"/>
      </w:divBdr>
      <w:divsChild>
        <w:div w:id="973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23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400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2</cp:revision>
  <cp:lastPrinted>2025-09-16T15:09:00Z</cp:lastPrinted>
  <dcterms:created xsi:type="dcterms:W3CDTF">2025-09-17T16:33:00Z</dcterms:created>
  <dcterms:modified xsi:type="dcterms:W3CDTF">2025-09-17T16:33:00Z</dcterms:modified>
</cp:coreProperties>
</file>