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22C3" w14:textId="77777777" w:rsidR="002660DC" w:rsidRPr="005C23F2" w:rsidRDefault="002660DC" w:rsidP="002660DC">
      <w:pPr>
        <w:rPr>
          <w:i/>
          <w:iCs/>
        </w:rPr>
      </w:pPr>
    </w:p>
    <w:p w14:paraId="60BD3426" w14:textId="558682D3" w:rsidR="00861FE5" w:rsidRDefault="00861FE5">
      <w:pPr>
        <w:rPr>
          <w:i/>
          <w:iCs/>
        </w:rPr>
      </w:pPr>
    </w:p>
    <w:p w14:paraId="31DBE15D" w14:textId="77777777" w:rsidR="00840957" w:rsidRDefault="00840957" w:rsidP="009319CC">
      <w:pPr>
        <w:rPr>
          <w:sz w:val="20"/>
        </w:rPr>
      </w:pPr>
    </w:p>
    <w:p w14:paraId="434929E8" w14:textId="77777777" w:rsidR="00840957" w:rsidRDefault="00840957" w:rsidP="009319CC">
      <w:pPr>
        <w:rPr>
          <w:sz w:val="20"/>
        </w:rPr>
      </w:pPr>
    </w:p>
    <w:p w14:paraId="45C662BA" w14:textId="77777777" w:rsidR="00190C88" w:rsidRDefault="00190C88" w:rsidP="00190C88">
      <w:pPr>
        <w:pStyle w:val="Body"/>
        <w:spacing w:after="0" w:line="240" w:lineRule="auto"/>
        <w:jc w:val="center"/>
        <w:rPr>
          <w:b/>
          <w:bCs/>
          <w:sz w:val="24"/>
          <w:szCs w:val="24"/>
          <w:lang w:val="en-US"/>
        </w:rPr>
      </w:pPr>
    </w:p>
    <w:p w14:paraId="5FF3C667" w14:textId="783B71E7" w:rsidR="00190C88" w:rsidRDefault="00190C88" w:rsidP="00190C88">
      <w:pPr>
        <w:pStyle w:val="Body"/>
        <w:spacing w:after="0" w:line="240" w:lineRule="auto"/>
        <w:jc w:val="center"/>
        <w:rPr>
          <w:b/>
          <w:bCs/>
          <w:sz w:val="24"/>
          <w:szCs w:val="24"/>
          <w:lang w:val="en-US"/>
        </w:rPr>
      </w:pPr>
    </w:p>
    <w:p w14:paraId="7315DEC2" w14:textId="77777777" w:rsidR="00920646" w:rsidRPr="00920646" w:rsidRDefault="00920646" w:rsidP="00920646">
      <w:pPr>
        <w:pStyle w:val="NoSpacing"/>
        <w:jc w:val="center"/>
        <w:rPr>
          <w:b/>
          <w:bCs/>
          <w:sz w:val="28"/>
          <w:szCs w:val="28"/>
        </w:rPr>
      </w:pPr>
      <w:bookmarkStart w:id="0" w:name="_Hlk34215073"/>
      <w:r w:rsidRPr="00920646">
        <w:rPr>
          <w:b/>
          <w:bCs/>
          <w:sz w:val="28"/>
          <w:szCs w:val="28"/>
        </w:rPr>
        <w:t>Laketown Town Council</w:t>
      </w:r>
    </w:p>
    <w:p w14:paraId="290F9FBB" w14:textId="7780B2E1" w:rsidR="00920646" w:rsidRPr="00920646" w:rsidRDefault="00920646" w:rsidP="00920646">
      <w:pPr>
        <w:pStyle w:val="NoSpacing"/>
        <w:jc w:val="center"/>
        <w:rPr>
          <w:b/>
          <w:bCs/>
          <w:sz w:val="28"/>
          <w:szCs w:val="28"/>
        </w:rPr>
      </w:pPr>
      <w:r w:rsidRPr="00920646">
        <w:rPr>
          <w:b/>
          <w:bCs/>
          <w:sz w:val="28"/>
          <w:szCs w:val="28"/>
        </w:rPr>
        <w:t>Meeting Minutes</w:t>
      </w:r>
    </w:p>
    <w:p w14:paraId="728CE860" w14:textId="22FF6A3C" w:rsidR="00920646" w:rsidRDefault="00C608D4" w:rsidP="00920646">
      <w:pPr>
        <w:pStyle w:val="NoSpacing"/>
        <w:jc w:val="center"/>
        <w:rPr>
          <w:b/>
          <w:bCs/>
          <w:sz w:val="28"/>
          <w:szCs w:val="28"/>
        </w:rPr>
      </w:pPr>
      <w:r>
        <w:rPr>
          <w:b/>
          <w:bCs/>
          <w:sz w:val="28"/>
          <w:szCs w:val="28"/>
        </w:rPr>
        <w:t>August 13</w:t>
      </w:r>
      <w:r w:rsidR="0000352D">
        <w:rPr>
          <w:b/>
          <w:bCs/>
          <w:sz w:val="28"/>
          <w:szCs w:val="28"/>
        </w:rPr>
        <w:t>,</w:t>
      </w:r>
      <w:r w:rsidR="00920646">
        <w:rPr>
          <w:b/>
          <w:bCs/>
          <w:sz w:val="28"/>
          <w:szCs w:val="28"/>
        </w:rPr>
        <w:t xml:space="preserve"> 2025</w:t>
      </w:r>
    </w:p>
    <w:p w14:paraId="6CC505A4" w14:textId="365B95C1" w:rsidR="00920646" w:rsidRPr="00920646" w:rsidRDefault="00920646" w:rsidP="00920646">
      <w:pPr>
        <w:pStyle w:val="NoSpacing"/>
        <w:jc w:val="center"/>
        <w:rPr>
          <w:b/>
          <w:bCs/>
          <w:sz w:val="28"/>
          <w:szCs w:val="28"/>
        </w:rPr>
      </w:pPr>
      <w:r w:rsidRPr="00920646">
        <w:rPr>
          <w:b/>
          <w:bCs/>
          <w:sz w:val="28"/>
          <w:szCs w:val="28"/>
        </w:rPr>
        <w:t>Laketown City Office</w:t>
      </w:r>
    </w:p>
    <w:p w14:paraId="5D764742" w14:textId="2B64430E" w:rsidR="00920646" w:rsidRPr="00D841FE" w:rsidRDefault="00920646" w:rsidP="0000352D">
      <w:pPr>
        <w:pStyle w:val="NoSpacing"/>
        <w:numPr>
          <w:ilvl w:val="0"/>
          <w:numId w:val="41"/>
        </w:numPr>
        <w:jc w:val="center"/>
      </w:pPr>
      <w:r w:rsidRPr="00920646">
        <w:rPr>
          <w:b/>
          <w:bCs/>
          <w:sz w:val="28"/>
          <w:szCs w:val="28"/>
        </w:rPr>
        <w:t>North 200 East Laketown, Utah</w:t>
      </w:r>
      <w:bookmarkEnd w:id="0"/>
    </w:p>
    <w:p w14:paraId="7097FD07" w14:textId="77777777" w:rsidR="00EA08D4" w:rsidRDefault="00EA08D4" w:rsidP="00623D02">
      <w:pPr>
        <w:pStyle w:val="NoSpacing"/>
      </w:pPr>
    </w:p>
    <w:p w14:paraId="21796338" w14:textId="07C13704" w:rsidR="002F6BD8" w:rsidRPr="002F6BD8" w:rsidRDefault="002F6BD8" w:rsidP="002F6BD8">
      <w:pPr>
        <w:pStyle w:val="NoSpacing"/>
        <w:numPr>
          <w:ilvl w:val="0"/>
          <w:numId w:val="48"/>
        </w:numPr>
        <w:rPr>
          <w:b/>
          <w:bCs/>
        </w:rPr>
      </w:pPr>
      <w:r w:rsidRPr="002F6BD8">
        <w:rPr>
          <w:b/>
          <w:bCs/>
        </w:rPr>
        <w:t>Call to Order</w:t>
      </w:r>
    </w:p>
    <w:p w14:paraId="7FC0D344" w14:textId="52646C79" w:rsidR="002F6BD8" w:rsidRPr="002F6BD8" w:rsidRDefault="002F6BD8" w:rsidP="002F6BD8">
      <w:pPr>
        <w:pStyle w:val="NoSpacing"/>
        <w:ind w:left="360"/>
      </w:pPr>
      <w:r w:rsidRPr="002F6BD8">
        <w:t>The Laketown Town Council held their regularly scheduled meeting on Wednesday, August 13, 2025. This meeting was held at the Laketown City Office Building, located at 10 North 200 East, Laketown, Utah.</w:t>
      </w:r>
      <w:r>
        <w:t xml:space="preserve">  </w:t>
      </w:r>
      <w:r w:rsidRPr="002F6BD8">
        <w:rPr>
          <w:color w:val="000000"/>
          <w:sz w:val="22"/>
          <w:szCs w:val="22"/>
        </w:rPr>
        <w:t>Mayor Burdette Weston welcomed those in attendance and called the meeting to order at 6:07 PM.</w:t>
      </w:r>
    </w:p>
    <w:p w14:paraId="0F92CF3F" w14:textId="2375E638" w:rsidR="00E515B4" w:rsidRPr="002F6BD8" w:rsidRDefault="00E515B4" w:rsidP="002F6BD8">
      <w:pPr>
        <w:pStyle w:val="NoSpacing"/>
        <w:rPr>
          <w:sz w:val="22"/>
          <w:szCs w:val="22"/>
        </w:rPr>
      </w:pPr>
    </w:p>
    <w:p w14:paraId="5D00758A" w14:textId="77777777" w:rsidR="002F6BD8" w:rsidRPr="002F6BD8" w:rsidRDefault="002F6BD8" w:rsidP="002F6BD8">
      <w:pPr>
        <w:pStyle w:val="NoSpacing"/>
        <w:ind w:left="360"/>
        <w:rPr>
          <w:rFonts w:eastAsia="Times New Roman"/>
          <w:b/>
          <w:bCs/>
          <w:color w:val="000000"/>
          <w:sz w:val="22"/>
          <w:szCs w:val="22"/>
          <w:bdr w:val="none" w:sz="0" w:space="0" w:color="auto"/>
        </w:rPr>
      </w:pPr>
      <w:r w:rsidRPr="002F6BD8">
        <w:rPr>
          <w:b/>
          <w:bCs/>
          <w:color w:val="000000"/>
          <w:sz w:val="22"/>
          <w:szCs w:val="22"/>
        </w:rPr>
        <w:t>Town Council Present:</w:t>
      </w:r>
    </w:p>
    <w:p w14:paraId="671A9212" w14:textId="77777777" w:rsidR="002F6BD8" w:rsidRDefault="002F6BD8" w:rsidP="002F6BD8">
      <w:pPr>
        <w:pStyle w:val="NoSpacing"/>
        <w:ind w:left="360"/>
        <w:rPr>
          <w:color w:val="000000"/>
          <w:sz w:val="22"/>
          <w:szCs w:val="22"/>
        </w:rPr>
        <w:sectPr w:rsidR="002F6BD8" w:rsidSect="00231EE5">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pPr>
    </w:p>
    <w:p w14:paraId="75AA1243" w14:textId="77777777" w:rsidR="002F6BD8" w:rsidRPr="002F6BD8" w:rsidRDefault="002F6BD8" w:rsidP="002F6BD8">
      <w:pPr>
        <w:pStyle w:val="NoSpacing"/>
        <w:ind w:left="360"/>
        <w:rPr>
          <w:color w:val="000000"/>
          <w:sz w:val="22"/>
          <w:szCs w:val="22"/>
        </w:rPr>
      </w:pPr>
      <w:r w:rsidRPr="002F6BD8">
        <w:rPr>
          <w:color w:val="000000"/>
          <w:sz w:val="22"/>
          <w:szCs w:val="22"/>
        </w:rPr>
        <w:t>Mayor Burdette Weston</w:t>
      </w:r>
    </w:p>
    <w:p w14:paraId="39D7B7F8" w14:textId="77777777" w:rsidR="002F6BD8" w:rsidRPr="002F6BD8" w:rsidRDefault="002F6BD8" w:rsidP="002F6BD8">
      <w:pPr>
        <w:pStyle w:val="NoSpacing"/>
        <w:ind w:left="360"/>
        <w:rPr>
          <w:color w:val="000000"/>
          <w:sz w:val="22"/>
          <w:szCs w:val="22"/>
        </w:rPr>
      </w:pPr>
      <w:r w:rsidRPr="002F6BD8">
        <w:rPr>
          <w:color w:val="000000"/>
          <w:sz w:val="22"/>
          <w:szCs w:val="22"/>
        </w:rPr>
        <w:t>Council Member Kris Hodges</w:t>
      </w:r>
    </w:p>
    <w:p w14:paraId="23B9895A" w14:textId="77777777" w:rsidR="002F6BD8" w:rsidRPr="002F6BD8" w:rsidRDefault="002F6BD8" w:rsidP="002F6BD8">
      <w:pPr>
        <w:pStyle w:val="NoSpacing"/>
        <w:ind w:left="360"/>
        <w:rPr>
          <w:color w:val="000000"/>
          <w:sz w:val="22"/>
          <w:szCs w:val="22"/>
        </w:rPr>
      </w:pPr>
      <w:r w:rsidRPr="002F6BD8">
        <w:rPr>
          <w:color w:val="000000"/>
          <w:sz w:val="22"/>
          <w:szCs w:val="22"/>
        </w:rPr>
        <w:t>Council Member Delora Wight</w:t>
      </w:r>
    </w:p>
    <w:p w14:paraId="1FD6F686" w14:textId="77777777" w:rsidR="002F6BD8" w:rsidRDefault="002F6BD8" w:rsidP="002F6BD8">
      <w:pPr>
        <w:pStyle w:val="NoSpacing"/>
        <w:ind w:left="360"/>
        <w:rPr>
          <w:color w:val="000000"/>
          <w:sz w:val="22"/>
          <w:szCs w:val="22"/>
        </w:rPr>
      </w:pPr>
      <w:r w:rsidRPr="002F6BD8">
        <w:rPr>
          <w:color w:val="000000"/>
          <w:sz w:val="22"/>
          <w:szCs w:val="22"/>
        </w:rPr>
        <w:t>Council Member Denise Johnson</w:t>
      </w:r>
    </w:p>
    <w:p w14:paraId="0162A07F" w14:textId="77777777" w:rsidR="002F6BD8" w:rsidRDefault="002F6BD8" w:rsidP="002F6BD8">
      <w:pPr>
        <w:pStyle w:val="NoSpacing"/>
        <w:ind w:left="360"/>
        <w:rPr>
          <w:color w:val="000000"/>
          <w:sz w:val="22"/>
          <w:szCs w:val="22"/>
        </w:rPr>
        <w:sectPr w:rsidR="002F6BD8" w:rsidSect="002F6BD8">
          <w:type w:val="continuous"/>
          <w:pgSz w:w="12240" w:h="15840"/>
          <w:pgMar w:top="1440" w:right="1440" w:bottom="1440" w:left="1440" w:header="720" w:footer="720" w:gutter="0"/>
          <w:cols w:num="2" w:space="720"/>
          <w:docGrid w:linePitch="360"/>
        </w:sectPr>
      </w:pPr>
    </w:p>
    <w:p w14:paraId="7A491A72" w14:textId="77777777" w:rsidR="002F6BD8" w:rsidRDefault="002F6BD8" w:rsidP="002F6BD8">
      <w:pPr>
        <w:pStyle w:val="NoSpacing"/>
        <w:ind w:left="360"/>
        <w:rPr>
          <w:color w:val="000000"/>
          <w:sz w:val="22"/>
          <w:szCs w:val="22"/>
        </w:rPr>
      </w:pPr>
    </w:p>
    <w:p w14:paraId="14B7FB7E" w14:textId="77777777" w:rsidR="002F6BD8" w:rsidRPr="002F6BD8" w:rsidRDefault="002F6BD8" w:rsidP="002F6BD8">
      <w:pPr>
        <w:pStyle w:val="NoSpacing"/>
        <w:ind w:left="360"/>
        <w:rPr>
          <w:color w:val="000000"/>
          <w:sz w:val="22"/>
          <w:szCs w:val="22"/>
        </w:rPr>
      </w:pPr>
      <w:r w:rsidRPr="002F6BD8">
        <w:rPr>
          <w:color w:val="000000"/>
          <w:sz w:val="22"/>
          <w:szCs w:val="22"/>
        </w:rPr>
        <w:t>Council Member Brandon Willis (excused)</w:t>
      </w:r>
    </w:p>
    <w:p w14:paraId="1E49CDE1" w14:textId="77777777" w:rsidR="002F6BD8" w:rsidRPr="002F6BD8" w:rsidRDefault="002F6BD8" w:rsidP="002F6BD8">
      <w:pPr>
        <w:pStyle w:val="NoSpacing"/>
        <w:ind w:left="360"/>
        <w:rPr>
          <w:color w:val="000000"/>
          <w:sz w:val="22"/>
          <w:szCs w:val="22"/>
        </w:rPr>
      </w:pPr>
    </w:p>
    <w:p w14:paraId="14BC2855" w14:textId="77777777" w:rsidR="002F6BD8" w:rsidRPr="002F6BD8" w:rsidRDefault="002F6BD8" w:rsidP="002F6BD8">
      <w:pPr>
        <w:pStyle w:val="NoSpacing"/>
        <w:ind w:left="360"/>
        <w:rPr>
          <w:b/>
          <w:bCs/>
          <w:color w:val="000000"/>
          <w:sz w:val="22"/>
          <w:szCs w:val="22"/>
        </w:rPr>
      </w:pPr>
      <w:r w:rsidRPr="002F6BD8">
        <w:rPr>
          <w:b/>
          <w:bCs/>
          <w:color w:val="000000"/>
          <w:sz w:val="22"/>
          <w:szCs w:val="22"/>
        </w:rPr>
        <w:t>Others Present:</w:t>
      </w:r>
    </w:p>
    <w:p w14:paraId="1163FA75" w14:textId="77777777" w:rsidR="002F6BD8" w:rsidRPr="002F6BD8" w:rsidRDefault="002F6BD8" w:rsidP="002F6BD8">
      <w:pPr>
        <w:pStyle w:val="NoSpacing"/>
        <w:ind w:left="360"/>
        <w:rPr>
          <w:color w:val="000000"/>
          <w:sz w:val="22"/>
          <w:szCs w:val="22"/>
        </w:rPr>
      </w:pPr>
      <w:r w:rsidRPr="002F6BD8">
        <w:rPr>
          <w:color w:val="000000"/>
          <w:sz w:val="22"/>
          <w:szCs w:val="22"/>
        </w:rPr>
        <w:t>Duane Robinson/ P&amp;Z Chairman</w:t>
      </w:r>
    </w:p>
    <w:p w14:paraId="438C091C" w14:textId="77777777" w:rsidR="002F6BD8" w:rsidRDefault="002F6BD8" w:rsidP="002F6BD8">
      <w:pPr>
        <w:pStyle w:val="NoSpacing"/>
        <w:ind w:left="360"/>
        <w:rPr>
          <w:color w:val="000000"/>
          <w:sz w:val="22"/>
          <w:szCs w:val="22"/>
        </w:rPr>
      </w:pPr>
      <w:r w:rsidRPr="002F6BD8">
        <w:rPr>
          <w:color w:val="000000"/>
          <w:sz w:val="22"/>
          <w:szCs w:val="22"/>
        </w:rPr>
        <w:t>Jordan Gomez/Activity Committee Chairman</w:t>
      </w:r>
    </w:p>
    <w:p w14:paraId="03D53866" w14:textId="77777777" w:rsidR="002F6BD8" w:rsidRPr="002F6BD8" w:rsidRDefault="002F6BD8" w:rsidP="002F6BD8">
      <w:pPr>
        <w:pStyle w:val="NoSpacing"/>
        <w:rPr>
          <w:color w:val="000000"/>
          <w:sz w:val="22"/>
          <w:szCs w:val="22"/>
        </w:rPr>
      </w:pPr>
    </w:p>
    <w:p w14:paraId="6E465042" w14:textId="56482F88" w:rsidR="002F6BD8" w:rsidRPr="002F6BD8" w:rsidRDefault="002F6BD8" w:rsidP="002F6BD8">
      <w:pPr>
        <w:pStyle w:val="NoSpacing"/>
        <w:numPr>
          <w:ilvl w:val="0"/>
          <w:numId w:val="48"/>
        </w:numPr>
        <w:rPr>
          <w:color w:val="000000"/>
          <w:sz w:val="22"/>
          <w:szCs w:val="22"/>
        </w:rPr>
      </w:pPr>
      <w:r w:rsidRPr="002F6BD8">
        <w:rPr>
          <w:b/>
          <w:bCs/>
          <w:color w:val="000000"/>
          <w:sz w:val="22"/>
          <w:szCs w:val="22"/>
        </w:rPr>
        <w:t>Opening Ceremony</w:t>
      </w:r>
    </w:p>
    <w:p w14:paraId="1A81F30F" w14:textId="7F4D09ED" w:rsidR="002F6BD8" w:rsidRDefault="002F6BD8" w:rsidP="002F6BD8">
      <w:pPr>
        <w:pStyle w:val="NoSpacing"/>
        <w:ind w:left="360"/>
        <w:rPr>
          <w:color w:val="000000"/>
          <w:sz w:val="22"/>
          <w:szCs w:val="22"/>
        </w:rPr>
      </w:pPr>
      <w:r w:rsidRPr="002F6BD8">
        <w:rPr>
          <w:color w:val="000000"/>
          <w:sz w:val="22"/>
          <w:szCs w:val="22"/>
        </w:rPr>
        <w:t>Council Member Hodges conducted the opening ceremony and</w:t>
      </w:r>
      <w:r>
        <w:rPr>
          <w:color w:val="000000"/>
          <w:sz w:val="22"/>
          <w:szCs w:val="22"/>
        </w:rPr>
        <w:t xml:space="preserve"> </w:t>
      </w:r>
      <w:r w:rsidRPr="002F6BD8">
        <w:rPr>
          <w:color w:val="000000"/>
          <w:sz w:val="22"/>
          <w:szCs w:val="22"/>
        </w:rPr>
        <w:t>Council Member Wight led the pledge of allegiance</w:t>
      </w:r>
    </w:p>
    <w:p w14:paraId="3BAA871D" w14:textId="77777777" w:rsidR="002F6BD8" w:rsidRPr="002F6BD8" w:rsidRDefault="002F6BD8" w:rsidP="002F6BD8">
      <w:pPr>
        <w:pStyle w:val="NoSpacing"/>
        <w:ind w:left="360"/>
        <w:rPr>
          <w:color w:val="000000"/>
          <w:sz w:val="22"/>
          <w:szCs w:val="22"/>
        </w:rPr>
      </w:pPr>
    </w:p>
    <w:p w14:paraId="06563C54" w14:textId="076AFA65" w:rsidR="002F6BD8" w:rsidRPr="002F6BD8" w:rsidRDefault="002F6BD8" w:rsidP="002F6BD8">
      <w:pPr>
        <w:pStyle w:val="NoSpacing"/>
        <w:numPr>
          <w:ilvl w:val="0"/>
          <w:numId w:val="48"/>
        </w:numPr>
        <w:rPr>
          <w:b/>
          <w:bCs/>
          <w:color w:val="000000"/>
          <w:sz w:val="22"/>
          <w:szCs w:val="22"/>
        </w:rPr>
      </w:pPr>
      <w:r w:rsidRPr="002F6BD8">
        <w:rPr>
          <w:b/>
          <w:bCs/>
          <w:color w:val="000000"/>
          <w:sz w:val="22"/>
          <w:szCs w:val="22"/>
        </w:rPr>
        <w:t xml:space="preserve"> Roll Call</w:t>
      </w:r>
    </w:p>
    <w:p w14:paraId="7C6EF203" w14:textId="77777777" w:rsidR="002F6BD8" w:rsidRDefault="002F6BD8" w:rsidP="002F6BD8">
      <w:pPr>
        <w:pStyle w:val="NoSpacing"/>
        <w:ind w:left="360"/>
        <w:rPr>
          <w:color w:val="000000"/>
          <w:sz w:val="22"/>
          <w:szCs w:val="22"/>
        </w:rPr>
        <w:sectPr w:rsidR="002F6BD8" w:rsidSect="00231EE5">
          <w:type w:val="continuous"/>
          <w:pgSz w:w="12240" w:h="15840"/>
          <w:pgMar w:top="1440" w:right="1440" w:bottom="1440" w:left="1440" w:header="720" w:footer="720" w:gutter="0"/>
          <w:cols w:space="720"/>
          <w:docGrid w:linePitch="360"/>
        </w:sectPr>
      </w:pPr>
    </w:p>
    <w:p w14:paraId="355506A2" w14:textId="77777777" w:rsidR="002F6BD8" w:rsidRPr="002F6BD8" w:rsidRDefault="002F6BD8" w:rsidP="002F6BD8">
      <w:pPr>
        <w:pStyle w:val="NoSpacing"/>
        <w:ind w:left="360"/>
        <w:rPr>
          <w:color w:val="000000"/>
          <w:sz w:val="22"/>
          <w:szCs w:val="22"/>
        </w:rPr>
      </w:pPr>
      <w:r w:rsidRPr="002F6BD8">
        <w:rPr>
          <w:color w:val="000000"/>
          <w:sz w:val="22"/>
          <w:szCs w:val="22"/>
        </w:rPr>
        <w:t>Burdette Weston</w:t>
      </w:r>
    </w:p>
    <w:p w14:paraId="19EC3D76" w14:textId="77777777" w:rsidR="002F6BD8" w:rsidRPr="002F6BD8" w:rsidRDefault="002F6BD8" w:rsidP="002F6BD8">
      <w:pPr>
        <w:pStyle w:val="NoSpacing"/>
        <w:ind w:left="360"/>
        <w:rPr>
          <w:color w:val="000000"/>
          <w:sz w:val="22"/>
          <w:szCs w:val="22"/>
        </w:rPr>
      </w:pPr>
      <w:r w:rsidRPr="002F6BD8">
        <w:rPr>
          <w:color w:val="000000"/>
          <w:sz w:val="22"/>
          <w:szCs w:val="22"/>
        </w:rPr>
        <w:t>Denise Johnson</w:t>
      </w:r>
    </w:p>
    <w:p w14:paraId="16FE8BB8" w14:textId="77777777" w:rsidR="002F6BD8" w:rsidRPr="002F6BD8" w:rsidRDefault="002F6BD8" w:rsidP="002F6BD8">
      <w:pPr>
        <w:pStyle w:val="NoSpacing"/>
        <w:ind w:left="360"/>
        <w:rPr>
          <w:color w:val="000000"/>
          <w:sz w:val="22"/>
          <w:szCs w:val="22"/>
        </w:rPr>
      </w:pPr>
      <w:r w:rsidRPr="002F6BD8">
        <w:rPr>
          <w:color w:val="000000"/>
          <w:sz w:val="22"/>
          <w:szCs w:val="22"/>
        </w:rPr>
        <w:t>Kris Hodges</w:t>
      </w:r>
    </w:p>
    <w:p w14:paraId="3E42DFFF" w14:textId="77777777" w:rsidR="002F6BD8" w:rsidRPr="002F6BD8" w:rsidRDefault="002F6BD8" w:rsidP="002F6BD8">
      <w:pPr>
        <w:pStyle w:val="NoSpacing"/>
        <w:ind w:left="360"/>
        <w:rPr>
          <w:color w:val="000000"/>
          <w:sz w:val="22"/>
          <w:szCs w:val="22"/>
        </w:rPr>
      </w:pPr>
      <w:r w:rsidRPr="002F6BD8">
        <w:rPr>
          <w:color w:val="000000"/>
          <w:sz w:val="22"/>
          <w:szCs w:val="22"/>
        </w:rPr>
        <w:t>Delora Wight</w:t>
      </w:r>
    </w:p>
    <w:p w14:paraId="2697FE6C" w14:textId="77777777" w:rsidR="002F6BD8" w:rsidRDefault="002F6BD8" w:rsidP="002F6BD8">
      <w:pPr>
        <w:pStyle w:val="NoSpacing"/>
        <w:ind w:left="360"/>
        <w:rPr>
          <w:color w:val="000000"/>
          <w:sz w:val="22"/>
          <w:szCs w:val="22"/>
        </w:rPr>
      </w:pPr>
      <w:r w:rsidRPr="002F6BD8">
        <w:rPr>
          <w:color w:val="000000"/>
          <w:sz w:val="22"/>
          <w:szCs w:val="22"/>
        </w:rPr>
        <w:t>Lisa Johnson</w:t>
      </w:r>
    </w:p>
    <w:p w14:paraId="47474B76" w14:textId="77777777" w:rsidR="002F6BD8" w:rsidRDefault="002F6BD8" w:rsidP="002F6BD8">
      <w:pPr>
        <w:pStyle w:val="NoSpacing"/>
        <w:rPr>
          <w:color w:val="000000"/>
          <w:sz w:val="22"/>
          <w:szCs w:val="22"/>
        </w:rPr>
        <w:sectPr w:rsidR="002F6BD8" w:rsidSect="002F6BD8">
          <w:type w:val="continuous"/>
          <w:pgSz w:w="12240" w:h="15840"/>
          <w:pgMar w:top="1440" w:right="1440" w:bottom="1440" w:left="1440" w:header="720" w:footer="720" w:gutter="0"/>
          <w:cols w:num="2" w:space="720"/>
          <w:docGrid w:linePitch="360"/>
        </w:sectPr>
      </w:pPr>
    </w:p>
    <w:p w14:paraId="68287AF0" w14:textId="77777777" w:rsidR="002F6BD8" w:rsidRPr="002F6BD8" w:rsidRDefault="002F6BD8" w:rsidP="002F6BD8">
      <w:pPr>
        <w:pStyle w:val="NoSpacing"/>
        <w:rPr>
          <w:color w:val="000000"/>
          <w:sz w:val="22"/>
          <w:szCs w:val="22"/>
        </w:rPr>
      </w:pPr>
    </w:p>
    <w:p w14:paraId="30084556" w14:textId="08E45981" w:rsidR="002F6BD8" w:rsidRPr="002F6BD8" w:rsidRDefault="002F6BD8" w:rsidP="002F6BD8">
      <w:pPr>
        <w:pStyle w:val="NoSpacing"/>
        <w:numPr>
          <w:ilvl w:val="0"/>
          <w:numId w:val="48"/>
        </w:numPr>
        <w:rPr>
          <w:b/>
          <w:bCs/>
          <w:color w:val="000000"/>
          <w:sz w:val="22"/>
          <w:szCs w:val="22"/>
        </w:rPr>
      </w:pPr>
      <w:r w:rsidRPr="002F6BD8">
        <w:rPr>
          <w:b/>
          <w:bCs/>
          <w:color w:val="000000"/>
          <w:sz w:val="22"/>
          <w:szCs w:val="22"/>
        </w:rPr>
        <w:t>Approval of Agenda</w:t>
      </w:r>
    </w:p>
    <w:p w14:paraId="4858AE63" w14:textId="77777777" w:rsidR="002F6BD8" w:rsidRDefault="002F6BD8" w:rsidP="002F6BD8">
      <w:pPr>
        <w:pStyle w:val="NoSpacing"/>
        <w:ind w:left="360"/>
        <w:rPr>
          <w:color w:val="000000"/>
          <w:sz w:val="22"/>
          <w:szCs w:val="22"/>
        </w:rPr>
      </w:pPr>
      <w:r w:rsidRPr="002F6BD8">
        <w:rPr>
          <w:color w:val="000000"/>
          <w:sz w:val="22"/>
          <w:szCs w:val="22"/>
        </w:rPr>
        <w:t>Mayor Weston asked for motion to approve the agenda. Council Member Hodges made the motion and was seconded by Council Member Wight. The motion carried unanimously.</w:t>
      </w:r>
    </w:p>
    <w:p w14:paraId="317B06CB" w14:textId="77777777" w:rsidR="002F6BD8" w:rsidRPr="002F6BD8" w:rsidRDefault="002F6BD8" w:rsidP="002F6BD8">
      <w:pPr>
        <w:pStyle w:val="NoSpacing"/>
        <w:rPr>
          <w:color w:val="000000"/>
          <w:sz w:val="22"/>
          <w:szCs w:val="22"/>
        </w:rPr>
      </w:pPr>
    </w:p>
    <w:p w14:paraId="0D26E402" w14:textId="36A4ABCF" w:rsidR="002F6BD8" w:rsidRPr="002F6BD8" w:rsidRDefault="002F6BD8" w:rsidP="002F6BD8">
      <w:pPr>
        <w:pStyle w:val="NoSpacing"/>
        <w:numPr>
          <w:ilvl w:val="0"/>
          <w:numId w:val="48"/>
        </w:numPr>
        <w:rPr>
          <w:b/>
          <w:bCs/>
          <w:color w:val="000000"/>
          <w:sz w:val="22"/>
          <w:szCs w:val="22"/>
        </w:rPr>
      </w:pPr>
      <w:r w:rsidRPr="002F6BD8">
        <w:rPr>
          <w:b/>
          <w:bCs/>
          <w:color w:val="000000"/>
          <w:sz w:val="22"/>
          <w:szCs w:val="22"/>
        </w:rPr>
        <w:t xml:space="preserve">Approval of Minutes from July 2, </w:t>
      </w:r>
      <w:r w:rsidR="00C608D4" w:rsidRPr="002F6BD8">
        <w:rPr>
          <w:b/>
          <w:bCs/>
          <w:color w:val="000000"/>
          <w:sz w:val="22"/>
          <w:szCs w:val="22"/>
        </w:rPr>
        <w:t>2025,</w:t>
      </w:r>
      <w:r w:rsidRPr="002F6BD8">
        <w:rPr>
          <w:b/>
          <w:bCs/>
          <w:color w:val="000000"/>
          <w:sz w:val="22"/>
          <w:szCs w:val="22"/>
        </w:rPr>
        <w:t xml:space="preserve"> Town Council Meeting and July 21, </w:t>
      </w:r>
      <w:r w:rsidR="009267E5" w:rsidRPr="002F6BD8">
        <w:rPr>
          <w:b/>
          <w:bCs/>
          <w:color w:val="000000"/>
          <w:sz w:val="22"/>
          <w:szCs w:val="22"/>
        </w:rPr>
        <w:t>2025,</w:t>
      </w:r>
      <w:r w:rsidRPr="002F6BD8">
        <w:rPr>
          <w:b/>
          <w:bCs/>
          <w:color w:val="000000"/>
          <w:sz w:val="22"/>
          <w:szCs w:val="22"/>
        </w:rPr>
        <w:t xml:space="preserve"> Work Meeting</w:t>
      </w:r>
    </w:p>
    <w:p w14:paraId="2805E49D" w14:textId="4AC88202" w:rsidR="002F6BD8" w:rsidRDefault="002F6BD8" w:rsidP="002F6BD8">
      <w:pPr>
        <w:pStyle w:val="NoSpacing"/>
        <w:ind w:left="360"/>
        <w:rPr>
          <w:color w:val="000000"/>
          <w:sz w:val="22"/>
          <w:szCs w:val="22"/>
        </w:rPr>
      </w:pPr>
      <w:r w:rsidRPr="002F6BD8">
        <w:rPr>
          <w:color w:val="000000"/>
          <w:sz w:val="22"/>
          <w:szCs w:val="22"/>
        </w:rPr>
        <w:t xml:space="preserve">Mayor Weston asked for a motion to approve the July 2, </w:t>
      </w:r>
      <w:r w:rsidR="009267E5" w:rsidRPr="002F6BD8">
        <w:rPr>
          <w:color w:val="000000"/>
          <w:sz w:val="22"/>
          <w:szCs w:val="22"/>
        </w:rPr>
        <w:t>2025,</w:t>
      </w:r>
      <w:r w:rsidRPr="002F6BD8">
        <w:rPr>
          <w:color w:val="000000"/>
          <w:sz w:val="22"/>
          <w:szCs w:val="22"/>
        </w:rPr>
        <w:t xml:space="preserve"> Town Council Meeting minutes and </w:t>
      </w:r>
      <w:proofErr w:type="gramStart"/>
      <w:r w:rsidRPr="002F6BD8">
        <w:rPr>
          <w:color w:val="000000"/>
          <w:sz w:val="22"/>
          <w:szCs w:val="22"/>
        </w:rPr>
        <w:t>the July</w:t>
      </w:r>
      <w:proofErr w:type="gramEnd"/>
      <w:r w:rsidRPr="002F6BD8">
        <w:rPr>
          <w:color w:val="000000"/>
          <w:sz w:val="22"/>
          <w:szCs w:val="22"/>
        </w:rPr>
        <w:t xml:space="preserve"> 21, </w:t>
      </w:r>
      <w:r w:rsidR="009A4D97" w:rsidRPr="002F6BD8">
        <w:rPr>
          <w:color w:val="000000"/>
          <w:sz w:val="22"/>
          <w:szCs w:val="22"/>
        </w:rPr>
        <w:t>2025,</w:t>
      </w:r>
      <w:r w:rsidRPr="002F6BD8">
        <w:rPr>
          <w:color w:val="000000"/>
          <w:sz w:val="22"/>
          <w:szCs w:val="22"/>
        </w:rPr>
        <w:t xml:space="preserve"> Work Meeting minutes. Council Member Wight made the motion and was seconded by Council Member Johnson. The motion carried unanimously.</w:t>
      </w:r>
    </w:p>
    <w:p w14:paraId="796822E7" w14:textId="77777777" w:rsidR="002F6BD8" w:rsidRDefault="002F6BD8" w:rsidP="002F6BD8">
      <w:pPr>
        <w:pStyle w:val="NoSpacing"/>
        <w:ind w:left="360"/>
        <w:rPr>
          <w:color w:val="000000"/>
          <w:sz w:val="22"/>
          <w:szCs w:val="22"/>
        </w:rPr>
      </w:pPr>
    </w:p>
    <w:p w14:paraId="1BAF1177" w14:textId="77777777" w:rsidR="002F6BD8" w:rsidRDefault="002F6BD8" w:rsidP="009419D5">
      <w:pPr>
        <w:pStyle w:val="NoSpacing"/>
        <w:ind w:left="360"/>
        <w:jc w:val="center"/>
        <w:rPr>
          <w:color w:val="000000"/>
          <w:sz w:val="22"/>
          <w:szCs w:val="22"/>
        </w:rPr>
      </w:pPr>
    </w:p>
    <w:p w14:paraId="2C4AA612" w14:textId="77777777" w:rsidR="002F6BD8" w:rsidRDefault="002F6BD8" w:rsidP="002F6BD8">
      <w:pPr>
        <w:pStyle w:val="NoSpacing"/>
        <w:ind w:left="360"/>
        <w:rPr>
          <w:color w:val="000000"/>
          <w:sz w:val="22"/>
          <w:szCs w:val="22"/>
        </w:rPr>
      </w:pPr>
    </w:p>
    <w:p w14:paraId="76C5A5AE" w14:textId="77777777" w:rsidR="002F6BD8" w:rsidRDefault="002F6BD8" w:rsidP="002F6BD8">
      <w:pPr>
        <w:pStyle w:val="NoSpacing"/>
        <w:ind w:left="360"/>
        <w:rPr>
          <w:color w:val="000000"/>
          <w:sz w:val="22"/>
          <w:szCs w:val="22"/>
        </w:rPr>
      </w:pPr>
    </w:p>
    <w:p w14:paraId="0CF7BEA2" w14:textId="77777777" w:rsidR="002F6BD8" w:rsidRDefault="002F6BD8" w:rsidP="002F6BD8">
      <w:pPr>
        <w:pStyle w:val="NoSpacing"/>
        <w:ind w:left="360"/>
        <w:rPr>
          <w:color w:val="000000"/>
          <w:sz w:val="22"/>
          <w:szCs w:val="22"/>
        </w:rPr>
      </w:pPr>
    </w:p>
    <w:p w14:paraId="4E2074A9" w14:textId="77777777" w:rsidR="002F6BD8" w:rsidRDefault="002F6BD8" w:rsidP="002F6BD8">
      <w:pPr>
        <w:pStyle w:val="NoSpacing"/>
        <w:ind w:left="360"/>
        <w:rPr>
          <w:color w:val="000000"/>
          <w:sz w:val="22"/>
          <w:szCs w:val="22"/>
        </w:rPr>
      </w:pPr>
    </w:p>
    <w:p w14:paraId="7A6B2BDB" w14:textId="77777777" w:rsidR="002F6BD8" w:rsidRDefault="002F6BD8" w:rsidP="002F6BD8">
      <w:pPr>
        <w:pStyle w:val="NoSpacing"/>
        <w:ind w:left="360"/>
        <w:rPr>
          <w:color w:val="000000"/>
          <w:sz w:val="22"/>
          <w:szCs w:val="22"/>
        </w:rPr>
      </w:pPr>
    </w:p>
    <w:p w14:paraId="186869CC" w14:textId="77777777" w:rsidR="002F6BD8" w:rsidRPr="002F6BD8" w:rsidRDefault="002F6BD8" w:rsidP="002F6BD8">
      <w:pPr>
        <w:pStyle w:val="NoSpacing"/>
        <w:ind w:left="360"/>
        <w:rPr>
          <w:color w:val="000000"/>
          <w:sz w:val="22"/>
          <w:szCs w:val="22"/>
        </w:rPr>
      </w:pPr>
    </w:p>
    <w:p w14:paraId="0520243E" w14:textId="38CC49A8" w:rsidR="002F6BD8" w:rsidRPr="002F6BD8" w:rsidRDefault="002F6BD8" w:rsidP="002F6BD8">
      <w:pPr>
        <w:pStyle w:val="NoSpacing"/>
        <w:numPr>
          <w:ilvl w:val="0"/>
          <w:numId w:val="48"/>
        </w:numPr>
        <w:rPr>
          <w:b/>
          <w:bCs/>
          <w:color w:val="000000"/>
          <w:sz w:val="22"/>
          <w:szCs w:val="22"/>
        </w:rPr>
      </w:pPr>
      <w:r w:rsidRPr="002F6BD8">
        <w:rPr>
          <w:b/>
          <w:bCs/>
          <w:color w:val="000000"/>
          <w:sz w:val="22"/>
          <w:szCs w:val="22"/>
        </w:rPr>
        <w:t>Budget Review</w:t>
      </w:r>
    </w:p>
    <w:p w14:paraId="3D1B23C2" w14:textId="47E97ABE" w:rsidR="002F6BD8" w:rsidRPr="002F6BD8" w:rsidRDefault="002F6BD8" w:rsidP="002F6BD8">
      <w:pPr>
        <w:pStyle w:val="NoSpacing"/>
        <w:ind w:left="360"/>
        <w:rPr>
          <w:color w:val="000000"/>
          <w:sz w:val="22"/>
          <w:szCs w:val="22"/>
        </w:rPr>
      </w:pPr>
      <w:r w:rsidRPr="002F6BD8">
        <w:rPr>
          <w:color w:val="000000"/>
          <w:sz w:val="22"/>
          <w:szCs w:val="22"/>
        </w:rPr>
        <w:t xml:space="preserve">Lisa asked if the Council would like to move a portion of the water checking account funds to the PTIF </w:t>
      </w:r>
      <w:r>
        <w:rPr>
          <w:color w:val="000000"/>
          <w:sz w:val="22"/>
          <w:szCs w:val="22"/>
        </w:rPr>
        <w:t xml:space="preserve">savings account </w:t>
      </w:r>
      <w:r w:rsidRPr="002F6BD8">
        <w:rPr>
          <w:color w:val="000000"/>
          <w:sz w:val="22"/>
          <w:szCs w:val="22"/>
        </w:rPr>
        <w:t>for a better interest rate return.</w:t>
      </w:r>
    </w:p>
    <w:p w14:paraId="55379D05" w14:textId="24DC96E7" w:rsidR="002F6BD8" w:rsidRPr="002F6BD8" w:rsidRDefault="002F6BD8" w:rsidP="002F6BD8">
      <w:pPr>
        <w:pStyle w:val="NoSpacing"/>
        <w:ind w:left="360"/>
        <w:rPr>
          <w:color w:val="000000"/>
          <w:sz w:val="22"/>
          <w:szCs w:val="22"/>
        </w:rPr>
      </w:pPr>
      <w:r w:rsidRPr="002F6BD8">
        <w:rPr>
          <w:color w:val="000000"/>
          <w:sz w:val="22"/>
          <w:szCs w:val="22"/>
        </w:rPr>
        <w:t>Mayor Weston asked for a motion to move $200,000 from the water checking account to the water PTIF fund. Council Member Wight made the motion and was seconded by Council Member Hodges. The motion passed unanimously.</w:t>
      </w:r>
    </w:p>
    <w:p w14:paraId="518FB6F6" w14:textId="52A0492D" w:rsidR="002F6BD8" w:rsidRPr="002F6BD8" w:rsidRDefault="002F6BD8" w:rsidP="002F6BD8">
      <w:pPr>
        <w:pStyle w:val="NoSpacing"/>
        <w:ind w:left="360"/>
        <w:rPr>
          <w:color w:val="000000"/>
          <w:sz w:val="22"/>
          <w:szCs w:val="22"/>
        </w:rPr>
      </w:pPr>
      <w:r w:rsidRPr="002F6BD8">
        <w:rPr>
          <w:color w:val="000000"/>
          <w:sz w:val="22"/>
          <w:szCs w:val="22"/>
        </w:rPr>
        <w:t xml:space="preserve">Lisa will keep an eye on the water checking account, if the balance drops </w:t>
      </w:r>
      <w:r w:rsidR="001C4912" w:rsidRPr="002F6BD8">
        <w:rPr>
          <w:color w:val="000000"/>
          <w:sz w:val="22"/>
          <w:szCs w:val="22"/>
        </w:rPr>
        <w:t>low,</w:t>
      </w:r>
      <w:r w:rsidRPr="002F6BD8">
        <w:rPr>
          <w:color w:val="000000"/>
          <w:sz w:val="22"/>
          <w:szCs w:val="22"/>
        </w:rPr>
        <w:t xml:space="preserve"> she will let the </w:t>
      </w:r>
      <w:r w:rsidR="00A61F15" w:rsidRPr="002F6BD8">
        <w:rPr>
          <w:color w:val="000000"/>
          <w:sz w:val="22"/>
          <w:szCs w:val="22"/>
        </w:rPr>
        <w:t>mayor</w:t>
      </w:r>
      <w:r w:rsidRPr="002F6BD8">
        <w:rPr>
          <w:color w:val="000000"/>
          <w:sz w:val="22"/>
          <w:szCs w:val="22"/>
        </w:rPr>
        <w:t xml:space="preserve"> know funds need to be transferred</w:t>
      </w:r>
    </w:p>
    <w:p w14:paraId="116AD5A9" w14:textId="3FC1FE4C" w:rsidR="002F6BD8" w:rsidRPr="002F6BD8" w:rsidRDefault="002F6BD8" w:rsidP="002F6BD8">
      <w:pPr>
        <w:pStyle w:val="NoSpacing"/>
        <w:ind w:left="360"/>
        <w:rPr>
          <w:color w:val="000000"/>
          <w:sz w:val="22"/>
          <w:szCs w:val="22"/>
        </w:rPr>
      </w:pPr>
      <w:r w:rsidRPr="002F6BD8">
        <w:rPr>
          <w:color w:val="000000"/>
          <w:sz w:val="22"/>
          <w:szCs w:val="22"/>
        </w:rPr>
        <w:t xml:space="preserve">Council Member Wight asked what the $300 in special permit income was: this </w:t>
      </w:r>
      <w:r w:rsidR="00A61F15">
        <w:rPr>
          <w:color w:val="000000"/>
          <w:sz w:val="22"/>
          <w:szCs w:val="22"/>
        </w:rPr>
        <w:t xml:space="preserve">is </w:t>
      </w:r>
      <w:r w:rsidRPr="002F6BD8">
        <w:rPr>
          <w:color w:val="000000"/>
          <w:sz w:val="22"/>
          <w:szCs w:val="22"/>
        </w:rPr>
        <w:t>the fee Craig Price paid to have the P&amp;Z hold a special meeting for his house remodel permit.</w:t>
      </w:r>
    </w:p>
    <w:p w14:paraId="4A936326" w14:textId="77777777" w:rsidR="002F6BD8" w:rsidRPr="002F6BD8" w:rsidRDefault="002F6BD8" w:rsidP="002F6BD8">
      <w:pPr>
        <w:pStyle w:val="NoSpacing"/>
        <w:ind w:left="360"/>
        <w:rPr>
          <w:color w:val="000000"/>
          <w:sz w:val="22"/>
          <w:szCs w:val="22"/>
        </w:rPr>
      </w:pPr>
      <w:r w:rsidRPr="002F6BD8">
        <w:rPr>
          <w:color w:val="000000"/>
          <w:sz w:val="22"/>
          <w:szCs w:val="22"/>
        </w:rPr>
        <w:t>Park equipment funding was discussed</w:t>
      </w:r>
    </w:p>
    <w:p w14:paraId="134F8FD6" w14:textId="77777777" w:rsidR="002F6BD8" w:rsidRPr="002F6BD8" w:rsidRDefault="002F6BD8" w:rsidP="002F6BD8">
      <w:pPr>
        <w:pStyle w:val="NoSpacing"/>
        <w:ind w:left="360"/>
        <w:rPr>
          <w:color w:val="000000"/>
          <w:sz w:val="22"/>
          <w:szCs w:val="22"/>
        </w:rPr>
      </w:pPr>
      <w:r w:rsidRPr="002F6BD8">
        <w:rPr>
          <w:color w:val="000000"/>
          <w:sz w:val="22"/>
          <w:szCs w:val="22"/>
        </w:rPr>
        <w:t>It was noted that the budget report doesn’t completely reflect all the Rodeo expenses and ticket sales. The clerk is still working on entering all this information</w:t>
      </w:r>
    </w:p>
    <w:p w14:paraId="6E4DAED9" w14:textId="77777777" w:rsidR="002F6BD8" w:rsidRDefault="002F6BD8" w:rsidP="002F6BD8">
      <w:pPr>
        <w:pStyle w:val="NoSpacing"/>
        <w:ind w:left="360"/>
        <w:rPr>
          <w:color w:val="000000"/>
          <w:sz w:val="22"/>
          <w:szCs w:val="22"/>
        </w:rPr>
      </w:pPr>
      <w:r w:rsidRPr="002F6BD8">
        <w:rPr>
          <w:color w:val="000000"/>
          <w:sz w:val="22"/>
          <w:szCs w:val="22"/>
        </w:rPr>
        <w:t>No further questions</w:t>
      </w:r>
    </w:p>
    <w:p w14:paraId="7E7D380F" w14:textId="77777777" w:rsidR="002F6BD8" w:rsidRPr="002F6BD8" w:rsidRDefault="002F6BD8" w:rsidP="002F6BD8">
      <w:pPr>
        <w:pStyle w:val="NoSpacing"/>
        <w:rPr>
          <w:color w:val="000000"/>
          <w:sz w:val="22"/>
          <w:szCs w:val="22"/>
        </w:rPr>
      </w:pPr>
    </w:p>
    <w:p w14:paraId="3539BE2F" w14:textId="6632CAB5" w:rsidR="002F6BD8" w:rsidRPr="002F6BD8" w:rsidRDefault="002F6BD8" w:rsidP="002F6BD8">
      <w:pPr>
        <w:pStyle w:val="NoSpacing"/>
        <w:numPr>
          <w:ilvl w:val="0"/>
          <w:numId w:val="48"/>
        </w:numPr>
        <w:rPr>
          <w:b/>
          <w:bCs/>
          <w:color w:val="000000"/>
          <w:sz w:val="22"/>
          <w:szCs w:val="22"/>
        </w:rPr>
      </w:pPr>
      <w:r w:rsidRPr="002F6BD8">
        <w:rPr>
          <w:b/>
          <w:bCs/>
          <w:color w:val="000000"/>
          <w:sz w:val="22"/>
          <w:szCs w:val="22"/>
        </w:rPr>
        <w:t>Approval of Bills</w:t>
      </w:r>
    </w:p>
    <w:p w14:paraId="0341D497" w14:textId="310B8AB2" w:rsidR="002F6BD8" w:rsidRPr="002F6BD8" w:rsidRDefault="002F6BD8" w:rsidP="006C7F4B">
      <w:pPr>
        <w:pStyle w:val="NoSpacing"/>
        <w:ind w:left="360"/>
        <w:rPr>
          <w:color w:val="000000"/>
          <w:sz w:val="22"/>
          <w:szCs w:val="22"/>
        </w:rPr>
      </w:pPr>
      <w:r w:rsidRPr="002F6BD8">
        <w:rPr>
          <w:color w:val="000000"/>
          <w:sz w:val="22"/>
          <w:szCs w:val="22"/>
        </w:rPr>
        <w:t>July bills &amp; payments were passed around for the Council’s review and initials</w:t>
      </w:r>
    </w:p>
    <w:p w14:paraId="274D51E2" w14:textId="22D4A6B5" w:rsidR="006C7F4B" w:rsidRDefault="002F6BD8" w:rsidP="006C7F4B">
      <w:pPr>
        <w:pStyle w:val="NoSpacing"/>
        <w:ind w:left="360"/>
        <w:rPr>
          <w:color w:val="000000"/>
          <w:sz w:val="22"/>
          <w:szCs w:val="22"/>
        </w:rPr>
      </w:pPr>
      <w:r w:rsidRPr="002F6BD8">
        <w:rPr>
          <w:color w:val="000000"/>
          <w:sz w:val="22"/>
          <w:szCs w:val="22"/>
        </w:rPr>
        <w:t>Mayor Weston asked for motion to approve the July bills. Council Member Wight made the motion and was seconded by Council Member Hodges. The motion carried unanimously</w:t>
      </w:r>
    </w:p>
    <w:p w14:paraId="0F854B39" w14:textId="26FBDCAB" w:rsidR="002F6BD8" w:rsidRPr="002F6BD8" w:rsidRDefault="002F6BD8" w:rsidP="006C7F4B">
      <w:pPr>
        <w:pStyle w:val="NoSpacing"/>
        <w:ind w:left="360"/>
        <w:rPr>
          <w:color w:val="000000"/>
          <w:sz w:val="22"/>
          <w:szCs w:val="22"/>
        </w:rPr>
      </w:pPr>
      <w:r w:rsidRPr="002F6BD8">
        <w:rPr>
          <w:color w:val="000000"/>
          <w:sz w:val="22"/>
          <w:szCs w:val="22"/>
        </w:rPr>
        <w:t>.</w:t>
      </w:r>
    </w:p>
    <w:p w14:paraId="07A37D30" w14:textId="356998D6" w:rsidR="002F6BD8" w:rsidRPr="006C7F4B" w:rsidRDefault="002F6BD8" w:rsidP="006C7F4B">
      <w:pPr>
        <w:pStyle w:val="NoSpacing"/>
        <w:numPr>
          <w:ilvl w:val="0"/>
          <w:numId w:val="48"/>
        </w:numPr>
        <w:rPr>
          <w:b/>
          <w:bCs/>
          <w:color w:val="000000"/>
          <w:sz w:val="22"/>
          <w:szCs w:val="22"/>
        </w:rPr>
      </w:pPr>
      <w:r w:rsidRPr="006C7F4B">
        <w:rPr>
          <w:b/>
          <w:bCs/>
          <w:color w:val="000000"/>
          <w:sz w:val="22"/>
          <w:szCs w:val="22"/>
        </w:rPr>
        <w:t>Activity committee - Jordan Gomez</w:t>
      </w:r>
    </w:p>
    <w:p w14:paraId="26065CC0" w14:textId="59E6232F" w:rsidR="002F6BD8" w:rsidRPr="002F6BD8" w:rsidRDefault="002F6BD8" w:rsidP="006C7F4B">
      <w:pPr>
        <w:pStyle w:val="NoSpacing"/>
        <w:ind w:left="360"/>
        <w:rPr>
          <w:color w:val="000000"/>
          <w:sz w:val="22"/>
          <w:szCs w:val="22"/>
        </w:rPr>
      </w:pPr>
      <w:r w:rsidRPr="002F6BD8">
        <w:rPr>
          <w:color w:val="000000"/>
          <w:sz w:val="22"/>
          <w:szCs w:val="22"/>
        </w:rPr>
        <w:t>Mayor Weston thanked everyone for their contribution to making th</w:t>
      </w:r>
      <w:r w:rsidR="006C7F4B">
        <w:rPr>
          <w:color w:val="000000"/>
          <w:sz w:val="22"/>
          <w:szCs w:val="22"/>
        </w:rPr>
        <w:t xml:space="preserve">e 2025 </w:t>
      </w:r>
      <w:r w:rsidRPr="002F6BD8">
        <w:rPr>
          <w:color w:val="000000"/>
          <w:sz w:val="22"/>
          <w:szCs w:val="22"/>
        </w:rPr>
        <w:t xml:space="preserve">Rodeo a great success, including Jordan and the Activity Committee, Rachel Wamsley with the Queen’s, and he thought this </w:t>
      </w:r>
      <w:r w:rsidR="006C7F4B" w:rsidRPr="002F6BD8">
        <w:rPr>
          <w:color w:val="000000"/>
          <w:sz w:val="22"/>
          <w:szCs w:val="22"/>
        </w:rPr>
        <w:t>year’s</w:t>
      </w:r>
      <w:r w:rsidRPr="002F6BD8">
        <w:rPr>
          <w:color w:val="000000"/>
          <w:sz w:val="22"/>
          <w:szCs w:val="22"/>
        </w:rPr>
        <w:t xml:space="preserve"> Queen represented the Raspberry Days Rodeo very well and Jasmin did a great job singing the national atheneum both nights.</w:t>
      </w:r>
    </w:p>
    <w:p w14:paraId="5D210212" w14:textId="0F5B974C" w:rsidR="002F6BD8" w:rsidRPr="002F6BD8" w:rsidRDefault="002F6BD8" w:rsidP="006C7F4B">
      <w:pPr>
        <w:pStyle w:val="NoSpacing"/>
        <w:ind w:left="360"/>
        <w:rPr>
          <w:color w:val="000000"/>
          <w:sz w:val="22"/>
          <w:szCs w:val="22"/>
        </w:rPr>
      </w:pPr>
      <w:r w:rsidRPr="002F6BD8">
        <w:rPr>
          <w:color w:val="000000"/>
          <w:sz w:val="22"/>
          <w:szCs w:val="22"/>
        </w:rPr>
        <w:t xml:space="preserve">Jordan had a military family point out to her that we had the American Flag above the announcers stand hung </w:t>
      </w:r>
      <w:r w:rsidR="006C7F4B" w:rsidRPr="002F6BD8">
        <w:rPr>
          <w:color w:val="000000"/>
          <w:sz w:val="22"/>
          <w:szCs w:val="22"/>
        </w:rPr>
        <w:t>backwards</w:t>
      </w:r>
      <w:r w:rsidRPr="002F6BD8">
        <w:rPr>
          <w:color w:val="000000"/>
          <w:sz w:val="22"/>
          <w:szCs w:val="22"/>
        </w:rPr>
        <w:t xml:space="preserve">. Mayor will make a point to hang it correctly next year. </w:t>
      </w:r>
      <w:r w:rsidR="006C7F4B" w:rsidRPr="002F6BD8">
        <w:rPr>
          <w:color w:val="000000"/>
          <w:sz w:val="22"/>
          <w:szCs w:val="22"/>
        </w:rPr>
        <w:t>Apparently,</w:t>
      </w:r>
      <w:r w:rsidRPr="002F6BD8">
        <w:rPr>
          <w:color w:val="000000"/>
          <w:sz w:val="22"/>
          <w:szCs w:val="22"/>
        </w:rPr>
        <w:t xml:space="preserve"> the </w:t>
      </w:r>
      <w:r w:rsidR="006C7F4B">
        <w:rPr>
          <w:color w:val="000000"/>
          <w:sz w:val="22"/>
          <w:szCs w:val="22"/>
        </w:rPr>
        <w:t>b</w:t>
      </w:r>
      <w:r w:rsidRPr="002F6BD8">
        <w:rPr>
          <w:color w:val="000000"/>
          <w:sz w:val="22"/>
          <w:szCs w:val="22"/>
        </w:rPr>
        <w:t xml:space="preserve">lue with </w:t>
      </w:r>
      <w:r w:rsidR="006C7F4B">
        <w:rPr>
          <w:color w:val="000000"/>
          <w:sz w:val="22"/>
          <w:szCs w:val="22"/>
        </w:rPr>
        <w:t>s</w:t>
      </w:r>
      <w:r w:rsidRPr="002F6BD8">
        <w:rPr>
          <w:color w:val="000000"/>
          <w:sz w:val="22"/>
          <w:szCs w:val="22"/>
        </w:rPr>
        <w:t>tars should hang on the left side of the flag</w:t>
      </w:r>
      <w:r w:rsidR="006C7F4B">
        <w:rPr>
          <w:color w:val="000000"/>
          <w:sz w:val="22"/>
          <w:szCs w:val="22"/>
        </w:rPr>
        <w:t xml:space="preserve"> when you are looking at </w:t>
      </w:r>
      <w:r w:rsidR="009267E5">
        <w:rPr>
          <w:color w:val="000000"/>
          <w:sz w:val="22"/>
          <w:szCs w:val="22"/>
        </w:rPr>
        <w:t>it,</w:t>
      </w:r>
      <w:r w:rsidRPr="002F6BD8">
        <w:rPr>
          <w:color w:val="000000"/>
          <w:sz w:val="22"/>
          <w:szCs w:val="22"/>
        </w:rPr>
        <w:t xml:space="preserve"> not the right like we had it.</w:t>
      </w:r>
    </w:p>
    <w:p w14:paraId="565961F3" w14:textId="134FC7BA" w:rsidR="002F6BD8" w:rsidRPr="002F6BD8" w:rsidRDefault="002F6BD8" w:rsidP="006C7F4B">
      <w:pPr>
        <w:pStyle w:val="NoSpacing"/>
        <w:ind w:left="360"/>
        <w:rPr>
          <w:color w:val="000000"/>
          <w:sz w:val="22"/>
          <w:szCs w:val="22"/>
        </w:rPr>
      </w:pPr>
      <w:r w:rsidRPr="002F6BD8">
        <w:rPr>
          <w:color w:val="000000"/>
          <w:sz w:val="22"/>
          <w:szCs w:val="22"/>
        </w:rPr>
        <w:t>Jordan also reported that she had a lady report to her that she was concerned about a small lip that could be a tripping hazard in the new bleachers. Jordan did her best to address the issue by ma</w:t>
      </w:r>
      <w:r w:rsidR="006C7F4B">
        <w:rPr>
          <w:color w:val="000000"/>
          <w:sz w:val="22"/>
          <w:szCs w:val="22"/>
        </w:rPr>
        <w:t>r</w:t>
      </w:r>
      <w:r w:rsidRPr="002F6BD8">
        <w:rPr>
          <w:color w:val="000000"/>
          <w:sz w:val="22"/>
          <w:szCs w:val="22"/>
        </w:rPr>
        <w:t>king the area with duct tape, which was all she could find at the</w:t>
      </w:r>
      <w:r w:rsidR="009267E5">
        <w:rPr>
          <w:color w:val="000000"/>
          <w:sz w:val="22"/>
          <w:szCs w:val="22"/>
        </w:rPr>
        <w:t xml:space="preserve"> time</w:t>
      </w:r>
      <w:r w:rsidRPr="002F6BD8">
        <w:rPr>
          <w:color w:val="000000"/>
          <w:sz w:val="22"/>
          <w:szCs w:val="22"/>
        </w:rPr>
        <w:t>.</w:t>
      </w:r>
    </w:p>
    <w:p w14:paraId="3E0F9952" w14:textId="20D270E2" w:rsidR="002F6BD8" w:rsidRPr="002F6BD8" w:rsidRDefault="002F6BD8" w:rsidP="006C7F4B">
      <w:pPr>
        <w:pStyle w:val="NoSpacing"/>
        <w:ind w:left="360"/>
        <w:rPr>
          <w:color w:val="000000"/>
          <w:sz w:val="22"/>
          <w:szCs w:val="22"/>
        </w:rPr>
      </w:pPr>
      <w:r w:rsidRPr="002F6BD8">
        <w:rPr>
          <w:color w:val="000000"/>
          <w:sz w:val="22"/>
          <w:szCs w:val="22"/>
        </w:rPr>
        <w:t xml:space="preserve">Jordan reported the concession stands sales were a great success. She figures they earned over $5700 more this year as compared to last year. Even though she ordered the same amount of food as last year, </w:t>
      </w:r>
      <w:r w:rsidR="006C7F4B" w:rsidRPr="002F6BD8">
        <w:rPr>
          <w:color w:val="000000"/>
          <w:sz w:val="22"/>
          <w:szCs w:val="22"/>
        </w:rPr>
        <w:t>she ran out</w:t>
      </w:r>
      <w:r w:rsidRPr="002F6BD8">
        <w:rPr>
          <w:color w:val="000000"/>
          <w:sz w:val="22"/>
          <w:szCs w:val="22"/>
        </w:rPr>
        <w:t xml:space="preserve"> of items on Friday </w:t>
      </w:r>
      <w:r w:rsidR="006C7F4B" w:rsidRPr="002F6BD8">
        <w:rPr>
          <w:color w:val="000000"/>
          <w:sz w:val="22"/>
          <w:szCs w:val="22"/>
        </w:rPr>
        <w:t>night and</w:t>
      </w:r>
      <w:r w:rsidRPr="002F6BD8">
        <w:rPr>
          <w:color w:val="000000"/>
          <w:sz w:val="22"/>
          <w:szCs w:val="22"/>
        </w:rPr>
        <w:t xml:space="preserve"> had to order more for Saturday night and make a quick trip to Logan for more supplies.</w:t>
      </w:r>
    </w:p>
    <w:p w14:paraId="7779A3CC" w14:textId="0FFC2879" w:rsidR="002F6BD8" w:rsidRPr="002F6BD8" w:rsidRDefault="002F6BD8" w:rsidP="006C7F4B">
      <w:pPr>
        <w:pStyle w:val="NoSpacing"/>
        <w:ind w:left="360"/>
        <w:rPr>
          <w:color w:val="000000"/>
          <w:sz w:val="22"/>
          <w:szCs w:val="22"/>
        </w:rPr>
      </w:pPr>
      <w:r w:rsidRPr="002F6BD8">
        <w:rPr>
          <w:color w:val="000000"/>
          <w:sz w:val="22"/>
          <w:szCs w:val="22"/>
        </w:rPr>
        <w:t xml:space="preserve">End of Summer </w:t>
      </w:r>
      <w:r w:rsidR="009267E5">
        <w:rPr>
          <w:color w:val="000000"/>
          <w:sz w:val="22"/>
          <w:szCs w:val="22"/>
        </w:rPr>
        <w:t>B</w:t>
      </w:r>
      <w:r w:rsidRPr="002F6BD8">
        <w:rPr>
          <w:color w:val="000000"/>
          <w:sz w:val="22"/>
          <w:szCs w:val="22"/>
        </w:rPr>
        <w:t xml:space="preserve">ash and </w:t>
      </w:r>
      <w:r w:rsidR="009267E5">
        <w:rPr>
          <w:color w:val="000000"/>
          <w:sz w:val="22"/>
          <w:szCs w:val="22"/>
        </w:rPr>
        <w:t>r</w:t>
      </w:r>
      <w:r w:rsidRPr="002F6BD8">
        <w:rPr>
          <w:color w:val="000000"/>
          <w:sz w:val="22"/>
          <w:szCs w:val="22"/>
        </w:rPr>
        <w:t>odeo grounds cleanup</w:t>
      </w:r>
      <w:r w:rsidR="006C7F4B">
        <w:rPr>
          <w:color w:val="000000"/>
          <w:sz w:val="22"/>
          <w:szCs w:val="22"/>
        </w:rPr>
        <w:t xml:space="preserve"> went well</w:t>
      </w:r>
      <w:r w:rsidRPr="002F6BD8">
        <w:rPr>
          <w:color w:val="000000"/>
          <w:sz w:val="22"/>
          <w:szCs w:val="22"/>
        </w:rPr>
        <w:t xml:space="preserve">, even though </w:t>
      </w:r>
      <w:r w:rsidR="006C7F4B">
        <w:rPr>
          <w:color w:val="000000"/>
          <w:sz w:val="22"/>
          <w:szCs w:val="22"/>
        </w:rPr>
        <w:t>there was</w:t>
      </w:r>
      <w:r w:rsidRPr="002F6BD8">
        <w:rPr>
          <w:color w:val="000000"/>
          <w:sz w:val="22"/>
          <w:szCs w:val="22"/>
        </w:rPr>
        <w:t xml:space="preserve"> a low attendance.</w:t>
      </w:r>
    </w:p>
    <w:p w14:paraId="108DAE1E" w14:textId="26E7E5DE" w:rsidR="002F6BD8" w:rsidRPr="002F6BD8" w:rsidRDefault="002F6BD8" w:rsidP="006C7F4B">
      <w:pPr>
        <w:pStyle w:val="NoSpacing"/>
        <w:ind w:left="360"/>
        <w:rPr>
          <w:color w:val="000000"/>
          <w:sz w:val="22"/>
          <w:szCs w:val="22"/>
        </w:rPr>
      </w:pPr>
      <w:r w:rsidRPr="002F6BD8">
        <w:rPr>
          <w:color w:val="000000"/>
          <w:sz w:val="22"/>
          <w:szCs w:val="22"/>
        </w:rPr>
        <w:t>Jordan and Lisa will work together on hosting a meet the candidate night sometime in September or October. Location to be determined. Light refreshments will be served.</w:t>
      </w:r>
    </w:p>
    <w:p w14:paraId="265D62AE" w14:textId="77777777" w:rsidR="002F6BD8" w:rsidRPr="002F6BD8" w:rsidRDefault="002F6BD8" w:rsidP="006C7F4B">
      <w:pPr>
        <w:pStyle w:val="NoSpacing"/>
        <w:ind w:left="360"/>
        <w:rPr>
          <w:color w:val="000000"/>
          <w:sz w:val="22"/>
          <w:szCs w:val="22"/>
        </w:rPr>
      </w:pPr>
      <w:r w:rsidRPr="002F6BD8">
        <w:rPr>
          <w:color w:val="000000"/>
          <w:sz w:val="22"/>
          <w:szCs w:val="22"/>
        </w:rPr>
        <w:t>Next town party will be Halloween.</w:t>
      </w:r>
    </w:p>
    <w:p w14:paraId="192F7D67" w14:textId="77777777" w:rsidR="006C7F4B" w:rsidRDefault="002F6BD8" w:rsidP="006C7F4B">
      <w:pPr>
        <w:pStyle w:val="NoSpacing"/>
        <w:ind w:left="360"/>
        <w:rPr>
          <w:color w:val="000000"/>
          <w:sz w:val="22"/>
          <w:szCs w:val="22"/>
        </w:rPr>
      </w:pPr>
      <w:r w:rsidRPr="002F6BD8">
        <w:rPr>
          <w:color w:val="000000"/>
          <w:sz w:val="22"/>
          <w:szCs w:val="22"/>
        </w:rPr>
        <w:t>C</w:t>
      </w:r>
      <w:r w:rsidR="006C7F4B">
        <w:rPr>
          <w:color w:val="000000"/>
          <w:sz w:val="22"/>
          <w:szCs w:val="22"/>
        </w:rPr>
        <w:t>M</w:t>
      </w:r>
      <w:r w:rsidRPr="002F6BD8">
        <w:rPr>
          <w:color w:val="000000"/>
          <w:sz w:val="22"/>
          <w:szCs w:val="22"/>
        </w:rPr>
        <w:t xml:space="preserve"> Johnson reported on the playground equipment. Park grand reopening celebration will possibly be last of August or first of September. The Activity Committee has left over pop and water that could be used at the celebration. Playground equipment has arrived. Waiting to hear when it will be </w:t>
      </w:r>
    </w:p>
    <w:p w14:paraId="3B365428" w14:textId="77777777" w:rsidR="006C7F4B" w:rsidRDefault="006C7F4B" w:rsidP="006C7F4B">
      <w:pPr>
        <w:pStyle w:val="NoSpacing"/>
        <w:ind w:left="360"/>
        <w:rPr>
          <w:color w:val="000000"/>
          <w:sz w:val="22"/>
          <w:szCs w:val="22"/>
        </w:rPr>
      </w:pPr>
    </w:p>
    <w:p w14:paraId="00651492" w14:textId="77777777" w:rsidR="006C7F4B" w:rsidRDefault="006C7F4B" w:rsidP="006C7F4B">
      <w:pPr>
        <w:pStyle w:val="NoSpacing"/>
        <w:ind w:left="360"/>
        <w:rPr>
          <w:color w:val="000000"/>
          <w:sz w:val="22"/>
          <w:szCs w:val="22"/>
        </w:rPr>
      </w:pPr>
    </w:p>
    <w:p w14:paraId="73395817" w14:textId="77777777" w:rsidR="006C7F4B" w:rsidRDefault="006C7F4B" w:rsidP="006C7F4B">
      <w:pPr>
        <w:pStyle w:val="NoSpacing"/>
        <w:ind w:left="360"/>
        <w:rPr>
          <w:color w:val="000000"/>
          <w:sz w:val="22"/>
          <w:szCs w:val="22"/>
        </w:rPr>
      </w:pPr>
    </w:p>
    <w:p w14:paraId="557ED349" w14:textId="77777777" w:rsidR="006C7F4B" w:rsidRDefault="006C7F4B" w:rsidP="006C7F4B">
      <w:pPr>
        <w:pStyle w:val="NoSpacing"/>
        <w:ind w:left="360"/>
        <w:rPr>
          <w:color w:val="000000"/>
          <w:sz w:val="22"/>
          <w:szCs w:val="22"/>
        </w:rPr>
      </w:pPr>
    </w:p>
    <w:p w14:paraId="28D3B694" w14:textId="77777777" w:rsidR="006C7F4B" w:rsidRDefault="006C7F4B" w:rsidP="006C7F4B">
      <w:pPr>
        <w:pStyle w:val="NoSpacing"/>
        <w:ind w:left="360"/>
        <w:rPr>
          <w:color w:val="000000"/>
          <w:sz w:val="22"/>
          <w:szCs w:val="22"/>
        </w:rPr>
      </w:pPr>
    </w:p>
    <w:p w14:paraId="4FA1FB6E" w14:textId="77777777" w:rsidR="006C7F4B" w:rsidRDefault="006C7F4B" w:rsidP="006C7F4B">
      <w:pPr>
        <w:pStyle w:val="NoSpacing"/>
        <w:ind w:left="360"/>
        <w:rPr>
          <w:color w:val="000000"/>
          <w:sz w:val="22"/>
          <w:szCs w:val="22"/>
        </w:rPr>
      </w:pPr>
    </w:p>
    <w:p w14:paraId="2F33D210" w14:textId="77777777" w:rsidR="006C7F4B" w:rsidRDefault="006C7F4B" w:rsidP="006C7F4B">
      <w:pPr>
        <w:pStyle w:val="NoSpacing"/>
        <w:ind w:left="360"/>
        <w:rPr>
          <w:color w:val="000000"/>
          <w:sz w:val="22"/>
          <w:szCs w:val="22"/>
        </w:rPr>
      </w:pPr>
    </w:p>
    <w:p w14:paraId="22111374" w14:textId="52254002" w:rsidR="006C7F4B" w:rsidRDefault="002F6BD8" w:rsidP="00A61F15">
      <w:pPr>
        <w:pStyle w:val="NoSpacing"/>
        <w:ind w:left="360"/>
        <w:rPr>
          <w:color w:val="000000"/>
          <w:sz w:val="22"/>
          <w:szCs w:val="22"/>
        </w:rPr>
      </w:pPr>
      <w:r w:rsidRPr="002F6BD8">
        <w:rPr>
          <w:color w:val="000000"/>
          <w:sz w:val="22"/>
          <w:szCs w:val="22"/>
        </w:rPr>
        <w:t xml:space="preserve">installed. </w:t>
      </w:r>
      <w:r w:rsidR="006C7F4B">
        <w:rPr>
          <w:color w:val="000000"/>
          <w:sz w:val="22"/>
          <w:szCs w:val="22"/>
        </w:rPr>
        <w:t>CM Johnson</w:t>
      </w:r>
      <w:r w:rsidRPr="002F6BD8">
        <w:rPr>
          <w:color w:val="000000"/>
          <w:sz w:val="22"/>
          <w:szCs w:val="22"/>
        </w:rPr>
        <w:t xml:space="preserve"> will </w:t>
      </w:r>
      <w:r w:rsidR="006C7F4B">
        <w:rPr>
          <w:color w:val="000000"/>
          <w:sz w:val="22"/>
          <w:szCs w:val="22"/>
        </w:rPr>
        <w:t>begin organizing the</w:t>
      </w:r>
      <w:r w:rsidRPr="002F6BD8">
        <w:rPr>
          <w:color w:val="000000"/>
          <w:sz w:val="22"/>
          <w:szCs w:val="22"/>
        </w:rPr>
        <w:t xml:space="preserve"> tearing down </w:t>
      </w:r>
      <w:r w:rsidR="009267E5">
        <w:rPr>
          <w:color w:val="000000"/>
          <w:sz w:val="22"/>
          <w:szCs w:val="22"/>
        </w:rPr>
        <w:t xml:space="preserve">of </w:t>
      </w:r>
      <w:r w:rsidRPr="002F6BD8">
        <w:rPr>
          <w:color w:val="000000"/>
          <w:sz w:val="22"/>
          <w:szCs w:val="22"/>
        </w:rPr>
        <w:t xml:space="preserve">the old equipment </w:t>
      </w:r>
      <w:r w:rsidR="009267E5">
        <w:rPr>
          <w:color w:val="000000"/>
          <w:sz w:val="22"/>
          <w:szCs w:val="22"/>
        </w:rPr>
        <w:t xml:space="preserve">next </w:t>
      </w:r>
      <w:r w:rsidRPr="002F6BD8">
        <w:rPr>
          <w:color w:val="000000"/>
          <w:sz w:val="22"/>
          <w:szCs w:val="22"/>
        </w:rPr>
        <w:t>weekend. She will put up signs that the playground is temporarily closed, while under construction.</w:t>
      </w:r>
    </w:p>
    <w:p w14:paraId="3C194805" w14:textId="77777777" w:rsidR="002F6BD8" w:rsidRPr="006C7F4B" w:rsidRDefault="002F6BD8" w:rsidP="002F6BD8">
      <w:pPr>
        <w:pStyle w:val="NoSpacing"/>
        <w:rPr>
          <w:b/>
          <w:bCs/>
          <w:color w:val="000000"/>
          <w:sz w:val="22"/>
          <w:szCs w:val="22"/>
        </w:rPr>
      </w:pPr>
    </w:p>
    <w:p w14:paraId="6DF2F08E" w14:textId="4E63C8AD" w:rsidR="002F6BD8" w:rsidRPr="006C7F4B" w:rsidRDefault="002F6BD8" w:rsidP="006C7F4B">
      <w:pPr>
        <w:pStyle w:val="NoSpacing"/>
        <w:numPr>
          <w:ilvl w:val="0"/>
          <w:numId w:val="48"/>
        </w:numPr>
        <w:rPr>
          <w:b/>
          <w:bCs/>
          <w:color w:val="000000"/>
          <w:sz w:val="22"/>
          <w:szCs w:val="22"/>
        </w:rPr>
      </w:pPr>
      <w:r w:rsidRPr="006C7F4B">
        <w:rPr>
          <w:b/>
          <w:bCs/>
          <w:color w:val="000000"/>
          <w:sz w:val="22"/>
          <w:szCs w:val="22"/>
        </w:rPr>
        <w:t xml:space="preserve">Updates from the </w:t>
      </w:r>
      <w:r w:rsidR="006C7F4B" w:rsidRPr="006C7F4B">
        <w:rPr>
          <w:b/>
          <w:bCs/>
          <w:color w:val="000000"/>
          <w:sz w:val="22"/>
          <w:szCs w:val="22"/>
        </w:rPr>
        <w:t>Clerk’s</w:t>
      </w:r>
      <w:r w:rsidRPr="006C7F4B">
        <w:rPr>
          <w:b/>
          <w:bCs/>
          <w:color w:val="000000"/>
          <w:sz w:val="22"/>
          <w:szCs w:val="22"/>
        </w:rPr>
        <w:t xml:space="preserve"> Office</w:t>
      </w:r>
    </w:p>
    <w:p w14:paraId="1C037611" w14:textId="77777777" w:rsidR="002F6BD8" w:rsidRPr="002F6BD8" w:rsidRDefault="002F6BD8" w:rsidP="00A42704">
      <w:pPr>
        <w:pStyle w:val="NoSpacing"/>
        <w:ind w:left="360"/>
        <w:rPr>
          <w:color w:val="000000"/>
          <w:sz w:val="22"/>
          <w:szCs w:val="22"/>
        </w:rPr>
      </w:pPr>
      <w:r w:rsidRPr="002F6BD8">
        <w:rPr>
          <w:color w:val="000000"/>
          <w:sz w:val="22"/>
          <w:szCs w:val="22"/>
        </w:rPr>
        <w:t>Office will be closed September 1 &amp; 2, 2025</w:t>
      </w:r>
    </w:p>
    <w:p w14:paraId="4BD53507" w14:textId="16007BDB" w:rsidR="002F6BD8" w:rsidRPr="002F6BD8" w:rsidRDefault="002F6BD8" w:rsidP="00A42704">
      <w:pPr>
        <w:pStyle w:val="NoSpacing"/>
        <w:ind w:left="360"/>
        <w:rPr>
          <w:color w:val="000000"/>
          <w:sz w:val="22"/>
          <w:szCs w:val="22"/>
        </w:rPr>
      </w:pPr>
      <w:r w:rsidRPr="002F6BD8">
        <w:rPr>
          <w:color w:val="000000"/>
          <w:sz w:val="22"/>
          <w:szCs w:val="22"/>
        </w:rPr>
        <w:t xml:space="preserve">Lisa will be posting the September TC meeting </w:t>
      </w:r>
      <w:r w:rsidR="001C4912">
        <w:rPr>
          <w:color w:val="000000"/>
          <w:sz w:val="22"/>
          <w:szCs w:val="22"/>
        </w:rPr>
        <w:t>Agenda at</w:t>
      </w:r>
      <w:r w:rsidR="006C7F4B">
        <w:rPr>
          <w:color w:val="000000"/>
          <w:sz w:val="22"/>
          <w:szCs w:val="22"/>
        </w:rPr>
        <w:t xml:space="preserve"> </w:t>
      </w:r>
      <w:r w:rsidRPr="002F6BD8">
        <w:rPr>
          <w:color w:val="000000"/>
          <w:sz w:val="22"/>
          <w:szCs w:val="22"/>
        </w:rPr>
        <w:t>the end of August.</w:t>
      </w:r>
    </w:p>
    <w:p w14:paraId="4D6038FD" w14:textId="3F7D49EB" w:rsidR="002F6BD8" w:rsidRPr="002F6BD8" w:rsidRDefault="002F6BD8" w:rsidP="00A42704">
      <w:pPr>
        <w:pStyle w:val="NoSpacing"/>
        <w:ind w:left="360"/>
        <w:rPr>
          <w:color w:val="000000"/>
          <w:sz w:val="22"/>
          <w:szCs w:val="22"/>
        </w:rPr>
      </w:pPr>
      <w:r w:rsidRPr="002F6BD8">
        <w:rPr>
          <w:color w:val="000000"/>
          <w:sz w:val="22"/>
          <w:szCs w:val="22"/>
        </w:rPr>
        <w:t xml:space="preserve">The town office will be </w:t>
      </w:r>
      <w:r w:rsidR="006C7F4B" w:rsidRPr="002F6BD8">
        <w:rPr>
          <w:color w:val="000000"/>
          <w:sz w:val="22"/>
          <w:szCs w:val="22"/>
        </w:rPr>
        <w:t>open</w:t>
      </w:r>
      <w:r w:rsidRPr="002F6BD8">
        <w:rPr>
          <w:color w:val="000000"/>
          <w:sz w:val="22"/>
          <w:szCs w:val="22"/>
        </w:rPr>
        <w:t xml:space="preserve"> September 3 &amp; 4, 2025.</w:t>
      </w:r>
    </w:p>
    <w:p w14:paraId="7F772DE1" w14:textId="45AB9CEF" w:rsidR="002F6BD8" w:rsidRPr="002F6BD8" w:rsidRDefault="002F6BD8" w:rsidP="00A42704">
      <w:pPr>
        <w:pStyle w:val="NoSpacing"/>
        <w:ind w:left="360"/>
        <w:rPr>
          <w:color w:val="000000"/>
          <w:sz w:val="22"/>
          <w:szCs w:val="22"/>
        </w:rPr>
      </w:pPr>
      <w:r w:rsidRPr="002F6BD8">
        <w:rPr>
          <w:color w:val="000000"/>
          <w:sz w:val="22"/>
          <w:szCs w:val="22"/>
        </w:rPr>
        <w:t xml:space="preserve">The town council agreed to reschedule the October 1, </w:t>
      </w:r>
      <w:r w:rsidR="006C7F4B" w:rsidRPr="002F6BD8">
        <w:rPr>
          <w:color w:val="000000"/>
          <w:sz w:val="22"/>
          <w:szCs w:val="22"/>
        </w:rPr>
        <w:t>2025,</w:t>
      </w:r>
      <w:r w:rsidRPr="002F6BD8">
        <w:rPr>
          <w:color w:val="000000"/>
          <w:sz w:val="22"/>
          <w:szCs w:val="22"/>
        </w:rPr>
        <w:t xml:space="preserve"> meeting to October 8, 2025</w:t>
      </w:r>
    </w:p>
    <w:p w14:paraId="1A280721" w14:textId="77777777" w:rsidR="002F6BD8" w:rsidRPr="006C7F4B" w:rsidRDefault="002F6BD8" w:rsidP="00A42704">
      <w:pPr>
        <w:pStyle w:val="NoSpacing"/>
        <w:ind w:left="360"/>
        <w:rPr>
          <w:b/>
          <w:bCs/>
          <w:color w:val="000000"/>
          <w:sz w:val="22"/>
          <w:szCs w:val="22"/>
        </w:rPr>
      </w:pPr>
      <w:bookmarkStart w:id="3" w:name="_Hlk206575219"/>
      <w:r w:rsidRPr="006C7F4B">
        <w:rPr>
          <w:b/>
          <w:bCs/>
          <w:color w:val="000000"/>
          <w:sz w:val="22"/>
          <w:szCs w:val="22"/>
        </w:rPr>
        <w:t>Action Item: Lisa - to post notice of rescheduled October TC meeting</w:t>
      </w:r>
    </w:p>
    <w:bookmarkEnd w:id="3"/>
    <w:p w14:paraId="0CA6302B" w14:textId="77777777" w:rsidR="002F6BD8" w:rsidRPr="002F6BD8" w:rsidRDefault="002F6BD8" w:rsidP="00A42704">
      <w:pPr>
        <w:pStyle w:val="NoSpacing"/>
        <w:ind w:left="360"/>
        <w:rPr>
          <w:color w:val="000000"/>
          <w:sz w:val="22"/>
          <w:szCs w:val="22"/>
        </w:rPr>
      </w:pPr>
      <w:r w:rsidRPr="002F6BD8">
        <w:rPr>
          <w:color w:val="000000"/>
          <w:sz w:val="22"/>
          <w:szCs w:val="22"/>
        </w:rPr>
        <w:t>Lisa is continuing working on the dot gov transition</w:t>
      </w:r>
    </w:p>
    <w:p w14:paraId="5E92976B" w14:textId="77777777" w:rsidR="002F6BD8" w:rsidRPr="002F6BD8" w:rsidRDefault="002F6BD8" w:rsidP="00A42704">
      <w:pPr>
        <w:pStyle w:val="NoSpacing"/>
        <w:ind w:left="360"/>
        <w:rPr>
          <w:color w:val="000000"/>
          <w:sz w:val="22"/>
          <w:szCs w:val="22"/>
        </w:rPr>
      </w:pPr>
      <w:r w:rsidRPr="002F6BD8">
        <w:rPr>
          <w:color w:val="000000"/>
          <w:sz w:val="22"/>
          <w:szCs w:val="22"/>
        </w:rPr>
        <w:t>New computer is up and running.</w:t>
      </w:r>
    </w:p>
    <w:p w14:paraId="38C7CDBF" w14:textId="77777777" w:rsidR="002F6BD8" w:rsidRPr="002F6BD8" w:rsidRDefault="002F6BD8" w:rsidP="00A42704">
      <w:pPr>
        <w:pStyle w:val="NoSpacing"/>
        <w:ind w:left="360"/>
        <w:rPr>
          <w:color w:val="000000"/>
          <w:sz w:val="22"/>
          <w:szCs w:val="22"/>
        </w:rPr>
      </w:pPr>
      <w:proofErr w:type="spellStart"/>
      <w:r w:rsidRPr="002F6BD8">
        <w:rPr>
          <w:color w:val="000000"/>
          <w:sz w:val="22"/>
          <w:szCs w:val="22"/>
        </w:rPr>
        <w:t>Tueschers</w:t>
      </w:r>
      <w:proofErr w:type="spellEnd"/>
      <w:r w:rsidRPr="002F6BD8">
        <w:rPr>
          <w:color w:val="000000"/>
          <w:sz w:val="22"/>
          <w:szCs w:val="22"/>
        </w:rPr>
        <w:t xml:space="preserve"> will be here on August 20, to work on Audit</w:t>
      </w:r>
    </w:p>
    <w:p w14:paraId="7C8CAF31" w14:textId="77777777" w:rsidR="006C7F4B" w:rsidRDefault="002F6BD8" w:rsidP="00A42704">
      <w:pPr>
        <w:pStyle w:val="NoSpacing"/>
        <w:ind w:left="360"/>
        <w:rPr>
          <w:color w:val="000000"/>
          <w:sz w:val="22"/>
          <w:szCs w:val="22"/>
        </w:rPr>
      </w:pPr>
      <w:r w:rsidRPr="002F6BD8">
        <w:rPr>
          <w:color w:val="000000"/>
          <w:sz w:val="22"/>
          <w:szCs w:val="22"/>
        </w:rPr>
        <w:t xml:space="preserve">Election- Deadline to sign up as write in is August 29. </w:t>
      </w:r>
    </w:p>
    <w:p w14:paraId="642CE51D" w14:textId="226B7615" w:rsidR="002F6BD8" w:rsidRPr="006C7F4B" w:rsidRDefault="006C7F4B" w:rsidP="00A42704">
      <w:pPr>
        <w:pStyle w:val="NoSpacing"/>
        <w:ind w:left="360"/>
        <w:rPr>
          <w:b/>
          <w:bCs/>
          <w:color w:val="000000"/>
          <w:sz w:val="22"/>
          <w:szCs w:val="22"/>
        </w:rPr>
      </w:pPr>
      <w:r w:rsidRPr="006C7F4B">
        <w:rPr>
          <w:b/>
          <w:bCs/>
          <w:color w:val="000000"/>
          <w:sz w:val="22"/>
          <w:szCs w:val="22"/>
        </w:rPr>
        <w:t xml:space="preserve">Action Item: </w:t>
      </w:r>
      <w:r w:rsidR="002F6BD8" w:rsidRPr="006C7F4B">
        <w:rPr>
          <w:b/>
          <w:bCs/>
          <w:color w:val="000000"/>
          <w:sz w:val="22"/>
          <w:szCs w:val="22"/>
        </w:rPr>
        <w:t xml:space="preserve">Lisa will post a note on the door for any candidate wishing to sign up as a </w:t>
      </w:r>
      <w:proofErr w:type="gramStart"/>
      <w:r w:rsidR="001C4912" w:rsidRPr="006C7F4B">
        <w:rPr>
          <w:b/>
          <w:bCs/>
          <w:color w:val="000000"/>
          <w:sz w:val="22"/>
          <w:szCs w:val="22"/>
        </w:rPr>
        <w:t>write-in</w:t>
      </w:r>
      <w:proofErr w:type="gramEnd"/>
      <w:r w:rsidR="002F6BD8" w:rsidRPr="006C7F4B">
        <w:rPr>
          <w:b/>
          <w:bCs/>
          <w:color w:val="000000"/>
          <w:sz w:val="22"/>
          <w:szCs w:val="22"/>
        </w:rPr>
        <w:t xml:space="preserve"> can call her to meet at the office, during </w:t>
      </w:r>
      <w:r w:rsidRPr="006C7F4B">
        <w:rPr>
          <w:b/>
          <w:bCs/>
          <w:color w:val="000000"/>
          <w:sz w:val="22"/>
          <w:szCs w:val="22"/>
        </w:rPr>
        <w:t>non-business</w:t>
      </w:r>
      <w:r w:rsidR="002F6BD8" w:rsidRPr="006C7F4B">
        <w:rPr>
          <w:b/>
          <w:bCs/>
          <w:color w:val="000000"/>
          <w:sz w:val="22"/>
          <w:szCs w:val="22"/>
        </w:rPr>
        <w:t xml:space="preserve"> hours. She will do her best to be available for any candidate.</w:t>
      </w:r>
      <w:r w:rsidR="00A61F15">
        <w:rPr>
          <w:b/>
          <w:bCs/>
          <w:color w:val="000000"/>
          <w:sz w:val="22"/>
          <w:szCs w:val="22"/>
        </w:rPr>
        <w:t xml:space="preserve"> CM Hodges will serve as the </w:t>
      </w:r>
      <w:r w:rsidR="009267E5">
        <w:rPr>
          <w:b/>
          <w:bCs/>
          <w:color w:val="000000"/>
          <w:sz w:val="22"/>
          <w:szCs w:val="22"/>
        </w:rPr>
        <w:t>backup</w:t>
      </w:r>
      <w:r w:rsidR="00A61F15">
        <w:rPr>
          <w:b/>
          <w:bCs/>
          <w:color w:val="000000"/>
          <w:sz w:val="22"/>
          <w:szCs w:val="22"/>
        </w:rPr>
        <w:t xml:space="preserve"> person for Lisa.</w:t>
      </w:r>
    </w:p>
    <w:p w14:paraId="295E6360" w14:textId="22349291" w:rsidR="002F6BD8" w:rsidRPr="002F6BD8" w:rsidRDefault="002F6BD8" w:rsidP="00A42704">
      <w:pPr>
        <w:pStyle w:val="NoSpacing"/>
        <w:ind w:left="360"/>
        <w:rPr>
          <w:color w:val="000000"/>
          <w:sz w:val="22"/>
          <w:szCs w:val="22"/>
        </w:rPr>
      </w:pPr>
      <w:r w:rsidRPr="002F6BD8">
        <w:rPr>
          <w:color w:val="000000"/>
          <w:sz w:val="22"/>
          <w:szCs w:val="22"/>
        </w:rPr>
        <w:t xml:space="preserve">Lisa asked for clarification on what she should pay Courtney Robinson for handling the </w:t>
      </w:r>
      <w:r w:rsidR="001C4912" w:rsidRPr="002F6BD8">
        <w:rPr>
          <w:color w:val="000000"/>
          <w:sz w:val="22"/>
          <w:szCs w:val="22"/>
        </w:rPr>
        <w:t>softball</w:t>
      </w:r>
      <w:r w:rsidRPr="002F6BD8">
        <w:rPr>
          <w:color w:val="000000"/>
          <w:sz w:val="22"/>
          <w:szCs w:val="22"/>
        </w:rPr>
        <w:t xml:space="preserve"> league: same as last year</w:t>
      </w:r>
    </w:p>
    <w:p w14:paraId="25172B8C" w14:textId="6791BFAE" w:rsidR="002F6BD8" w:rsidRDefault="002F6BD8" w:rsidP="00A42704">
      <w:pPr>
        <w:pStyle w:val="NoSpacing"/>
        <w:ind w:left="360"/>
        <w:rPr>
          <w:color w:val="000000"/>
          <w:sz w:val="22"/>
          <w:szCs w:val="22"/>
        </w:rPr>
      </w:pPr>
      <w:r w:rsidRPr="002F6BD8">
        <w:rPr>
          <w:color w:val="000000"/>
          <w:sz w:val="22"/>
          <w:szCs w:val="22"/>
        </w:rPr>
        <w:t>The town would like to Thank Rob</w:t>
      </w:r>
      <w:r w:rsidR="006C7F4B">
        <w:rPr>
          <w:color w:val="000000"/>
          <w:sz w:val="22"/>
          <w:szCs w:val="22"/>
        </w:rPr>
        <w:t>y</w:t>
      </w:r>
      <w:r w:rsidRPr="002F6BD8">
        <w:rPr>
          <w:color w:val="000000"/>
          <w:sz w:val="22"/>
          <w:szCs w:val="22"/>
        </w:rPr>
        <w:t xml:space="preserve">n Esterholdt for the upkeep around the rodeo sign. </w:t>
      </w:r>
      <w:r w:rsidR="00A42704">
        <w:rPr>
          <w:color w:val="000000"/>
          <w:sz w:val="22"/>
          <w:szCs w:val="22"/>
        </w:rPr>
        <w:t>She does an excellent job.</w:t>
      </w:r>
    </w:p>
    <w:p w14:paraId="7D8C6B15" w14:textId="77777777" w:rsidR="00A42704" w:rsidRPr="002F6BD8" w:rsidRDefault="00A42704" w:rsidP="002F6BD8">
      <w:pPr>
        <w:pStyle w:val="NoSpacing"/>
        <w:rPr>
          <w:color w:val="000000"/>
          <w:sz w:val="22"/>
          <w:szCs w:val="22"/>
        </w:rPr>
      </w:pPr>
    </w:p>
    <w:p w14:paraId="309F5A8B" w14:textId="5AB817F2" w:rsidR="00A42704" w:rsidRPr="007673C8" w:rsidRDefault="002F6BD8" w:rsidP="007673C8">
      <w:pPr>
        <w:pStyle w:val="NoSpacing"/>
        <w:numPr>
          <w:ilvl w:val="0"/>
          <w:numId w:val="48"/>
        </w:numPr>
        <w:rPr>
          <w:b/>
          <w:bCs/>
          <w:color w:val="000000"/>
          <w:sz w:val="22"/>
          <w:szCs w:val="22"/>
        </w:rPr>
      </w:pPr>
      <w:r w:rsidRPr="00A42704">
        <w:rPr>
          <w:b/>
          <w:bCs/>
          <w:color w:val="000000"/>
          <w:sz w:val="22"/>
          <w:szCs w:val="22"/>
        </w:rPr>
        <w:t>Action Items from Previous meeting</w:t>
      </w:r>
      <w:r w:rsidR="007673C8" w:rsidRPr="007673C8">
        <w:rPr>
          <w:b/>
          <w:bCs/>
          <w:color w:val="000000"/>
          <w:sz w:val="22"/>
          <w:szCs w:val="22"/>
        </w:rPr>
        <w:t xml:space="preserve"> </w:t>
      </w:r>
    </w:p>
    <w:p w14:paraId="4AC82C7A" w14:textId="1E69446D" w:rsidR="002F6BD8" w:rsidRPr="007673C8" w:rsidRDefault="002F6BD8" w:rsidP="007673C8">
      <w:pPr>
        <w:pStyle w:val="NoSpacing"/>
        <w:ind w:left="360"/>
        <w:rPr>
          <w:b/>
          <w:bCs/>
          <w:color w:val="000000"/>
          <w:sz w:val="22"/>
          <w:szCs w:val="22"/>
        </w:rPr>
      </w:pPr>
      <w:r w:rsidRPr="007673C8">
        <w:rPr>
          <w:b/>
          <w:bCs/>
          <w:color w:val="000000"/>
          <w:sz w:val="22"/>
          <w:szCs w:val="22"/>
        </w:rPr>
        <w:t xml:space="preserve">(Lisa)Update on status of the letter mailed to current building permits on the </w:t>
      </w:r>
      <w:r w:rsidR="007673C8" w:rsidRPr="007673C8">
        <w:rPr>
          <w:b/>
          <w:bCs/>
          <w:color w:val="000000"/>
          <w:sz w:val="22"/>
          <w:szCs w:val="22"/>
        </w:rPr>
        <w:t>180-day</w:t>
      </w:r>
      <w:r w:rsidRPr="007673C8">
        <w:rPr>
          <w:b/>
          <w:bCs/>
          <w:color w:val="000000"/>
          <w:sz w:val="22"/>
          <w:szCs w:val="22"/>
        </w:rPr>
        <w:t xml:space="preserve"> commencement of construction</w:t>
      </w:r>
    </w:p>
    <w:p w14:paraId="7C5F1012" w14:textId="3315BAFF" w:rsidR="002F6BD8" w:rsidRPr="002F6BD8" w:rsidRDefault="002F6BD8" w:rsidP="007673C8">
      <w:pPr>
        <w:pStyle w:val="NoSpacing"/>
        <w:ind w:left="360"/>
        <w:rPr>
          <w:color w:val="000000"/>
          <w:sz w:val="22"/>
          <w:szCs w:val="22"/>
        </w:rPr>
      </w:pPr>
      <w:r w:rsidRPr="002F6BD8">
        <w:rPr>
          <w:color w:val="000000"/>
          <w:sz w:val="22"/>
          <w:szCs w:val="22"/>
        </w:rPr>
        <w:t xml:space="preserve">No documentation has been returned by the Postal Service to show the letter was received by Safe Harbor Storage. Lisa reported she </w:t>
      </w:r>
      <w:r w:rsidR="009267E5" w:rsidRPr="002F6BD8">
        <w:rPr>
          <w:color w:val="000000"/>
          <w:sz w:val="22"/>
          <w:szCs w:val="22"/>
        </w:rPr>
        <w:t>had</w:t>
      </w:r>
      <w:r w:rsidRPr="002F6BD8">
        <w:rPr>
          <w:color w:val="000000"/>
          <w:sz w:val="22"/>
          <w:szCs w:val="22"/>
        </w:rPr>
        <w:t xml:space="preserve"> requested with the postal service to return the mail as undeliverable, but it has not been returned. The Council suggested Lisa should send a 2nd Notice.</w:t>
      </w:r>
    </w:p>
    <w:p w14:paraId="65F874E1" w14:textId="4FEBD38A" w:rsidR="002F6BD8" w:rsidRPr="002F6BD8" w:rsidRDefault="002F6BD8" w:rsidP="007673C8">
      <w:pPr>
        <w:pStyle w:val="NoSpacing"/>
        <w:ind w:left="360"/>
        <w:rPr>
          <w:color w:val="000000"/>
          <w:sz w:val="22"/>
          <w:szCs w:val="22"/>
        </w:rPr>
      </w:pPr>
      <w:r w:rsidRPr="007673C8">
        <w:rPr>
          <w:b/>
          <w:bCs/>
          <w:color w:val="000000"/>
          <w:sz w:val="22"/>
          <w:szCs w:val="22"/>
        </w:rPr>
        <w:t xml:space="preserve">Action Item: </w:t>
      </w:r>
      <w:r w:rsidR="009267E5">
        <w:rPr>
          <w:b/>
          <w:bCs/>
          <w:color w:val="000000"/>
          <w:sz w:val="22"/>
          <w:szCs w:val="22"/>
        </w:rPr>
        <w:t>(</w:t>
      </w:r>
      <w:r w:rsidRPr="007673C8">
        <w:rPr>
          <w:b/>
          <w:bCs/>
          <w:color w:val="000000"/>
          <w:sz w:val="22"/>
          <w:szCs w:val="22"/>
        </w:rPr>
        <w:t>Lisa</w:t>
      </w:r>
      <w:r w:rsidR="009267E5">
        <w:rPr>
          <w:b/>
          <w:bCs/>
          <w:color w:val="000000"/>
          <w:sz w:val="22"/>
          <w:szCs w:val="22"/>
        </w:rPr>
        <w:t>)</w:t>
      </w:r>
      <w:r w:rsidR="009A4D97">
        <w:rPr>
          <w:b/>
          <w:bCs/>
          <w:color w:val="000000"/>
          <w:sz w:val="22"/>
          <w:szCs w:val="22"/>
        </w:rPr>
        <w:t xml:space="preserve"> </w:t>
      </w:r>
      <w:r w:rsidRPr="007673C8">
        <w:rPr>
          <w:b/>
          <w:bCs/>
          <w:color w:val="000000"/>
          <w:sz w:val="22"/>
          <w:szCs w:val="22"/>
        </w:rPr>
        <w:t>send 2nd notification to Safe Harbor Storage</w:t>
      </w:r>
      <w:r w:rsidRPr="002F6BD8">
        <w:rPr>
          <w:color w:val="000000"/>
          <w:sz w:val="22"/>
          <w:szCs w:val="22"/>
        </w:rPr>
        <w:t>:</w:t>
      </w:r>
    </w:p>
    <w:p w14:paraId="07A8BCC6" w14:textId="251F3DF6" w:rsidR="002F6BD8" w:rsidRPr="007673C8" w:rsidRDefault="002F6BD8" w:rsidP="007673C8">
      <w:pPr>
        <w:pStyle w:val="NoSpacing"/>
        <w:ind w:left="360"/>
        <w:rPr>
          <w:b/>
          <w:bCs/>
          <w:color w:val="000000"/>
          <w:sz w:val="22"/>
          <w:szCs w:val="22"/>
        </w:rPr>
      </w:pPr>
      <w:r w:rsidRPr="007673C8">
        <w:rPr>
          <w:b/>
          <w:bCs/>
          <w:color w:val="000000"/>
          <w:sz w:val="22"/>
          <w:szCs w:val="22"/>
        </w:rPr>
        <w:t xml:space="preserve">Action Item: </w:t>
      </w:r>
      <w:r w:rsidR="009267E5">
        <w:rPr>
          <w:b/>
          <w:bCs/>
          <w:color w:val="000000"/>
          <w:sz w:val="22"/>
          <w:szCs w:val="22"/>
        </w:rPr>
        <w:t>(</w:t>
      </w:r>
      <w:r w:rsidRPr="007673C8">
        <w:rPr>
          <w:b/>
          <w:bCs/>
          <w:color w:val="000000"/>
          <w:sz w:val="22"/>
          <w:szCs w:val="22"/>
        </w:rPr>
        <w:t>CM Willis</w:t>
      </w:r>
      <w:r w:rsidR="009267E5">
        <w:rPr>
          <w:b/>
          <w:bCs/>
          <w:color w:val="000000"/>
          <w:sz w:val="22"/>
          <w:szCs w:val="22"/>
        </w:rPr>
        <w:t>)</w:t>
      </w:r>
      <w:r w:rsidR="009A4D97">
        <w:rPr>
          <w:b/>
          <w:bCs/>
          <w:color w:val="000000"/>
          <w:sz w:val="22"/>
          <w:szCs w:val="22"/>
        </w:rPr>
        <w:t xml:space="preserve"> </w:t>
      </w:r>
      <w:r w:rsidRPr="007673C8">
        <w:rPr>
          <w:b/>
          <w:bCs/>
          <w:color w:val="000000"/>
          <w:sz w:val="22"/>
          <w:szCs w:val="22"/>
        </w:rPr>
        <w:t>check with city attorney on how we should handle notifying Safe Harbor Storage</w:t>
      </w:r>
    </w:p>
    <w:p w14:paraId="6F5EB405" w14:textId="77777777" w:rsidR="002F6BD8" w:rsidRPr="007673C8" w:rsidRDefault="002F6BD8" w:rsidP="007673C8">
      <w:pPr>
        <w:pStyle w:val="NoSpacing"/>
        <w:ind w:left="360"/>
        <w:rPr>
          <w:b/>
          <w:bCs/>
          <w:color w:val="000000"/>
          <w:sz w:val="22"/>
          <w:szCs w:val="22"/>
        </w:rPr>
      </w:pPr>
      <w:r w:rsidRPr="007673C8">
        <w:rPr>
          <w:b/>
          <w:bCs/>
          <w:color w:val="000000"/>
          <w:sz w:val="22"/>
          <w:szCs w:val="22"/>
        </w:rPr>
        <w:t>(Lisa)add rodeo bleachers to insurance</w:t>
      </w:r>
    </w:p>
    <w:p w14:paraId="1F2D1795" w14:textId="5A8608C9" w:rsidR="002F6BD8" w:rsidRPr="002F6BD8" w:rsidRDefault="002F6BD8" w:rsidP="007673C8">
      <w:pPr>
        <w:pStyle w:val="NoSpacing"/>
        <w:ind w:left="360"/>
        <w:rPr>
          <w:color w:val="000000"/>
          <w:sz w:val="22"/>
          <w:szCs w:val="22"/>
        </w:rPr>
      </w:pPr>
      <w:r w:rsidRPr="002F6BD8">
        <w:rPr>
          <w:color w:val="000000"/>
          <w:sz w:val="22"/>
          <w:szCs w:val="22"/>
        </w:rPr>
        <w:t xml:space="preserve">Working on adding bleachers to insurance policy, </w:t>
      </w:r>
      <w:r w:rsidR="007673C8">
        <w:rPr>
          <w:color w:val="000000"/>
          <w:sz w:val="22"/>
          <w:szCs w:val="22"/>
        </w:rPr>
        <w:t>insurance company has</w:t>
      </w:r>
      <w:r w:rsidRPr="002F6BD8">
        <w:rPr>
          <w:color w:val="000000"/>
          <w:sz w:val="22"/>
          <w:szCs w:val="22"/>
        </w:rPr>
        <w:t xml:space="preserve"> requested further information</w:t>
      </w:r>
    </w:p>
    <w:p w14:paraId="1FEE7B09" w14:textId="630BE727" w:rsidR="002F6BD8" w:rsidRPr="007673C8" w:rsidRDefault="002F6BD8" w:rsidP="007673C8">
      <w:pPr>
        <w:pStyle w:val="NoSpacing"/>
        <w:ind w:left="360"/>
        <w:rPr>
          <w:b/>
          <w:bCs/>
          <w:color w:val="000000"/>
          <w:sz w:val="22"/>
          <w:szCs w:val="22"/>
        </w:rPr>
      </w:pPr>
      <w:r w:rsidRPr="007673C8">
        <w:rPr>
          <w:b/>
          <w:bCs/>
          <w:color w:val="000000"/>
          <w:sz w:val="22"/>
          <w:szCs w:val="22"/>
        </w:rPr>
        <w:t>(Lisa) Tyler and Ruby Hunter building permit for 151 S 100 W - letter from Hatfields assigned the pre prepaid water hook up to the Hunter’s</w:t>
      </w:r>
    </w:p>
    <w:p w14:paraId="1AF2BBD3" w14:textId="67CA5553" w:rsidR="002F6BD8" w:rsidRPr="002F6BD8" w:rsidRDefault="002F6BD8" w:rsidP="007673C8">
      <w:pPr>
        <w:pStyle w:val="NoSpacing"/>
        <w:ind w:left="360"/>
        <w:rPr>
          <w:color w:val="000000"/>
          <w:sz w:val="22"/>
          <w:szCs w:val="22"/>
        </w:rPr>
      </w:pPr>
      <w:r w:rsidRPr="002F6BD8">
        <w:rPr>
          <w:color w:val="000000"/>
          <w:sz w:val="22"/>
          <w:szCs w:val="22"/>
        </w:rPr>
        <w:t xml:space="preserve">Lisa has been in contact with Tyler he </w:t>
      </w:r>
      <w:r w:rsidR="007673C8" w:rsidRPr="002F6BD8">
        <w:rPr>
          <w:color w:val="000000"/>
          <w:sz w:val="22"/>
          <w:szCs w:val="22"/>
        </w:rPr>
        <w:t>said</w:t>
      </w:r>
      <w:r w:rsidRPr="002F6BD8">
        <w:rPr>
          <w:color w:val="000000"/>
          <w:sz w:val="22"/>
          <w:szCs w:val="22"/>
        </w:rPr>
        <w:t xml:space="preserve"> he would get a letter to the town office </w:t>
      </w:r>
      <w:r w:rsidR="007673C8" w:rsidRPr="002F6BD8">
        <w:rPr>
          <w:color w:val="000000"/>
          <w:sz w:val="22"/>
          <w:szCs w:val="22"/>
        </w:rPr>
        <w:t>within</w:t>
      </w:r>
      <w:r w:rsidRPr="002F6BD8">
        <w:rPr>
          <w:color w:val="000000"/>
          <w:sz w:val="22"/>
          <w:szCs w:val="22"/>
        </w:rPr>
        <w:t xml:space="preserve"> the next 2 weeks</w:t>
      </w:r>
    </w:p>
    <w:p w14:paraId="6D1C3FED" w14:textId="1AC6114E" w:rsidR="002F6BD8" w:rsidRPr="007673C8" w:rsidRDefault="002F6BD8" w:rsidP="007673C8">
      <w:pPr>
        <w:pStyle w:val="NoSpacing"/>
        <w:ind w:left="360"/>
        <w:rPr>
          <w:b/>
          <w:bCs/>
          <w:color w:val="000000"/>
          <w:sz w:val="22"/>
          <w:szCs w:val="22"/>
        </w:rPr>
      </w:pPr>
      <w:r w:rsidRPr="007673C8">
        <w:rPr>
          <w:b/>
          <w:bCs/>
          <w:color w:val="000000"/>
          <w:sz w:val="22"/>
          <w:szCs w:val="22"/>
        </w:rPr>
        <w:t>(Lisa) Kaylen &amp; Loan</w:t>
      </w:r>
      <w:r w:rsidR="007673C8">
        <w:rPr>
          <w:b/>
          <w:bCs/>
          <w:color w:val="000000"/>
          <w:sz w:val="22"/>
          <w:szCs w:val="22"/>
        </w:rPr>
        <w:t>y</w:t>
      </w:r>
      <w:r w:rsidRPr="007673C8">
        <w:rPr>
          <w:b/>
          <w:bCs/>
          <w:color w:val="000000"/>
          <w:sz w:val="22"/>
          <w:szCs w:val="22"/>
        </w:rPr>
        <w:t xml:space="preserve"> Larson building permit - official address of building lot, letter from Rick Larson assigning them his prepaid water hook up and sign clearance form</w:t>
      </w:r>
    </w:p>
    <w:p w14:paraId="6FCD62BA" w14:textId="3B92A4D1" w:rsidR="002F6BD8" w:rsidRPr="002F6BD8" w:rsidRDefault="002F6BD8" w:rsidP="007673C8">
      <w:pPr>
        <w:pStyle w:val="NoSpacing"/>
        <w:ind w:left="360"/>
        <w:rPr>
          <w:color w:val="000000"/>
          <w:sz w:val="22"/>
          <w:szCs w:val="22"/>
        </w:rPr>
      </w:pPr>
      <w:r w:rsidRPr="002F6BD8">
        <w:rPr>
          <w:color w:val="000000"/>
          <w:sz w:val="22"/>
          <w:szCs w:val="22"/>
        </w:rPr>
        <w:t>Lisa reported she had contacted Loan</w:t>
      </w:r>
      <w:r w:rsidR="007673C8">
        <w:rPr>
          <w:color w:val="000000"/>
          <w:sz w:val="22"/>
          <w:szCs w:val="22"/>
        </w:rPr>
        <w:t>y</w:t>
      </w:r>
      <w:r w:rsidRPr="002F6BD8">
        <w:rPr>
          <w:color w:val="000000"/>
          <w:sz w:val="22"/>
          <w:szCs w:val="22"/>
        </w:rPr>
        <w:t xml:space="preserve"> twice over the past month. Loan</w:t>
      </w:r>
      <w:r w:rsidR="007673C8">
        <w:rPr>
          <w:color w:val="000000"/>
          <w:sz w:val="22"/>
          <w:szCs w:val="22"/>
        </w:rPr>
        <w:t>y</w:t>
      </w:r>
      <w:r w:rsidRPr="002F6BD8">
        <w:rPr>
          <w:color w:val="000000"/>
          <w:sz w:val="22"/>
          <w:szCs w:val="22"/>
        </w:rPr>
        <w:t xml:space="preserve"> says she will come into the town office with the needed information and documents</w:t>
      </w:r>
    </w:p>
    <w:p w14:paraId="35516EAF" w14:textId="6F7240FE" w:rsidR="002F6BD8" w:rsidRPr="007673C8" w:rsidRDefault="002F6BD8" w:rsidP="007673C8">
      <w:pPr>
        <w:pStyle w:val="NoSpacing"/>
        <w:ind w:left="360"/>
        <w:rPr>
          <w:b/>
          <w:bCs/>
          <w:color w:val="000000"/>
          <w:sz w:val="22"/>
          <w:szCs w:val="22"/>
        </w:rPr>
      </w:pPr>
      <w:r w:rsidRPr="007673C8">
        <w:rPr>
          <w:b/>
          <w:bCs/>
          <w:color w:val="000000"/>
          <w:sz w:val="22"/>
          <w:szCs w:val="22"/>
        </w:rPr>
        <w:t xml:space="preserve">(Lisa) adjust Steve Meyers bill to reflect </w:t>
      </w:r>
      <w:r w:rsidR="007673C8" w:rsidRPr="007673C8">
        <w:rPr>
          <w:b/>
          <w:bCs/>
          <w:color w:val="000000"/>
          <w:sz w:val="22"/>
          <w:szCs w:val="22"/>
        </w:rPr>
        <w:t>one-time</w:t>
      </w:r>
      <w:r w:rsidRPr="007673C8">
        <w:rPr>
          <w:b/>
          <w:bCs/>
          <w:color w:val="000000"/>
          <w:sz w:val="22"/>
          <w:szCs w:val="22"/>
        </w:rPr>
        <w:t xml:space="preserve"> overage adjustment</w:t>
      </w:r>
    </w:p>
    <w:p w14:paraId="101005D2" w14:textId="666F6D75" w:rsidR="002F6BD8" w:rsidRPr="002F6BD8" w:rsidRDefault="002F6BD8" w:rsidP="007673C8">
      <w:pPr>
        <w:pStyle w:val="NoSpacing"/>
        <w:ind w:left="360"/>
        <w:rPr>
          <w:color w:val="000000"/>
          <w:sz w:val="22"/>
          <w:szCs w:val="22"/>
        </w:rPr>
      </w:pPr>
      <w:r w:rsidRPr="002F6BD8">
        <w:rPr>
          <w:color w:val="000000"/>
          <w:sz w:val="22"/>
          <w:szCs w:val="22"/>
        </w:rPr>
        <w:t xml:space="preserve">This has been </w:t>
      </w:r>
      <w:r w:rsidR="007673C8" w:rsidRPr="002F6BD8">
        <w:rPr>
          <w:color w:val="000000"/>
          <w:sz w:val="22"/>
          <w:szCs w:val="22"/>
        </w:rPr>
        <w:t>completed,</w:t>
      </w:r>
      <w:r w:rsidRPr="002F6BD8">
        <w:rPr>
          <w:color w:val="000000"/>
          <w:sz w:val="22"/>
          <w:szCs w:val="22"/>
        </w:rPr>
        <w:t xml:space="preserve"> and Mr. Meyers has paid his water bill in full.</w:t>
      </w:r>
    </w:p>
    <w:p w14:paraId="7C4BE923" w14:textId="77777777" w:rsidR="007673C8" w:rsidRDefault="007673C8" w:rsidP="007673C8">
      <w:pPr>
        <w:pStyle w:val="NoSpacing"/>
        <w:ind w:left="360"/>
        <w:rPr>
          <w:color w:val="000000"/>
          <w:sz w:val="22"/>
          <w:szCs w:val="22"/>
        </w:rPr>
      </w:pPr>
    </w:p>
    <w:p w14:paraId="1E3F1028" w14:textId="77777777" w:rsidR="007673C8" w:rsidRDefault="007673C8" w:rsidP="007673C8">
      <w:pPr>
        <w:pStyle w:val="NoSpacing"/>
        <w:ind w:left="360"/>
        <w:rPr>
          <w:color w:val="000000"/>
          <w:sz w:val="22"/>
          <w:szCs w:val="22"/>
        </w:rPr>
      </w:pPr>
    </w:p>
    <w:p w14:paraId="7868D7EF" w14:textId="77777777" w:rsidR="007673C8" w:rsidRDefault="007673C8" w:rsidP="007673C8">
      <w:pPr>
        <w:pStyle w:val="NoSpacing"/>
        <w:ind w:left="360"/>
        <w:rPr>
          <w:color w:val="000000"/>
          <w:sz w:val="22"/>
          <w:szCs w:val="22"/>
        </w:rPr>
      </w:pPr>
    </w:p>
    <w:p w14:paraId="1503D87B" w14:textId="77777777" w:rsidR="007673C8" w:rsidRDefault="007673C8" w:rsidP="007673C8">
      <w:pPr>
        <w:pStyle w:val="NoSpacing"/>
        <w:ind w:left="360"/>
        <w:rPr>
          <w:color w:val="000000"/>
          <w:sz w:val="22"/>
          <w:szCs w:val="22"/>
        </w:rPr>
      </w:pPr>
    </w:p>
    <w:p w14:paraId="4C39E80F" w14:textId="77777777" w:rsidR="007673C8" w:rsidRDefault="007673C8" w:rsidP="007673C8">
      <w:pPr>
        <w:pStyle w:val="NoSpacing"/>
        <w:ind w:left="360"/>
        <w:rPr>
          <w:color w:val="000000"/>
          <w:sz w:val="22"/>
          <w:szCs w:val="22"/>
        </w:rPr>
      </w:pPr>
    </w:p>
    <w:p w14:paraId="5E14D08C" w14:textId="77777777" w:rsidR="007673C8" w:rsidRDefault="007673C8" w:rsidP="007673C8">
      <w:pPr>
        <w:pStyle w:val="NoSpacing"/>
        <w:ind w:left="360"/>
        <w:rPr>
          <w:color w:val="000000"/>
          <w:sz w:val="22"/>
          <w:szCs w:val="22"/>
        </w:rPr>
      </w:pPr>
    </w:p>
    <w:p w14:paraId="1878C566" w14:textId="77777777" w:rsidR="009267E5" w:rsidRDefault="009267E5" w:rsidP="007673C8">
      <w:pPr>
        <w:pStyle w:val="NoSpacing"/>
        <w:ind w:left="720"/>
        <w:rPr>
          <w:color w:val="000000"/>
          <w:sz w:val="22"/>
          <w:szCs w:val="22"/>
        </w:rPr>
      </w:pPr>
    </w:p>
    <w:p w14:paraId="51BBFF63" w14:textId="756E0312" w:rsidR="002F6BD8" w:rsidRPr="002F6BD8" w:rsidRDefault="007673C8" w:rsidP="007673C8">
      <w:pPr>
        <w:pStyle w:val="NoSpacing"/>
        <w:ind w:left="720"/>
        <w:rPr>
          <w:color w:val="000000"/>
          <w:sz w:val="22"/>
          <w:szCs w:val="22"/>
        </w:rPr>
      </w:pPr>
      <w:r>
        <w:rPr>
          <w:color w:val="000000"/>
          <w:sz w:val="22"/>
          <w:szCs w:val="22"/>
        </w:rPr>
        <w:t>T</w:t>
      </w:r>
      <w:r w:rsidR="002F6BD8" w:rsidRPr="002F6BD8">
        <w:rPr>
          <w:color w:val="000000"/>
          <w:sz w:val="22"/>
          <w:szCs w:val="22"/>
        </w:rPr>
        <w:t>he town council meeting rolled into the second section with no break.</w:t>
      </w:r>
    </w:p>
    <w:p w14:paraId="34415859" w14:textId="77777777" w:rsidR="002F6BD8" w:rsidRDefault="002F6BD8" w:rsidP="007673C8">
      <w:pPr>
        <w:pStyle w:val="NoSpacing"/>
        <w:ind w:left="720"/>
        <w:rPr>
          <w:color w:val="000000"/>
          <w:sz w:val="22"/>
          <w:szCs w:val="22"/>
        </w:rPr>
      </w:pPr>
      <w:r w:rsidRPr="002F6BD8">
        <w:rPr>
          <w:color w:val="000000"/>
          <w:sz w:val="22"/>
          <w:szCs w:val="22"/>
        </w:rPr>
        <w:t>The second section began at 7:17 PM.</w:t>
      </w:r>
    </w:p>
    <w:p w14:paraId="41F19403" w14:textId="77777777" w:rsidR="007673C8" w:rsidRPr="002F6BD8" w:rsidRDefault="007673C8" w:rsidP="002F6BD8">
      <w:pPr>
        <w:pStyle w:val="NoSpacing"/>
        <w:rPr>
          <w:color w:val="000000"/>
          <w:sz w:val="22"/>
          <w:szCs w:val="22"/>
        </w:rPr>
      </w:pPr>
    </w:p>
    <w:p w14:paraId="49E730F0" w14:textId="64B14B21" w:rsidR="002F6BD8" w:rsidRPr="007673C8" w:rsidRDefault="002F6BD8" w:rsidP="007673C8">
      <w:pPr>
        <w:pStyle w:val="NoSpacing"/>
        <w:numPr>
          <w:ilvl w:val="0"/>
          <w:numId w:val="48"/>
        </w:numPr>
        <w:rPr>
          <w:b/>
          <w:bCs/>
          <w:color w:val="000000"/>
          <w:sz w:val="22"/>
          <w:szCs w:val="22"/>
        </w:rPr>
      </w:pPr>
      <w:r w:rsidRPr="007673C8">
        <w:rPr>
          <w:b/>
          <w:bCs/>
          <w:color w:val="000000"/>
          <w:sz w:val="22"/>
          <w:szCs w:val="22"/>
        </w:rPr>
        <w:t>Mayor opened the meeting for Questions and comments: (3 minutes)</w:t>
      </w:r>
    </w:p>
    <w:p w14:paraId="454D4286" w14:textId="77777777" w:rsidR="002F6BD8" w:rsidRDefault="002F6BD8" w:rsidP="007673C8">
      <w:pPr>
        <w:pStyle w:val="NoSpacing"/>
        <w:ind w:firstLine="360"/>
        <w:rPr>
          <w:color w:val="000000"/>
          <w:sz w:val="22"/>
          <w:szCs w:val="22"/>
        </w:rPr>
      </w:pPr>
      <w:r w:rsidRPr="002F6BD8">
        <w:rPr>
          <w:color w:val="000000"/>
          <w:sz w:val="22"/>
          <w:szCs w:val="22"/>
        </w:rPr>
        <w:t>No one appeared</w:t>
      </w:r>
    </w:p>
    <w:p w14:paraId="02855D13" w14:textId="77777777" w:rsidR="007673C8" w:rsidRPr="002F6BD8" w:rsidRDefault="007673C8" w:rsidP="007673C8">
      <w:pPr>
        <w:pStyle w:val="NoSpacing"/>
        <w:ind w:firstLine="360"/>
        <w:rPr>
          <w:color w:val="000000"/>
          <w:sz w:val="22"/>
          <w:szCs w:val="22"/>
        </w:rPr>
      </w:pPr>
    </w:p>
    <w:p w14:paraId="3FFDF8A1" w14:textId="0E5D33C3" w:rsidR="002F6BD8" w:rsidRPr="007673C8" w:rsidRDefault="002F6BD8" w:rsidP="007673C8">
      <w:pPr>
        <w:pStyle w:val="NoSpacing"/>
        <w:numPr>
          <w:ilvl w:val="0"/>
          <w:numId w:val="48"/>
        </w:numPr>
        <w:rPr>
          <w:b/>
          <w:bCs/>
          <w:color w:val="000000"/>
          <w:sz w:val="22"/>
          <w:szCs w:val="22"/>
        </w:rPr>
      </w:pPr>
      <w:r w:rsidRPr="007673C8">
        <w:rPr>
          <w:b/>
          <w:bCs/>
          <w:color w:val="000000"/>
          <w:sz w:val="22"/>
          <w:szCs w:val="22"/>
        </w:rPr>
        <w:t>Planning and Zoning Commission - Chairman Duane Robinson</w:t>
      </w:r>
    </w:p>
    <w:p w14:paraId="0D380C30" w14:textId="77777777" w:rsidR="002F6BD8" w:rsidRPr="002F6BD8" w:rsidRDefault="002F6BD8" w:rsidP="007673C8">
      <w:pPr>
        <w:pStyle w:val="NoSpacing"/>
        <w:ind w:left="360"/>
        <w:rPr>
          <w:color w:val="000000"/>
          <w:sz w:val="22"/>
          <w:szCs w:val="22"/>
        </w:rPr>
      </w:pPr>
      <w:r w:rsidRPr="002F6BD8">
        <w:rPr>
          <w:color w:val="000000"/>
          <w:sz w:val="22"/>
          <w:szCs w:val="22"/>
        </w:rPr>
        <w:t>Duane asked about public hearing on the Ordinance concerning the building permit process.</w:t>
      </w:r>
    </w:p>
    <w:p w14:paraId="3A383CCB" w14:textId="6D0D7D08" w:rsidR="002F6BD8" w:rsidRPr="002F6BD8" w:rsidRDefault="002F6BD8" w:rsidP="007673C8">
      <w:pPr>
        <w:pStyle w:val="NoSpacing"/>
        <w:ind w:left="360"/>
        <w:rPr>
          <w:color w:val="000000"/>
          <w:sz w:val="22"/>
          <w:szCs w:val="22"/>
        </w:rPr>
      </w:pPr>
      <w:r w:rsidRPr="002F6BD8">
        <w:rPr>
          <w:color w:val="000000"/>
          <w:sz w:val="22"/>
          <w:szCs w:val="22"/>
        </w:rPr>
        <w:t xml:space="preserve">Town Council is still reviewing the ordinance. The plan is to hold a public meeting on this </w:t>
      </w:r>
      <w:r w:rsidR="001C4912" w:rsidRPr="002F6BD8">
        <w:rPr>
          <w:color w:val="000000"/>
          <w:sz w:val="22"/>
          <w:szCs w:val="22"/>
        </w:rPr>
        <w:t>ordi</w:t>
      </w:r>
      <w:r w:rsidR="001C4912">
        <w:rPr>
          <w:color w:val="000000"/>
          <w:sz w:val="22"/>
          <w:szCs w:val="22"/>
        </w:rPr>
        <w:t>n</w:t>
      </w:r>
      <w:r w:rsidR="001C4912" w:rsidRPr="002F6BD8">
        <w:rPr>
          <w:color w:val="000000"/>
          <w:sz w:val="22"/>
          <w:szCs w:val="22"/>
        </w:rPr>
        <w:t>ance</w:t>
      </w:r>
      <w:r w:rsidRPr="002F6BD8">
        <w:rPr>
          <w:color w:val="000000"/>
          <w:sz w:val="22"/>
          <w:szCs w:val="22"/>
        </w:rPr>
        <w:t xml:space="preserve"> next month.</w:t>
      </w:r>
    </w:p>
    <w:p w14:paraId="1A8109CC" w14:textId="518DD5D3" w:rsidR="002F6BD8" w:rsidRPr="002F6BD8" w:rsidRDefault="002F6BD8" w:rsidP="007673C8">
      <w:pPr>
        <w:pStyle w:val="NoSpacing"/>
        <w:ind w:left="360"/>
        <w:rPr>
          <w:color w:val="000000"/>
          <w:sz w:val="22"/>
          <w:szCs w:val="22"/>
        </w:rPr>
      </w:pPr>
      <w:r w:rsidRPr="002F6BD8">
        <w:rPr>
          <w:color w:val="000000"/>
          <w:sz w:val="22"/>
          <w:szCs w:val="22"/>
        </w:rPr>
        <w:t xml:space="preserve">Discussion on a resident who wants to build a </w:t>
      </w:r>
      <w:r w:rsidR="007673C8" w:rsidRPr="002F6BD8">
        <w:rPr>
          <w:color w:val="000000"/>
          <w:sz w:val="22"/>
          <w:szCs w:val="22"/>
        </w:rPr>
        <w:t>barn dominium</w:t>
      </w:r>
      <w:r w:rsidRPr="002F6BD8">
        <w:rPr>
          <w:color w:val="000000"/>
          <w:sz w:val="22"/>
          <w:szCs w:val="22"/>
        </w:rPr>
        <w:t xml:space="preserve"> and later co</w:t>
      </w:r>
      <w:r w:rsidR="007673C8">
        <w:rPr>
          <w:color w:val="000000"/>
          <w:sz w:val="22"/>
          <w:szCs w:val="22"/>
        </w:rPr>
        <w:t>n</w:t>
      </w:r>
      <w:r w:rsidRPr="002F6BD8">
        <w:rPr>
          <w:color w:val="000000"/>
          <w:sz w:val="22"/>
          <w:szCs w:val="22"/>
        </w:rPr>
        <w:t>ve</w:t>
      </w:r>
      <w:r w:rsidR="007673C8">
        <w:rPr>
          <w:color w:val="000000"/>
          <w:sz w:val="22"/>
          <w:szCs w:val="22"/>
        </w:rPr>
        <w:t>r</w:t>
      </w:r>
      <w:r w:rsidRPr="002F6BD8">
        <w:rPr>
          <w:color w:val="000000"/>
          <w:sz w:val="22"/>
          <w:szCs w:val="22"/>
        </w:rPr>
        <w:t>t it to a work building after construction a home on the same lot, which conflicts with rules against having two primary buildings on one property.</w:t>
      </w:r>
    </w:p>
    <w:p w14:paraId="6361869D" w14:textId="4950DD9D" w:rsidR="002F6BD8" w:rsidRPr="002F6BD8" w:rsidRDefault="002F6BD8" w:rsidP="007673C8">
      <w:pPr>
        <w:pStyle w:val="NoSpacing"/>
        <w:ind w:left="360"/>
        <w:rPr>
          <w:color w:val="000000"/>
          <w:sz w:val="22"/>
          <w:szCs w:val="22"/>
        </w:rPr>
      </w:pPr>
      <w:r w:rsidRPr="002F6BD8">
        <w:rPr>
          <w:color w:val="000000"/>
          <w:sz w:val="22"/>
          <w:szCs w:val="22"/>
        </w:rPr>
        <w:t>Discussion on an evaluator who visited to assess the feasibility of building a hotel, with discussions about extending water lines to accommodate future development</w:t>
      </w:r>
    </w:p>
    <w:p w14:paraId="7F3CD5E1" w14:textId="77777777" w:rsidR="007673C8" w:rsidRDefault="002F6BD8" w:rsidP="007673C8">
      <w:pPr>
        <w:pStyle w:val="NoSpacing"/>
        <w:ind w:left="360"/>
        <w:rPr>
          <w:color w:val="000000"/>
          <w:sz w:val="22"/>
          <w:szCs w:val="22"/>
        </w:rPr>
      </w:pPr>
      <w:r w:rsidRPr="002F6BD8">
        <w:rPr>
          <w:color w:val="000000"/>
          <w:sz w:val="22"/>
          <w:szCs w:val="22"/>
        </w:rPr>
        <w:t xml:space="preserve">Duane ended his </w:t>
      </w:r>
      <w:r w:rsidR="007673C8">
        <w:rPr>
          <w:color w:val="000000"/>
          <w:sz w:val="22"/>
          <w:szCs w:val="22"/>
        </w:rPr>
        <w:t>presentation</w:t>
      </w:r>
      <w:r w:rsidRPr="002F6BD8">
        <w:rPr>
          <w:color w:val="000000"/>
          <w:sz w:val="22"/>
          <w:szCs w:val="22"/>
        </w:rPr>
        <w:t xml:space="preserve"> with a quote from a former Moab resident who warns against towns “selling their soul to tourism,” citing it as a mistake that rural communities often make when they become busy destinations.</w:t>
      </w:r>
    </w:p>
    <w:p w14:paraId="422EE871" w14:textId="77777777" w:rsidR="007673C8" w:rsidRDefault="007673C8" w:rsidP="007673C8">
      <w:pPr>
        <w:pStyle w:val="NoSpacing"/>
        <w:ind w:left="360"/>
        <w:rPr>
          <w:color w:val="000000"/>
          <w:sz w:val="22"/>
          <w:szCs w:val="22"/>
        </w:rPr>
      </w:pPr>
    </w:p>
    <w:p w14:paraId="60112E71" w14:textId="04066262" w:rsidR="002F6BD8" w:rsidRPr="007673C8" w:rsidRDefault="006D7425" w:rsidP="007673C8">
      <w:pPr>
        <w:pStyle w:val="NoSpacing"/>
        <w:ind w:left="360"/>
        <w:rPr>
          <w:color w:val="000000"/>
          <w:sz w:val="22"/>
          <w:szCs w:val="22"/>
        </w:rPr>
      </w:pPr>
      <w:r>
        <w:rPr>
          <w:b/>
          <w:bCs/>
          <w:color w:val="000000"/>
          <w:sz w:val="22"/>
          <w:szCs w:val="22"/>
        </w:rPr>
        <w:t>13.</w:t>
      </w:r>
      <w:r>
        <w:rPr>
          <w:b/>
          <w:bCs/>
          <w:color w:val="000000"/>
          <w:sz w:val="22"/>
          <w:szCs w:val="22"/>
        </w:rPr>
        <w:tab/>
      </w:r>
      <w:r w:rsidR="002F6BD8" w:rsidRPr="007673C8">
        <w:rPr>
          <w:b/>
          <w:bCs/>
          <w:color w:val="000000"/>
          <w:sz w:val="22"/>
          <w:szCs w:val="22"/>
        </w:rPr>
        <w:t>Items of Business</w:t>
      </w:r>
    </w:p>
    <w:p w14:paraId="0E2F85C9" w14:textId="77777777" w:rsidR="002F6BD8" w:rsidRPr="007673C8" w:rsidRDefault="002F6BD8" w:rsidP="007673C8">
      <w:pPr>
        <w:pStyle w:val="NoSpacing"/>
        <w:ind w:left="720"/>
        <w:rPr>
          <w:b/>
          <w:bCs/>
          <w:color w:val="000000"/>
          <w:sz w:val="22"/>
          <w:szCs w:val="22"/>
        </w:rPr>
      </w:pPr>
      <w:r w:rsidRPr="007673C8">
        <w:rPr>
          <w:b/>
          <w:bCs/>
          <w:color w:val="000000"/>
          <w:sz w:val="22"/>
          <w:szCs w:val="22"/>
        </w:rPr>
        <w:t>a. Lisa - Banner donation to Rich High School and Middle School</w:t>
      </w:r>
    </w:p>
    <w:p w14:paraId="502C369A" w14:textId="27EEEA13" w:rsidR="002F6BD8" w:rsidRPr="002F6BD8" w:rsidRDefault="002F6BD8" w:rsidP="007673C8">
      <w:pPr>
        <w:pStyle w:val="NoSpacing"/>
        <w:ind w:left="720"/>
        <w:rPr>
          <w:color w:val="000000"/>
          <w:sz w:val="22"/>
          <w:szCs w:val="22"/>
        </w:rPr>
      </w:pPr>
      <w:r w:rsidRPr="002F6BD8">
        <w:rPr>
          <w:color w:val="000000"/>
          <w:sz w:val="22"/>
          <w:szCs w:val="22"/>
        </w:rPr>
        <w:t xml:space="preserve">The council approved continuing to donate </w:t>
      </w:r>
      <w:r w:rsidR="00C608D4" w:rsidRPr="002F6BD8">
        <w:rPr>
          <w:color w:val="000000"/>
          <w:sz w:val="22"/>
          <w:szCs w:val="22"/>
        </w:rPr>
        <w:t>$</w:t>
      </w:r>
      <w:r w:rsidRPr="002F6BD8">
        <w:rPr>
          <w:color w:val="000000"/>
          <w:sz w:val="22"/>
          <w:szCs w:val="22"/>
        </w:rPr>
        <w:t>250 to the schools for</w:t>
      </w:r>
      <w:r w:rsidR="00C608D4">
        <w:rPr>
          <w:color w:val="000000"/>
          <w:sz w:val="22"/>
          <w:szCs w:val="22"/>
        </w:rPr>
        <w:t xml:space="preserve"> Advertisement</w:t>
      </w:r>
      <w:r w:rsidRPr="002F6BD8">
        <w:rPr>
          <w:color w:val="000000"/>
          <w:sz w:val="22"/>
          <w:szCs w:val="22"/>
        </w:rPr>
        <w:t xml:space="preserve"> banners in the </w:t>
      </w:r>
      <w:r w:rsidR="007673C8" w:rsidRPr="002F6BD8">
        <w:rPr>
          <w:color w:val="000000"/>
          <w:sz w:val="22"/>
          <w:szCs w:val="22"/>
        </w:rPr>
        <w:t>gymnasiums</w:t>
      </w:r>
      <w:r w:rsidRPr="002F6BD8">
        <w:rPr>
          <w:color w:val="000000"/>
          <w:sz w:val="22"/>
          <w:szCs w:val="22"/>
        </w:rPr>
        <w:t>.</w:t>
      </w:r>
    </w:p>
    <w:p w14:paraId="4B378FD5" w14:textId="77777777" w:rsidR="002F6BD8" w:rsidRPr="007673C8" w:rsidRDefault="002F6BD8" w:rsidP="007673C8">
      <w:pPr>
        <w:pStyle w:val="NoSpacing"/>
        <w:ind w:left="720"/>
        <w:rPr>
          <w:b/>
          <w:bCs/>
          <w:color w:val="000000"/>
          <w:sz w:val="22"/>
          <w:szCs w:val="22"/>
        </w:rPr>
      </w:pPr>
      <w:r w:rsidRPr="007673C8">
        <w:rPr>
          <w:b/>
          <w:bCs/>
          <w:color w:val="000000"/>
          <w:sz w:val="22"/>
          <w:szCs w:val="22"/>
        </w:rPr>
        <w:t>b. Lisa - 4H Junior Livestock Boost</w:t>
      </w:r>
    </w:p>
    <w:p w14:paraId="2D95A8B6" w14:textId="5AA72404" w:rsidR="002F6BD8" w:rsidRPr="002F6BD8" w:rsidRDefault="002F6BD8" w:rsidP="007673C8">
      <w:pPr>
        <w:pStyle w:val="NoSpacing"/>
        <w:ind w:left="720"/>
        <w:rPr>
          <w:color w:val="000000"/>
          <w:sz w:val="22"/>
          <w:szCs w:val="22"/>
        </w:rPr>
      </w:pPr>
      <w:r w:rsidRPr="002F6BD8">
        <w:rPr>
          <w:color w:val="000000"/>
          <w:sz w:val="22"/>
          <w:szCs w:val="22"/>
        </w:rPr>
        <w:t xml:space="preserve">The council discussed the pros and cons of setting </w:t>
      </w:r>
      <w:r w:rsidR="007673C8" w:rsidRPr="002F6BD8">
        <w:rPr>
          <w:color w:val="000000"/>
          <w:sz w:val="22"/>
          <w:szCs w:val="22"/>
        </w:rPr>
        <w:t>precedents</w:t>
      </w:r>
      <w:r w:rsidRPr="002F6BD8">
        <w:rPr>
          <w:color w:val="000000"/>
          <w:sz w:val="22"/>
          <w:szCs w:val="22"/>
        </w:rPr>
        <w:t xml:space="preserve"> and fairness in supporting individual community members. The council decided at this time they would not participate in the boosting program.</w:t>
      </w:r>
    </w:p>
    <w:p w14:paraId="617608C9" w14:textId="478EA1EE" w:rsidR="002F6BD8" w:rsidRPr="006D7425" w:rsidRDefault="002F6BD8" w:rsidP="007673C8">
      <w:pPr>
        <w:pStyle w:val="NoSpacing"/>
        <w:ind w:left="720"/>
        <w:rPr>
          <w:b/>
          <w:bCs/>
          <w:color w:val="000000"/>
          <w:sz w:val="22"/>
          <w:szCs w:val="22"/>
        </w:rPr>
      </w:pPr>
      <w:r w:rsidRPr="006D7425">
        <w:rPr>
          <w:b/>
          <w:bCs/>
          <w:color w:val="000000"/>
          <w:sz w:val="22"/>
          <w:szCs w:val="22"/>
        </w:rPr>
        <w:t xml:space="preserve">c. Lisa - Invoice Cemetery &amp; Fire District for </w:t>
      </w:r>
      <w:r w:rsidR="006D7425" w:rsidRPr="006D7425">
        <w:rPr>
          <w:b/>
          <w:bCs/>
          <w:color w:val="000000"/>
          <w:sz w:val="22"/>
          <w:szCs w:val="22"/>
        </w:rPr>
        <w:t>their</w:t>
      </w:r>
      <w:r w:rsidRPr="006D7425">
        <w:rPr>
          <w:b/>
          <w:bCs/>
          <w:color w:val="000000"/>
          <w:sz w:val="22"/>
          <w:szCs w:val="22"/>
        </w:rPr>
        <w:t xml:space="preserve"> share of insurance</w:t>
      </w:r>
    </w:p>
    <w:p w14:paraId="083BE97B" w14:textId="21475597" w:rsidR="002F6BD8" w:rsidRPr="002F6BD8" w:rsidRDefault="002F6BD8" w:rsidP="007673C8">
      <w:pPr>
        <w:pStyle w:val="NoSpacing"/>
        <w:ind w:left="720"/>
        <w:rPr>
          <w:color w:val="000000"/>
          <w:sz w:val="22"/>
          <w:szCs w:val="22"/>
        </w:rPr>
      </w:pPr>
      <w:r w:rsidRPr="002F6BD8">
        <w:rPr>
          <w:color w:val="000000"/>
          <w:sz w:val="22"/>
          <w:szCs w:val="22"/>
        </w:rPr>
        <w:t>The council reviewed insurance cost and allocations between the town, fire district and cemetery, with the town clerk explaining the percentage breakdown for property, liability, auto and workers’ compensation insurance. Council agreed to send out invoices to these districts for their share of insurance cost</w:t>
      </w:r>
      <w:r w:rsidR="006D7425">
        <w:rPr>
          <w:color w:val="000000"/>
          <w:sz w:val="22"/>
          <w:szCs w:val="22"/>
        </w:rPr>
        <w:t xml:space="preserve"> as presented by Lisa</w:t>
      </w:r>
      <w:r w:rsidRPr="002F6BD8">
        <w:rPr>
          <w:color w:val="000000"/>
          <w:sz w:val="22"/>
          <w:szCs w:val="22"/>
        </w:rPr>
        <w:t>.</w:t>
      </w:r>
    </w:p>
    <w:p w14:paraId="1BA01709" w14:textId="3A9735E8" w:rsidR="002F6BD8" w:rsidRPr="006D7425" w:rsidRDefault="002F6BD8" w:rsidP="006D7425">
      <w:pPr>
        <w:pStyle w:val="NoSpacing"/>
        <w:ind w:left="720"/>
        <w:rPr>
          <w:b/>
          <w:bCs/>
          <w:color w:val="000000"/>
          <w:sz w:val="22"/>
          <w:szCs w:val="22"/>
        </w:rPr>
      </w:pPr>
      <w:r w:rsidRPr="006D7425">
        <w:rPr>
          <w:b/>
          <w:bCs/>
          <w:color w:val="000000"/>
          <w:sz w:val="22"/>
          <w:szCs w:val="22"/>
        </w:rPr>
        <w:t>d. Lisa - P&amp;Z special meeting fee for Craig Price remodel building permit</w:t>
      </w:r>
    </w:p>
    <w:p w14:paraId="67A08737" w14:textId="744925B9" w:rsidR="002F6BD8" w:rsidRPr="002F6BD8" w:rsidRDefault="002F6BD8" w:rsidP="007673C8">
      <w:pPr>
        <w:pStyle w:val="NoSpacing"/>
        <w:ind w:left="720"/>
        <w:rPr>
          <w:color w:val="000000"/>
          <w:sz w:val="22"/>
          <w:szCs w:val="22"/>
        </w:rPr>
      </w:pPr>
      <w:r w:rsidRPr="002F6BD8">
        <w:rPr>
          <w:color w:val="000000"/>
          <w:sz w:val="22"/>
          <w:szCs w:val="22"/>
        </w:rPr>
        <w:t>Lisa asked Town Council for clarification on how much pay each of the P&amp;Z members should b</w:t>
      </w:r>
      <w:r w:rsidR="006D7425">
        <w:rPr>
          <w:color w:val="000000"/>
          <w:sz w:val="22"/>
          <w:szCs w:val="22"/>
        </w:rPr>
        <w:t>e</w:t>
      </w:r>
      <w:r w:rsidRPr="002F6BD8">
        <w:rPr>
          <w:color w:val="000000"/>
          <w:sz w:val="22"/>
          <w:szCs w:val="22"/>
        </w:rPr>
        <w:t xml:space="preserve"> paid for the special permit meeting that was held for the Craig Prince remodel. Mayor confirmed that each member who attended should be paid $50 each. Duane will let Lisa know who all </w:t>
      </w:r>
      <w:r w:rsidR="006D7425" w:rsidRPr="002F6BD8">
        <w:rPr>
          <w:color w:val="000000"/>
          <w:sz w:val="22"/>
          <w:szCs w:val="22"/>
        </w:rPr>
        <w:t>attended.</w:t>
      </w:r>
    </w:p>
    <w:p w14:paraId="147025BF" w14:textId="2EC650D0" w:rsidR="002F6BD8" w:rsidRPr="006D7425" w:rsidRDefault="002F6BD8" w:rsidP="007673C8">
      <w:pPr>
        <w:pStyle w:val="NoSpacing"/>
        <w:ind w:left="720"/>
        <w:rPr>
          <w:b/>
          <w:bCs/>
          <w:color w:val="000000"/>
          <w:sz w:val="22"/>
          <w:szCs w:val="22"/>
        </w:rPr>
      </w:pPr>
      <w:r w:rsidRPr="006D7425">
        <w:rPr>
          <w:b/>
          <w:bCs/>
          <w:color w:val="000000"/>
          <w:sz w:val="22"/>
          <w:szCs w:val="22"/>
        </w:rPr>
        <w:t>e. Rich County TRT/RT Grant Application (Due Sept 15</w:t>
      </w:r>
      <w:r w:rsidR="006D7425" w:rsidRPr="006D7425">
        <w:rPr>
          <w:b/>
          <w:bCs/>
          <w:color w:val="000000"/>
          <w:sz w:val="22"/>
          <w:szCs w:val="22"/>
        </w:rPr>
        <w:t>, 2025</w:t>
      </w:r>
      <w:r w:rsidRPr="006D7425">
        <w:rPr>
          <w:b/>
          <w:bCs/>
          <w:color w:val="000000"/>
          <w:sz w:val="22"/>
          <w:szCs w:val="22"/>
        </w:rPr>
        <w:t>)</w:t>
      </w:r>
    </w:p>
    <w:p w14:paraId="2D64BEEB" w14:textId="0916FCD4" w:rsidR="002F6BD8" w:rsidRPr="002F6BD8" w:rsidRDefault="002F6BD8" w:rsidP="007673C8">
      <w:pPr>
        <w:pStyle w:val="NoSpacing"/>
        <w:ind w:left="720"/>
        <w:rPr>
          <w:color w:val="000000"/>
          <w:sz w:val="22"/>
          <w:szCs w:val="22"/>
        </w:rPr>
      </w:pPr>
      <w:r w:rsidRPr="002F6BD8">
        <w:rPr>
          <w:color w:val="000000"/>
          <w:sz w:val="22"/>
          <w:szCs w:val="22"/>
        </w:rPr>
        <w:t>The council discusses the need to prepare a TRT grant application by September 15th, focusing on upgrading park restroom and pavilion. They decide to request sealed bids from contractors for improvements including making restrooms handicap accessible, removing problematic urinals, and making bathrooms unisex.</w:t>
      </w:r>
    </w:p>
    <w:p w14:paraId="0CFD0F7F" w14:textId="77777777" w:rsidR="002F6BD8" w:rsidRPr="002F6BD8" w:rsidRDefault="002F6BD8" w:rsidP="007673C8">
      <w:pPr>
        <w:pStyle w:val="NoSpacing"/>
        <w:ind w:left="720"/>
        <w:rPr>
          <w:color w:val="000000"/>
          <w:sz w:val="22"/>
          <w:szCs w:val="22"/>
        </w:rPr>
      </w:pPr>
      <w:r w:rsidRPr="002F6BD8">
        <w:rPr>
          <w:color w:val="000000"/>
          <w:sz w:val="22"/>
          <w:szCs w:val="22"/>
        </w:rPr>
        <w:t>Sealed bids will be mailed or turned into the city office</w:t>
      </w:r>
    </w:p>
    <w:p w14:paraId="412F6B3A" w14:textId="77777777" w:rsidR="006D7425" w:rsidRDefault="006D7425" w:rsidP="007673C8">
      <w:pPr>
        <w:pStyle w:val="NoSpacing"/>
        <w:ind w:left="720"/>
        <w:rPr>
          <w:color w:val="000000"/>
          <w:sz w:val="22"/>
          <w:szCs w:val="22"/>
        </w:rPr>
      </w:pPr>
    </w:p>
    <w:p w14:paraId="2A7F3865" w14:textId="77777777" w:rsidR="006D7425" w:rsidRDefault="006D7425" w:rsidP="007673C8">
      <w:pPr>
        <w:pStyle w:val="NoSpacing"/>
        <w:ind w:left="720"/>
        <w:rPr>
          <w:color w:val="000000"/>
          <w:sz w:val="22"/>
          <w:szCs w:val="22"/>
        </w:rPr>
      </w:pPr>
    </w:p>
    <w:p w14:paraId="2B7EF325" w14:textId="77777777" w:rsidR="006D7425" w:rsidRDefault="006D7425" w:rsidP="007673C8">
      <w:pPr>
        <w:pStyle w:val="NoSpacing"/>
        <w:ind w:left="720"/>
        <w:rPr>
          <w:color w:val="000000"/>
          <w:sz w:val="22"/>
          <w:szCs w:val="22"/>
        </w:rPr>
      </w:pPr>
    </w:p>
    <w:p w14:paraId="54D30620" w14:textId="77777777" w:rsidR="006D7425" w:rsidRDefault="006D7425" w:rsidP="007673C8">
      <w:pPr>
        <w:pStyle w:val="NoSpacing"/>
        <w:ind w:left="720"/>
        <w:rPr>
          <w:color w:val="000000"/>
          <w:sz w:val="22"/>
          <w:szCs w:val="22"/>
        </w:rPr>
      </w:pPr>
    </w:p>
    <w:p w14:paraId="70B2B06A" w14:textId="77777777" w:rsidR="006D7425" w:rsidRDefault="006D7425" w:rsidP="007673C8">
      <w:pPr>
        <w:pStyle w:val="NoSpacing"/>
        <w:ind w:left="720"/>
        <w:rPr>
          <w:color w:val="000000"/>
          <w:sz w:val="22"/>
          <w:szCs w:val="22"/>
        </w:rPr>
      </w:pPr>
    </w:p>
    <w:p w14:paraId="7388C33A" w14:textId="77777777" w:rsidR="006D7425" w:rsidRDefault="006D7425" w:rsidP="007673C8">
      <w:pPr>
        <w:pStyle w:val="NoSpacing"/>
        <w:ind w:left="720"/>
        <w:rPr>
          <w:color w:val="000000"/>
          <w:sz w:val="22"/>
          <w:szCs w:val="22"/>
        </w:rPr>
      </w:pPr>
    </w:p>
    <w:p w14:paraId="54ED1EBB" w14:textId="77777777" w:rsidR="006D7425" w:rsidRDefault="006D7425" w:rsidP="007673C8">
      <w:pPr>
        <w:pStyle w:val="NoSpacing"/>
        <w:ind w:left="720"/>
        <w:rPr>
          <w:color w:val="000000"/>
          <w:sz w:val="22"/>
          <w:szCs w:val="22"/>
        </w:rPr>
      </w:pPr>
    </w:p>
    <w:p w14:paraId="6FF8751C" w14:textId="3E16211D" w:rsidR="006D7425" w:rsidRPr="006D7425" w:rsidRDefault="006D7425" w:rsidP="006D7425">
      <w:pPr>
        <w:pStyle w:val="NoSpacing"/>
        <w:ind w:left="720"/>
        <w:rPr>
          <w:b/>
          <w:bCs/>
          <w:color w:val="000000"/>
          <w:sz w:val="22"/>
          <w:szCs w:val="22"/>
        </w:rPr>
      </w:pPr>
      <w:r w:rsidRPr="006D7425">
        <w:rPr>
          <w:b/>
          <w:bCs/>
          <w:color w:val="000000"/>
          <w:sz w:val="22"/>
          <w:szCs w:val="22"/>
        </w:rPr>
        <w:t xml:space="preserve">Action Item: </w:t>
      </w:r>
      <w:r w:rsidR="002F6BD8" w:rsidRPr="006D7425">
        <w:rPr>
          <w:b/>
          <w:bCs/>
          <w:color w:val="000000"/>
          <w:sz w:val="22"/>
          <w:szCs w:val="22"/>
        </w:rPr>
        <w:t>CM Johnson and CM Hodges will take the lead on this grant application and bids</w:t>
      </w:r>
      <w:r w:rsidRPr="006D7425">
        <w:rPr>
          <w:b/>
          <w:bCs/>
          <w:color w:val="000000"/>
          <w:sz w:val="22"/>
          <w:szCs w:val="22"/>
        </w:rPr>
        <w:t xml:space="preserve"> and </w:t>
      </w:r>
      <w:r w:rsidR="00C30EAC" w:rsidRPr="006D7425">
        <w:rPr>
          <w:b/>
          <w:bCs/>
          <w:color w:val="000000"/>
          <w:sz w:val="22"/>
          <w:szCs w:val="22"/>
        </w:rPr>
        <w:t>find</w:t>
      </w:r>
      <w:r w:rsidRPr="006D7425">
        <w:rPr>
          <w:b/>
          <w:bCs/>
          <w:color w:val="000000"/>
          <w:sz w:val="22"/>
          <w:szCs w:val="22"/>
        </w:rPr>
        <w:t xml:space="preserve"> out from Brian what additional items may need to be updated or repaired</w:t>
      </w:r>
      <w:r w:rsidR="00C30EAC">
        <w:rPr>
          <w:b/>
          <w:bCs/>
          <w:color w:val="000000"/>
          <w:sz w:val="22"/>
          <w:szCs w:val="22"/>
        </w:rPr>
        <w:t xml:space="preserve"> at the park</w:t>
      </w:r>
      <w:r w:rsidRPr="006D7425">
        <w:rPr>
          <w:b/>
          <w:bCs/>
          <w:color w:val="000000"/>
          <w:sz w:val="22"/>
          <w:szCs w:val="22"/>
        </w:rPr>
        <w:t xml:space="preserve"> </w:t>
      </w:r>
    </w:p>
    <w:p w14:paraId="63A40988" w14:textId="784E53F9" w:rsidR="002F6BD8" w:rsidRPr="006D7425" w:rsidRDefault="002F6BD8" w:rsidP="007673C8">
      <w:pPr>
        <w:pStyle w:val="NoSpacing"/>
        <w:ind w:left="720"/>
        <w:rPr>
          <w:b/>
          <w:bCs/>
          <w:color w:val="000000"/>
          <w:sz w:val="22"/>
          <w:szCs w:val="22"/>
        </w:rPr>
      </w:pPr>
      <w:r w:rsidRPr="006D7425">
        <w:rPr>
          <w:b/>
          <w:bCs/>
          <w:color w:val="000000"/>
          <w:sz w:val="22"/>
          <w:szCs w:val="22"/>
        </w:rPr>
        <w:t>Action Item: (Lisa) follow up with County regarding TRT money collection from rentals</w:t>
      </w:r>
    </w:p>
    <w:p w14:paraId="270E9AC6" w14:textId="77777777" w:rsidR="002F6BD8" w:rsidRPr="006D7425" w:rsidRDefault="002F6BD8" w:rsidP="007673C8">
      <w:pPr>
        <w:pStyle w:val="NoSpacing"/>
        <w:ind w:left="720"/>
        <w:rPr>
          <w:b/>
          <w:bCs/>
          <w:color w:val="000000"/>
          <w:sz w:val="22"/>
          <w:szCs w:val="22"/>
        </w:rPr>
      </w:pPr>
      <w:r w:rsidRPr="006D7425">
        <w:rPr>
          <w:b/>
          <w:bCs/>
          <w:color w:val="000000"/>
          <w:sz w:val="22"/>
          <w:szCs w:val="22"/>
        </w:rPr>
        <w:t>f. discussion on drilling wells within its limits</w:t>
      </w:r>
    </w:p>
    <w:p w14:paraId="765454C6" w14:textId="3E063EDD" w:rsidR="002F6BD8" w:rsidRPr="002F6BD8" w:rsidRDefault="002F6BD8" w:rsidP="006D7425">
      <w:pPr>
        <w:pStyle w:val="NoSpacing"/>
        <w:ind w:left="720"/>
        <w:rPr>
          <w:color w:val="000000"/>
          <w:sz w:val="22"/>
          <w:szCs w:val="22"/>
        </w:rPr>
      </w:pPr>
      <w:r w:rsidRPr="002F6BD8">
        <w:rPr>
          <w:color w:val="000000"/>
          <w:sz w:val="22"/>
          <w:szCs w:val="22"/>
        </w:rPr>
        <w:t xml:space="preserve">The council discusses the possibility of restricting well drilling </w:t>
      </w:r>
      <w:r w:rsidR="006D7425" w:rsidRPr="002F6BD8">
        <w:rPr>
          <w:color w:val="000000"/>
          <w:sz w:val="22"/>
          <w:szCs w:val="22"/>
        </w:rPr>
        <w:t>within</w:t>
      </w:r>
      <w:r w:rsidRPr="002F6BD8">
        <w:rPr>
          <w:color w:val="000000"/>
          <w:sz w:val="22"/>
          <w:szCs w:val="22"/>
        </w:rPr>
        <w:t xml:space="preserve"> city limits. Noting that other towns have restrictions on drilling wells </w:t>
      </w:r>
      <w:r w:rsidR="006D7425" w:rsidRPr="002F6BD8">
        <w:rPr>
          <w:color w:val="000000"/>
          <w:sz w:val="22"/>
          <w:szCs w:val="22"/>
        </w:rPr>
        <w:t>within</w:t>
      </w:r>
      <w:r w:rsidRPr="002F6BD8">
        <w:rPr>
          <w:color w:val="000000"/>
          <w:sz w:val="22"/>
          <w:szCs w:val="22"/>
        </w:rPr>
        <w:t xml:space="preserve"> town limits to prevent additional </w:t>
      </w:r>
      <w:r w:rsidR="00C30EAC" w:rsidRPr="002F6BD8">
        <w:rPr>
          <w:color w:val="000000"/>
          <w:sz w:val="22"/>
          <w:szCs w:val="22"/>
        </w:rPr>
        <w:t>drawing</w:t>
      </w:r>
      <w:r w:rsidRPr="002F6BD8">
        <w:rPr>
          <w:color w:val="000000"/>
          <w:sz w:val="22"/>
          <w:szCs w:val="22"/>
        </w:rPr>
        <w:t xml:space="preserve"> on their </w:t>
      </w:r>
      <w:r w:rsidR="006D7425" w:rsidRPr="002F6BD8">
        <w:rPr>
          <w:color w:val="000000"/>
          <w:sz w:val="22"/>
          <w:szCs w:val="22"/>
        </w:rPr>
        <w:t>aquifer</w:t>
      </w:r>
      <w:r w:rsidRPr="002F6BD8">
        <w:rPr>
          <w:color w:val="000000"/>
          <w:sz w:val="22"/>
          <w:szCs w:val="22"/>
        </w:rPr>
        <w:t xml:space="preserve"> and to ensure residents connect to city water.</w:t>
      </w:r>
    </w:p>
    <w:p w14:paraId="1C452EA3" w14:textId="16A1944C" w:rsidR="002F6BD8" w:rsidRPr="006D7425" w:rsidRDefault="002F6BD8" w:rsidP="006D7425">
      <w:pPr>
        <w:pStyle w:val="NoSpacing"/>
        <w:ind w:left="720"/>
        <w:rPr>
          <w:b/>
          <w:bCs/>
          <w:color w:val="000000"/>
          <w:sz w:val="22"/>
          <w:szCs w:val="22"/>
        </w:rPr>
      </w:pPr>
      <w:r w:rsidRPr="006D7425">
        <w:rPr>
          <w:b/>
          <w:bCs/>
          <w:color w:val="000000"/>
          <w:sz w:val="22"/>
          <w:szCs w:val="22"/>
        </w:rPr>
        <w:t xml:space="preserve">Action Items: (Brandon) follow up with town attorney on </w:t>
      </w:r>
      <w:r w:rsidR="006D7425" w:rsidRPr="006D7425">
        <w:rPr>
          <w:b/>
          <w:bCs/>
          <w:color w:val="000000"/>
          <w:sz w:val="22"/>
          <w:szCs w:val="22"/>
        </w:rPr>
        <w:t>whether</w:t>
      </w:r>
      <w:r w:rsidRPr="006D7425">
        <w:rPr>
          <w:b/>
          <w:bCs/>
          <w:color w:val="000000"/>
          <w:sz w:val="22"/>
          <w:szCs w:val="22"/>
        </w:rPr>
        <w:t xml:space="preserve"> this is a land issue or not and what towns next steps should be.</w:t>
      </w:r>
    </w:p>
    <w:p w14:paraId="251ADCB0" w14:textId="10640ABB" w:rsidR="002F6BD8" w:rsidRPr="006D7425" w:rsidRDefault="002F6BD8" w:rsidP="006D7425">
      <w:pPr>
        <w:pStyle w:val="NoSpacing"/>
        <w:ind w:left="720"/>
        <w:rPr>
          <w:b/>
          <w:bCs/>
          <w:color w:val="000000"/>
          <w:sz w:val="22"/>
          <w:szCs w:val="22"/>
        </w:rPr>
      </w:pPr>
      <w:r w:rsidRPr="006D7425">
        <w:rPr>
          <w:b/>
          <w:bCs/>
          <w:color w:val="000000"/>
          <w:sz w:val="22"/>
          <w:szCs w:val="22"/>
        </w:rPr>
        <w:t xml:space="preserve">g. discussion on Noise Ordinance </w:t>
      </w:r>
      <w:r w:rsidR="00C30EAC" w:rsidRPr="006D7425">
        <w:rPr>
          <w:b/>
          <w:bCs/>
          <w:color w:val="000000"/>
          <w:sz w:val="22"/>
          <w:szCs w:val="22"/>
        </w:rPr>
        <w:t>within</w:t>
      </w:r>
      <w:r w:rsidRPr="006D7425">
        <w:rPr>
          <w:b/>
          <w:bCs/>
          <w:color w:val="000000"/>
          <w:sz w:val="22"/>
          <w:szCs w:val="22"/>
        </w:rPr>
        <w:t xml:space="preserve"> city limits</w:t>
      </w:r>
    </w:p>
    <w:p w14:paraId="12910BA1" w14:textId="7409C3F1" w:rsidR="002F6BD8" w:rsidRPr="002F6BD8" w:rsidRDefault="002F6BD8" w:rsidP="006D7425">
      <w:pPr>
        <w:pStyle w:val="NoSpacing"/>
        <w:ind w:left="720"/>
        <w:rPr>
          <w:color w:val="000000"/>
          <w:sz w:val="22"/>
          <w:szCs w:val="22"/>
        </w:rPr>
      </w:pPr>
      <w:r w:rsidRPr="002F6BD8">
        <w:rPr>
          <w:color w:val="000000"/>
          <w:sz w:val="22"/>
          <w:szCs w:val="22"/>
        </w:rPr>
        <w:t xml:space="preserve">The </w:t>
      </w:r>
      <w:r w:rsidR="006D7425" w:rsidRPr="002F6BD8">
        <w:rPr>
          <w:color w:val="000000"/>
          <w:sz w:val="22"/>
          <w:szCs w:val="22"/>
        </w:rPr>
        <w:t>Council</w:t>
      </w:r>
      <w:r w:rsidRPr="002F6BD8">
        <w:rPr>
          <w:color w:val="000000"/>
          <w:sz w:val="22"/>
          <w:szCs w:val="22"/>
        </w:rPr>
        <w:t xml:space="preserve"> discussed the Towns noise ordinance, council members agreed th</w:t>
      </w:r>
      <w:r w:rsidR="006D7425">
        <w:rPr>
          <w:color w:val="000000"/>
          <w:sz w:val="22"/>
          <w:szCs w:val="22"/>
        </w:rPr>
        <w:t>ere</w:t>
      </w:r>
      <w:r w:rsidRPr="002F6BD8">
        <w:rPr>
          <w:color w:val="000000"/>
          <w:sz w:val="22"/>
          <w:szCs w:val="22"/>
        </w:rPr>
        <w:t xml:space="preserve"> was in the code before the transition to </w:t>
      </w:r>
      <w:proofErr w:type="spellStart"/>
      <w:r w:rsidRPr="002F6BD8">
        <w:rPr>
          <w:color w:val="000000"/>
          <w:sz w:val="22"/>
          <w:szCs w:val="22"/>
        </w:rPr>
        <w:t>c</w:t>
      </w:r>
      <w:r w:rsidR="006D7425">
        <w:rPr>
          <w:color w:val="000000"/>
          <w:sz w:val="22"/>
          <w:szCs w:val="22"/>
        </w:rPr>
        <w:t>iviclinQ</w:t>
      </w:r>
      <w:proofErr w:type="spellEnd"/>
      <w:r w:rsidRPr="002F6BD8">
        <w:rPr>
          <w:color w:val="000000"/>
          <w:sz w:val="22"/>
          <w:szCs w:val="22"/>
        </w:rPr>
        <w:t xml:space="preserve">. It was </w:t>
      </w:r>
      <w:r w:rsidR="00C30EAC" w:rsidRPr="002F6BD8">
        <w:rPr>
          <w:color w:val="000000"/>
          <w:sz w:val="22"/>
          <w:szCs w:val="22"/>
        </w:rPr>
        <w:t>determined that</w:t>
      </w:r>
      <w:r w:rsidRPr="002F6BD8">
        <w:rPr>
          <w:color w:val="000000"/>
          <w:sz w:val="22"/>
          <w:szCs w:val="22"/>
        </w:rPr>
        <w:t xml:space="preserve"> if there is a noise ordinance issue, the </w:t>
      </w:r>
      <w:r w:rsidR="006D7425" w:rsidRPr="002F6BD8">
        <w:rPr>
          <w:color w:val="000000"/>
          <w:sz w:val="22"/>
          <w:szCs w:val="22"/>
        </w:rPr>
        <w:t>sheriff’s</w:t>
      </w:r>
      <w:r w:rsidRPr="002F6BD8">
        <w:rPr>
          <w:color w:val="000000"/>
          <w:sz w:val="22"/>
          <w:szCs w:val="22"/>
        </w:rPr>
        <w:t xml:space="preserve"> department should be contacted for enforcement.</w:t>
      </w:r>
    </w:p>
    <w:p w14:paraId="6177E219" w14:textId="77777777" w:rsidR="002F6BD8" w:rsidRPr="006D7425" w:rsidRDefault="002F6BD8" w:rsidP="006D7425">
      <w:pPr>
        <w:pStyle w:val="NoSpacing"/>
        <w:ind w:left="720"/>
        <w:rPr>
          <w:b/>
          <w:bCs/>
          <w:color w:val="000000"/>
          <w:sz w:val="22"/>
          <w:szCs w:val="22"/>
        </w:rPr>
      </w:pPr>
      <w:r w:rsidRPr="006D7425">
        <w:rPr>
          <w:b/>
          <w:bCs/>
          <w:color w:val="000000"/>
          <w:sz w:val="22"/>
          <w:szCs w:val="22"/>
        </w:rPr>
        <w:t xml:space="preserve">Action Item: (Lisa) check with Kendell on noise ordinance and where it </w:t>
      </w:r>
      <w:proofErr w:type="gramStart"/>
      <w:r w:rsidRPr="006D7425">
        <w:rPr>
          <w:b/>
          <w:bCs/>
          <w:color w:val="000000"/>
          <w:sz w:val="22"/>
          <w:szCs w:val="22"/>
        </w:rPr>
        <w:t>is located in</w:t>
      </w:r>
      <w:proofErr w:type="gramEnd"/>
      <w:r w:rsidRPr="006D7425">
        <w:rPr>
          <w:b/>
          <w:bCs/>
          <w:color w:val="000000"/>
          <w:sz w:val="22"/>
          <w:szCs w:val="22"/>
        </w:rPr>
        <w:t xml:space="preserve"> city code</w:t>
      </w:r>
    </w:p>
    <w:p w14:paraId="4F29C547" w14:textId="77777777" w:rsidR="002F6BD8" w:rsidRPr="006D7425" w:rsidRDefault="002F6BD8" w:rsidP="006D7425">
      <w:pPr>
        <w:pStyle w:val="NoSpacing"/>
        <w:ind w:left="720"/>
        <w:rPr>
          <w:b/>
          <w:bCs/>
          <w:color w:val="000000"/>
          <w:sz w:val="22"/>
          <w:szCs w:val="22"/>
        </w:rPr>
      </w:pPr>
      <w:r w:rsidRPr="006D7425">
        <w:rPr>
          <w:b/>
          <w:bCs/>
          <w:color w:val="000000"/>
          <w:sz w:val="22"/>
          <w:szCs w:val="22"/>
        </w:rPr>
        <w:t>Action Item: (Lisa) next water bill, include a copy of the noise ordinance.</w:t>
      </w:r>
    </w:p>
    <w:p w14:paraId="108219B9" w14:textId="77777777" w:rsidR="002F6BD8" w:rsidRPr="006D7425" w:rsidRDefault="002F6BD8" w:rsidP="006D7425">
      <w:pPr>
        <w:pStyle w:val="NoSpacing"/>
        <w:ind w:left="720"/>
        <w:rPr>
          <w:b/>
          <w:bCs/>
          <w:color w:val="000000"/>
          <w:sz w:val="22"/>
          <w:szCs w:val="22"/>
        </w:rPr>
      </w:pPr>
      <w:r w:rsidRPr="006D7425">
        <w:rPr>
          <w:b/>
          <w:bCs/>
          <w:color w:val="000000"/>
          <w:sz w:val="22"/>
          <w:szCs w:val="22"/>
        </w:rPr>
        <w:t>h. discussion on Ordinance 2025-07 amending title 9 building, regulations</w:t>
      </w:r>
    </w:p>
    <w:p w14:paraId="6A219B62" w14:textId="77777777" w:rsidR="002F6BD8" w:rsidRPr="002F6BD8" w:rsidRDefault="002F6BD8" w:rsidP="006D7425">
      <w:pPr>
        <w:pStyle w:val="NoSpacing"/>
        <w:ind w:left="720"/>
        <w:rPr>
          <w:color w:val="000000"/>
          <w:sz w:val="22"/>
          <w:szCs w:val="22"/>
        </w:rPr>
      </w:pPr>
      <w:r w:rsidRPr="002F6BD8">
        <w:rPr>
          <w:color w:val="000000"/>
          <w:sz w:val="22"/>
          <w:szCs w:val="22"/>
        </w:rPr>
        <w:t>A public hearing to be scheduled during the 7:00/6:30 PM town council meeting session at the September Town Council meeting.</w:t>
      </w:r>
    </w:p>
    <w:p w14:paraId="2652DBE4" w14:textId="77777777" w:rsidR="002F6BD8" w:rsidRPr="006D7425" w:rsidRDefault="002F6BD8" w:rsidP="006D7425">
      <w:pPr>
        <w:pStyle w:val="NoSpacing"/>
        <w:ind w:left="720"/>
        <w:rPr>
          <w:b/>
          <w:bCs/>
          <w:color w:val="000000"/>
          <w:sz w:val="22"/>
          <w:szCs w:val="22"/>
        </w:rPr>
      </w:pPr>
      <w:bookmarkStart w:id="4" w:name="_Hlk206575567"/>
      <w:r w:rsidRPr="006D7425">
        <w:rPr>
          <w:b/>
          <w:bCs/>
          <w:color w:val="000000"/>
          <w:sz w:val="22"/>
          <w:szCs w:val="22"/>
        </w:rPr>
        <w:t>Action Item: (Lisa) schedule public hearing</w:t>
      </w:r>
    </w:p>
    <w:bookmarkEnd w:id="4"/>
    <w:p w14:paraId="53CA72C6" w14:textId="77777777" w:rsidR="002F6BD8" w:rsidRPr="006D7425" w:rsidRDefault="002F6BD8" w:rsidP="006D7425">
      <w:pPr>
        <w:pStyle w:val="NoSpacing"/>
        <w:ind w:left="720"/>
        <w:rPr>
          <w:b/>
          <w:bCs/>
          <w:color w:val="000000"/>
          <w:sz w:val="22"/>
          <w:szCs w:val="22"/>
        </w:rPr>
      </w:pPr>
      <w:r w:rsidRPr="006D7425">
        <w:rPr>
          <w:b/>
          <w:bCs/>
          <w:color w:val="000000"/>
          <w:sz w:val="22"/>
          <w:szCs w:val="22"/>
        </w:rPr>
        <w:t>I. discussion on Resolution 2025-07</w:t>
      </w:r>
    </w:p>
    <w:p w14:paraId="5D0B74C3" w14:textId="77777777" w:rsidR="006D7425" w:rsidRDefault="002F6BD8" w:rsidP="006D7425">
      <w:pPr>
        <w:pStyle w:val="NoSpacing"/>
        <w:ind w:left="720"/>
        <w:rPr>
          <w:color w:val="000000"/>
          <w:sz w:val="22"/>
          <w:szCs w:val="22"/>
        </w:rPr>
      </w:pPr>
      <w:r w:rsidRPr="002F6BD8">
        <w:rPr>
          <w:color w:val="000000"/>
          <w:sz w:val="22"/>
          <w:szCs w:val="22"/>
        </w:rPr>
        <w:t xml:space="preserve">It was determined no public hearing </w:t>
      </w:r>
      <w:r w:rsidR="006D7425" w:rsidRPr="002F6BD8">
        <w:rPr>
          <w:color w:val="000000"/>
          <w:sz w:val="22"/>
          <w:szCs w:val="22"/>
        </w:rPr>
        <w:t>is</w:t>
      </w:r>
      <w:r w:rsidRPr="002F6BD8">
        <w:rPr>
          <w:color w:val="000000"/>
          <w:sz w:val="22"/>
          <w:szCs w:val="22"/>
        </w:rPr>
        <w:t xml:space="preserve"> needed for this resolution. Next month to approve </w:t>
      </w:r>
    </w:p>
    <w:p w14:paraId="18A1F192" w14:textId="1B8B4657" w:rsidR="002F6BD8" w:rsidRPr="002F6BD8" w:rsidRDefault="002F6BD8" w:rsidP="006D7425">
      <w:pPr>
        <w:pStyle w:val="NoSpacing"/>
        <w:ind w:left="720"/>
        <w:rPr>
          <w:color w:val="000000"/>
          <w:sz w:val="22"/>
          <w:szCs w:val="22"/>
        </w:rPr>
      </w:pPr>
      <w:r w:rsidRPr="002F6BD8">
        <w:rPr>
          <w:color w:val="000000"/>
          <w:sz w:val="22"/>
          <w:szCs w:val="22"/>
        </w:rPr>
        <w:t>Resolution if Ordinance 2025-07 passes</w:t>
      </w:r>
    </w:p>
    <w:p w14:paraId="77CFF0E4" w14:textId="55A31046" w:rsidR="00503329" w:rsidRPr="006D7425" w:rsidRDefault="00503329" w:rsidP="00503329">
      <w:pPr>
        <w:pStyle w:val="NoSpacing"/>
        <w:ind w:left="720"/>
        <w:rPr>
          <w:b/>
          <w:bCs/>
          <w:color w:val="000000"/>
          <w:sz w:val="22"/>
          <w:szCs w:val="22"/>
        </w:rPr>
      </w:pPr>
      <w:r w:rsidRPr="006D7425">
        <w:rPr>
          <w:b/>
          <w:bCs/>
          <w:color w:val="000000"/>
          <w:sz w:val="22"/>
          <w:szCs w:val="22"/>
        </w:rPr>
        <w:t xml:space="preserve">Action Item: (Lisa) </w:t>
      </w:r>
      <w:r>
        <w:rPr>
          <w:b/>
          <w:bCs/>
          <w:color w:val="000000"/>
          <w:sz w:val="22"/>
          <w:szCs w:val="22"/>
        </w:rPr>
        <w:t>put this Resolution on September Agenda</w:t>
      </w:r>
    </w:p>
    <w:p w14:paraId="4E932CED" w14:textId="77777777" w:rsidR="002F6BD8" w:rsidRPr="006F6EA4" w:rsidRDefault="002F6BD8" w:rsidP="006D7425">
      <w:pPr>
        <w:pStyle w:val="NoSpacing"/>
        <w:ind w:left="720"/>
        <w:rPr>
          <w:b/>
          <w:bCs/>
          <w:color w:val="000000"/>
          <w:sz w:val="22"/>
          <w:szCs w:val="22"/>
        </w:rPr>
      </w:pPr>
      <w:r w:rsidRPr="006F6EA4">
        <w:rPr>
          <w:b/>
          <w:bCs/>
          <w:color w:val="000000"/>
          <w:sz w:val="22"/>
          <w:szCs w:val="22"/>
        </w:rPr>
        <w:t>J. Town Right of Way continued discussion</w:t>
      </w:r>
    </w:p>
    <w:p w14:paraId="7F2F5750" w14:textId="77777777" w:rsidR="002F6BD8" w:rsidRPr="002F6BD8" w:rsidRDefault="002F6BD8" w:rsidP="006D7425">
      <w:pPr>
        <w:pStyle w:val="NoSpacing"/>
        <w:ind w:left="720"/>
        <w:rPr>
          <w:color w:val="000000"/>
          <w:sz w:val="22"/>
          <w:szCs w:val="22"/>
        </w:rPr>
      </w:pPr>
      <w:r w:rsidRPr="002F6BD8">
        <w:rPr>
          <w:color w:val="000000"/>
          <w:sz w:val="22"/>
          <w:szCs w:val="22"/>
        </w:rPr>
        <w:t>Lisa: Jump drive</w:t>
      </w:r>
    </w:p>
    <w:p w14:paraId="4CD4CB34" w14:textId="77777777" w:rsidR="006D7425" w:rsidRDefault="002F6BD8" w:rsidP="006D7425">
      <w:pPr>
        <w:pStyle w:val="NoSpacing"/>
        <w:ind w:left="720"/>
        <w:rPr>
          <w:color w:val="000000"/>
          <w:sz w:val="22"/>
          <w:szCs w:val="22"/>
        </w:rPr>
      </w:pPr>
      <w:r w:rsidRPr="002F6BD8">
        <w:rPr>
          <w:color w:val="000000"/>
          <w:sz w:val="22"/>
          <w:szCs w:val="22"/>
        </w:rPr>
        <w:t>Council requested to table this topic discussion until the October meeting</w:t>
      </w:r>
    </w:p>
    <w:p w14:paraId="5FDF08FB" w14:textId="77777777" w:rsidR="006D7425" w:rsidRDefault="006D7425" w:rsidP="006D7425">
      <w:pPr>
        <w:pStyle w:val="NoSpacing"/>
        <w:ind w:left="720"/>
        <w:rPr>
          <w:color w:val="000000"/>
          <w:sz w:val="22"/>
          <w:szCs w:val="22"/>
        </w:rPr>
      </w:pPr>
    </w:p>
    <w:p w14:paraId="5DD7E036" w14:textId="5A625B8C" w:rsidR="002F6BD8" w:rsidRPr="006D7425" w:rsidRDefault="002F6BD8" w:rsidP="00B26FB8">
      <w:pPr>
        <w:pStyle w:val="NoSpacing"/>
        <w:numPr>
          <w:ilvl w:val="0"/>
          <w:numId w:val="50"/>
        </w:numPr>
        <w:rPr>
          <w:color w:val="000000"/>
          <w:sz w:val="22"/>
          <w:szCs w:val="22"/>
        </w:rPr>
      </w:pPr>
      <w:r w:rsidRPr="006D7425">
        <w:rPr>
          <w:b/>
          <w:bCs/>
          <w:color w:val="000000"/>
          <w:sz w:val="22"/>
          <w:szCs w:val="22"/>
        </w:rPr>
        <w:t xml:space="preserve">Council </w:t>
      </w:r>
      <w:r w:rsidR="006D7425">
        <w:rPr>
          <w:b/>
          <w:bCs/>
          <w:color w:val="000000"/>
          <w:sz w:val="22"/>
          <w:szCs w:val="22"/>
        </w:rPr>
        <w:t>B</w:t>
      </w:r>
      <w:r w:rsidRPr="006D7425">
        <w:rPr>
          <w:b/>
          <w:bCs/>
          <w:color w:val="000000"/>
          <w:sz w:val="22"/>
          <w:szCs w:val="22"/>
        </w:rPr>
        <w:t>usiness</w:t>
      </w:r>
    </w:p>
    <w:p w14:paraId="3DC16610" w14:textId="77777777" w:rsidR="002F6BD8" w:rsidRPr="00B26FB8" w:rsidRDefault="002F6BD8" w:rsidP="00B26FB8">
      <w:pPr>
        <w:pStyle w:val="NoSpacing"/>
        <w:ind w:left="360"/>
        <w:rPr>
          <w:b/>
          <w:bCs/>
          <w:color w:val="000000"/>
          <w:sz w:val="22"/>
          <w:szCs w:val="22"/>
        </w:rPr>
      </w:pPr>
      <w:r w:rsidRPr="00B26FB8">
        <w:rPr>
          <w:b/>
          <w:bCs/>
          <w:color w:val="000000"/>
          <w:sz w:val="22"/>
          <w:szCs w:val="22"/>
        </w:rPr>
        <w:t>Water Updates - Delora Wight</w:t>
      </w:r>
    </w:p>
    <w:p w14:paraId="3F75439D" w14:textId="2AACFA54" w:rsidR="002F6BD8" w:rsidRPr="002F6BD8" w:rsidRDefault="002F6BD8" w:rsidP="00B26FB8">
      <w:pPr>
        <w:pStyle w:val="NoSpacing"/>
        <w:ind w:left="360"/>
        <w:rPr>
          <w:color w:val="000000"/>
          <w:sz w:val="22"/>
          <w:szCs w:val="22"/>
        </w:rPr>
      </w:pPr>
      <w:r w:rsidRPr="002F6BD8">
        <w:rPr>
          <w:color w:val="000000"/>
          <w:sz w:val="22"/>
          <w:szCs w:val="22"/>
        </w:rPr>
        <w:t xml:space="preserve">McKay/Tom/Thad </w:t>
      </w:r>
      <w:r w:rsidR="00B26FB8" w:rsidRPr="002F6BD8">
        <w:rPr>
          <w:color w:val="000000"/>
          <w:sz w:val="22"/>
          <w:szCs w:val="22"/>
        </w:rPr>
        <w:t>Willis</w:t>
      </w:r>
      <w:r w:rsidRPr="002F6BD8">
        <w:rPr>
          <w:color w:val="000000"/>
          <w:sz w:val="22"/>
          <w:szCs w:val="22"/>
        </w:rPr>
        <w:t xml:space="preserve"> lot - old red brick house water connection &amp; bill</w:t>
      </w:r>
    </w:p>
    <w:p w14:paraId="10AFA2AC" w14:textId="4675F651" w:rsidR="002F6BD8" w:rsidRPr="002F6BD8" w:rsidRDefault="002F6BD8" w:rsidP="00B26FB8">
      <w:pPr>
        <w:pStyle w:val="NoSpacing"/>
        <w:ind w:left="360"/>
        <w:rPr>
          <w:color w:val="000000"/>
          <w:sz w:val="22"/>
          <w:szCs w:val="22"/>
        </w:rPr>
      </w:pPr>
      <w:r w:rsidRPr="002F6BD8">
        <w:rPr>
          <w:color w:val="000000"/>
          <w:sz w:val="22"/>
          <w:szCs w:val="22"/>
        </w:rPr>
        <w:t xml:space="preserve">Council was brought up to speed on this issue. </w:t>
      </w:r>
      <w:r w:rsidR="00B26FB8" w:rsidRPr="002F6BD8">
        <w:rPr>
          <w:color w:val="000000"/>
          <w:sz w:val="22"/>
          <w:szCs w:val="22"/>
        </w:rPr>
        <w:t>Basically,</w:t>
      </w:r>
      <w:r w:rsidRPr="002F6BD8">
        <w:rPr>
          <w:color w:val="000000"/>
          <w:sz w:val="22"/>
          <w:szCs w:val="22"/>
        </w:rPr>
        <w:t xml:space="preserve"> Thad took over </w:t>
      </w:r>
      <w:r w:rsidR="00B26FB8" w:rsidRPr="002F6BD8">
        <w:rPr>
          <w:color w:val="000000"/>
          <w:sz w:val="22"/>
          <w:szCs w:val="22"/>
        </w:rPr>
        <w:t>McKay’s</w:t>
      </w:r>
      <w:r w:rsidRPr="002F6BD8">
        <w:rPr>
          <w:color w:val="000000"/>
          <w:sz w:val="22"/>
          <w:szCs w:val="22"/>
        </w:rPr>
        <w:t xml:space="preserve"> water bills. The lot with the old red brick house is now owned by Tom Willis, Thad would like bills mailed to him for this lot. This past winter/spring there was a water leak at this connection, and the water was turned off and remains off. Council determined that a </w:t>
      </w:r>
      <w:r w:rsidR="00B26FB8">
        <w:rPr>
          <w:color w:val="000000"/>
          <w:sz w:val="22"/>
          <w:szCs w:val="22"/>
        </w:rPr>
        <w:t>letter</w:t>
      </w:r>
      <w:r w:rsidRPr="002F6BD8">
        <w:rPr>
          <w:color w:val="000000"/>
          <w:sz w:val="22"/>
          <w:szCs w:val="22"/>
        </w:rPr>
        <w:t xml:space="preserve"> should be sent to Tom explaining the connection needs to be changed to his name and </w:t>
      </w:r>
      <w:r w:rsidR="00B26FB8" w:rsidRPr="002F6BD8">
        <w:rPr>
          <w:color w:val="000000"/>
          <w:sz w:val="22"/>
          <w:szCs w:val="22"/>
        </w:rPr>
        <w:t>paying</w:t>
      </w:r>
      <w:r w:rsidRPr="002F6BD8">
        <w:rPr>
          <w:color w:val="000000"/>
          <w:sz w:val="22"/>
          <w:szCs w:val="22"/>
        </w:rPr>
        <w:t xml:space="preserve"> fees. </w:t>
      </w:r>
      <w:r w:rsidR="00B26FB8" w:rsidRPr="002F6BD8">
        <w:rPr>
          <w:color w:val="000000"/>
          <w:sz w:val="22"/>
          <w:szCs w:val="22"/>
        </w:rPr>
        <w:t>Otherwise,</w:t>
      </w:r>
      <w:r w:rsidRPr="002F6BD8">
        <w:rPr>
          <w:color w:val="000000"/>
          <w:sz w:val="22"/>
          <w:szCs w:val="22"/>
        </w:rPr>
        <w:t xml:space="preserve"> the connection stays off and a turn on fee will be charged when water is turned back on. Water bill remains </w:t>
      </w:r>
      <w:r w:rsidR="00B26FB8" w:rsidRPr="002F6BD8">
        <w:rPr>
          <w:color w:val="000000"/>
          <w:sz w:val="22"/>
          <w:szCs w:val="22"/>
        </w:rPr>
        <w:t>under</w:t>
      </w:r>
      <w:r w:rsidRPr="002F6BD8">
        <w:rPr>
          <w:color w:val="000000"/>
          <w:sz w:val="22"/>
          <w:szCs w:val="22"/>
        </w:rPr>
        <w:t xml:space="preserve"> Thad’s name until changed.</w:t>
      </w:r>
    </w:p>
    <w:p w14:paraId="3D0062A6" w14:textId="77777777" w:rsidR="002F6BD8" w:rsidRPr="00B26FB8" w:rsidRDefault="002F6BD8" w:rsidP="00B26FB8">
      <w:pPr>
        <w:pStyle w:val="NoSpacing"/>
        <w:ind w:left="360"/>
        <w:rPr>
          <w:b/>
          <w:bCs/>
          <w:color w:val="000000"/>
          <w:sz w:val="22"/>
          <w:szCs w:val="22"/>
        </w:rPr>
      </w:pPr>
      <w:r w:rsidRPr="00B26FB8">
        <w:rPr>
          <w:b/>
          <w:bCs/>
          <w:color w:val="000000"/>
          <w:sz w:val="22"/>
          <w:szCs w:val="22"/>
        </w:rPr>
        <w:t>Action Item: (Lisa) mail notice to Tom Willis</w:t>
      </w:r>
    </w:p>
    <w:p w14:paraId="52D53CB1" w14:textId="77777777" w:rsidR="002F6BD8" w:rsidRPr="00B26FB8" w:rsidRDefault="002F6BD8" w:rsidP="00B26FB8">
      <w:pPr>
        <w:pStyle w:val="NoSpacing"/>
        <w:ind w:left="360"/>
        <w:rPr>
          <w:b/>
          <w:bCs/>
          <w:color w:val="000000"/>
          <w:sz w:val="22"/>
          <w:szCs w:val="22"/>
        </w:rPr>
      </w:pPr>
      <w:r w:rsidRPr="00B26FB8">
        <w:rPr>
          <w:b/>
          <w:bCs/>
          <w:color w:val="000000"/>
          <w:sz w:val="22"/>
          <w:szCs w:val="22"/>
        </w:rPr>
        <w:t>Action Item: (Delora) will reach out to Willis family on this matter and direction they would like to take</w:t>
      </w:r>
    </w:p>
    <w:p w14:paraId="59862997" w14:textId="77777777" w:rsidR="002F6BD8" w:rsidRPr="002F6BD8" w:rsidRDefault="002F6BD8" w:rsidP="00B26FB8">
      <w:pPr>
        <w:pStyle w:val="NoSpacing"/>
        <w:ind w:left="360"/>
        <w:rPr>
          <w:color w:val="000000"/>
          <w:sz w:val="22"/>
          <w:szCs w:val="22"/>
        </w:rPr>
      </w:pPr>
      <w:r w:rsidRPr="002F6BD8">
        <w:rPr>
          <w:color w:val="000000"/>
          <w:sz w:val="22"/>
          <w:szCs w:val="22"/>
        </w:rPr>
        <w:t>CM Wight will once more reach out to the DUP president to determine what they wish to do with their water hookup</w:t>
      </w:r>
    </w:p>
    <w:p w14:paraId="1CC6E7F0" w14:textId="77777777" w:rsidR="00B26FB8" w:rsidRDefault="00B26FB8" w:rsidP="00B26FB8">
      <w:pPr>
        <w:pStyle w:val="NoSpacing"/>
        <w:ind w:left="360"/>
        <w:rPr>
          <w:color w:val="000000"/>
          <w:sz w:val="22"/>
          <w:szCs w:val="22"/>
        </w:rPr>
      </w:pPr>
    </w:p>
    <w:p w14:paraId="7F9E02BA" w14:textId="77777777" w:rsidR="00B26FB8" w:rsidRDefault="00B26FB8" w:rsidP="00B26FB8">
      <w:pPr>
        <w:pStyle w:val="NoSpacing"/>
        <w:ind w:left="360"/>
        <w:rPr>
          <w:color w:val="000000"/>
          <w:sz w:val="22"/>
          <w:szCs w:val="22"/>
        </w:rPr>
      </w:pPr>
    </w:p>
    <w:p w14:paraId="62427720" w14:textId="77777777" w:rsidR="00B26FB8" w:rsidRDefault="00B26FB8" w:rsidP="00B26FB8">
      <w:pPr>
        <w:pStyle w:val="NoSpacing"/>
        <w:ind w:left="360"/>
        <w:rPr>
          <w:color w:val="000000"/>
          <w:sz w:val="22"/>
          <w:szCs w:val="22"/>
        </w:rPr>
      </w:pPr>
    </w:p>
    <w:p w14:paraId="145FD53F" w14:textId="77777777" w:rsidR="00B26FB8" w:rsidRDefault="00B26FB8" w:rsidP="00B26FB8">
      <w:pPr>
        <w:pStyle w:val="NoSpacing"/>
        <w:ind w:left="360"/>
        <w:rPr>
          <w:color w:val="000000"/>
          <w:sz w:val="22"/>
          <w:szCs w:val="22"/>
        </w:rPr>
      </w:pPr>
    </w:p>
    <w:p w14:paraId="647BE3C9" w14:textId="77777777" w:rsidR="00B26FB8" w:rsidRDefault="00B26FB8" w:rsidP="00B26FB8">
      <w:pPr>
        <w:pStyle w:val="NoSpacing"/>
        <w:ind w:left="360"/>
        <w:rPr>
          <w:color w:val="000000"/>
          <w:sz w:val="22"/>
          <w:szCs w:val="22"/>
        </w:rPr>
      </w:pPr>
    </w:p>
    <w:p w14:paraId="15A98340" w14:textId="77777777" w:rsidR="00B26FB8" w:rsidRDefault="00B26FB8" w:rsidP="00B26FB8">
      <w:pPr>
        <w:pStyle w:val="NoSpacing"/>
        <w:ind w:left="360"/>
        <w:rPr>
          <w:color w:val="000000"/>
          <w:sz w:val="22"/>
          <w:szCs w:val="22"/>
        </w:rPr>
      </w:pPr>
    </w:p>
    <w:p w14:paraId="25B07262" w14:textId="77777777" w:rsidR="00B26FB8" w:rsidRDefault="00B26FB8" w:rsidP="00B26FB8">
      <w:pPr>
        <w:pStyle w:val="NoSpacing"/>
        <w:ind w:left="360"/>
        <w:rPr>
          <w:color w:val="000000"/>
          <w:sz w:val="22"/>
          <w:szCs w:val="22"/>
        </w:rPr>
      </w:pPr>
    </w:p>
    <w:p w14:paraId="0AF67727" w14:textId="231CDF55" w:rsidR="002F6BD8" w:rsidRDefault="002F6BD8" w:rsidP="00B26FB8">
      <w:pPr>
        <w:pStyle w:val="NoSpacing"/>
        <w:ind w:left="360"/>
        <w:rPr>
          <w:color w:val="000000"/>
          <w:sz w:val="22"/>
          <w:szCs w:val="22"/>
        </w:rPr>
      </w:pPr>
      <w:r w:rsidRPr="002F6BD8">
        <w:rPr>
          <w:color w:val="000000"/>
          <w:sz w:val="22"/>
          <w:szCs w:val="22"/>
        </w:rPr>
        <w:t>Last Chance subdivision experienced a water tank issue that was resolved after a system reboot. Discussion on having a backup person besides Dan who monitors the tank level</w:t>
      </w:r>
      <w:r w:rsidR="00B26FB8">
        <w:rPr>
          <w:color w:val="000000"/>
          <w:sz w:val="22"/>
          <w:szCs w:val="22"/>
        </w:rPr>
        <w:t xml:space="preserve"> is needed</w:t>
      </w:r>
      <w:r w:rsidRPr="002F6BD8">
        <w:rPr>
          <w:color w:val="000000"/>
          <w:sz w:val="22"/>
          <w:szCs w:val="22"/>
        </w:rPr>
        <w:t>.</w:t>
      </w:r>
    </w:p>
    <w:p w14:paraId="70DAEDBE" w14:textId="77777777" w:rsidR="00B26FB8" w:rsidRPr="002F6BD8" w:rsidRDefault="00B26FB8" w:rsidP="00B26FB8">
      <w:pPr>
        <w:pStyle w:val="NoSpacing"/>
        <w:ind w:left="360"/>
        <w:rPr>
          <w:color w:val="000000"/>
          <w:sz w:val="22"/>
          <w:szCs w:val="22"/>
        </w:rPr>
      </w:pPr>
    </w:p>
    <w:p w14:paraId="2C45B8DC" w14:textId="77777777" w:rsidR="002F6BD8" w:rsidRPr="00B26FB8" w:rsidRDefault="002F6BD8" w:rsidP="00B26FB8">
      <w:pPr>
        <w:pStyle w:val="NoSpacing"/>
        <w:ind w:left="360"/>
        <w:rPr>
          <w:b/>
          <w:bCs/>
          <w:color w:val="000000"/>
          <w:sz w:val="22"/>
          <w:szCs w:val="22"/>
        </w:rPr>
      </w:pPr>
      <w:r w:rsidRPr="00B26FB8">
        <w:rPr>
          <w:b/>
          <w:bCs/>
          <w:color w:val="000000"/>
          <w:sz w:val="22"/>
          <w:szCs w:val="22"/>
        </w:rPr>
        <w:t>Roads and Streets Updates - Brandon Willis</w:t>
      </w:r>
    </w:p>
    <w:p w14:paraId="09D1916A" w14:textId="77777777" w:rsidR="002F6BD8" w:rsidRDefault="002F6BD8" w:rsidP="00B26FB8">
      <w:pPr>
        <w:pStyle w:val="NoSpacing"/>
        <w:ind w:left="360"/>
        <w:rPr>
          <w:color w:val="000000"/>
          <w:sz w:val="22"/>
          <w:szCs w:val="22"/>
        </w:rPr>
      </w:pPr>
      <w:r w:rsidRPr="002F6BD8">
        <w:rPr>
          <w:color w:val="000000"/>
          <w:sz w:val="22"/>
          <w:szCs w:val="22"/>
        </w:rPr>
        <w:t>No Report</w:t>
      </w:r>
    </w:p>
    <w:p w14:paraId="2E812945" w14:textId="77777777" w:rsidR="00B26FB8" w:rsidRPr="002F6BD8" w:rsidRDefault="00B26FB8" w:rsidP="00B26FB8">
      <w:pPr>
        <w:pStyle w:val="NoSpacing"/>
        <w:ind w:left="360"/>
        <w:rPr>
          <w:color w:val="000000"/>
          <w:sz w:val="22"/>
          <w:szCs w:val="22"/>
        </w:rPr>
      </w:pPr>
    </w:p>
    <w:p w14:paraId="47C4398B" w14:textId="77777777" w:rsidR="002F6BD8" w:rsidRPr="00B26FB8" w:rsidRDefault="002F6BD8" w:rsidP="00B26FB8">
      <w:pPr>
        <w:pStyle w:val="NoSpacing"/>
        <w:ind w:left="360"/>
        <w:rPr>
          <w:b/>
          <w:bCs/>
          <w:color w:val="000000"/>
          <w:sz w:val="22"/>
          <w:szCs w:val="22"/>
        </w:rPr>
      </w:pPr>
      <w:r w:rsidRPr="00B26FB8">
        <w:rPr>
          <w:b/>
          <w:bCs/>
          <w:color w:val="000000"/>
          <w:sz w:val="22"/>
          <w:szCs w:val="22"/>
        </w:rPr>
        <w:t>Park &amp; Recreation Updates - Denise Johnson</w:t>
      </w:r>
    </w:p>
    <w:p w14:paraId="4DE05F83" w14:textId="58033762" w:rsidR="002F6BD8" w:rsidRDefault="00B26FB8" w:rsidP="00B26FB8">
      <w:pPr>
        <w:pStyle w:val="NoSpacing"/>
        <w:ind w:left="360"/>
        <w:rPr>
          <w:color w:val="000000"/>
          <w:sz w:val="22"/>
          <w:szCs w:val="22"/>
        </w:rPr>
      </w:pPr>
      <w:r w:rsidRPr="002F6BD8">
        <w:rPr>
          <w:color w:val="000000"/>
          <w:sz w:val="22"/>
          <w:szCs w:val="22"/>
        </w:rPr>
        <w:t>Playground</w:t>
      </w:r>
      <w:r w:rsidR="002F6BD8" w:rsidRPr="002F6BD8">
        <w:rPr>
          <w:color w:val="000000"/>
          <w:sz w:val="22"/>
          <w:szCs w:val="22"/>
        </w:rPr>
        <w:t xml:space="preserve"> equipment has arrived and is being stored in Scott Johnson’s shed. They would like to start tearing down old equipment next weekend. </w:t>
      </w:r>
      <w:r w:rsidRPr="002F6BD8">
        <w:rPr>
          <w:color w:val="000000"/>
          <w:sz w:val="22"/>
          <w:szCs w:val="22"/>
        </w:rPr>
        <w:t>So,</w:t>
      </w:r>
      <w:r w:rsidR="002F6BD8" w:rsidRPr="002F6BD8">
        <w:rPr>
          <w:color w:val="000000"/>
          <w:sz w:val="22"/>
          <w:szCs w:val="22"/>
        </w:rPr>
        <w:t xml:space="preserve"> the ground is ready for when installers arrive.</w:t>
      </w:r>
    </w:p>
    <w:p w14:paraId="111F2BFD" w14:textId="2DA3EE43" w:rsidR="00B26FB8" w:rsidRDefault="00B26FB8" w:rsidP="00B26FB8">
      <w:pPr>
        <w:pStyle w:val="NoSpacing"/>
        <w:ind w:left="360"/>
        <w:rPr>
          <w:color w:val="000000"/>
          <w:sz w:val="22"/>
          <w:szCs w:val="22"/>
        </w:rPr>
      </w:pPr>
      <w:r>
        <w:rPr>
          <w:color w:val="000000"/>
          <w:sz w:val="22"/>
          <w:szCs w:val="22"/>
        </w:rPr>
        <w:t>Discussion on this topic was held during the Activity Committee section</w:t>
      </w:r>
    </w:p>
    <w:p w14:paraId="458BD530" w14:textId="77777777" w:rsidR="00B26FB8" w:rsidRPr="002F6BD8" w:rsidRDefault="00B26FB8" w:rsidP="00B26FB8">
      <w:pPr>
        <w:pStyle w:val="NoSpacing"/>
        <w:ind w:left="360"/>
        <w:rPr>
          <w:color w:val="000000"/>
          <w:sz w:val="22"/>
          <w:szCs w:val="22"/>
        </w:rPr>
      </w:pPr>
    </w:p>
    <w:p w14:paraId="33BD1283" w14:textId="77777777" w:rsidR="002F6BD8" w:rsidRPr="00B26FB8" w:rsidRDefault="002F6BD8" w:rsidP="00B26FB8">
      <w:pPr>
        <w:pStyle w:val="NoSpacing"/>
        <w:ind w:left="360"/>
        <w:rPr>
          <w:b/>
          <w:bCs/>
          <w:color w:val="000000"/>
          <w:sz w:val="22"/>
          <w:szCs w:val="22"/>
        </w:rPr>
      </w:pPr>
      <w:r w:rsidRPr="00B26FB8">
        <w:rPr>
          <w:b/>
          <w:bCs/>
          <w:color w:val="000000"/>
          <w:sz w:val="22"/>
          <w:szCs w:val="22"/>
        </w:rPr>
        <w:t>Rodeo &amp; Arena Updates - Kris Hodges</w:t>
      </w:r>
    </w:p>
    <w:p w14:paraId="777BF0F8" w14:textId="77777777" w:rsidR="002F6BD8" w:rsidRPr="002F6BD8" w:rsidRDefault="002F6BD8" w:rsidP="00B26FB8">
      <w:pPr>
        <w:pStyle w:val="NoSpacing"/>
        <w:ind w:left="360"/>
        <w:rPr>
          <w:color w:val="000000"/>
          <w:sz w:val="22"/>
          <w:szCs w:val="22"/>
        </w:rPr>
      </w:pPr>
      <w:r w:rsidRPr="002F6BD8">
        <w:rPr>
          <w:color w:val="000000"/>
          <w:sz w:val="22"/>
          <w:szCs w:val="22"/>
        </w:rPr>
        <w:t>Mayor read emails received concerning the Rodeo and the seating, noting some complaints about overcrowding despite clear online information about limited seating</w:t>
      </w:r>
    </w:p>
    <w:p w14:paraId="68D861F0" w14:textId="47BBD603" w:rsidR="002F6BD8" w:rsidRPr="002F6BD8" w:rsidRDefault="002F6BD8" w:rsidP="00B26FB8">
      <w:pPr>
        <w:pStyle w:val="NoSpacing"/>
        <w:ind w:left="360"/>
        <w:rPr>
          <w:color w:val="000000"/>
          <w:sz w:val="22"/>
          <w:szCs w:val="22"/>
        </w:rPr>
      </w:pPr>
      <w:r w:rsidRPr="002F6BD8">
        <w:rPr>
          <w:color w:val="000000"/>
          <w:sz w:val="22"/>
          <w:szCs w:val="22"/>
        </w:rPr>
        <w:t xml:space="preserve">Rodeo improvements suggested for next year: garbage cans located near where people exit the bleaches, </w:t>
      </w:r>
      <w:r w:rsidR="00C30EAC" w:rsidRPr="002F6BD8">
        <w:rPr>
          <w:color w:val="000000"/>
          <w:sz w:val="22"/>
          <w:szCs w:val="22"/>
        </w:rPr>
        <w:t>have</w:t>
      </w:r>
      <w:r w:rsidRPr="002F6BD8">
        <w:rPr>
          <w:color w:val="000000"/>
          <w:sz w:val="22"/>
          <w:szCs w:val="22"/>
        </w:rPr>
        <w:t xml:space="preserve"> garbage cans </w:t>
      </w:r>
      <w:r w:rsidR="00C30EAC">
        <w:rPr>
          <w:color w:val="000000"/>
          <w:sz w:val="22"/>
          <w:szCs w:val="22"/>
        </w:rPr>
        <w:t xml:space="preserve">emptied </w:t>
      </w:r>
      <w:r w:rsidRPr="002F6BD8">
        <w:rPr>
          <w:color w:val="000000"/>
          <w:sz w:val="22"/>
          <w:szCs w:val="22"/>
        </w:rPr>
        <w:t xml:space="preserve">during </w:t>
      </w:r>
      <w:r w:rsidR="00C30EAC">
        <w:rPr>
          <w:color w:val="000000"/>
          <w:sz w:val="22"/>
          <w:szCs w:val="22"/>
        </w:rPr>
        <w:t>the rodeo</w:t>
      </w:r>
      <w:r w:rsidRPr="002F6BD8">
        <w:rPr>
          <w:color w:val="000000"/>
          <w:sz w:val="22"/>
          <w:szCs w:val="22"/>
        </w:rPr>
        <w:t xml:space="preserve">, improve parking options for contestants, fix </w:t>
      </w:r>
      <w:r w:rsidR="00B26FB8">
        <w:rPr>
          <w:color w:val="000000"/>
          <w:sz w:val="22"/>
          <w:szCs w:val="22"/>
        </w:rPr>
        <w:t xml:space="preserve">&amp; block the </w:t>
      </w:r>
      <w:r w:rsidRPr="002F6BD8">
        <w:rPr>
          <w:color w:val="000000"/>
          <w:sz w:val="22"/>
          <w:szCs w:val="22"/>
        </w:rPr>
        <w:t xml:space="preserve">overhang where kids </w:t>
      </w:r>
      <w:r w:rsidR="001C4912" w:rsidRPr="002F6BD8">
        <w:rPr>
          <w:color w:val="000000"/>
          <w:sz w:val="22"/>
          <w:szCs w:val="22"/>
        </w:rPr>
        <w:t>were</w:t>
      </w:r>
      <w:r w:rsidRPr="002F6BD8">
        <w:rPr>
          <w:color w:val="000000"/>
          <w:sz w:val="22"/>
          <w:szCs w:val="22"/>
        </w:rPr>
        <w:t xml:space="preserve"> jumping off hill side, </w:t>
      </w:r>
      <w:r w:rsidR="00B26FB8">
        <w:rPr>
          <w:color w:val="000000"/>
          <w:sz w:val="22"/>
          <w:szCs w:val="22"/>
        </w:rPr>
        <w:t xml:space="preserve">install a </w:t>
      </w:r>
      <w:r w:rsidRPr="002F6BD8">
        <w:rPr>
          <w:color w:val="000000"/>
          <w:sz w:val="22"/>
          <w:szCs w:val="22"/>
        </w:rPr>
        <w:t xml:space="preserve">light on edge of road where you drive up to arena and </w:t>
      </w:r>
      <w:r w:rsidR="001C4912" w:rsidRPr="002F6BD8">
        <w:rPr>
          <w:color w:val="000000"/>
          <w:sz w:val="22"/>
          <w:szCs w:val="22"/>
        </w:rPr>
        <w:t>streamline</w:t>
      </w:r>
      <w:r w:rsidRPr="002F6BD8">
        <w:rPr>
          <w:color w:val="000000"/>
          <w:sz w:val="22"/>
          <w:szCs w:val="22"/>
        </w:rPr>
        <w:t xml:space="preserve"> program.</w:t>
      </w:r>
    </w:p>
    <w:p w14:paraId="50321A2A" w14:textId="77777777" w:rsidR="002F6BD8" w:rsidRDefault="002F6BD8" w:rsidP="00B26FB8">
      <w:pPr>
        <w:pStyle w:val="NoSpacing"/>
        <w:ind w:left="360"/>
        <w:rPr>
          <w:color w:val="000000"/>
          <w:sz w:val="22"/>
          <w:szCs w:val="22"/>
        </w:rPr>
      </w:pPr>
      <w:r w:rsidRPr="002F6BD8">
        <w:rPr>
          <w:color w:val="000000"/>
          <w:sz w:val="22"/>
          <w:szCs w:val="22"/>
        </w:rPr>
        <w:t>Council discussed potentially partnering with vendors to sell rodeo merchandise.</w:t>
      </w:r>
    </w:p>
    <w:p w14:paraId="5F583315" w14:textId="77777777" w:rsidR="00B26FB8" w:rsidRPr="002F6BD8" w:rsidRDefault="00B26FB8" w:rsidP="00B26FB8">
      <w:pPr>
        <w:pStyle w:val="NoSpacing"/>
        <w:ind w:left="360"/>
        <w:rPr>
          <w:color w:val="000000"/>
          <w:sz w:val="22"/>
          <w:szCs w:val="22"/>
        </w:rPr>
      </w:pPr>
    </w:p>
    <w:p w14:paraId="2D229F44" w14:textId="37885430" w:rsidR="002F6BD8" w:rsidRPr="00B26FB8" w:rsidRDefault="002F6BD8" w:rsidP="00B26FB8">
      <w:pPr>
        <w:pStyle w:val="NoSpacing"/>
        <w:ind w:left="360"/>
        <w:rPr>
          <w:b/>
          <w:bCs/>
          <w:color w:val="000000"/>
          <w:sz w:val="22"/>
          <w:szCs w:val="22"/>
        </w:rPr>
      </w:pPr>
      <w:r w:rsidRPr="00B26FB8">
        <w:rPr>
          <w:b/>
          <w:bCs/>
          <w:color w:val="000000"/>
          <w:sz w:val="22"/>
          <w:szCs w:val="22"/>
        </w:rPr>
        <w:t>1</w:t>
      </w:r>
      <w:r w:rsidR="00C30EAC">
        <w:rPr>
          <w:b/>
          <w:bCs/>
          <w:color w:val="000000"/>
          <w:sz w:val="22"/>
          <w:szCs w:val="22"/>
        </w:rPr>
        <w:t>5</w:t>
      </w:r>
      <w:r w:rsidRPr="00B26FB8">
        <w:rPr>
          <w:b/>
          <w:bCs/>
          <w:color w:val="000000"/>
          <w:sz w:val="22"/>
          <w:szCs w:val="22"/>
        </w:rPr>
        <w:t>. Mayors Report:</w:t>
      </w:r>
    </w:p>
    <w:p w14:paraId="2444BDA9" w14:textId="77777777" w:rsidR="002F6BD8" w:rsidRPr="00B26FB8" w:rsidRDefault="002F6BD8" w:rsidP="00B26FB8">
      <w:pPr>
        <w:pStyle w:val="NoSpacing"/>
        <w:ind w:left="360"/>
        <w:rPr>
          <w:b/>
          <w:bCs/>
          <w:color w:val="000000"/>
          <w:sz w:val="22"/>
          <w:szCs w:val="22"/>
        </w:rPr>
      </w:pPr>
      <w:r w:rsidRPr="00B26FB8">
        <w:rPr>
          <w:b/>
          <w:bCs/>
          <w:color w:val="000000"/>
          <w:sz w:val="22"/>
          <w:szCs w:val="22"/>
        </w:rPr>
        <w:t>Bear Lake Regional Commission Report</w:t>
      </w:r>
    </w:p>
    <w:p w14:paraId="7C2CBA95" w14:textId="598BAC2F" w:rsidR="002F6BD8" w:rsidRDefault="002F6BD8" w:rsidP="00B26FB8">
      <w:pPr>
        <w:pStyle w:val="NoSpacing"/>
        <w:ind w:left="360"/>
        <w:rPr>
          <w:color w:val="000000"/>
          <w:sz w:val="22"/>
          <w:szCs w:val="22"/>
        </w:rPr>
      </w:pPr>
      <w:r w:rsidRPr="002F6BD8">
        <w:rPr>
          <w:color w:val="000000"/>
          <w:sz w:val="22"/>
          <w:szCs w:val="22"/>
        </w:rPr>
        <w:t xml:space="preserve">Mayor reported the Bear Lake Regional Commission activities, including a septic study and website analytics showing significant increases in </w:t>
      </w:r>
      <w:r w:rsidR="00B26FB8" w:rsidRPr="002F6BD8">
        <w:rPr>
          <w:color w:val="000000"/>
          <w:sz w:val="22"/>
          <w:szCs w:val="22"/>
        </w:rPr>
        <w:t>visitors</w:t>
      </w:r>
      <w:r w:rsidRPr="002F6BD8">
        <w:rPr>
          <w:color w:val="000000"/>
          <w:sz w:val="22"/>
          <w:szCs w:val="22"/>
        </w:rPr>
        <w:t xml:space="preserve"> to the Bear Lake Website</w:t>
      </w:r>
    </w:p>
    <w:p w14:paraId="29C1B653" w14:textId="77777777" w:rsidR="00B26FB8" w:rsidRPr="002F6BD8" w:rsidRDefault="00B26FB8" w:rsidP="00B26FB8">
      <w:pPr>
        <w:pStyle w:val="NoSpacing"/>
        <w:ind w:left="360"/>
        <w:rPr>
          <w:color w:val="000000"/>
          <w:sz w:val="22"/>
          <w:szCs w:val="22"/>
        </w:rPr>
      </w:pPr>
    </w:p>
    <w:p w14:paraId="5AFEDD30" w14:textId="77777777" w:rsidR="002F6BD8" w:rsidRPr="00B26FB8" w:rsidRDefault="002F6BD8" w:rsidP="00B26FB8">
      <w:pPr>
        <w:pStyle w:val="NoSpacing"/>
        <w:ind w:left="360"/>
        <w:rPr>
          <w:b/>
          <w:bCs/>
          <w:color w:val="000000"/>
          <w:sz w:val="22"/>
          <w:szCs w:val="22"/>
        </w:rPr>
      </w:pPr>
      <w:r w:rsidRPr="00B26FB8">
        <w:rPr>
          <w:b/>
          <w:bCs/>
          <w:color w:val="000000"/>
          <w:sz w:val="22"/>
          <w:szCs w:val="22"/>
        </w:rPr>
        <w:t>Town Updates</w:t>
      </w:r>
    </w:p>
    <w:p w14:paraId="7E786C66" w14:textId="77777777" w:rsidR="002F6BD8" w:rsidRDefault="002F6BD8" w:rsidP="00B26FB8">
      <w:pPr>
        <w:pStyle w:val="NoSpacing"/>
        <w:ind w:left="360"/>
        <w:rPr>
          <w:color w:val="000000"/>
          <w:sz w:val="22"/>
          <w:szCs w:val="22"/>
        </w:rPr>
      </w:pPr>
      <w:r w:rsidRPr="002F6BD8">
        <w:rPr>
          <w:color w:val="000000"/>
          <w:sz w:val="22"/>
          <w:szCs w:val="22"/>
        </w:rPr>
        <w:t>No further updates</w:t>
      </w:r>
    </w:p>
    <w:p w14:paraId="45C065B8" w14:textId="77777777" w:rsidR="00B26FB8" w:rsidRPr="002F6BD8" w:rsidRDefault="00B26FB8" w:rsidP="00B26FB8">
      <w:pPr>
        <w:pStyle w:val="NoSpacing"/>
        <w:ind w:left="360"/>
        <w:rPr>
          <w:color w:val="000000"/>
          <w:sz w:val="22"/>
          <w:szCs w:val="22"/>
        </w:rPr>
      </w:pPr>
    </w:p>
    <w:p w14:paraId="6CE38FD2" w14:textId="554953E6" w:rsidR="002F6BD8" w:rsidRPr="00B26FB8" w:rsidRDefault="002F6BD8" w:rsidP="00B26FB8">
      <w:pPr>
        <w:pStyle w:val="NoSpacing"/>
        <w:ind w:left="360"/>
        <w:rPr>
          <w:b/>
          <w:bCs/>
          <w:color w:val="000000"/>
          <w:sz w:val="22"/>
          <w:szCs w:val="22"/>
        </w:rPr>
      </w:pPr>
      <w:r w:rsidRPr="00B26FB8">
        <w:rPr>
          <w:b/>
          <w:bCs/>
          <w:color w:val="000000"/>
          <w:sz w:val="22"/>
          <w:szCs w:val="22"/>
        </w:rPr>
        <w:t>1</w:t>
      </w:r>
      <w:r w:rsidR="00C30EAC">
        <w:rPr>
          <w:b/>
          <w:bCs/>
          <w:color w:val="000000"/>
          <w:sz w:val="22"/>
          <w:szCs w:val="22"/>
        </w:rPr>
        <w:t>6</w:t>
      </w:r>
      <w:r w:rsidRPr="00B26FB8">
        <w:rPr>
          <w:b/>
          <w:bCs/>
          <w:color w:val="000000"/>
          <w:sz w:val="22"/>
          <w:szCs w:val="22"/>
        </w:rPr>
        <w:t>. Executive Session (if needed)</w:t>
      </w:r>
    </w:p>
    <w:p w14:paraId="71115469" w14:textId="77777777" w:rsidR="002F6BD8" w:rsidRDefault="002F6BD8" w:rsidP="00B26FB8">
      <w:pPr>
        <w:pStyle w:val="NoSpacing"/>
        <w:ind w:left="360"/>
        <w:rPr>
          <w:color w:val="000000"/>
          <w:sz w:val="22"/>
          <w:szCs w:val="22"/>
        </w:rPr>
      </w:pPr>
      <w:r w:rsidRPr="002F6BD8">
        <w:rPr>
          <w:color w:val="000000"/>
          <w:sz w:val="22"/>
          <w:szCs w:val="22"/>
        </w:rPr>
        <w:t>None needed</w:t>
      </w:r>
    </w:p>
    <w:p w14:paraId="6D5296E1" w14:textId="77777777" w:rsidR="00B26FB8" w:rsidRPr="002F6BD8" w:rsidRDefault="00B26FB8" w:rsidP="00B26FB8">
      <w:pPr>
        <w:pStyle w:val="NoSpacing"/>
        <w:ind w:left="360"/>
        <w:rPr>
          <w:color w:val="000000"/>
          <w:sz w:val="22"/>
          <w:szCs w:val="22"/>
        </w:rPr>
      </w:pPr>
    </w:p>
    <w:p w14:paraId="40E03A5A" w14:textId="0B55FC63" w:rsidR="002F6BD8" w:rsidRPr="00B26FB8" w:rsidRDefault="002F6BD8" w:rsidP="00B26FB8">
      <w:pPr>
        <w:pStyle w:val="NoSpacing"/>
        <w:ind w:left="360"/>
        <w:rPr>
          <w:b/>
          <w:bCs/>
          <w:color w:val="000000"/>
          <w:sz w:val="22"/>
          <w:szCs w:val="22"/>
        </w:rPr>
      </w:pPr>
      <w:r w:rsidRPr="00B26FB8">
        <w:rPr>
          <w:b/>
          <w:bCs/>
          <w:color w:val="000000"/>
          <w:sz w:val="22"/>
          <w:szCs w:val="22"/>
        </w:rPr>
        <w:t>1</w:t>
      </w:r>
      <w:r w:rsidR="00C30EAC">
        <w:rPr>
          <w:b/>
          <w:bCs/>
          <w:color w:val="000000"/>
          <w:sz w:val="22"/>
          <w:szCs w:val="22"/>
        </w:rPr>
        <w:t>7</w:t>
      </w:r>
      <w:r w:rsidRPr="00B26FB8">
        <w:rPr>
          <w:b/>
          <w:bCs/>
          <w:color w:val="000000"/>
          <w:sz w:val="22"/>
          <w:szCs w:val="22"/>
        </w:rPr>
        <w:t>. Adjourn</w:t>
      </w:r>
    </w:p>
    <w:p w14:paraId="690ED6EB" w14:textId="52B5B544" w:rsidR="00B26FB8" w:rsidRPr="00B26FB8" w:rsidRDefault="00B26FB8" w:rsidP="00B26FB8">
      <w:pPr>
        <w:pStyle w:val="NoSpacing"/>
        <w:ind w:left="360"/>
        <w:rPr>
          <w:sz w:val="22"/>
          <w:szCs w:val="22"/>
        </w:rPr>
      </w:pPr>
      <w:r w:rsidRPr="00B26FB8">
        <w:rPr>
          <w:sz w:val="22"/>
          <w:szCs w:val="22"/>
        </w:rPr>
        <w:t xml:space="preserve">Mayor Weston asked for a </w:t>
      </w:r>
      <w:r>
        <w:rPr>
          <w:sz w:val="22"/>
          <w:szCs w:val="22"/>
        </w:rPr>
        <w:t>m</w:t>
      </w:r>
      <w:r w:rsidRPr="00B26FB8">
        <w:rPr>
          <w:sz w:val="22"/>
          <w:szCs w:val="22"/>
        </w:rPr>
        <w:t xml:space="preserve">otion to adjourn. Council Member Hodges made </w:t>
      </w:r>
      <w:r>
        <w:rPr>
          <w:sz w:val="22"/>
          <w:szCs w:val="22"/>
        </w:rPr>
        <w:t xml:space="preserve">the motion and </w:t>
      </w:r>
      <w:r w:rsidRPr="00B26FB8">
        <w:rPr>
          <w:sz w:val="22"/>
          <w:szCs w:val="22"/>
        </w:rPr>
        <w:t>seconded it by Council Member Johnson.</w:t>
      </w:r>
      <w:r>
        <w:rPr>
          <w:sz w:val="22"/>
          <w:szCs w:val="22"/>
        </w:rPr>
        <w:t xml:space="preserve"> </w:t>
      </w:r>
      <w:r w:rsidRPr="00B26FB8">
        <w:rPr>
          <w:sz w:val="22"/>
          <w:szCs w:val="22"/>
        </w:rPr>
        <w:t>Motion carried unanimously</w:t>
      </w:r>
      <w:r>
        <w:rPr>
          <w:sz w:val="22"/>
          <w:szCs w:val="22"/>
        </w:rPr>
        <w:t xml:space="preserve">. </w:t>
      </w:r>
      <w:r w:rsidRPr="00B26FB8">
        <w:rPr>
          <w:sz w:val="22"/>
          <w:szCs w:val="22"/>
        </w:rPr>
        <w:t>The meeting adjourned at 9:30 PM</w:t>
      </w:r>
    </w:p>
    <w:sectPr w:rsidR="00B26FB8" w:rsidRPr="00B26FB8" w:rsidSect="00231EE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48244" w14:textId="77777777" w:rsidR="006A6016" w:rsidRDefault="006A6016" w:rsidP="002660DC">
      <w:r>
        <w:separator/>
      </w:r>
    </w:p>
  </w:endnote>
  <w:endnote w:type="continuationSeparator" w:id="0">
    <w:p w14:paraId="079281AD" w14:textId="77777777" w:rsidR="006A6016" w:rsidRDefault="006A6016" w:rsidP="0026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3532" w14:textId="77777777" w:rsidR="009419D5" w:rsidRDefault="00941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3A82" w14:textId="38A867D7" w:rsidR="00496976" w:rsidRPr="00D841FE" w:rsidRDefault="00496976" w:rsidP="00496976">
    <w:pPr>
      <w:pStyle w:val="Body"/>
      <w:tabs>
        <w:tab w:val="center" w:pos="4550"/>
        <w:tab w:val="left" w:pos="5818"/>
      </w:tabs>
      <w:ind w:right="260"/>
      <w:jc w:val="center"/>
      <w:rPr>
        <w:sz w:val="16"/>
        <w:szCs w:val="16"/>
        <w:lang w:val="en-US"/>
      </w:rPr>
    </w:pPr>
    <w:r>
      <w:rPr>
        <w:sz w:val="16"/>
        <w:szCs w:val="16"/>
        <w:lang w:val="en-US"/>
      </w:rPr>
      <w:t>LAKETOWN TOWN COUNCIL MINUTES ~ LAKETOWN, UTAH ~</w:t>
    </w:r>
    <w:r w:rsidR="00E224E4">
      <w:rPr>
        <w:sz w:val="16"/>
        <w:szCs w:val="16"/>
        <w:lang w:val="en-US"/>
      </w:rPr>
      <w:t xml:space="preserve"> </w:t>
    </w:r>
    <w:r w:rsidR="006F6EA4">
      <w:rPr>
        <w:sz w:val="16"/>
        <w:szCs w:val="16"/>
        <w:lang w:val="en-US"/>
      </w:rPr>
      <w:t>13</w:t>
    </w:r>
    <w:r w:rsidR="00EA08D4">
      <w:rPr>
        <w:sz w:val="16"/>
        <w:szCs w:val="16"/>
        <w:lang w:val="en-US"/>
      </w:rPr>
      <w:t xml:space="preserve"> </w:t>
    </w:r>
    <w:r w:rsidR="006F6EA4">
      <w:rPr>
        <w:sz w:val="16"/>
        <w:szCs w:val="16"/>
        <w:lang w:val="en-US"/>
      </w:rPr>
      <w:t>August</w:t>
    </w:r>
    <w:r w:rsidR="00920646">
      <w:rPr>
        <w:sz w:val="16"/>
        <w:szCs w:val="16"/>
        <w:lang w:val="en-US"/>
      </w:rPr>
      <w:t xml:space="preserve"> 2025 - </w:t>
    </w:r>
    <w:r w:rsidR="009419D5">
      <w:rPr>
        <w:sz w:val="16"/>
        <w:szCs w:val="16"/>
        <w:lang w:val="en-US"/>
      </w:rPr>
      <w:t>APPROVED</w:t>
    </w:r>
  </w:p>
  <w:p w14:paraId="2CDE3E28" w14:textId="0E15F27C" w:rsidR="00496976" w:rsidRDefault="00496976">
    <w:pPr>
      <w:pStyle w:val="Footer"/>
    </w:pPr>
  </w:p>
  <w:p w14:paraId="00B5E74A" w14:textId="77777777" w:rsidR="00496976" w:rsidRDefault="00496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3EAB" w14:textId="77777777" w:rsidR="009419D5" w:rsidRDefault="00941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82041" w14:textId="77777777" w:rsidR="006A6016" w:rsidRDefault="006A6016" w:rsidP="002660DC">
      <w:r>
        <w:separator/>
      </w:r>
    </w:p>
  </w:footnote>
  <w:footnote w:type="continuationSeparator" w:id="0">
    <w:p w14:paraId="4C24D09B" w14:textId="77777777" w:rsidR="006A6016" w:rsidRDefault="006A6016" w:rsidP="0026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C3B5" w14:textId="77777777" w:rsidR="009419D5" w:rsidRDefault="00941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C582" w14:textId="183FE6C5" w:rsidR="002660DC" w:rsidRPr="000F75BF" w:rsidRDefault="00000000" w:rsidP="00925299">
    <w:pPr>
      <w:pStyle w:val="StreetAddress"/>
      <w:tabs>
        <w:tab w:val="left" w:pos="6120"/>
      </w:tabs>
      <w:spacing w:line="24" w:lineRule="atLeast"/>
      <w:rPr>
        <w:sz w:val="20"/>
      </w:rPr>
    </w:pPr>
    <w:sdt>
      <w:sdtPr>
        <w:rPr>
          <w:color w:val="00000A"/>
          <w:sz w:val="24"/>
          <w:szCs w:val="24"/>
        </w:rPr>
        <w:id w:val="1448509907"/>
        <w:docPartObj>
          <w:docPartGallery w:val="Page Numbers (Margins)"/>
          <w:docPartUnique/>
        </w:docPartObj>
      </w:sdtPr>
      <w:sdtContent>
        <w:r w:rsidR="00496976" w:rsidRPr="00496976">
          <w:rPr>
            <w:noProof/>
            <w:color w:val="00000A"/>
            <w:sz w:val="24"/>
            <w:szCs w:val="24"/>
          </w:rPr>
          <mc:AlternateContent>
            <mc:Choice Requires="wps">
              <w:drawing>
                <wp:anchor distT="0" distB="0" distL="114300" distR="114300" simplePos="0" relativeHeight="251658752" behindDoc="0" locked="0" layoutInCell="0" allowOverlap="1" wp14:anchorId="71EF3D53" wp14:editId="148FC31D">
                  <wp:simplePos x="0" y="0"/>
                  <wp:positionH relativeFrom="rightMargin">
                    <wp:align>right</wp:align>
                  </wp:positionH>
                  <mc:AlternateContent>
                    <mc:Choice Requires="wp14">
                      <wp:positionV relativeFrom="margin">
                        <wp14:pctPosVOffset>10000</wp14:pctPosVOffset>
                      </wp:positionV>
                    </mc:Choice>
                    <mc:Fallback>
                      <wp:positionV relativeFrom="page">
                        <wp:posOffset>1737360</wp:posOffset>
                      </wp:positionV>
                    </mc:Fallback>
                  </mc:AlternateContent>
                  <wp:extent cx="821055" cy="285750"/>
                  <wp:effectExtent l="0" t="0" r="1905" b="190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05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092EA" w14:textId="77777777" w:rsidR="00496976" w:rsidRDefault="00496976">
                              <w:pPr>
                                <w:pBdr>
                                  <w:top w:val="single" w:sz="4" w:space="1" w:color="D8D8D8" w:themeColor="background1" w:themeShade="D8"/>
                                </w:pBdr>
                              </w:pPr>
                              <w:r>
                                <w:t xml:space="preserve">Page | </w:t>
                              </w:r>
                              <w:r>
                                <w:fldChar w:fldCharType="begin"/>
                              </w:r>
                              <w:r>
                                <w:instrText xml:space="preserve"> PAGE   \* MERGEFORMAT </w:instrText>
                              </w:r>
                              <w:r>
                                <w:fldChar w:fldCharType="separate"/>
                              </w:r>
                              <w:r w:rsidR="000A4A46">
                                <w:rPr>
                                  <w:noProof/>
                                </w:rPr>
                                <w:t>5</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71EF3D53" id="Rectangle 6" o:spid="_x0000_s1026" style="position:absolute;margin-left:13.45pt;margin-top:0;width:64.65pt;height:22.5pt;z-index:251658752;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" o:allowincell="f" stroked="f">
                  <v:textbox style="mso-fit-shape-to-text:t" inset="0,,0">
                    <w:txbxContent>
                      <w:p w14:paraId="021092EA" w14:textId="77777777" w:rsidR="00496976" w:rsidRDefault="00496976">
                        <w:pPr>
                          <w:pBdr>
                            <w:top w:val="single" w:sz="4" w:space="1" w:color="D8D8D8" w:themeColor="background1" w:themeShade="D8"/>
                          </w:pBdr>
                        </w:pPr>
                        <w:r>
                          <w:t xml:space="preserve">Page | </w:t>
                        </w:r>
                        <w:r>
                          <w:fldChar w:fldCharType="begin"/>
                        </w:r>
                        <w:r>
                          <w:instrText xml:space="preserve"> PAGE   \* MERGEFORMAT </w:instrText>
                        </w:r>
                        <w:r>
                          <w:fldChar w:fldCharType="separate"/>
                        </w:r>
                        <w:r w:rsidR="000A4A46">
                          <w:rPr>
                            <w:noProof/>
                          </w:rPr>
                          <w:t>5</w:t>
                        </w:r>
                        <w:r>
                          <w:rPr>
                            <w:noProof/>
                          </w:rPr>
                          <w:fldChar w:fldCharType="end"/>
                        </w:r>
                      </w:p>
                    </w:txbxContent>
                  </v:textbox>
                  <w10:wrap anchorx="margin" anchory="margin"/>
                </v:rect>
              </w:pict>
            </mc:Fallback>
          </mc:AlternateContent>
        </w:r>
      </w:sdtContent>
    </w:sdt>
    <w:r w:rsidR="00496976">
      <w:rPr>
        <w:noProof/>
      </w:rPr>
      <mc:AlternateContent>
        <mc:Choice Requires="wps">
          <w:drawing>
            <wp:anchor distT="45720" distB="45720" distL="114300" distR="114300" simplePos="0" relativeHeight="251657728" behindDoc="0" locked="0" layoutInCell="1" allowOverlap="1" wp14:anchorId="60A4B9E1" wp14:editId="45648998">
              <wp:simplePos x="0" y="0"/>
              <wp:positionH relativeFrom="column">
                <wp:posOffset>3735705</wp:posOffset>
              </wp:positionH>
              <wp:positionV relativeFrom="paragraph">
                <wp:posOffset>-61595</wp:posOffset>
              </wp:positionV>
              <wp:extent cx="2375535" cy="115316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1153160"/>
                      </a:xfrm>
                      <a:prstGeom prst="rect">
                        <a:avLst/>
                      </a:prstGeom>
                      <a:solidFill>
                        <a:srgbClr val="FFFFFF"/>
                      </a:solidFill>
                      <a:ln w="9525">
                        <a:noFill/>
                        <a:miter lim="800000"/>
                        <a:headEnd/>
                        <a:tailEnd/>
                      </a:ln>
                    </wps:spPr>
                    <wps:txbx>
                      <w:txbxContent>
                        <w:p w14:paraId="4F37591F" w14:textId="1C5CCB4F" w:rsidR="00925299" w:rsidRPr="00925299" w:rsidRDefault="00925299" w:rsidP="00925299">
                          <w:pPr>
                            <w:rPr>
                              <w:rFonts w:ascii="Trebuchet MS" w:hAnsi="Trebuchet MS"/>
                              <w:i/>
                              <w:iCs/>
                            </w:rPr>
                          </w:pPr>
                          <w:r w:rsidRPr="00925299">
                            <w:rPr>
                              <w:rFonts w:ascii="Trebuchet MS" w:hAnsi="Trebuchet MS"/>
                              <w:iCs/>
                            </w:rPr>
                            <w:t>Mayor Burdette W. Weston</w:t>
                          </w:r>
                        </w:p>
                        <w:p w14:paraId="2EF05B75" w14:textId="3A36925D" w:rsidR="00925299" w:rsidRPr="00925299" w:rsidRDefault="00925299" w:rsidP="00925299">
                          <w:pPr>
                            <w:rPr>
                              <w:rFonts w:ascii="Trebuchet MS" w:hAnsi="Trebuchet MS"/>
                              <w:i/>
                              <w:iCs/>
                            </w:rPr>
                          </w:pPr>
                          <w:r w:rsidRPr="00925299">
                            <w:rPr>
                              <w:rFonts w:ascii="Trebuchet MS" w:hAnsi="Trebuchet MS"/>
                              <w:iCs/>
                            </w:rPr>
                            <w:t>Town Council Members:</w:t>
                          </w:r>
                        </w:p>
                        <w:p w14:paraId="5A99C2EA" w14:textId="64F92A8D" w:rsidR="00925299" w:rsidRPr="00925299" w:rsidRDefault="00604D49" w:rsidP="00925299">
                          <w:pPr>
                            <w:rPr>
                              <w:rFonts w:ascii="Trebuchet MS" w:hAnsi="Trebuchet MS"/>
                              <w:i/>
                              <w:iCs/>
                            </w:rPr>
                          </w:pPr>
                          <w:r>
                            <w:rPr>
                              <w:rFonts w:ascii="Trebuchet MS" w:hAnsi="Trebuchet MS"/>
                              <w:iCs/>
                            </w:rPr>
                            <w:t>Thad Willis</w:t>
                          </w:r>
                        </w:p>
                        <w:p w14:paraId="421A838D" w14:textId="2B1786F8" w:rsidR="00925299" w:rsidRPr="00925299" w:rsidRDefault="00925299" w:rsidP="00925299">
                          <w:pPr>
                            <w:rPr>
                              <w:rFonts w:ascii="Trebuchet MS" w:hAnsi="Trebuchet MS"/>
                              <w:i/>
                              <w:iCs/>
                            </w:rPr>
                          </w:pPr>
                          <w:r w:rsidRPr="00925299">
                            <w:rPr>
                              <w:rFonts w:ascii="Trebuchet MS" w:hAnsi="Trebuchet MS"/>
                              <w:iCs/>
                            </w:rPr>
                            <w:t>Delora Wight</w:t>
                          </w:r>
                        </w:p>
                        <w:p w14:paraId="40A1AD83" w14:textId="55DCB261" w:rsidR="00925299" w:rsidRPr="00925299" w:rsidRDefault="00925299" w:rsidP="00925299">
                          <w:pPr>
                            <w:rPr>
                              <w:rFonts w:ascii="Trebuchet MS" w:hAnsi="Trebuchet MS"/>
                              <w:i/>
                              <w:iCs/>
                            </w:rPr>
                          </w:pPr>
                          <w:r w:rsidRPr="00925299">
                            <w:rPr>
                              <w:rFonts w:ascii="Trebuchet MS" w:hAnsi="Trebuchet MS"/>
                              <w:iCs/>
                            </w:rPr>
                            <w:t>Brandon Willis</w:t>
                          </w:r>
                        </w:p>
                        <w:p w14:paraId="0EB42056" w14:textId="05FED5C8" w:rsidR="00925299" w:rsidRPr="00925299" w:rsidRDefault="00925299" w:rsidP="00925299">
                          <w:pPr>
                            <w:rPr>
                              <w:rFonts w:ascii="Trebuchet MS" w:hAnsi="Trebuchet MS"/>
                              <w:i/>
                              <w:iCs/>
                            </w:rPr>
                          </w:pPr>
                          <w:r w:rsidRPr="00925299">
                            <w:rPr>
                              <w:rFonts w:ascii="Trebuchet MS" w:hAnsi="Trebuchet MS"/>
                              <w:iCs/>
                            </w:rPr>
                            <w:t>Kris Hodges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0A4B9E1" id="_x0000_t202" coordsize="21600,21600" o:spt="202" path="m,l,21600r21600,l21600,xe">
              <v:stroke joinstyle="miter"/>
              <v:path gradientshapeok="t" o:connecttype="rect"/>
            </v:shapetype>
            <v:shape id="Text Box 6" o:spid="_x0000_s1027" type="#_x0000_t202" style="position:absolute;margin-left:294.15pt;margin-top:-4.85pt;width:187.05pt;height:90.8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" stroked="f">
              <v:textbox style="mso-fit-shape-to-text:t">
                <w:txbxContent>
                  <w:p w14:paraId="4F37591F" w14:textId="1C5CCB4F" w:rsidR="00925299" w:rsidRPr="00925299" w:rsidRDefault="00925299" w:rsidP="00925299">
                    <w:pPr>
                      <w:rPr>
                        <w:rFonts w:ascii="Trebuchet MS" w:hAnsi="Trebuchet MS"/>
                        <w:i/>
                        <w:iCs/>
                      </w:rPr>
                    </w:pPr>
                    <w:r w:rsidRPr="00925299">
                      <w:rPr>
                        <w:rFonts w:ascii="Trebuchet MS" w:hAnsi="Trebuchet MS"/>
                        <w:iCs/>
                      </w:rPr>
                      <w:t>Mayor Burdette W. Weston</w:t>
                    </w:r>
                  </w:p>
                  <w:p w14:paraId="2EF05B75" w14:textId="3A36925D" w:rsidR="00925299" w:rsidRPr="00925299" w:rsidRDefault="00925299" w:rsidP="00925299">
                    <w:pPr>
                      <w:rPr>
                        <w:rFonts w:ascii="Trebuchet MS" w:hAnsi="Trebuchet MS"/>
                        <w:i/>
                        <w:iCs/>
                      </w:rPr>
                    </w:pPr>
                    <w:r w:rsidRPr="00925299">
                      <w:rPr>
                        <w:rFonts w:ascii="Trebuchet MS" w:hAnsi="Trebuchet MS"/>
                        <w:iCs/>
                      </w:rPr>
                      <w:t>Town Council Members:</w:t>
                    </w:r>
                  </w:p>
                  <w:p w14:paraId="5A99C2EA" w14:textId="64F92A8D" w:rsidR="00925299" w:rsidRPr="00925299" w:rsidRDefault="00604D49" w:rsidP="00925299">
                    <w:pPr>
                      <w:rPr>
                        <w:rFonts w:ascii="Trebuchet MS" w:hAnsi="Trebuchet MS"/>
                        <w:i/>
                        <w:iCs/>
                      </w:rPr>
                    </w:pPr>
                    <w:r>
                      <w:rPr>
                        <w:rFonts w:ascii="Trebuchet MS" w:hAnsi="Trebuchet MS"/>
                        <w:iCs/>
                      </w:rPr>
                      <w:t>Thad Willis</w:t>
                    </w:r>
                  </w:p>
                  <w:p w14:paraId="421A838D" w14:textId="2B1786F8" w:rsidR="00925299" w:rsidRPr="00925299" w:rsidRDefault="00925299" w:rsidP="00925299">
                    <w:pPr>
                      <w:rPr>
                        <w:rFonts w:ascii="Trebuchet MS" w:hAnsi="Trebuchet MS"/>
                        <w:i/>
                        <w:iCs/>
                      </w:rPr>
                    </w:pPr>
                    <w:r w:rsidRPr="00925299">
                      <w:rPr>
                        <w:rFonts w:ascii="Trebuchet MS" w:hAnsi="Trebuchet MS"/>
                        <w:iCs/>
                      </w:rPr>
                      <w:t>Delora Wight</w:t>
                    </w:r>
                  </w:p>
                  <w:p w14:paraId="40A1AD83" w14:textId="55DCB261" w:rsidR="00925299" w:rsidRPr="00925299" w:rsidRDefault="00925299" w:rsidP="00925299">
                    <w:pPr>
                      <w:rPr>
                        <w:rFonts w:ascii="Trebuchet MS" w:hAnsi="Trebuchet MS"/>
                        <w:i/>
                        <w:iCs/>
                      </w:rPr>
                    </w:pPr>
                    <w:r w:rsidRPr="00925299">
                      <w:rPr>
                        <w:rFonts w:ascii="Trebuchet MS" w:hAnsi="Trebuchet MS"/>
                        <w:iCs/>
                      </w:rPr>
                      <w:t>Brandon Willis</w:t>
                    </w:r>
                  </w:p>
                  <w:p w14:paraId="0EB42056" w14:textId="05FED5C8" w:rsidR="00925299" w:rsidRPr="00925299" w:rsidRDefault="00925299" w:rsidP="00925299">
                    <w:pPr>
                      <w:rPr>
                        <w:rFonts w:ascii="Trebuchet MS" w:hAnsi="Trebuchet MS"/>
                        <w:i/>
                        <w:iCs/>
                      </w:rPr>
                    </w:pPr>
                    <w:r w:rsidRPr="00925299">
                      <w:rPr>
                        <w:rFonts w:ascii="Trebuchet MS" w:hAnsi="Trebuchet MS"/>
                        <w:iCs/>
                      </w:rPr>
                      <w:t>Kris Hodges</w:t>
                    </w:r>
                  </w:p>
                </w:txbxContent>
              </v:textbox>
              <w10:wrap type="square"/>
            </v:shape>
          </w:pict>
        </mc:Fallback>
      </mc:AlternateContent>
    </w:r>
    <w:r w:rsidR="001A72FF">
      <w:rPr>
        <w:noProof/>
      </w:rPr>
      <w:drawing>
        <wp:anchor distT="0" distB="0" distL="114300" distR="114300" simplePos="0" relativeHeight="251655680" behindDoc="0" locked="0" layoutInCell="1" allowOverlap="1" wp14:anchorId="7862E3AA" wp14:editId="2C6E6C90">
          <wp:simplePos x="0" y="0"/>
          <wp:positionH relativeFrom="column">
            <wp:posOffset>1609725</wp:posOffset>
          </wp:positionH>
          <wp:positionV relativeFrom="page">
            <wp:posOffset>123825</wp:posOffset>
          </wp:positionV>
          <wp:extent cx="1924050" cy="1924050"/>
          <wp:effectExtent l="0" t="0" r="0" b="0"/>
          <wp:wrapNone/>
          <wp:docPr id="909176694" name="Picture 909176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6976">
      <w:rPr>
        <w:noProof/>
      </w:rPr>
      <mc:AlternateContent>
        <mc:Choice Requires="wps">
          <w:drawing>
            <wp:anchor distT="45720" distB="45720" distL="114300" distR="114300" simplePos="0" relativeHeight="251656704" behindDoc="0" locked="0" layoutInCell="1" allowOverlap="1" wp14:anchorId="76A9DBEF" wp14:editId="48FC47FE">
              <wp:simplePos x="0" y="0"/>
              <wp:positionH relativeFrom="column">
                <wp:posOffset>-428625</wp:posOffset>
              </wp:positionH>
              <wp:positionV relativeFrom="paragraph">
                <wp:posOffset>-85725</wp:posOffset>
              </wp:positionV>
              <wp:extent cx="2377440" cy="14478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447800"/>
                      </a:xfrm>
                      <a:prstGeom prst="rect">
                        <a:avLst/>
                      </a:prstGeom>
                      <a:solidFill>
                        <a:srgbClr val="FFFFFF"/>
                      </a:solidFill>
                      <a:ln w="9525">
                        <a:noFill/>
                        <a:miter lim="800000"/>
                        <a:headEnd/>
                        <a:tailEnd/>
                      </a:ln>
                    </wps:spPr>
                    <wps:txbx>
                      <w:txbxContent>
                        <w:p w14:paraId="41392FCA" w14:textId="510E8F09" w:rsidR="00925299" w:rsidRDefault="00925299" w:rsidP="00925299">
                          <w:pPr>
                            <w:rPr>
                              <w:rFonts w:ascii="Trebuchet MS" w:hAnsi="Trebuchet MS"/>
                              <w:i/>
                              <w:iCs/>
                            </w:rPr>
                          </w:pPr>
                          <w:r>
                            <w:rPr>
                              <w:rFonts w:ascii="Trebuchet MS" w:hAnsi="Trebuchet MS"/>
                              <w:iCs/>
                            </w:rPr>
                            <w:t>Town of Laketown</w:t>
                          </w:r>
                        </w:p>
                        <w:p w14:paraId="36922403" w14:textId="0449329A" w:rsidR="00925299" w:rsidRDefault="00925299" w:rsidP="00925299">
                          <w:pPr>
                            <w:rPr>
                              <w:rFonts w:ascii="Trebuchet MS" w:hAnsi="Trebuchet MS"/>
                              <w:i/>
                              <w:iCs/>
                            </w:rPr>
                          </w:pPr>
                          <w:r>
                            <w:rPr>
                              <w:rFonts w:ascii="Trebuchet MS" w:hAnsi="Trebuchet MS"/>
                              <w:iCs/>
                            </w:rPr>
                            <w:t>PO Box 118</w:t>
                          </w:r>
                        </w:p>
                        <w:p w14:paraId="0726E42A" w14:textId="2AFAF2F2" w:rsidR="00925299" w:rsidRDefault="00925299" w:rsidP="00925299">
                          <w:pPr>
                            <w:rPr>
                              <w:rFonts w:ascii="Trebuchet MS" w:hAnsi="Trebuchet MS"/>
                              <w:i/>
                              <w:iCs/>
                            </w:rPr>
                          </w:pPr>
                          <w:r>
                            <w:rPr>
                              <w:rFonts w:ascii="Trebuchet MS" w:hAnsi="Trebuchet MS"/>
                              <w:iCs/>
                            </w:rPr>
                            <w:t>Laketown, Utah 84038</w:t>
                          </w:r>
                        </w:p>
                        <w:p w14:paraId="784700EE" w14:textId="0767403D" w:rsidR="00925299" w:rsidRDefault="00925299" w:rsidP="00925299">
                          <w:pPr>
                            <w:rPr>
                              <w:rFonts w:ascii="Trebuchet MS" w:hAnsi="Trebuchet MS"/>
                              <w:i/>
                              <w:iCs/>
                            </w:rPr>
                          </w:pPr>
                          <w:r>
                            <w:rPr>
                              <w:rFonts w:ascii="Trebuchet MS" w:hAnsi="Trebuchet MS"/>
                              <w:iCs/>
                            </w:rPr>
                            <w:t>(435) 946.9000</w:t>
                          </w:r>
                        </w:p>
                        <w:p w14:paraId="1F180DE6" w14:textId="5D53EF9C" w:rsidR="00925299" w:rsidRPr="00925299" w:rsidRDefault="00925299" w:rsidP="00925299">
                          <w:pPr>
                            <w:rPr>
                              <w:rFonts w:ascii="Trebuchet MS" w:hAnsi="Trebuchet MS"/>
                              <w:i/>
                              <w:iCs/>
                            </w:rPr>
                          </w:pPr>
                          <w:r>
                            <w:rPr>
                              <w:rFonts w:ascii="Trebuchet MS" w:hAnsi="Trebuchet MS"/>
                              <w:iCs/>
                            </w:rPr>
                            <w:t>Clerk@laketownutah.com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6A9DBEF" id="Text Box 5" o:spid="_x0000_s1028" type="#_x0000_t202" style="position:absolute;margin-left:-33.75pt;margin-top:-6.75pt;width:187.2pt;height:114pt;z-index:2516567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" stroked="f">
              <v:textbox>
                <w:txbxContent>
                  <w:p w14:paraId="41392FCA" w14:textId="510E8F09" w:rsidR="00925299" w:rsidRDefault="00925299" w:rsidP="00925299">
                    <w:pPr>
                      <w:rPr>
                        <w:rFonts w:ascii="Trebuchet MS" w:hAnsi="Trebuchet MS"/>
                        <w:i/>
                        <w:iCs/>
                      </w:rPr>
                    </w:pPr>
                    <w:r>
                      <w:rPr>
                        <w:rFonts w:ascii="Trebuchet MS" w:hAnsi="Trebuchet MS"/>
                        <w:iCs/>
                      </w:rPr>
                      <w:t>Town of Laketown</w:t>
                    </w:r>
                  </w:p>
                  <w:p w14:paraId="36922403" w14:textId="0449329A" w:rsidR="00925299" w:rsidRDefault="00925299" w:rsidP="00925299">
                    <w:pPr>
                      <w:rPr>
                        <w:rFonts w:ascii="Trebuchet MS" w:hAnsi="Trebuchet MS"/>
                        <w:i/>
                        <w:iCs/>
                      </w:rPr>
                    </w:pPr>
                    <w:r>
                      <w:rPr>
                        <w:rFonts w:ascii="Trebuchet MS" w:hAnsi="Trebuchet MS"/>
                        <w:iCs/>
                      </w:rPr>
                      <w:t>PO Box 118</w:t>
                    </w:r>
                  </w:p>
                  <w:p w14:paraId="0726E42A" w14:textId="2AFAF2F2" w:rsidR="00925299" w:rsidRDefault="00925299" w:rsidP="00925299">
                    <w:pPr>
                      <w:rPr>
                        <w:rFonts w:ascii="Trebuchet MS" w:hAnsi="Trebuchet MS"/>
                        <w:i/>
                        <w:iCs/>
                      </w:rPr>
                    </w:pPr>
                    <w:r>
                      <w:rPr>
                        <w:rFonts w:ascii="Trebuchet MS" w:hAnsi="Trebuchet MS"/>
                        <w:iCs/>
                      </w:rPr>
                      <w:t>Laketown, Utah 84038</w:t>
                    </w:r>
                  </w:p>
                  <w:p w14:paraId="784700EE" w14:textId="0767403D" w:rsidR="00925299" w:rsidRDefault="00925299" w:rsidP="00925299">
                    <w:pPr>
                      <w:rPr>
                        <w:rFonts w:ascii="Trebuchet MS" w:hAnsi="Trebuchet MS"/>
                        <w:i/>
                        <w:iCs/>
                      </w:rPr>
                    </w:pPr>
                    <w:r>
                      <w:rPr>
                        <w:rFonts w:ascii="Trebuchet MS" w:hAnsi="Trebuchet MS"/>
                        <w:iCs/>
                      </w:rPr>
                      <w:t>(435) 946.9000</w:t>
                    </w:r>
                  </w:p>
                  <w:p w14:paraId="1F180DE6" w14:textId="5D53EF9C" w:rsidR="00925299" w:rsidRPr="00925299" w:rsidRDefault="00925299" w:rsidP="00925299">
                    <w:pPr>
                      <w:rPr>
                        <w:rFonts w:ascii="Trebuchet MS" w:hAnsi="Trebuchet MS"/>
                        <w:i/>
                        <w:iCs/>
                      </w:rPr>
                    </w:pPr>
                    <w:r>
                      <w:rPr>
                        <w:rFonts w:ascii="Trebuchet MS" w:hAnsi="Trebuchet MS"/>
                        <w:iCs/>
                      </w:rPr>
                      <w:t>Clerk@laketownutah.com</w:t>
                    </w:r>
                  </w:p>
                </w:txbxContent>
              </v:textbox>
              <w10:wrap type="square"/>
            </v:shape>
          </w:pict>
        </mc:Fallback>
      </mc:AlternateContent>
    </w:r>
    <w:bookmarkStart w:id="1" w:name="_Hlk114476074"/>
    <w:bookmarkStart w:id="2" w:name="_Hlk114476075"/>
    <w:r w:rsidR="002660DC">
      <w:rPr>
        <w:color w:val="00000A"/>
        <w:sz w:val="24"/>
        <w:szCs w:val="24"/>
      </w:rPr>
      <w:t xml:space="preserve">        </w:t>
    </w:r>
    <w:bookmarkEnd w:id="1"/>
    <w:bookmarkEnd w:id="2"/>
  </w:p>
  <w:p w14:paraId="548B4E68" w14:textId="348CDAE8" w:rsidR="00EA36D6" w:rsidRPr="000F75BF" w:rsidRDefault="00EA36D6">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36F0" w14:textId="77777777" w:rsidR="009419D5" w:rsidRDefault="00941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A3C"/>
    <w:multiLevelType w:val="hybridMultilevel"/>
    <w:tmpl w:val="C3F2B9D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4962046"/>
    <w:multiLevelType w:val="hybridMultilevel"/>
    <w:tmpl w:val="4BDA3DE8"/>
    <w:lvl w:ilvl="0" w:tplc="0A06DD66">
      <w:start w:val="1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B2DED"/>
    <w:multiLevelType w:val="hybridMultilevel"/>
    <w:tmpl w:val="A4D4CCD0"/>
    <w:lvl w:ilvl="0" w:tplc="D006EB9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73A26"/>
    <w:multiLevelType w:val="hybridMultilevel"/>
    <w:tmpl w:val="16D2D6E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A62863"/>
    <w:multiLevelType w:val="hybridMultilevel"/>
    <w:tmpl w:val="D5A46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52668"/>
    <w:multiLevelType w:val="hybridMultilevel"/>
    <w:tmpl w:val="4664B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17E09"/>
    <w:multiLevelType w:val="hybridMultilevel"/>
    <w:tmpl w:val="EEB6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D28B7"/>
    <w:multiLevelType w:val="hybridMultilevel"/>
    <w:tmpl w:val="47F4E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72689E"/>
    <w:multiLevelType w:val="hybridMultilevel"/>
    <w:tmpl w:val="FF341C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B84C17"/>
    <w:multiLevelType w:val="hybridMultilevel"/>
    <w:tmpl w:val="6BBA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02254"/>
    <w:multiLevelType w:val="hybridMultilevel"/>
    <w:tmpl w:val="11BCD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55BD1"/>
    <w:multiLevelType w:val="hybridMultilevel"/>
    <w:tmpl w:val="DAC0A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113E7"/>
    <w:multiLevelType w:val="hybridMultilevel"/>
    <w:tmpl w:val="7B9A3E6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15:restartNumberingAfterBreak="0">
    <w:nsid w:val="2A007FDA"/>
    <w:multiLevelType w:val="hybridMultilevel"/>
    <w:tmpl w:val="917A8D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B5A4E80"/>
    <w:multiLevelType w:val="hybridMultilevel"/>
    <w:tmpl w:val="A176AC1E"/>
    <w:lvl w:ilvl="0" w:tplc="829C23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750EA8"/>
    <w:multiLevelType w:val="hybridMultilevel"/>
    <w:tmpl w:val="84DC8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90879"/>
    <w:multiLevelType w:val="hybridMultilevel"/>
    <w:tmpl w:val="561AB5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3960B6"/>
    <w:multiLevelType w:val="hybridMultilevel"/>
    <w:tmpl w:val="733AD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63045D"/>
    <w:multiLevelType w:val="hybridMultilevel"/>
    <w:tmpl w:val="14A8D48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9" w15:restartNumberingAfterBreak="0">
    <w:nsid w:val="3DFE6A44"/>
    <w:multiLevelType w:val="hybridMultilevel"/>
    <w:tmpl w:val="61B01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C1A7E"/>
    <w:multiLevelType w:val="hybridMultilevel"/>
    <w:tmpl w:val="8CD42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4E4502"/>
    <w:multiLevelType w:val="hybridMultilevel"/>
    <w:tmpl w:val="98A20E74"/>
    <w:lvl w:ilvl="0" w:tplc="4EAA4D7A">
      <w:start w:val="10"/>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D3082"/>
    <w:multiLevelType w:val="hybridMultilevel"/>
    <w:tmpl w:val="18142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F52977"/>
    <w:multiLevelType w:val="hybridMultilevel"/>
    <w:tmpl w:val="04884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FC0CA8"/>
    <w:multiLevelType w:val="hybridMultilevel"/>
    <w:tmpl w:val="4C42D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5E7B10"/>
    <w:multiLevelType w:val="hybridMultilevel"/>
    <w:tmpl w:val="C48E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E41D92"/>
    <w:multiLevelType w:val="hybridMultilevel"/>
    <w:tmpl w:val="4F526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9644EA8"/>
    <w:multiLevelType w:val="hybridMultilevel"/>
    <w:tmpl w:val="0B54F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7B2662"/>
    <w:multiLevelType w:val="hybridMultilevel"/>
    <w:tmpl w:val="4B14A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1100C7D"/>
    <w:multiLevelType w:val="hybridMultilevel"/>
    <w:tmpl w:val="2278BB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2C5E60"/>
    <w:multiLevelType w:val="hybridMultilevel"/>
    <w:tmpl w:val="4C9C70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5AF7426"/>
    <w:multiLevelType w:val="hybridMultilevel"/>
    <w:tmpl w:val="63D8D770"/>
    <w:lvl w:ilvl="0" w:tplc="9E62979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F63CFE"/>
    <w:multiLevelType w:val="hybridMultilevel"/>
    <w:tmpl w:val="CE6ED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9F0C4B"/>
    <w:multiLevelType w:val="hybridMultilevel"/>
    <w:tmpl w:val="A9ACB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B61A6C"/>
    <w:multiLevelType w:val="hybridMultilevel"/>
    <w:tmpl w:val="6C0ED26E"/>
    <w:lvl w:ilvl="0" w:tplc="A9B4DD6E">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F13150"/>
    <w:multiLevelType w:val="hybridMultilevel"/>
    <w:tmpl w:val="0CB84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F0E6CA5"/>
    <w:multiLevelType w:val="hybridMultilevel"/>
    <w:tmpl w:val="D8E8B7A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734A98"/>
    <w:multiLevelType w:val="hybridMultilevel"/>
    <w:tmpl w:val="3BE068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7E52A4"/>
    <w:multiLevelType w:val="hybridMultilevel"/>
    <w:tmpl w:val="BF081D1A"/>
    <w:lvl w:ilvl="0" w:tplc="8E9A3078">
      <w:start w:val="10"/>
      <w:numFmt w:val="bullet"/>
      <w:lvlText w:val=""/>
      <w:lvlJc w:val="left"/>
      <w:pPr>
        <w:ind w:left="720" w:hanging="360"/>
      </w:pPr>
      <w:rPr>
        <w:rFonts w:ascii="Symbol" w:eastAsia="Arial Unicode MS"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B22106"/>
    <w:multiLevelType w:val="hybridMultilevel"/>
    <w:tmpl w:val="FFA87D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051C1A"/>
    <w:multiLevelType w:val="hybridMultilevel"/>
    <w:tmpl w:val="77DCA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0740E8"/>
    <w:multiLevelType w:val="hybridMultilevel"/>
    <w:tmpl w:val="3E14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D52655"/>
    <w:multiLevelType w:val="hybridMultilevel"/>
    <w:tmpl w:val="C17C5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2C4090"/>
    <w:multiLevelType w:val="hybridMultilevel"/>
    <w:tmpl w:val="D270C4F6"/>
    <w:lvl w:ilvl="0" w:tplc="3A1EE9D2">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9463A9"/>
    <w:multiLevelType w:val="hybridMultilevel"/>
    <w:tmpl w:val="259A0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75028F"/>
    <w:multiLevelType w:val="hybridMultilevel"/>
    <w:tmpl w:val="BD3899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827421D"/>
    <w:multiLevelType w:val="hybridMultilevel"/>
    <w:tmpl w:val="D1F08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CD3392"/>
    <w:multiLevelType w:val="hybridMultilevel"/>
    <w:tmpl w:val="A92CB27A"/>
    <w:lvl w:ilvl="0" w:tplc="7750CEB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296A1F"/>
    <w:multiLevelType w:val="hybridMultilevel"/>
    <w:tmpl w:val="04B8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E92422"/>
    <w:multiLevelType w:val="hybridMultilevel"/>
    <w:tmpl w:val="B3A65A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69002585">
    <w:abstractNumId w:val="39"/>
  </w:num>
  <w:num w:numId="2" w16cid:durableId="633869541">
    <w:abstractNumId w:val="8"/>
  </w:num>
  <w:num w:numId="3" w16cid:durableId="458231532">
    <w:abstractNumId w:val="3"/>
  </w:num>
  <w:num w:numId="4" w16cid:durableId="337732566">
    <w:abstractNumId w:val="49"/>
  </w:num>
  <w:num w:numId="5" w16cid:durableId="441145765">
    <w:abstractNumId w:val="26"/>
  </w:num>
  <w:num w:numId="6" w16cid:durableId="73674206">
    <w:abstractNumId w:val="28"/>
  </w:num>
  <w:num w:numId="7" w16cid:durableId="364916064">
    <w:abstractNumId w:val="0"/>
  </w:num>
  <w:num w:numId="8" w16cid:durableId="1222599729">
    <w:abstractNumId w:val="19"/>
  </w:num>
  <w:num w:numId="9" w16cid:durableId="2090224449">
    <w:abstractNumId w:val="24"/>
  </w:num>
  <w:num w:numId="10" w16cid:durableId="1564487374">
    <w:abstractNumId w:val="22"/>
  </w:num>
  <w:num w:numId="11" w16cid:durableId="777484193">
    <w:abstractNumId w:val="48"/>
  </w:num>
  <w:num w:numId="12" w16cid:durableId="774712757">
    <w:abstractNumId w:val="38"/>
  </w:num>
  <w:num w:numId="13" w16cid:durableId="1501234946">
    <w:abstractNumId w:val="1"/>
  </w:num>
  <w:num w:numId="14" w16cid:durableId="444619903">
    <w:abstractNumId w:val="18"/>
  </w:num>
  <w:num w:numId="15" w16cid:durableId="1743986813">
    <w:abstractNumId w:val="12"/>
  </w:num>
  <w:num w:numId="16" w16cid:durableId="1261254547">
    <w:abstractNumId w:val="14"/>
  </w:num>
  <w:num w:numId="17" w16cid:durableId="1385258138">
    <w:abstractNumId w:val="32"/>
  </w:num>
  <w:num w:numId="18" w16cid:durableId="1432168550">
    <w:abstractNumId w:val="43"/>
  </w:num>
  <w:num w:numId="19" w16cid:durableId="109207990">
    <w:abstractNumId w:val="35"/>
  </w:num>
  <w:num w:numId="20" w16cid:durableId="1719544225">
    <w:abstractNumId w:val="15"/>
  </w:num>
  <w:num w:numId="21" w16cid:durableId="1898852134">
    <w:abstractNumId w:val="41"/>
  </w:num>
  <w:num w:numId="22" w16cid:durableId="573318203">
    <w:abstractNumId w:val="17"/>
  </w:num>
  <w:num w:numId="23" w16cid:durableId="1999531817">
    <w:abstractNumId w:val="33"/>
  </w:num>
  <w:num w:numId="24" w16cid:durableId="568273792">
    <w:abstractNumId w:val="45"/>
  </w:num>
  <w:num w:numId="25" w16cid:durableId="2026785804">
    <w:abstractNumId w:val="13"/>
  </w:num>
  <w:num w:numId="26" w16cid:durableId="643656368">
    <w:abstractNumId w:val="10"/>
  </w:num>
  <w:num w:numId="27" w16cid:durableId="752972213">
    <w:abstractNumId w:val="44"/>
  </w:num>
  <w:num w:numId="28" w16cid:durableId="1897204659">
    <w:abstractNumId w:val="4"/>
  </w:num>
  <w:num w:numId="29" w16cid:durableId="684359374">
    <w:abstractNumId w:val="46"/>
  </w:num>
  <w:num w:numId="30" w16cid:durableId="1798523251">
    <w:abstractNumId w:val="6"/>
  </w:num>
  <w:num w:numId="31" w16cid:durableId="450242825">
    <w:abstractNumId w:val="42"/>
  </w:num>
  <w:num w:numId="32" w16cid:durableId="667250158">
    <w:abstractNumId w:val="7"/>
  </w:num>
  <w:num w:numId="33" w16cid:durableId="770399063">
    <w:abstractNumId w:val="30"/>
  </w:num>
  <w:num w:numId="34" w16cid:durableId="939215464">
    <w:abstractNumId w:val="23"/>
  </w:num>
  <w:num w:numId="35" w16cid:durableId="1161585486">
    <w:abstractNumId w:val="36"/>
  </w:num>
  <w:num w:numId="36" w16cid:durableId="222183961">
    <w:abstractNumId w:val="40"/>
  </w:num>
  <w:num w:numId="37" w16cid:durableId="387383964">
    <w:abstractNumId w:val="20"/>
  </w:num>
  <w:num w:numId="38" w16cid:durableId="531456727">
    <w:abstractNumId w:val="9"/>
  </w:num>
  <w:num w:numId="39" w16cid:durableId="834302697">
    <w:abstractNumId w:val="11"/>
  </w:num>
  <w:num w:numId="40" w16cid:durableId="741292149">
    <w:abstractNumId w:val="2"/>
  </w:num>
  <w:num w:numId="41" w16cid:durableId="364790475">
    <w:abstractNumId w:val="21"/>
  </w:num>
  <w:num w:numId="42" w16cid:durableId="1397703224">
    <w:abstractNumId w:val="29"/>
  </w:num>
  <w:num w:numId="43" w16cid:durableId="708795191">
    <w:abstractNumId w:val="37"/>
  </w:num>
  <w:num w:numId="44" w16cid:durableId="1348554127">
    <w:abstractNumId w:val="16"/>
  </w:num>
  <w:num w:numId="45" w16cid:durableId="872965872">
    <w:abstractNumId w:val="25"/>
  </w:num>
  <w:num w:numId="46" w16cid:durableId="1562474420">
    <w:abstractNumId w:val="5"/>
  </w:num>
  <w:num w:numId="47" w16cid:durableId="542211637">
    <w:abstractNumId w:val="31"/>
  </w:num>
  <w:num w:numId="48" w16cid:durableId="1994988623">
    <w:abstractNumId w:val="47"/>
  </w:num>
  <w:num w:numId="49" w16cid:durableId="1293319760">
    <w:abstractNumId w:val="27"/>
  </w:num>
  <w:num w:numId="50" w16cid:durableId="11706622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DC"/>
    <w:rsid w:val="00001876"/>
    <w:rsid w:val="00001E36"/>
    <w:rsid w:val="0000352D"/>
    <w:rsid w:val="000049AA"/>
    <w:rsid w:val="00017DB7"/>
    <w:rsid w:val="0002067F"/>
    <w:rsid w:val="00025B25"/>
    <w:rsid w:val="00025CDF"/>
    <w:rsid w:val="000316AD"/>
    <w:rsid w:val="000352A0"/>
    <w:rsid w:val="0003746A"/>
    <w:rsid w:val="00040FF7"/>
    <w:rsid w:val="00041FC2"/>
    <w:rsid w:val="00046B3B"/>
    <w:rsid w:val="00050B48"/>
    <w:rsid w:val="0005244B"/>
    <w:rsid w:val="00055DA8"/>
    <w:rsid w:val="00062EE9"/>
    <w:rsid w:val="00063720"/>
    <w:rsid w:val="00070D21"/>
    <w:rsid w:val="000770F4"/>
    <w:rsid w:val="00094422"/>
    <w:rsid w:val="000A2C04"/>
    <w:rsid w:val="000A4A46"/>
    <w:rsid w:val="000B0AEE"/>
    <w:rsid w:val="000B7E65"/>
    <w:rsid w:val="000C0C81"/>
    <w:rsid w:val="000C3C1E"/>
    <w:rsid w:val="000D70BD"/>
    <w:rsid w:val="000E5829"/>
    <w:rsid w:val="000E5C30"/>
    <w:rsid w:val="000E6841"/>
    <w:rsid w:val="000F06D3"/>
    <w:rsid w:val="000F07D3"/>
    <w:rsid w:val="000F45ED"/>
    <w:rsid w:val="000F75BF"/>
    <w:rsid w:val="00102B8A"/>
    <w:rsid w:val="00107436"/>
    <w:rsid w:val="00107B24"/>
    <w:rsid w:val="001132CD"/>
    <w:rsid w:val="0011777B"/>
    <w:rsid w:val="001211CF"/>
    <w:rsid w:val="0012472A"/>
    <w:rsid w:val="0013625D"/>
    <w:rsid w:val="001400C5"/>
    <w:rsid w:val="00146075"/>
    <w:rsid w:val="00151AEC"/>
    <w:rsid w:val="001533C1"/>
    <w:rsid w:val="00164D36"/>
    <w:rsid w:val="00170D48"/>
    <w:rsid w:val="0017622D"/>
    <w:rsid w:val="0018128F"/>
    <w:rsid w:val="001846DE"/>
    <w:rsid w:val="00190C88"/>
    <w:rsid w:val="00195195"/>
    <w:rsid w:val="001969C0"/>
    <w:rsid w:val="0019747E"/>
    <w:rsid w:val="001A1A32"/>
    <w:rsid w:val="001A4AC9"/>
    <w:rsid w:val="001A6BDA"/>
    <w:rsid w:val="001A72FF"/>
    <w:rsid w:val="001A7ADC"/>
    <w:rsid w:val="001B61E9"/>
    <w:rsid w:val="001B6948"/>
    <w:rsid w:val="001B722C"/>
    <w:rsid w:val="001B7A10"/>
    <w:rsid w:val="001C12EF"/>
    <w:rsid w:val="001C4912"/>
    <w:rsid w:val="001C668D"/>
    <w:rsid w:val="001D11BC"/>
    <w:rsid w:val="001D1C83"/>
    <w:rsid w:val="001E02CE"/>
    <w:rsid w:val="001E17DE"/>
    <w:rsid w:val="001E7023"/>
    <w:rsid w:val="001F2CB9"/>
    <w:rsid w:val="001F79C5"/>
    <w:rsid w:val="00200D7D"/>
    <w:rsid w:val="00201A00"/>
    <w:rsid w:val="00202B12"/>
    <w:rsid w:val="00202CDF"/>
    <w:rsid w:val="00202F05"/>
    <w:rsid w:val="002031E3"/>
    <w:rsid w:val="00203FFB"/>
    <w:rsid w:val="002116A2"/>
    <w:rsid w:val="00214690"/>
    <w:rsid w:val="00216796"/>
    <w:rsid w:val="00216E55"/>
    <w:rsid w:val="00217E75"/>
    <w:rsid w:val="00217E81"/>
    <w:rsid w:val="00221641"/>
    <w:rsid w:val="00231DC8"/>
    <w:rsid w:val="00231EE5"/>
    <w:rsid w:val="002403B8"/>
    <w:rsid w:val="00241F51"/>
    <w:rsid w:val="00244F10"/>
    <w:rsid w:val="002575F4"/>
    <w:rsid w:val="00257644"/>
    <w:rsid w:val="0025778A"/>
    <w:rsid w:val="00263EDF"/>
    <w:rsid w:val="00264E04"/>
    <w:rsid w:val="002660DC"/>
    <w:rsid w:val="00271987"/>
    <w:rsid w:val="00276D3F"/>
    <w:rsid w:val="00286A04"/>
    <w:rsid w:val="00287E65"/>
    <w:rsid w:val="00292A08"/>
    <w:rsid w:val="0029366A"/>
    <w:rsid w:val="00295F4C"/>
    <w:rsid w:val="002A25C8"/>
    <w:rsid w:val="002A3096"/>
    <w:rsid w:val="002A7B2E"/>
    <w:rsid w:val="002B1A4E"/>
    <w:rsid w:val="002B5D73"/>
    <w:rsid w:val="002C5A72"/>
    <w:rsid w:val="002D668F"/>
    <w:rsid w:val="002E2B6A"/>
    <w:rsid w:val="002E50A9"/>
    <w:rsid w:val="002E60C4"/>
    <w:rsid w:val="002E6E2E"/>
    <w:rsid w:val="002F5F3F"/>
    <w:rsid w:val="002F6BD8"/>
    <w:rsid w:val="00311361"/>
    <w:rsid w:val="003166A3"/>
    <w:rsid w:val="003337ED"/>
    <w:rsid w:val="00335266"/>
    <w:rsid w:val="00337743"/>
    <w:rsid w:val="0034008A"/>
    <w:rsid w:val="003462EE"/>
    <w:rsid w:val="00354FFC"/>
    <w:rsid w:val="00366199"/>
    <w:rsid w:val="00370799"/>
    <w:rsid w:val="003724BE"/>
    <w:rsid w:val="00390654"/>
    <w:rsid w:val="003A0C6E"/>
    <w:rsid w:val="003A0EC3"/>
    <w:rsid w:val="003A1DEE"/>
    <w:rsid w:val="003A4D7B"/>
    <w:rsid w:val="003B185B"/>
    <w:rsid w:val="003B6C03"/>
    <w:rsid w:val="003C2D58"/>
    <w:rsid w:val="003C40B9"/>
    <w:rsid w:val="003D6F1E"/>
    <w:rsid w:val="003E27CB"/>
    <w:rsid w:val="003E3426"/>
    <w:rsid w:val="003F5423"/>
    <w:rsid w:val="004024F3"/>
    <w:rsid w:val="004036AC"/>
    <w:rsid w:val="00412B7C"/>
    <w:rsid w:val="004160B8"/>
    <w:rsid w:val="004171FC"/>
    <w:rsid w:val="00420455"/>
    <w:rsid w:val="004204E7"/>
    <w:rsid w:val="00422429"/>
    <w:rsid w:val="00422ACC"/>
    <w:rsid w:val="0045242E"/>
    <w:rsid w:val="00453327"/>
    <w:rsid w:val="00465EC9"/>
    <w:rsid w:val="00470F0E"/>
    <w:rsid w:val="004710EA"/>
    <w:rsid w:val="00474E33"/>
    <w:rsid w:val="004811BA"/>
    <w:rsid w:val="00496976"/>
    <w:rsid w:val="004A33DE"/>
    <w:rsid w:val="004A4B3F"/>
    <w:rsid w:val="004A5966"/>
    <w:rsid w:val="004B1221"/>
    <w:rsid w:val="004B1E1B"/>
    <w:rsid w:val="004B3D54"/>
    <w:rsid w:val="004C0E50"/>
    <w:rsid w:val="004C2BAE"/>
    <w:rsid w:val="004C7A48"/>
    <w:rsid w:val="004D7248"/>
    <w:rsid w:val="004D7F2F"/>
    <w:rsid w:val="004E2753"/>
    <w:rsid w:val="004E3440"/>
    <w:rsid w:val="0050227F"/>
    <w:rsid w:val="00503329"/>
    <w:rsid w:val="00505F4F"/>
    <w:rsid w:val="00516140"/>
    <w:rsid w:val="0051792D"/>
    <w:rsid w:val="00523B8F"/>
    <w:rsid w:val="00525C1F"/>
    <w:rsid w:val="005263A2"/>
    <w:rsid w:val="00530F58"/>
    <w:rsid w:val="00534200"/>
    <w:rsid w:val="005368A7"/>
    <w:rsid w:val="005411E3"/>
    <w:rsid w:val="00542471"/>
    <w:rsid w:val="005464A3"/>
    <w:rsid w:val="005606DB"/>
    <w:rsid w:val="0056233B"/>
    <w:rsid w:val="00573E51"/>
    <w:rsid w:val="00574741"/>
    <w:rsid w:val="00576660"/>
    <w:rsid w:val="00584E0C"/>
    <w:rsid w:val="00590078"/>
    <w:rsid w:val="00591F42"/>
    <w:rsid w:val="005A594F"/>
    <w:rsid w:val="005B0376"/>
    <w:rsid w:val="005B0F40"/>
    <w:rsid w:val="005B336E"/>
    <w:rsid w:val="005B3C78"/>
    <w:rsid w:val="005B75F9"/>
    <w:rsid w:val="005C63D0"/>
    <w:rsid w:val="005D00EB"/>
    <w:rsid w:val="005D0116"/>
    <w:rsid w:val="005D3B59"/>
    <w:rsid w:val="005D767B"/>
    <w:rsid w:val="005F0E4C"/>
    <w:rsid w:val="00602045"/>
    <w:rsid w:val="006028A0"/>
    <w:rsid w:val="00604D49"/>
    <w:rsid w:val="00606081"/>
    <w:rsid w:val="00612DE9"/>
    <w:rsid w:val="006135E5"/>
    <w:rsid w:val="0061768F"/>
    <w:rsid w:val="006206CA"/>
    <w:rsid w:val="00623A80"/>
    <w:rsid w:val="00623D02"/>
    <w:rsid w:val="006317B7"/>
    <w:rsid w:val="0063696B"/>
    <w:rsid w:val="00646EF3"/>
    <w:rsid w:val="00655F2F"/>
    <w:rsid w:val="0067047B"/>
    <w:rsid w:val="00675A5B"/>
    <w:rsid w:val="00682A94"/>
    <w:rsid w:val="00683114"/>
    <w:rsid w:val="006921AE"/>
    <w:rsid w:val="006A24FD"/>
    <w:rsid w:val="006A6016"/>
    <w:rsid w:val="006C3D55"/>
    <w:rsid w:val="006C3E0F"/>
    <w:rsid w:val="006C542C"/>
    <w:rsid w:val="006C6582"/>
    <w:rsid w:val="006C6A34"/>
    <w:rsid w:val="006C7F4B"/>
    <w:rsid w:val="006D02F4"/>
    <w:rsid w:val="006D70BE"/>
    <w:rsid w:val="006D7425"/>
    <w:rsid w:val="006F0284"/>
    <w:rsid w:val="006F6EA4"/>
    <w:rsid w:val="00701087"/>
    <w:rsid w:val="00707B43"/>
    <w:rsid w:val="00707CA2"/>
    <w:rsid w:val="0072060C"/>
    <w:rsid w:val="00722E6B"/>
    <w:rsid w:val="007315E0"/>
    <w:rsid w:val="00741C74"/>
    <w:rsid w:val="007423EA"/>
    <w:rsid w:val="00742D7D"/>
    <w:rsid w:val="0075079F"/>
    <w:rsid w:val="00751FB2"/>
    <w:rsid w:val="00755B80"/>
    <w:rsid w:val="00760297"/>
    <w:rsid w:val="007626B0"/>
    <w:rsid w:val="00765B0E"/>
    <w:rsid w:val="007671BD"/>
    <w:rsid w:val="007673C8"/>
    <w:rsid w:val="00770933"/>
    <w:rsid w:val="00784E23"/>
    <w:rsid w:val="007912B5"/>
    <w:rsid w:val="007919A4"/>
    <w:rsid w:val="0079415E"/>
    <w:rsid w:val="00797318"/>
    <w:rsid w:val="007A3803"/>
    <w:rsid w:val="007A3BB8"/>
    <w:rsid w:val="007B090F"/>
    <w:rsid w:val="007B5E70"/>
    <w:rsid w:val="007B70D6"/>
    <w:rsid w:val="007C3346"/>
    <w:rsid w:val="007C3618"/>
    <w:rsid w:val="007E4503"/>
    <w:rsid w:val="007E474B"/>
    <w:rsid w:val="007E5D1D"/>
    <w:rsid w:val="00806F8E"/>
    <w:rsid w:val="0082171E"/>
    <w:rsid w:val="0082195B"/>
    <w:rsid w:val="00827E36"/>
    <w:rsid w:val="00830F4A"/>
    <w:rsid w:val="00831762"/>
    <w:rsid w:val="00837A1C"/>
    <w:rsid w:val="00840957"/>
    <w:rsid w:val="00847C92"/>
    <w:rsid w:val="00855F9C"/>
    <w:rsid w:val="00861A30"/>
    <w:rsid w:val="00861FE5"/>
    <w:rsid w:val="00866C0D"/>
    <w:rsid w:val="008670F5"/>
    <w:rsid w:val="00870FFB"/>
    <w:rsid w:val="0088464C"/>
    <w:rsid w:val="00890E28"/>
    <w:rsid w:val="008940A8"/>
    <w:rsid w:val="008A34E4"/>
    <w:rsid w:val="008A7E8C"/>
    <w:rsid w:val="008B08EC"/>
    <w:rsid w:val="008B21F1"/>
    <w:rsid w:val="008B3C05"/>
    <w:rsid w:val="008B48E6"/>
    <w:rsid w:val="008B5BAD"/>
    <w:rsid w:val="008B5EE2"/>
    <w:rsid w:val="008C0D5C"/>
    <w:rsid w:val="008C3CE4"/>
    <w:rsid w:val="008D0481"/>
    <w:rsid w:val="008D2795"/>
    <w:rsid w:val="008D57F5"/>
    <w:rsid w:val="008E1573"/>
    <w:rsid w:val="008E5786"/>
    <w:rsid w:val="008E6A71"/>
    <w:rsid w:val="008E6D9B"/>
    <w:rsid w:val="008E70D5"/>
    <w:rsid w:val="008F3160"/>
    <w:rsid w:val="008F7194"/>
    <w:rsid w:val="008F7680"/>
    <w:rsid w:val="00903C1B"/>
    <w:rsid w:val="00907D4F"/>
    <w:rsid w:val="009171BD"/>
    <w:rsid w:val="00920646"/>
    <w:rsid w:val="0092156A"/>
    <w:rsid w:val="00925299"/>
    <w:rsid w:val="009267E5"/>
    <w:rsid w:val="009319CC"/>
    <w:rsid w:val="00936198"/>
    <w:rsid w:val="0094190B"/>
    <w:rsid w:val="009419D5"/>
    <w:rsid w:val="00942A4A"/>
    <w:rsid w:val="009466AE"/>
    <w:rsid w:val="00953790"/>
    <w:rsid w:val="0095669E"/>
    <w:rsid w:val="00975EEB"/>
    <w:rsid w:val="00977F0E"/>
    <w:rsid w:val="00987F61"/>
    <w:rsid w:val="00987F95"/>
    <w:rsid w:val="00991214"/>
    <w:rsid w:val="009919BC"/>
    <w:rsid w:val="009960B1"/>
    <w:rsid w:val="0099777C"/>
    <w:rsid w:val="00997E2C"/>
    <w:rsid w:val="009A4B47"/>
    <w:rsid w:val="009A4D97"/>
    <w:rsid w:val="009A6BFC"/>
    <w:rsid w:val="009C5A89"/>
    <w:rsid w:val="009C5E4A"/>
    <w:rsid w:val="009C7709"/>
    <w:rsid w:val="009D03A3"/>
    <w:rsid w:val="009D2648"/>
    <w:rsid w:val="009D2DCA"/>
    <w:rsid w:val="009D7CE8"/>
    <w:rsid w:val="009E5D9D"/>
    <w:rsid w:val="00A101AD"/>
    <w:rsid w:val="00A126CA"/>
    <w:rsid w:val="00A17EC6"/>
    <w:rsid w:val="00A2013D"/>
    <w:rsid w:val="00A245EF"/>
    <w:rsid w:val="00A26FEC"/>
    <w:rsid w:val="00A27AD4"/>
    <w:rsid w:val="00A30359"/>
    <w:rsid w:val="00A31FC2"/>
    <w:rsid w:val="00A33E5E"/>
    <w:rsid w:val="00A36CED"/>
    <w:rsid w:val="00A375E4"/>
    <w:rsid w:val="00A41DC8"/>
    <w:rsid w:val="00A4257A"/>
    <w:rsid w:val="00A42704"/>
    <w:rsid w:val="00A436DD"/>
    <w:rsid w:val="00A4374E"/>
    <w:rsid w:val="00A6073A"/>
    <w:rsid w:val="00A61F15"/>
    <w:rsid w:val="00A64091"/>
    <w:rsid w:val="00A718B4"/>
    <w:rsid w:val="00A727BE"/>
    <w:rsid w:val="00A745BA"/>
    <w:rsid w:val="00A75AE4"/>
    <w:rsid w:val="00A8346C"/>
    <w:rsid w:val="00A83C40"/>
    <w:rsid w:val="00AA444B"/>
    <w:rsid w:val="00AB0744"/>
    <w:rsid w:val="00AB30D9"/>
    <w:rsid w:val="00AB48F9"/>
    <w:rsid w:val="00AC69BC"/>
    <w:rsid w:val="00AD5CC5"/>
    <w:rsid w:val="00AD68D8"/>
    <w:rsid w:val="00AE1966"/>
    <w:rsid w:val="00AE2344"/>
    <w:rsid w:val="00AE5F06"/>
    <w:rsid w:val="00AF16C1"/>
    <w:rsid w:val="00AF1C8D"/>
    <w:rsid w:val="00AF1D73"/>
    <w:rsid w:val="00AF20BD"/>
    <w:rsid w:val="00AF269F"/>
    <w:rsid w:val="00B00193"/>
    <w:rsid w:val="00B051E4"/>
    <w:rsid w:val="00B06925"/>
    <w:rsid w:val="00B07A25"/>
    <w:rsid w:val="00B1266A"/>
    <w:rsid w:val="00B172C9"/>
    <w:rsid w:val="00B25038"/>
    <w:rsid w:val="00B25D07"/>
    <w:rsid w:val="00B26FB8"/>
    <w:rsid w:val="00B27472"/>
    <w:rsid w:val="00B33ADD"/>
    <w:rsid w:val="00B344B5"/>
    <w:rsid w:val="00B4074E"/>
    <w:rsid w:val="00B575DD"/>
    <w:rsid w:val="00B60D75"/>
    <w:rsid w:val="00B61D54"/>
    <w:rsid w:val="00B62184"/>
    <w:rsid w:val="00B77CA9"/>
    <w:rsid w:val="00B85A0D"/>
    <w:rsid w:val="00B86A6A"/>
    <w:rsid w:val="00B942C9"/>
    <w:rsid w:val="00BA5C96"/>
    <w:rsid w:val="00BB3A49"/>
    <w:rsid w:val="00BC3D74"/>
    <w:rsid w:val="00BC44B2"/>
    <w:rsid w:val="00BC57F3"/>
    <w:rsid w:val="00BD19F3"/>
    <w:rsid w:val="00BD37E8"/>
    <w:rsid w:val="00BE006F"/>
    <w:rsid w:val="00BE7386"/>
    <w:rsid w:val="00C02373"/>
    <w:rsid w:val="00C2013C"/>
    <w:rsid w:val="00C23254"/>
    <w:rsid w:val="00C30EAC"/>
    <w:rsid w:val="00C31F29"/>
    <w:rsid w:val="00C32CBF"/>
    <w:rsid w:val="00C52F73"/>
    <w:rsid w:val="00C5457F"/>
    <w:rsid w:val="00C54A19"/>
    <w:rsid w:val="00C608D4"/>
    <w:rsid w:val="00C60F30"/>
    <w:rsid w:val="00C628A7"/>
    <w:rsid w:val="00C67888"/>
    <w:rsid w:val="00C70406"/>
    <w:rsid w:val="00C71A74"/>
    <w:rsid w:val="00C803A8"/>
    <w:rsid w:val="00C805CE"/>
    <w:rsid w:val="00C827E4"/>
    <w:rsid w:val="00C872EF"/>
    <w:rsid w:val="00C877AB"/>
    <w:rsid w:val="00CA6D57"/>
    <w:rsid w:val="00CA7765"/>
    <w:rsid w:val="00CA7E16"/>
    <w:rsid w:val="00CB5D04"/>
    <w:rsid w:val="00CC0792"/>
    <w:rsid w:val="00CC3ED5"/>
    <w:rsid w:val="00CD02E4"/>
    <w:rsid w:val="00CD3EC6"/>
    <w:rsid w:val="00CD4715"/>
    <w:rsid w:val="00CD4A62"/>
    <w:rsid w:val="00CD5414"/>
    <w:rsid w:val="00CE4359"/>
    <w:rsid w:val="00CF5FE6"/>
    <w:rsid w:val="00CF72A2"/>
    <w:rsid w:val="00D007B0"/>
    <w:rsid w:val="00D019D3"/>
    <w:rsid w:val="00D07CD1"/>
    <w:rsid w:val="00D103B9"/>
    <w:rsid w:val="00D11240"/>
    <w:rsid w:val="00D121D5"/>
    <w:rsid w:val="00D13437"/>
    <w:rsid w:val="00D151EB"/>
    <w:rsid w:val="00D27DB8"/>
    <w:rsid w:val="00D341D7"/>
    <w:rsid w:val="00D371D7"/>
    <w:rsid w:val="00D4067F"/>
    <w:rsid w:val="00D44FA3"/>
    <w:rsid w:val="00D45817"/>
    <w:rsid w:val="00D46C50"/>
    <w:rsid w:val="00D47AD9"/>
    <w:rsid w:val="00D5375C"/>
    <w:rsid w:val="00D541FB"/>
    <w:rsid w:val="00D60890"/>
    <w:rsid w:val="00D644BC"/>
    <w:rsid w:val="00D7151C"/>
    <w:rsid w:val="00D755C9"/>
    <w:rsid w:val="00D77D8E"/>
    <w:rsid w:val="00D8161C"/>
    <w:rsid w:val="00D8162F"/>
    <w:rsid w:val="00D83493"/>
    <w:rsid w:val="00D841FE"/>
    <w:rsid w:val="00D8479E"/>
    <w:rsid w:val="00D879D2"/>
    <w:rsid w:val="00D87BBE"/>
    <w:rsid w:val="00D90FCC"/>
    <w:rsid w:val="00D92CC4"/>
    <w:rsid w:val="00D94C56"/>
    <w:rsid w:val="00D95182"/>
    <w:rsid w:val="00D96233"/>
    <w:rsid w:val="00D96E64"/>
    <w:rsid w:val="00D97626"/>
    <w:rsid w:val="00DA15C0"/>
    <w:rsid w:val="00DB1772"/>
    <w:rsid w:val="00DB38D8"/>
    <w:rsid w:val="00DB6638"/>
    <w:rsid w:val="00DC0103"/>
    <w:rsid w:val="00DC2213"/>
    <w:rsid w:val="00DC587F"/>
    <w:rsid w:val="00DC7092"/>
    <w:rsid w:val="00DC734B"/>
    <w:rsid w:val="00DC7703"/>
    <w:rsid w:val="00DD0754"/>
    <w:rsid w:val="00DD0A86"/>
    <w:rsid w:val="00DD10FE"/>
    <w:rsid w:val="00DD147C"/>
    <w:rsid w:val="00DD17AD"/>
    <w:rsid w:val="00DD1C1A"/>
    <w:rsid w:val="00DD6AD4"/>
    <w:rsid w:val="00DE27AC"/>
    <w:rsid w:val="00DE2DC3"/>
    <w:rsid w:val="00DE34BD"/>
    <w:rsid w:val="00DE3845"/>
    <w:rsid w:val="00DE3CE4"/>
    <w:rsid w:val="00DE7D26"/>
    <w:rsid w:val="00DF671F"/>
    <w:rsid w:val="00E16A52"/>
    <w:rsid w:val="00E16BF3"/>
    <w:rsid w:val="00E224E4"/>
    <w:rsid w:val="00E22B70"/>
    <w:rsid w:val="00E22D40"/>
    <w:rsid w:val="00E30224"/>
    <w:rsid w:val="00E327CE"/>
    <w:rsid w:val="00E351A8"/>
    <w:rsid w:val="00E415CC"/>
    <w:rsid w:val="00E4330C"/>
    <w:rsid w:val="00E5099C"/>
    <w:rsid w:val="00E515B4"/>
    <w:rsid w:val="00E545EA"/>
    <w:rsid w:val="00E66169"/>
    <w:rsid w:val="00E66854"/>
    <w:rsid w:val="00E70C1F"/>
    <w:rsid w:val="00E7109E"/>
    <w:rsid w:val="00E77275"/>
    <w:rsid w:val="00E80799"/>
    <w:rsid w:val="00E83678"/>
    <w:rsid w:val="00E93C4C"/>
    <w:rsid w:val="00E969D1"/>
    <w:rsid w:val="00EA08D4"/>
    <w:rsid w:val="00EA0C5F"/>
    <w:rsid w:val="00EA36D6"/>
    <w:rsid w:val="00EA48CD"/>
    <w:rsid w:val="00EB2AC9"/>
    <w:rsid w:val="00EB3EA4"/>
    <w:rsid w:val="00EB6117"/>
    <w:rsid w:val="00EC27F5"/>
    <w:rsid w:val="00EC5B2C"/>
    <w:rsid w:val="00ED179F"/>
    <w:rsid w:val="00ED6454"/>
    <w:rsid w:val="00ED6AD6"/>
    <w:rsid w:val="00EE074A"/>
    <w:rsid w:val="00EE0C7F"/>
    <w:rsid w:val="00EE43A9"/>
    <w:rsid w:val="00EE75C3"/>
    <w:rsid w:val="00F10E29"/>
    <w:rsid w:val="00F11C22"/>
    <w:rsid w:val="00F12747"/>
    <w:rsid w:val="00F14451"/>
    <w:rsid w:val="00F144E1"/>
    <w:rsid w:val="00F151DA"/>
    <w:rsid w:val="00F15D41"/>
    <w:rsid w:val="00F20401"/>
    <w:rsid w:val="00F229A4"/>
    <w:rsid w:val="00F22CF2"/>
    <w:rsid w:val="00F30429"/>
    <w:rsid w:val="00F32844"/>
    <w:rsid w:val="00F32D89"/>
    <w:rsid w:val="00F34000"/>
    <w:rsid w:val="00F409D3"/>
    <w:rsid w:val="00F41D61"/>
    <w:rsid w:val="00F44ADD"/>
    <w:rsid w:val="00F46F1D"/>
    <w:rsid w:val="00F5104D"/>
    <w:rsid w:val="00F53A04"/>
    <w:rsid w:val="00F60313"/>
    <w:rsid w:val="00F65B64"/>
    <w:rsid w:val="00F70423"/>
    <w:rsid w:val="00F7245A"/>
    <w:rsid w:val="00F747C1"/>
    <w:rsid w:val="00F84C45"/>
    <w:rsid w:val="00F85FA0"/>
    <w:rsid w:val="00F90EC3"/>
    <w:rsid w:val="00F91437"/>
    <w:rsid w:val="00F91FA2"/>
    <w:rsid w:val="00F97FFB"/>
    <w:rsid w:val="00FA1AB6"/>
    <w:rsid w:val="00FA2E41"/>
    <w:rsid w:val="00FA6658"/>
    <w:rsid w:val="00FB2AA2"/>
    <w:rsid w:val="00FD14C3"/>
    <w:rsid w:val="00FD32F5"/>
    <w:rsid w:val="00FE4C71"/>
    <w:rsid w:val="00FE6262"/>
    <w:rsid w:val="00FE6B36"/>
    <w:rsid w:val="00FF4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9D98"/>
  <w15:docId w15:val="{C2BB00FC-307F-40C7-BD57-629FF792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Bidi"/>
        <w:i/>
        <w:kern w:val="28"/>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0C88"/>
    <w:pPr>
      <w:pBdr>
        <w:top w:val="nil"/>
        <w:left w:val="nil"/>
        <w:bottom w:val="nil"/>
        <w:right w:val="nil"/>
        <w:between w:val="nil"/>
        <w:bar w:val="nil"/>
      </w:pBdr>
      <w:spacing w:after="0" w:line="240" w:lineRule="auto"/>
    </w:pPr>
    <w:rPr>
      <w:rFonts w:ascii="Times New Roman" w:eastAsia="Arial Unicode MS" w:hAnsi="Times New Roman" w:cs="Times New Roman"/>
      <w:i w:val="0"/>
      <w:kern w:val="0"/>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0DC"/>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Calibri" w:eastAsiaTheme="minorHAnsi" w:hAnsi="Calibri" w:cstheme="majorBidi"/>
      <w:i/>
      <w:kern w:val="28"/>
      <w:szCs w:val="20"/>
      <w:bdr w:val="none" w:sz="0" w:space="0" w:color="auto"/>
    </w:rPr>
  </w:style>
  <w:style w:type="character" w:customStyle="1" w:styleId="HeaderChar">
    <w:name w:val="Header Char"/>
    <w:basedOn w:val="DefaultParagraphFont"/>
    <w:link w:val="Header"/>
    <w:uiPriority w:val="99"/>
    <w:rsid w:val="002660DC"/>
  </w:style>
  <w:style w:type="paragraph" w:styleId="Footer">
    <w:name w:val="footer"/>
    <w:basedOn w:val="Normal"/>
    <w:link w:val="FooterChar"/>
    <w:uiPriority w:val="99"/>
    <w:unhideWhenUsed/>
    <w:rsid w:val="002660DC"/>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Calibri" w:eastAsiaTheme="minorHAnsi" w:hAnsi="Calibri" w:cstheme="majorBidi"/>
      <w:i/>
      <w:kern w:val="28"/>
      <w:szCs w:val="20"/>
      <w:bdr w:val="none" w:sz="0" w:space="0" w:color="auto"/>
    </w:rPr>
  </w:style>
  <w:style w:type="character" w:customStyle="1" w:styleId="FooterChar">
    <w:name w:val="Footer Char"/>
    <w:basedOn w:val="DefaultParagraphFont"/>
    <w:link w:val="Footer"/>
    <w:uiPriority w:val="99"/>
    <w:rsid w:val="002660DC"/>
  </w:style>
  <w:style w:type="character" w:customStyle="1" w:styleId="InternetLink">
    <w:name w:val="Internet Link"/>
    <w:basedOn w:val="DefaultParagraphFont"/>
    <w:uiPriority w:val="99"/>
    <w:unhideWhenUsed/>
    <w:rsid w:val="002660DC"/>
    <w:rPr>
      <w:color w:val="0563C1" w:themeColor="hyperlink"/>
      <w:u w:val="single"/>
    </w:rPr>
  </w:style>
  <w:style w:type="paragraph" w:customStyle="1" w:styleId="StreetAddress">
    <w:name w:val="Street Address"/>
    <w:basedOn w:val="Normal"/>
    <w:qFormat/>
    <w:rsid w:val="002660D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line="312" w:lineRule="auto"/>
    </w:pPr>
    <w:rPr>
      <w:rFonts w:ascii="Trebuchet MS" w:eastAsia="Times New Roman" w:hAnsi="Trebuchet MS"/>
      <w:color w:val="000080"/>
      <w:sz w:val="18"/>
      <w:szCs w:val="20"/>
      <w:bdr w:val="none" w:sz="0" w:space="0" w:color="auto"/>
    </w:rPr>
  </w:style>
  <w:style w:type="character" w:styleId="Hyperlink">
    <w:name w:val="Hyperlink"/>
    <w:basedOn w:val="DefaultParagraphFont"/>
    <w:uiPriority w:val="99"/>
    <w:unhideWhenUsed/>
    <w:rsid w:val="00A8346C"/>
    <w:rPr>
      <w:color w:val="0563C1" w:themeColor="hyperlink"/>
      <w:u w:val="single"/>
    </w:rPr>
  </w:style>
  <w:style w:type="character" w:customStyle="1" w:styleId="UnresolvedMention1">
    <w:name w:val="Unresolved Mention1"/>
    <w:basedOn w:val="DefaultParagraphFont"/>
    <w:uiPriority w:val="99"/>
    <w:semiHidden/>
    <w:unhideWhenUsed/>
    <w:rsid w:val="00A8346C"/>
    <w:rPr>
      <w:color w:val="605E5C"/>
      <w:shd w:val="clear" w:color="auto" w:fill="E1DFDD"/>
    </w:rPr>
  </w:style>
  <w:style w:type="paragraph" w:customStyle="1" w:styleId="Body">
    <w:name w:val="Body"/>
    <w:rsid w:val="00190C88"/>
    <w:pPr>
      <w:pBdr>
        <w:top w:val="nil"/>
        <w:left w:val="nil"/>
        <w:bottom w:val="nil"/>
        <w:right w:val="nil"/>
        <w:between w:val="nil"/>
        <w:bar w:val="nil"/>
      </w:pBdr>
    </w:pPr>
    <w:rPr>
      <w:rFonts w:eastAsia="Arial Unicode MS" w:cs="Arial Unicode MS"/>
      <w:i w:val="0"/>
      <w:color w:val="000000"/>
      <w:kern w:val="0"/>
      <w:sz w:val="22"/>
      <w:szCs w:val="22"/>
      <w:u w:color="000000"/>
      <w:bdr w:val="nil"/>
      <w:lang w:val="pt-PT"/>
    </w:rPr>
  </w:style>
  <w:style w:type="character" w:styleId="Strong">
    <w:name w:val="Strong"/>
    <w:basedOn w:val="DefaultParagraphFont"/>
    <w:uiPriority w:val="22"/>
    <w:qFormat/>
    <w:rsid w:val="00496976"/>
    <w:rPr>
      <w:b/>
      <w:bCs/>
    </w:rPr>
  </w:style>
  <w:style w:type="paragraph" w:customStyle="1" w:styleId="LetterText">
    <w:name w:val="Letter Text"/>
    <w:basedOn w:val="Normal"/>
    <w:qFormat/>
    <w:rsid w:val="00496976"/>
    <w:pPr>
      <w:pBdr>
        <w:top w:val="none" w:sz="0" w:space="0" w:color="auto"/>
        <w:left w:val="none" w:sz="0" w:space="0" w:color="auto"/>
        <w:bottom w:val="none" w:sz="0" w:space="0" w:color="auto"/>
        <w:right w:val="none" w:sz="0" w:space="0" w:color="auto"/>
        <w:between w:val="none" w:sz="0" w:space="0" w:color="auto"/>
        <w:bar w:val="none" w:sz="0" w:color="auto"/>
      </w:pBdr>
      <w:spacing w:after="200" w:line="312" w:lineRule="auto"/>
    </w:pPr>
    <w:rPr>
      <w:rFonts w:ascii="Trebuchet MS" w:eastAsia="Times New Roman" w:hAnsi="Trebuchet MS"/>
      <w:color w:val="000080"/>
      <w:sz w:val="18"/>
      <w:szCs w:val="20"/>
      <w:bdr w:val="none" w:sz="0" w:space="0" w:color="auto"/>
    </w:rPr>
  </w:style>
  <w:style w:type="paragraph" w:styleId="ListParagraph">
    <w:name w:val="List Paragraph"/>
    <w:basedOn w:val="Normal"/>
    <w:uiPriority w:val="34"/>
    <w:qFormat/>
    <w:rsid w:val="0049697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color w:val="00000A"/>
      <w:bdr w:val="none" w:sz="0" w:space="0" w:color="auto"/>
    </w:rPr>
  </w:style>
  <w:style w:type="paragraph" w:styleId="NormalWeb">
    <w:name w:val="Normal (Web)"/>
    <w:basedOn w:val="Normal"/>
    <w:uiPriority w:val="99"/>
    <w:unhideWhenUsed/>
    <w:rsid w:val="00682A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NoSpacing">
    <w:name w:val="No Spacing"/>
    <w:uiPriority w:val="1"/>
    <w:qFormat/>
    <w:rsid w:val="00920646"/>
    <w:pPr>
      <w:pBdr>
        <w:top w:val="nil"/>
        <w:left w:val="nil"/>
        <w:bottom w:val="nil"/>
        <w:right w:val="nil"/>
        <w:between w:val="nil"/>
        <w:bar w:val="nil"/>
      </w:pBdr>
      <w:spacing w:after="0" w:line="240" w:lineRule="auto"/>
    </w:pPr>
    <w:rPr>
      <w:rFonts w:ascii="Times New Roman" w:eastAsia="Arial Unicode MS" w:hAnsi="Times New Roman" w:cs="Times New Roman"/>
      <w:i w:val="0"/>
      <w:kern w:val="0"/>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42702">
      <w:bodyDiv w:val="1"/>
      <w:marLeft w:val="0"/>
      <w:marRight w:val="0"/>
      <w:marTop w:val="0"/>
      <w:marBottom w:val="0"/>
      <w:divBdr>
        <w:top w:val="none" w:sz="0" w:space="0" w:color="auto"/>
        <w:left w:val="none" w:sz="0" w:space="0" w:color="auto"/>
        <w:bottom w:val="none" w:sz="0" w:space="0" w:color="auto"/>
        <w:right w:val="none" w:sz="0" w:space="0" w:color="auto"/>
      </w:divBdr>
    </w:div>
    <w:div w:id="335301745">
      <w:bodyDiv w:val="1"/>
      <w:marLeft w:val="0"/>
      <w:marRight w:val="0"/>
      <w:marTop w:val="0"/>
      <w:marBottom w:val="0"/>
      <w:divBdr>
        <w:top w:val="none" w:sz="0" w:space="0" w:color="auto"/>
        <w:left w:val="none" w:sz="0" w:space="0" w:color="auto"/>
        <w:bottom w:val="none" w:sz="0" w:space="0" w:color="auto"/>
        <w:right w:val="none" w:sz="0" w:space="0" w:color="auto"/>
      </w:divBdr>
    </w:div>
    <w:div w:id="590819610">
      <w:bodyDiv w:val="1"/>
      <w:marLeft w:val="0"/>
      <w:marRight w:val="0"/>
      <w:marTop w:val="0"/>
      <w:marBottom w:val="0"/>
      <w:divBdr>
        <w:top w:val="none" w:sz="0" w:space="0" w:color="auto"/>
        <w:left w:val="none" w:sz="0" w:space="0" w:color="auto"/>
        <w:bottom w:val="none" w:sz="0" w:space="0" w:color="auto"/>
        <w:right w:val="none" w:sz="0" w:space="0" w:color="auto"/>
      </w:divBdr>
    </w:div>
    <w:div w:id="714045816">
      <w:bodyDiv w:val="1"/>
      <w:marLeft w:val="0"/>
      <w:marRight w:val="0"/>
      <w:marTop w:val="0"/>
      <w:marBottom w:val="0"/>
      <w:divBdr>
        <w:top w:val="none" w:sz="0" w:space="0" w:color="auto"/>
        <w:left w:val="none" w:sz="0" w:space="0" w:color="auto"/>
        <w:bottom w:val="none" w:sz="0" w:space="0" w:color="auto"/>
        <w:right w:val="none" w:sz="0" w:space="0" w:color="auto"/>
      </w:divBdr>
    </w:div>
    <w:div w:id="1063606151">
      <w:bodyDiv w:val="1"/>
      <w:marLeft w:val="0"/>
      <w:marRight w:val="0"/>
      <w:marTop w:val="0"/>
      <w:marBottom w:val="0"/>
      <w:divBdr>
        <w:top w:val="none" w:sz="0" w:space="0" w:color="auto"/>
        <w:left w:val="none" w:sz="0" w:space="0" w:color="auto"/>
        <w:bottom w:val="none" w:sz="0" w:space="0" w:color="auto"/>
        <w:right w:val="none" w:sz="0" w:space="0" w:color="auto"/>
      </w:divBdr>
    </w:div>
    <w:div w:id="1433666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92039-10F4-4426-B2FD-7BF8A244C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2141</Words>
  <Characters>12207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Jackson</dc:creator>
  <cp:keywords/>
  <dc:description/>
  <cp:lastModifiedBy>Laketown Clerk</cp:lastModifiedBy>
  <cp:revision>2</cp:revision>
  <cp:lastPrinted>2025-08-19T18:00:00Z</cp:lastPrinted>
  <dcterms:created xsi:type="dcterms:W3CDTF">2025-09-04T15:12:00Z</dcterms:created>
  <dcterms:modified xsi:type="dcterms:W3CDTF">2025-09-04T15:12:00Z</dcterms:modified>
</cp:coreProperties>
</file>