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9CFC" w14:textId="77777777" w:rsidR="00575B08" w:rsidRPr="00FE0402" w:rsidRDefault="00575B08" w:rsidP="00575B08">
      <w:pPr>
        <w:pStyle w:val="Heading1"/>
        <w:spacing w:before="0"/>
        <w:jc w:val="center"/>
        <w:rPr>
          <w:rFonts w:ascii="Aptos" w:eastAsia="Times New Roman" w:hAnsi="Aptos" w:cstheme="majorHAnsi"/>
          <w:color w:val="auto"/>
        </w:rPr>
      </w:pPr>
      <w:r w:rsidRPr="00FE0402">
        <w:rPr>
          <w:rFonts w:ascii="Aptos" w:eastAsia="Times New Roman" w:hAnsi="Aptos" w:cstheme="majorHAnsi"/>
          <w:color w:val="auto"/>
        </w:rPr>
        <w:t>Pine Valley</w:t>
      </w:r>
      <w:r>
        <w:rPr>
          <w:rFonts w:ascii="Aptos" w:eastAsia="Times New Roman" w:hAnsi="Aptos" w:cstheme="majorHAnsi"/>
          <w:color w:val="auto"/>
        </w:rPr>
        <w:t xml:space="preserve"> Local Administrative District</w:t>
      </w:r>
    </w:p>
    <w:p w14:paraId="764C21AC" w14:textId="5249AE17" w:rsidR="00575B08" w:rsidRPr="00FE0402" w:rsidRDefault="00575B08" w:rsidP="00575B08">
      <w:pPr>
        <w:jc w:val="center"/>
        <w:rPr>
          <w:rFonts w:ascii="Aptos" w:eastAsia="Times New Roman" w:hAnsi="Aptos" w:cstheme="majorHAnsi"/>
          <w:sz w:val="36"/>
          <w:szCs w:val="36"/>
        </w:rPr>
      </w:pPr>
      <w:r w:rsidRPr="00FE0402">
        <w:rPr>
          <w:rFonts w:ascii="Aptos" w:eastAsia="Times New Roman" w:hAnsi="Aptos" w:cstheme="majorHAnsi"/>
          <w:sz w:val="36"/>
          <w:szCs w:val="36"/>
        </w:rPr>
        <w:t xml:space="preserve">Meeting </w:t>
      </w:r>
      <w:r>
        <w:rPr>
          <w:rFonts w:ascii="Aptos" w:eastAsia="Times New Roman" w:hAnsi="Aptos" w:cstheme="majorHAnsi"/>
          <w:sz w:val="36"/>
          <w:szCs w:val="36"/>
        </w:rPr>
        <w:t>Minutes</w:t>
      </w:r>
    </w:p>
    <w:p w14:paraId="61B4B12D" w14:textId="77777777" w:rsidR="00575B08" w:rsidRPr="00ED27EC" w:rsidRDefault="00575B08" w:rsidP="00575B08">
      <w:pPr>
        <w:pStyle w:val="Heading1"/>
        <w:spacing w:before="0"/>
        <w:jc w:val="center"/>
        <w:rPr>
          <w:rFonts w:ascii="Aptos" w:eastAsia="Times New Roman" w:hAnsi="Aptos"/>
          <w:i/>
          <w:iCs/>
          <w:color w:val="auto"/>
          <w:sz w:val="24"/>
          <w:szCs w:val="24"/>
        </w:rPr>
      </w:pPr>
      <w:r w:rsidRPr="00ED27EC">
        <w:rPr>
          <w:rFonts w:ascii="Aptos" w:eastAsia="Times New Roman" w:hAnsi="Aptos"/>
          <w:i/>
          <w:iCs/>
          <w:color w:val="auto"/>
          <w:sz w:val="24"/>
          <w:szCs w:val="24"/>
        </w:rPr>
        <w:t>Pine Valley Fire Station, 680 E. Main St., Conference Room</w:t>
      </w:r>
    </w:p>
    <w:p w14:paraId="6BFE088D" w14:textId="65B598BB" w:rsidR="00575B08" w:rsidRDefault="00421E9D" w:rsidP="00575B08">
      <w:pPr>
        <w:pStyle w:val="Heading1"/>
        <w:spacing w:before="0"/>
        <w:jc w:val="center"/>
        <w:rPr>
          <w:rFonts w:ascii="Aptos" w:eastAsia="Times New Roman" w:hAnsi="Aptos"/>
          <w:color w:val="000000" w:themeColor="text1"/>
          <w:sz w:val="32"/>
          <w:szCs w:val="32"/>
        </w:rPr>
      </w:pPr>
      <w:r>
        <w:rPr>
          <w:rFonts w:ascii="Aptos" w:eastAsia="Times New Roman" w:hAnsi="Aptos"/>
          <w:color w:val="000000" w:themeColor="text1"/>
          <w:sz w:val="32"/>
          <w:szCs w:val="32"/>
        </w:rPr>
        <w:t>August 6</w:t>
      </w:r>
      <w:r w:rsidR="00575B08">
        <w:rPr>
          <w:rFonts w:ascii="Aptos" w:eastAsia="Times New Roman" w:hAnsi="Aptos"/>
          <w:color w:val="000000" w:themeColor="text1"/>
          <w:sz w:val="32"/>
          <w:szCs w:val="32"/>
        </w:rPr>
        <w:t>, 6:00 P.M.</w:t>
      </w:r>
    </w:p>
    <w:p w14:paraId="3B772BF0" w14:textId="77777777" w:rsidR="003814B3" w:rsidRPr="00620F80" w:rsidRDefault="003814B3" w:rsidP="00E860B7">
      <w:pPr>
        <w:spacing w:after="0" w:line="240" w:lineRule="auto"/>
        <w:rPr>
          <w:rFonts w:ascii="Aptos" w:eastAsia="Times New Roman" w:hAnsi="Aptos" w:cs="Arial"/>
          <w:i/>
          <w:iCs/>
          <w:color w:val="000000"/>
        </w:rPr>
      </w:pPr>
    </w:p>
    <w:p w14:paraId="627F45B0" w14:textId="7AD19CDE" w:rsidR="008476D0" w:rsidRPr="00161186" w:rsidRDefault="00E860B7" w:rsidP="00E860B7">
      <w:pPr>
        <w:spacing w:after="0" w:line="240" w:lineRule="auto"/>
        <w:rPr>
          <w:rFonts w:ascii="Aptos" w:eastAsia="Times New Roman" w:hAnsi="Aptos" w:cs="Arial"/>
          <w:i/>
          <w:iCs/>
          <w:color w:val="000000"/>
          <w:sz w:val="24"/>
          <w:szCs w:val="24"/>
        </w:rPr>
      </w:pPr>
      <w:r w:rsidRPr="00161186">
        <w:rPr>
          <w:rFonts w:ascii="Aptos" w:eastAsia="Times New Roman" w:hAnsi="Aptos" w:cs="Arial"/>
          <w:i/>
          <w:iCs/>
          <w:color w:val="000000"/>
          <w:sz w:val="24"/>
          <w:szCs w:val="24"/>
        </w:rPr>
        <w:t>Attending Board Members</w:t>
      </w:r>
      <w:r w:rsidRPr="00161186">
        <w:rPr>
          <w:rFonts w:ascii="Aptos" w:eastAsia="Times New Roman" w:hAnsi="Aptos" w:cs="Arial"/>
          <w:color w:val="000000"/>
          <w:sz w:val="24"/>
          <w:szCs w:val="24"/>
        </w:rPr>
        <w:t xml:space="preserve">: </w:t>
      </w:r>
      <w:r w:rsidR="003F6564" w:rsidRPr="00161186">
        <w:rPr>
          <w:rFonts w:ascii="Aptos" w:eastAsia="Times New Roman" w:hAnsi="Aptos" w:cs="Arial"/>
          <w:color w:val="000000"/>
          <w:sz w:val="24"/>
          <w:szCs w:val="24"/>
        </w:rPr>
        <w:t>Frank Davie</w:t>
      </w:r>
      <w:r w:rsidR="004D7F64" w:rsidRPr="00161186">
        <w:rPr>
          <w:rFonts w:ascii="Aptos" w:eastAsia="Times New Roman" w:hAnsi="Aptos" w:cs="Arial"/>
          <w:color w:val="000000"/>
          <w:sz w:val="24"/>
          <w:szCs w:val="24"/>
        </w:rPr>
        <w:t>, Chairman</w:t>
      </w:r>
      <w:r w:rsidR="00EF406E" w:rsidRPr="00161186">
        <w:rPr>
          <w:rFonts w:ascii="Aptos" w:eastAsia="Times New Roman" w:hAnsi="Aptos" w:cs="Arial"/>
          <w:color w:val="000000"/>
          <w:sz w:val="24"/>
          <w:szCs w:val="24"/>
        </w:rPr>
        <w:t xml:space="preserve">; </w:t>
      </w:r>
      <w:r w:rsidR="00F0503B" w:rsidRPr="00161186">
        <w:rPr>
          <w:rFonts w:ascii="Aptos" w:eastAsia="Times New Roman" w:hAnsi="Aptos" w:cs="Arial"/>
          <w:color w:val="000000"/>
          <w:sz w:val="24"/>
          <w:szCs w:val="24"/>
        </w:rPr>
        <w:t>Tom Nielsen</w:t>
      </w:r>
      <w:r w:rsidR="00F370E5" w:rsidRPr="00161186">
        <w:rPr>
          <w:rFonts w:ascii="Aptos" w:eastAsia="Times New Roman" w:hAnsi="Aptos" w:cs="Arial"/>
          <w:color w:val="000000"/>
          <w:sz w:val="24"/>
          <w:szCs w:val="24"/>
        </w:rPr>
        <w:t>, Vice-Chairman;</w:t>
      </w:r>
      <w:r w:rsidR="00E24E59" w:rsidRPr="00161186">
        <w:rPr>
          <w:rFonts w:ascii="Aptos" w:eastAsia="Times New Roman" w:hAnsi="Aptos" w:cs="Arial"/>
          <w:color w:val="000000"/>
          <w:sz w:val="24"/>
          <w:szCs w:val="24"/>
        </w:rPr>
        <w:t xml:space="preserve"> </w:t>
      </w:r>
      <w:r w:rsidR="007256AD" w:rsidRPr="00161186">
        <w:rPr>
          <w:rFonts w:ascii="Aptos" w:eastAsia="Times New Roman" w:hAnsi="Aptos" w:cs="Arial"/>
          <w:color w:val="000000"/>
          <w:sz w:val="24"/>
          <w:szCs w:val="24"/>
        </w:rPr>
        <w:t xml:space="preserve">Bob Dalley; </w:t>
      </w:r>
      <w:r w:rsidR="00E24E59" w:rsidRPr="00161186">
        <w:rPr>
          <w:rFonts w:ascii="Aptos" w:eastAsia="Times New Roman" w:hAnsi="Aptos" w:cs="Arial"/>
          <w:color w:val="000000"/>
          <w:sz w:val="24"/>
          <w:szCs w:val="24"/>
        </w:rPr>
        <w:t>Emily</w:t>
      </w:r>
      <w:r w:rsidR="00F50E4F" w:rsidRPr="00161186">
        <w:rPr>
          <w:rFonts w:ascii="Aptos" w:eastAsia="Times New Roman" w:hAnsi="Aptos" w:cs="Arial"/>
          <w:color w:val="000000"/>
          <w:sz w:val="24"/>
          <w:szCs w:val="24"/>
        </w:rPr>
        <w:t xml:space="preserve"> Neilson</w:t>
      </w:r>
      <w:r w:rsidR="00A76FE1">
        <w:rPr>
          <w:rFonts w:ascii="Aptos" w:eastAsia="Times New Roman" w:hAnsi="Aptos" w:cs="Arial"/>
          <w:color w:val="000000"/>
          <w:sz w:val="24"/>
          <w:szCs w:val="24"/>
        </w:rPr>
        <w:t xml:space="preserve"> (excused)</w:t>
      </w:r>
      <w:r w:rsidR="0043007F" w:rsidRPr="00161186">
        <w:rPr>
          <w:rFonts w:ascii="Aptos" w:eastAsia="Times New Roman" w:hAnsi="Aptos" w:cs="Arial"/>
          <w:color w:val="000000"/>
          <w:sz w:val="24"/>
          <w:szCs w:val="24"/>
        </w:rPr>
        <w:t>;</w:t>
      </w:r>
      <w:r w:rsidR="00F50E4F" w:rsidRPr="00161186">
        <w:rPr>
          <w:rFonts w:ascii="Aptos" w:eastAsia="Times New Roman" w:hAnsi="Aptos" w:cs="Arial"/>
          <w:color w:val="000000"/>
          <w:sz w:val="24"/>
          <w:szCs w:val="24"/>
        </w:rPr>
        <w:t xml:space="preserve"> </w:t>
      </w:r>
      <w:r w:rsidR="005B0B95" w:rsidRPr="00161186">
        <w:rPr>
          <w:rFonts w:ascii="Aptos" w:eastAsia="Times New Roman" w:hAnsi="Aptos" w:cs="Arial"/>
          <w:color w:val="000000"/>
          <w:sz w:val="24"/>
          <w:szCs w:val="24"/>
        </w:rPr>
        <w:t>Herman Nordbruch</w:t>
      </w:r>
    </w:p>
    <w:p w14:paraId="5639FC66" w14:textId="0BFE3A0D" w:rsidR="004620A4" w:rsidRPr="00161186" w:rsidRDefault="000749A2" w:rsidP="00E860B7">
      <w:pPr>
        <w:spacing w:after="0" w:line="240" w:lineRule="auto"/>
        <w:rPr>
          <w:rFonts w:ascii="Aptos" w:eastAsia="Times New Roman" w:hAnsi="Aptos" w:cs="Arial"/>
          <w:color w:val="000000"/>
          <w:sz w:val="24"/>
          <w:szCs w:val="24"/>
        </w:rPr>
      </w:pPr>
      <w:r w:rsidRPr="00161186">
        <w:rPr>
          <w:rFonts w:ascii="Aptos" w:eastAsia="Times New Roman" w:hAnsi="Aptos" w:cs="Arial"/>
          <w:i/>
          <w:iCs/>
          <w:color w:val="000000"/>
          <w:sz w:val="24"/>
          <w:szCs w:val="24"/>
        </w:rPr>
        <w:t xml:space="preserve">Attending </w:t>
      </w:r>
      <w:r w:rsidR="004620A4" w:rsidRPr="00161186">
        <w:rPr>
          <w:rFonts w:ascii="Aptos" w:eastAsia="Times New Roman" w:hAnsi="Aptos" w:cs="Arial"/>
          <w:i/>
          <w:iCs/>
          <w:color w:val="000000"/>
          <w:sz w:val="24"/>
          <w:szCs w:val="24"/>
        </w:rPr>
        <w:t>Assistants</w:t>
      </w:r>
      <w:r w:rsidR="004620A4" w:rsidRPr="00161186">
        <w:rPr>
          <w:rFonts w:ascii="Aptos" w:eastAsia="Times New Roman" w:hAnsi="Aptos" w:cs="Arial"/>
          <w:color w:val="000000"/>
          <w:sz w:val="24"/>
          <w:szCs w:val="24"/>
        </w:rPr>
        <w:t xml:space="preserve">: </w:t>
      </w:r>
      <w:r w:rsidR="005B789F" w:rsidRPr="00161186">
        <w:rPr>
          <w:rFonts w:ascii="Aptos" w:eastAsia="Times New Roman" w:hAnsi="Aptos" w:cs="Arial"/>
          <w:color w:val="000000"/>
          <w:sz w:val="24"/>
          <w:szCs w:val="24"/>
        </w:rPr>
        <w:t xml:space="preserve">Rick Peetz, </w:t>
      </w:r>
      <w:r w:rsidR="009D771C" w:rsidRPr="00161186">
        <w:rPr>
          <w:rFonts w:ascii="Aptos" w:eastAsia="Times New Roman" w:hAnsi="Aptos" w:cs="Arial"/>
          <w:color w:val="000000"/>
          <w:sz w:val="24"/>
          <w:szCs w:val="24"/>
        </w:rPr>
        <w:t>Clerk</w:t>
      </w:r>
      <w:r w:rsidR="005B789F" w:rsidRPr="00161186">
        <w:rPr>
          <w:rFonts w:ascii="Aptos" w:eastAsia="Times New Roman" w:hAnsi="Aptos" w:cs="Arial"/>
          <w:color w:val="000000"/>
          <w:sz w:val="24"/>
          <w:szCs w:val="24"/>
        </w:rPr>
        <w:t xml:space="preserve">; </w:t>
      </w:r>
      <w:r w:rsidR="004620A4" w:rsidRPr="00161186">
        <w:rPr>
          <w:rFonts w:ascii="Aptos" w:eastAsia="Times New Roman" w:hAnsi="Aptos" w:cs="Arial"/>
          <w:color w:val="000000"/>
          <w:sz w:val="24"/>
          <w:szCs w:val="24"/>
        </w:rPr>
        <w:t>LaDawn Christensen</w:t>
      </w:r>
      <w:r w:rsidR="00F370E5" w:rsidRPr="00161186">
        <w:rPr>
          <w:rFonts w:ascii="Aptos" w:eastAsia="Times New Roman" w:hAnsi="Aptos" w:cs="Arial"/>
          <w:color w:val="000000"/>
          <w:sz w:val="24"/>
          <w:szCs w:val="24"/>
        </w:rPr>
        <w:t xml:space="preserve">, </w:t>
      </w:r>
      <w:r w:rsidR="009D771C" w:rsidRPr="00161186">
        <w:rPr>
          <w:rFonts w:ascii="Aptos" w:eastAsia="Times New Roman" w:hAnsi="Aptos" w:cs="Arial"/>
          <w:color w:val="000000"/>
          <w:sz w:val="24"/>
          <w:szCs w:val="24"/>
        </w:rPr>
        <w:t>Treasurer</w:t>
      </w:r>
      <w:r w:rsidR="005B789F" w:rsidRPr="00161186">
        <w:rPr>
          <w:rFonts w:ascii="Aptos" w:eastAsia="Times New Roman" w:hAnsi="Aptos" w:cs="Arial"/>
          <w:color w:val="000000"/>
          <w:sz w:val="24"/>
          <w:szCs w:val="24"/>
        </w:rPr>
        <w:t xml:space="preserve"> </w:t>
      </w:r>
    </w:p>
    <w:p w14:paraId="575EE009" w14:textId="31BFBDA1" w:rsidR="005C3C44" w:rsidRPr="00161186" w:rsidRDefault="00E860B7" w:rsidP="00B74520">
      <w:pPr>
        <w:spacing w:after="0" w:line="240" w:lineRule="auto"/>
        <w:rPr>
          <w:rFonts w:ascii="Aptos" w:eastAsia="Times New Roman" w:hAnsi="Aptos" w:cs="Arial"/>
          <w:color w:val="000000"/>
          <w:sz w:val="24"/>
          <w:szCs w:val="24"/>
        </w:rPr>
      </w:pPr>
      <w:r w:rsidRPr="00161186">
        <w:rPr>
          <w:rFonts w:ascii="Aptos" w:eastAsia="Times New Roman" w:hAnsi="Aptos" w:cs="Arial"/>
          <w:i/>
          <w:iCs/>
          <w:color w:val="000000"/>
          <w:sz w:val="24"/>
          <w:szCs w:val="24"/>
        </w:rPr>
        <w:t>Attending Guest</w:t>
      </w:r>
      <w:r w:rsidR="00D32CCF" w:rsidRPr="00161186">
        <w:rPr>
          <w:rFonts w:ascii="Aptos" w:eastAsia="Times New Roman" w:hAnsi="Aptos" w:cs="Arial"/>
          <w:i/>
          <w:iCs/>
          <w:color w:val="000000"/>
          <w:sz w:val="24"/>
          <w:szCs w:val="24"/>
        </w:rPr>
        <w:t>s</w:t>
      </w:r>
      <w:r w:rsidRPr="00161186">
        <w:rPr>
          <w:rFonts w:ascii="Aptos" w:eastAsia="Times New Roman" w:hAnsi="Aptos" w:cs="Arial"/>
          <w:color w:val="000000"/>
          <w:sz w:val="24"/>
          <w:szCs w:val="24"/>
        </w:rPr>
        <w:t>:</w:t>
      </w:r>
      <w:r w:rsidR="00CE7162" w:rsidRPr="00161186">
        <w:rPr>
          <w:rFonts w:ascii="Aptos" w:eastAsia="Times New Roman" w:hAnsi="Aptos" w:cs="Arial"/>
          <w:color w:val="000000"/>
          <w:sz w:val="24"/>
          <w:szCs w:val="24"/>
        </w:rPr>
        <w:t xml:space="preserve"> </w:t>
      </w:r>
      <w:r w:rsidR="008F7845" w:rsidRPr="00161186">
        <w:rPr>
          <w:rFonts w:ascii="Aptos" w:eastAsia="Times New Roman" w:hAnsi="Aptos" w:cs="Arial"/>
          <w:color w:val="000000"/>
          <w:sz w:val="24"/>
          <w:szCs w:val="24"/>
        </w:rPr>
        <w:t xml:space="preserve">Mary Esther Putnam, </w:t>
      </w:r>
      <w:r w:rsidR="006D469A">
        <w:rPr>
          <w:rFonts w:ascii="Aptos" w:eastAsia="Times New Roman" w:hAnsi="Aptos" w:cs="Arial"/>
          <w:color w:val="000000"/>
          <w:sz w:val="24"/>
          <w:szCs w:val="24"/>
        </w:rPr>
        <w:t>Allen Cannon, Dori Beaumont, Kelly Beaumont, Joe O</w:t>
      </w:r>
      <w:r w:rsidR="00B93BDE">
        <w:rPr>
          <w:rFonts w:ascii="Aptos" w:eastAsia="Times New Roman" w:hAnsi="Aptos" w:cs="Arial"/>
          <w:color w:val="000000"/>
          <w:sz w:val="24"/>
          <w:szCs w:val="24"/>
        </w:rPr>
        <w:t xml:space="preserve">udekirk, Lacey O’hara, Duane Krohn, Audrey Krohn, Jan Brown, Dan Brown, Vickie Albee, Rick Albee, Kathy Foster, </w:t>
      </w:r>
      <w:r w:rsidR="00707F43">
        <w:rPr>
          <w:rFonts w:ascii="Aptos" w:eastAsia="Times New Roman" w:hAnsi="Aptos" w:cs="Arial"/>
          <w:color w:val="000000"/>
          <w:sz w:val="24"/>
          <w:szCs w:val="24"/>
        </w:rPr>
        <w:t>Sally Manning, Gene Phillips, Ivor Fuller, Eric Nelson, Robert Hardy, Steve Shakespeare,</w:t>
      </w:r>
      <w:r w:rsidR="008612BC">
        <w:rPr>
          <w:rFonts w:ascii="Aptos" w:eastAsia="Times New Roman" w:hAnsi="Aptos" w:cs="Arial"/>
          <w:color w:val="000000"/>
          <w:sz w:val="24"/>
          <w:szCs w:val="24"/>
        </w:rPr>
        <w:t xml:space="preserve"> Korri Ford. </w:t>
      </w:r>
      <w:r w:rsidR="00707F43">
        <w:rPr>
          <w:rFonts w:ascii="Aptos" w:eastAsia="Times New Roman" w:hAnsi="Aptos" w:cs="Arial"/>
          <w:color w:val="000000"/>
          <w:sz w:val="24"/>
          <w:szCs w:val="24"/>
        </w:rPr>
        <w:t xml:space="preserve">Brian Davis, Marc Rose, </w:t>
      </w:r>
      <w:r w:rsidR="008612BC">
        <w:rPr>
          <w:rFonts w:ascii="Aptos" w:eastAsia="Times New Roman" w:hAnsi="Aptos" w:cs="Arial"/>
          <w:color w:val="000000"/>
          <w:sz w:val="24"/>
          <w:szCs w:val="24"/>
        </w:rPr>
        <w:t>and Toni Rose attended virtually.</w:t>
      </w:r>
      <w:r w:rsidR="005C3C44" w:rsidRPr="00161186">
        <w:rPr>
          <w:rFonts w:ascii="Aptos" w:eastAsia="Times New Roman" w:hAnsi="Aptos" w:cs="Arial"/>
          <w:color w:val="000000"/>
          <w:sz w:val="24"/>
          <w:szCs w:val="24"/>
        </w:rPr>
        <w:t xml:space="preserve">  </w:t>
      </w:r>
    </w:p>
    <w:p w14:paraId="53A8BCCE" w14:textId="77777777" w:rsidR="005C3C44" w:rsidRPr="00161186" w:rsidRDefault="005C3C44" w:rsidP="00B74520">
      <w:pPr>
        <w:spacing w:after="0" w:line="240" w:lineRule="auto"/>
        <w:rPr>
          <w:rFonts w:ascii="Aptos" w:eastAsia="Times New Roman" w:hAnsi="Aptos" w:cs="Arial"/>
          <w:color w:val="000000"/>
          <w:sz w:val="24"/>
          <w:szCs w:val="24"/>
        </w:rPr>
      </w:pPr>
    </w:p>
    <w:p w14:paraId="41AA5A9C" w14:textId="4C5F43D5" w:rsidR="002D435D" w:rsidRDefault="00B34065" w:rsidP="006923FD">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Welcome, Prayer</w:t>
      </w:r>
      <w:r w:rsidR="00222062" w:rsidRPr="00161186">
        <w:rPr>
          <w:rFonts w:ascii="Aptos" w:eastAsia="Times New Roman" w:hAnsi="Aptos" w:cs="Arial"/>
          <w:b/>
          <w:bCs/>
          <w:color w:val="000000"/>
          <w:sz w:val="24"/>
          <w:szCs w:val="24"/>
        </w:rPr>
        <w:t>,</w:t>
      </w:r>
      <w:r w:rsidRPr="00161186">
        <w:rPr>
          <w:rFonts w:ascii="Aptos" w:eastAsia="Times New Roman" w:hAnsi="Aptos" w:cs="Arial"/>
          <w:b/>
          <w:bCs/>
          <w:color w:val="000000"/>
          <w:sz w:val="24"/>
          <w:szCs w:val="24"/>
        </w:rPr>
        <w:t xml:space="preserve"> </w:t>
      </w:r>
      <w:r w:rsidR="00CD6FED" w:rsidRPr="00161186">
        <w:rPr>
          <w:rFonts w:ascii="Aptos" w:eastAsia="Times New Roman" w:hAnsi="Aptos" w:cs="Arial"/>
          <w:b/>
          <w:bCs/>
          <w:color w:val="000000"/>
          <w:sz w:val="24"/>
          <w:szCs w:val="24"/>
        </w:rPr>
        <w:t xml:space="preserve">and </w:t>
      </w:r>
      <w:r w:rsidRPr="00161186">
        <w:rPr>
          <w:rFonts w:ascii="Aptos" w:eastAsia="Times New Roman" w:hAnsi="Aptos" w:cs="Arial"/>
          <w:b/>
          <w:bCs/>
          <w:color w:val="000000"/>
          <w:sz w:val="24"/>
          <w:szCs w:val="24"/>
        </w:rPr>
        <w:t>Pledge of Allegiance</w:t>
      </w:r>
      <w:r w:rsidR="00E11BC0" w:rsidRPr="00161186">
        <w:rPr>
          <w:rFonts w:ascii="Aptos" w:eastAsia="Times New Roman" w:hAnsi="Aptos" w:cs="Arial"/>
          <w:b/>
          <w:bCs/>
          <w:color w:val="000000"/>
          <w:sz w:val="24"/>
          <w:szCs w:val="24"/>
        </w:rPr>
        <w:t>:</w:t>
      </w:r>
      <w:r w:rsidR="00446997" w:rsidRPr="00161186">
        <w:rPr>
          <w:rFonts w:ascii="Aptos" w:eastAsia="Times New Roman" w:hAnsi="Aptos" w:cs="Arial"/>
          <w:color w:val="000000"/>
          <w:sz w:val="24"/>
          <w:szCs w:val="24"/>
        </w:rPr>
        <w:t xml:space="preserve"> </w:t>
      </w:r>
      <w:r w:rsidR="009D4743">
        <w:rPr>
          <w:rFonts w:ascii="Aptos" w:eastAsia="Times New Roman" w:hAnsi="Aptos" w:cs="Arial"/>
          <w:color w:val="000000"/>
          <w:sz w:val="24"/>
          <w:szCs w:val="24"/>
        </w:rPr>
        <w:t xml:space="preserve">Frank called the meeting to order and offered the prayer.  </w:t>
      </w:r>
      <w:r w:rsidR="006923FD">
        <w:rPr>
          <w:rFonts w:ascii="Aptos" w:eastAsia="Times New Roman" w:hAnsi="Aptos" w:cs="Arial"/>
          <w:color w:val="000000"/>
          <w:sz w:val="24"/>
          <w:szCs w:val="24"/>
        </w:rPr>
        <w:t xml:space="preserve">Herman led the </w:t>
      </w:r>
      <w:r w:rsidR="004E4F7D" w:rsidRPr="00161186">
        <w:rPr>
          <w:rFonts w:ascii="Aptos" w:eastAsia="Times New Roman" w:hAnsi="Aptos" w:cs="Arial"/>
          <w:color w:val="000000"/>
          <w:sz w:val="24"/>
          <w:szCs w:val="24"/>
        </w:rPr>
        <w:t>Pledge of Allegiance</w:t>
      </w:r>
      <w:r w:rsidR="00A90A19" w:rsidRPr="00161186">
        <w:rPr>
          <w:rFonts w:ascii="Aptos" w:eastAsia="Times New Roman" w:hAnsi="Aptos" w:cs="Arial"/>
          <w:color w:val="000000"/>
          <w:sz w:val="24"/>
          <w:szCs w:val="24"/>
        </w:rPr>
        <w:t>.</w:t>
      </w:r>
      <w:r w:rsidR="002D0FA6" w:rsidRPr="00161186">
        <w:rPr>
          <w:rFonts w:ascii="Aptos" w:eastAsia="Times New Roman" w:hAnsi="Aptos" w:cs="Arial"/>
          <w:color w:val="000000"/>
          <w:sz w:val="24"/>
          <w:szCs w:val="24"/>
        </w:rPr>
        <w:t xml:space="preserve"> </w:t>
      </w:r>
    </w:p>
    <w:p w14:paraId="7505AC1B" w14:textId="77777777" w:rsidR="006923FD" w:rsidRPr="00161186" w:rsidRDefault="006923FD" w:rsidP="006923FD">
      <w:pPr>
        <w:pStyle w:val="ListParagraph"/>
        <w:spacing w:after="0" w:line="240" w:lineRule="auto"/>
        <w:rPr>
          <w:rFonts w:ascii="Aptos" w:eastAsia="Times New Roman" w:hAnsi="Aptos" w:cs="Arial"/>
          <w:color w:val="000000"/>
          <w:sz w:val="24"/>
          <w:szCs w:val="24"/>
        </w:rPr>
      </w:pPr>
    </w:p>
    <w:p w14:paraId="415BEBFB" w14:textId="5420C310" w:rsidR="0060019F" w:rsidRPr="00161186" w:rsidRDefault="00C55B04" w:rsidP="00CB724A">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Pine Valley Overlay Zone</w:t>
      </w:r>
      <w:r w:rsidR="003170BF" w:rsidRPr="00161186">
        <w:rPr>
          <w:rFonts w:ascii="Aptos" w:eastAsia="Times New Roman" w:hAnsi="Aptos" w:cs="Arial"/>
          <w:b/>
          <w:bCs/>
          <w:color w:val="000000"/>
          <w:sz w:val="24"/>
          <w:szCs w:val="24"/>
        </w:rPr>
        <w:t xml:space="preserve"> Business</w:t>
      </w:r>
      <w:r w:rsidR="005B64A8" w:rsidRPr="00161186">
        <w:rPr>
          <w:rFonts w:ascii="Aptos" w:eastAsia="Times New Roman" w:hAnsi="Aptos" w:cs="Arial"/>
          <w:b/>
          <w:bCs/>
          <w:color w:val="000000"/>
          <w:sz w:val="24"/>
          <w:szCs w:val="24"/>
        </w:rPr>
        <w:t xml:space="preserve">: </w:t>
      </w:r>
    </w:p>
    <w:p w14:paraId="28CF138F" w14:textId="77777777" w:rsidR="0060019F" w:rsidRPr="00161186" w:rsidRDefault="0060019F" w:rsidP="0060019F">
      <w:pPr>
        <w:spacing w:after="0" w:line="240" w:lineRule="auto"/>
        <w:rPr>
          <w:rFonts w:ascii="Aptos" w:eastAsia="Times New Roman" w:hAnsi="Aptos" w:cs="Arial"/>
          <w:color w:val="000000"/>
          <w:sz w:val="24"/>
          <w:szCs w:val="24"/>
        </w:rPr>
      </w:pPr>
    </w:p>
    <w:p w14:paraId="3EB3D7AF" w14:textId="52EF9621" w:rsidR="00C025E2" w:rsidRDefault="0006227A" w:rsidP="0072413E">
      <w:pPr>
        <w:pStyle w:val="ListParagraph"/>
        <w:numPr>
          <w:ilvl w:val="1"/>
          <w:numId w:val="4"/>
        </w:numPr>
        <w:spacing w:after="0" w:line="240" w:lineRule="auto"/>
        <w:rPr>
          <w:rFonts w:ascii="Aptos" w:eastAsia="Times New Roman" w:hAnsi="Aptos" w:cs="Arial"/>
          <w:color w:val="000000"/>
          <w:sz w:val="24"/>
          <w:szCs w:val="24"/>
        </w:rPr>
      </w:pPr>
      <w:r w:rsidRPr="00514D7E">
        <w:rPr>
          <w:rFonts w:ascii="Aptos" w:eastAsia="Times New Roman" w:hAnsi="Aptos" w:cs="Arial"/>
          <w:color w:val="000000"/>
          <w:sz w:val="24"/>
          <w:szCs w:val="24"/>
        </w:rPr>
        <w:t>Eric Nelson</w:t>
      </w:r>
      <w:r w:rsidR="000037C6" w:rsidRPr="00514D7E">
        <w:rPr>
          <w:rFonts w:ascii="Aptos" w:eastAsia="Times New Roman" w:hAnsi="Aptos" w:cs="Arial"/>
          <w:color w:val="000000"/>
          <w:sz w:val="24"/>
          <w:szCs w:val="24"/>
        </w:rPr>
        <w:t xml:space="preserve"> – </w:t>
      </w:r>
      <w:r w:rsidR="00514D7E" w:rsidRPr="00514D7E">
        <w:rPr>
          <w:rFonts w:ascii="Aptos" w:eastAsia="Times New Roman" w:hAnsi="Aptos" w:cs="Arial"/>
          <w:color w:val="000000"/>
          <w:sz w:val="24"/>
          <w:szCs w:val="24"/>
        </w:rPr>
        <w:t>Frank and Eric presented the site plan and related information from the whiteboard. Eric outlined his work and coordination with the county and requested guidance on the next steps. The board addressed his questions and discussed home-based and commercial businesses. Frank will continue working with Eric.</w:t>
      </w:r>
    </w:p>
    <w:p w14:paraId="1651A835" w14:textId="77777777" w:rsidR="00514D7E" w:rsidRPr="00514D7E" w:rsidRDefault="00514D7E" w:rsidP="00514D7E">
      <w:pPr>
        <w:pStyle w:val="ListParagraph"/>
        <w:spacing w:after="0" w:line="240" w:lineRule="auto"/>
        <w:ind w:left="1440"/>
        <w:rPr>
          <w:rFonts w:ascii="Aptos" w:eastAsia="Times New Roman" w:hAnsi="Aptos" w:cs="Arial"/>
          <w:color w:val="000000"/>
          <w:sz w:val="24"/>
          <w:szCs w:val="24"/>
        </w:rPr>
      </w:pPr>
    </w:p>
    <w:p w14:paraId="42362012" w14:textId="5226C8D8" w:rsidR="00376160" w:rsidRPr="000037C6" w:rsidRDefault="0006227A" w:rsidP="00CB55A4">
      <w:pPr>
        <w:pStyle w:val="ListParagraph"/>
        <w:numPr>
          <w:ilvl w:val="1"/>
          <w:numId w:val="4"/>
        </w:numPr>
        <w:spacing w:after="0" w:line="240" w:lineRule="auto"/>
        <w:rPr>
          <w:rFonts w:ascii="Aptos" w:hAnsi="Aptos" w:cs="Arial"/>
          <w:color w:val="000000"/>
          <w:sz w:val="24"/>
          <w:szCs w:val="24"/>
        </w:rPr>
      </w:pPr>
      <w:r w:rsidRPr="000037C6">
        <w:rPr>
          <w:rFonts w:ascii="Aptos" w:eastAsia="Times New Roman" w:hAnsi="Aptos" w:cs="Arial"/>
          <w:color w:val="000000"/>
          <w:sz w:val="24"/>
          <w:szCs w:val="24"/>
        </w:rPr>
        <w:t>Kelly Beaumont</w:t>
      </w:r>
      <w:r w:rsidR="00DB1B25" w:rsidRPr="000037C6">
        <w:rPr>
          <w:rFonts w:ascii="Aptos" w:eastAsia="Times New Roman" w:hAnsi="Aptos" w:cs="Arial"/>
          <w:color w:val="000000"/>
          <w:sz w:val="24"/>
          <w:szCs w:val="24"/>
        </w:rPr>
        <w:t xml:space="preserve"> – </w:t>
      </w:r>
      <w:r w:rsidR="000037C6" w:rsidRPr="000037C6">
        <w:rPr>
          <w:rFonts w:ascii="Aptos" w:eastAsia="Times New Roman" w:hAnsi="Aptos" w:cs="Arial"/>
          <w:color w:val="000000"/>
          <w:sz w:val="24"/>
          <w:szCs w:val="24"/>
        </w:rPr>
        <w:t>Frank asked Kelly to present his request for board approval to build a garage and explained the purpose of the Pine Valley Overlay Zone ordinance. Bob moved to recommend to the county that Kelly be issued a building permit, Herman seconded, and the motion passed unanimously.</w:t>
      </w:r>
    </w:p>
    <w:p w14:paraId="436D3B50" w14:textId="77777777" w:rsidR="000037C6" w:rsidRPr="000037C6" w:rsidRDefault="000037C6" w:rsidP="000037C6">
      <w:pPr>
        <w:pStyle w:val="ListParagraph"/>
        <w:rPr>
          <w:rFonts w:ascii="Aptos" w:hAnsi="Aptos" w:cs="Arial"/>
          <w:color w:val="000000"/>
          <w:sz w:val="24"/>
          <w:szCs w:val="24"/>
        </w:rPr>
      </w:pPr>
    </w:p>
    <w:p w14:paraId="02EA7AB8" w14:textId="1C536C78" w:rsidR="00B61FDD" w:rsidRPr="00161186" w:rsidRDefault="003170BF" w:rsidP="00FC5583">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Ju</w:t>
      </w:r>
      <w:r w:rsidR="0006227A">
        <w:rPr>
          <w:rFonts w:ascii="Aptos" w:eastAsia="Times New Roman" w:hAnsi="Aptos" w:cs="Arial"/>
          <w:b/>
          <w:bCs/>
          <w:color w:val="000000"/>
          <w:sz w:val="24"/>
          <w:szCs w:val="24"/>
        </w:rPr>
        <w:t>ly</w:t>
      </w:r>
      <w:r w:rsidR="00A7425E" w:rsidRPr="00161186">
        <w:rPr>
          <w:rFonts w:ascii="Aptos" w:eastAsia="Times New Roman" w:hAnsi="Aptos" w:cs="Arial"/>
          <w:b/>
          <w:bCs/>
          <w:color w:val="000000"/>
          <w:sz w:val="24"/>
          <w:szCs w:val="24"/>
        </w:rPr>
        <w:t xml:space="preserve"> </w:t>
      </w:r>
      <w:r w:rsidR="009365BE" w:rsidRPr="00161186">
        <w:rPr>
          <w:rFonts w:ascii="Aptos" w:eastAsia="Times New Roman" w:hAnsi="Aptos" w:cs="Arial"/>
          <w:b/>
          <w:bCs/>
          <w:color w:val="000000"/>
          <w:sz w:val="24"/>
          <w:szCs w:val="24"/>
        </w:rPr>
        <w:t>Meeting</w:t>
      </w:r>
      <w:r w:rsidR="00D33333" w:rsidRPr="00161186">
        <w:rPr>
          <w:rFonts w:ascii="Aptos" w:eastAsia="Times New Roman" w:hAnsi="Aptos" w:cs="Arial"/>
          <w:b/>
          <w:bCs/>
          <w:color w:val="000000"/>
          <w:sz w:val="24"/>
          <w:szCs w:val="24"/>
        </w:rPr>
        <w:t xml:space="preserve"> Minutes</w:t>
      </w:r>
      <w:r w:rsidR="00C81C37">
        <w:rPr>
          <w:rFonts w:ascii="Aptos" w:eastAsia="Times New Roman" w:hAnsi="Aptos" w:cs="Arial"/>
          <w:b/>
          <w:bCs/>
          <w:color w:val="000000"/>
          <w:sz w:val="24"/>
          <w:szCs w:val="24"/>
        </w:rPr>
        <w:t xml:space="preserve">: </w:t>
      </w:r>
      <w:r w:rsidR="001661BD" w:rsidRPr="001661BD">
        <w:rPr>
          <w:rFonts w:ascii="Aptos" w:eastAsia="Times New Roman" w:hAnsi="Aptos" w:cs="Arial"/>
          <w:color w:val="000000"/>
          <w:sz w:val="24"/>
          <w:szCs w:val="24"/>
        </w:rPr>
        <w:t xml:space="preserve">Minutes were distributed to the board </w:t>
      </w:r>
      <w:r w:rsidR="001661BD">
        <w:rPr>
          <w:rFonts w:ascii="Aptos" w:eastAsia="Times New Roman" w:hAnsi="Aptos" w:cs="Arial"/>
          <w:color w:val="000000"/>
          <w:sz w:val="24"/>
          <w:szCs w:val="24"/>
        </w:rPr>
        <w:t>before</w:t>
      </w:r>
      <w:r w:rsidR="001661BD" w:rsidRPr="001661BD">
        <w:rPr>
          <w:rFonts w:ascii="Aptos" w:eastAsia="Times New Roman" w:hAnsi="Aptos" w:cs="Arial"/>
          <w:color w:val="000000"/>
          <w:sz w:val="24"/>
          <w:szCs w:val="24"/>
        </w:rPr>
        <w:t xml:space="preserve"> the meeting. </w:t>
      </w:r>
      <w:r w:rsidR="003C326A">
        <w:rPr>
          <w:rFonts w:ascii="Aptos" w:eastAsia="Times New Roman" w:hAnsi="Aptos" w:cs="Arial"/>
          <w:color w:val="000000"/>
          <w:sz w:val="24"/>
          <w:szCs w:val="24"/>
        </w:rPr>
        <w:t xml:space="preserve">Herman </w:t>
      </w:r>
      <w:r w:rsidR="00670DD0" w:rsidRPr="00161186">
        <w:rPr>
          <w:rFonts w:ascii="Aptos" w:eastAsia="Times New Roman" w:hAnsi="Aptos" w:cs="Arial"/>
          <w:color w:val="000000"/>
          <w:sz w:val="24"/>
          <w:szCs w:val="24"/>
        </w:rPr>
        <w:t xml:space="preserve">proposed approval of the minutes, </w:t>
      </w:r>
      <w:r w:rsidR="003C326A">
        <w:rPr>
          <w:rFonts w:ascii="Aptos" w:eastAsia="Times New Roman" w:hAnsi="Aptos" w:cs="Arial"/>
          <w:color w:val="000000"/>
          <w:sz w:val="24"/>
          <w:szCs w:val="24"/>
        </w:rPr>
        <w:t>Frank</w:t>
      </w:r>
      <w:r w:rsidR="00670DD0" w:rsidRPr="00161186">
        <w:rPr>
          <w:rFonts w:ascii="Aptos" w:eastAsia="Times New Roman" w:hAnsi="Aptos" w:cs="Arial"/>
          <w:color w:val="000000"/>
          <w:sz w:val="24"/>
          <w:szCs w:val="24"/>
        </w:rPr>
        <w:t xml:space="preserve"> seconded</w:t>
      </w:r>
      <w:r w:rsidR="00D30D6F" w:rsidRPr="00161186">
        <w:rPr>
          <w:rFonts w:ascii="Aptos" w:eastAsia="Times New Roman" w:hAnsi="Aptos" w:cs="Arial"/>
          <w:color w:val="000000"/>
          <w:sz w:val="24"/>
          <w:szCs w:val="24"/>
        </w:rPr>
        <w:t>,</w:t>
      </w:r>
      <w:r w:rsidR="00670DD0" w:rsidRPr="00161186">
        <w:rPr>
          <w:rFonts w:ascii="Aptos" w:eastAsia="Times New Roman" w:hAnsi="Aptos" w:cs="Arial"/>
          <w:color w:val="000000"/>
          <w:sz w:val="24"/>
          <w:szCs w:val="24"/>
        </w:rPr>
        <w:t xml:space="preserve"> and all </w:t>
      </w:r>
      <w:r w:rsidR="001661BD">
        <w:rPr>
          <w:rFonts w:ascii="Aptos" w:eastAsia="Times New Roman" w:hAnsi="Aptos" w:cs="Arial"/>
          <w:color w:val="000000"/>
          <w:sz w:val="24"/>
          <w:szCs w:val="24"/>
        </w:rPr>
        <w:t xml:space="preserve">were </w:t>
      </w:r>
      <w:r w:rsidR="00670DD0" w:rsidRPr="00161186">
        <w:rPr>
          <w:rFonts w:ascii="Aptos" w:eastAsia="Times New Roman" w:hAnsi="Aptos" w:cs="Arial"/>
          <w:color w:val="000000"/>
          <w:sz w:val="24"/>
          <w:szCs w:val="24"/>
        </w:rPr>
        <w:t xml:space="preserve">in favor. </w:t>
      </w:r>
      <w:r w:rsidR="00BF0FD6" w:rsidRPr="00161186">
        <w:rPr>
          <w:rFonts w:ascii="Aptos" w:eastAsia="Times New Roman" w:hAnsi="Aptos" w:cs="Arial"/>
          <w:color w:val="000000"/>
          <w:sz w:val="24"/>
          <w:szCs w:val="24"/>
        </w:rPr>
        <w:t xml:space="preserve"> </w:t>
      </w:r>
      <w:r w:rsidR="002F195D" w:rsidRPr="00161186">
        <w:rPr>
          <w:rFonts w:ascii="Aptos" w:eastAsia="Times New Roman" w:hAnsi="Aptos" w:cs="Arial"/>
          <w:color w:val="000000"/>
          <w:sz w:val="24"/>
          <w:szCs w:val="24"/>
        </w:rPr>
        <w:t xml:space="preserve">  </w:t>
      </w:r>
    </w:p>
    <w:p w14:paraId="5233D1D8" w14:textId="77777777" w:rsidR="00300937" w:rsidRPr="00161186" w:rsidRDefault="00300937" w:rsidP="00300937">
      <w:pPr>
        <w:pStyle w:val="ListParagraph"/>
        <w:rPr>
          <w:rFonts w:ascii="Aptos" w:eastAsia="Times New Roman" w:hAnsi="Aptos" w:cs="Arial"/>
          <w:b/>
          <w:bCs/>
          <w:color w:val="000000"/>
          <w:sz w:val="24"/>
          <w:szCs w:val="24"/>
        </w:rPr>
      </w:pPr>
    </w:p>
    <w:p w14:paraId="3192FCB7" w14:textId="2E1F07A0" w:rsidR="0085241C" w:rsidRPr="00161186" w:rsidRDefault="00DE17CD" w:rsidP="00FC5583">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B</w:t>
      </w:r>
      <w:r w:rsidR="00300937" w:rsidRPr="00161186">
        <w:rPr>
          <w:rFonts w:ascii="Aptos" w:eastAsia="Times New Roman" w:hAnsi="Aptos" w:cs="Arial"/>
          <w:b/>
          <w:bCs/>
          <w:color w:val="000000"/>
          <w:sz w:val="24"/>
          <w:szCs w:val="24"/>
        </w:rPr>
        <w:t>oard</w:t>
      </w:r>
      <w:r w:rsidR="001C13AF" w:rsidRPr="00161186">
        <w:rPr>
          <w:rFonts w:ascii="Aptos" w:eastAsia="Times New Roman" w:hAnsi="Aptos" w:cs="Arial"/>
          <w:b/>
          <w:bCs/>
          <w:color w:val="000000"/>
          <w:sz w:val="24"/>
          <w:szCs w:val="24"/>
        </w:rPr>
        <w:t xml:space="preserve"> </w:t>
      </w:r>
      <w:r w:rsidR="00B900D8" w:rsidRPr="00161186">
        <w:rPr>
          <w:rFonts w:ascii="Aptos" w:eastAsia="Times New Roman" w:hAnsi="Aptos" w:cs="Arial"/>
          <w:b/>
          <w:bCs/>
          <w:color w:val="000000"/>
          <w:sz w:val="24"/>
          <w:szCs w:val="24"/>
        </w:rPr>
        <w:t>Member Reports:</w:t>
      </w:r>
      <w:r w:rsidR="001C13AF" w:rsidRPr="00161186">
        <w:rPr>
          <w:rFonts w:ascii="Aptos" w:eastAsia="Times New Roman" w:hAnsi="Aptos" w:cs="Arial"/>
          <w:color w:val="000000"/>
          <w:sz w:val="24"/>
          <w:szCs w:val="24"/>
        </w:rPr>
        <w:t xml:space="preserve">  </w:t>
      </w:r>
    </w:p>
    <w:p w14:paraId="71A94456" w14:textId="77777777" w:rsidR="0041792D" w:rsidRPr="00161186" w:rsidRDefault="0041792D" w:rsidP="0041792D">
      <w:pPr>
        <w:pStyle w:val="ListParagraph"/>
        <w:rPr>
          <w:rFonts w:ascii="Aptos" w:eastAsia="Times New Roman" w:hAnsi="Aptos" w:cs="Arial"/>
          <w:color w:val="000000"/>
          <w:sz w:val="24"/>
          <w:szCs w:val="24"/>
        </w:rPr>
      </w:pPr>
    </w:p>
    <w:p w14:paraId="04042D15" w14:textId="325EB47F" w:rsidR="0007741F" w:rsidRPr="00161186" w:rsidRDefault="003B59E1" w:rsidP="005B64A8">
      <w:pPr>
        <w:pStyle w:val="ListParagraph"/>
        <w:numPr>
          <w:ilvl w:val="0"/>
          <w:numId w:val="8"/>
        </w:numPr>
        <w:spacing w:after="0" w:line="240" w:lineRule="auto"/>
        <w:rPr>
          <w:rFonts w:ascii="Aptos" w:eastAsia="Times New Roman" w:hAnsi="Aptos" w:cs="Arial"/>
          <w:color w:val="000000"/>
          <w:sz w:val="24"/>
          <w:szCs w:val="24"/>
        </w:rPr>
      </w:pPr>
      <w:r w:rsidRPr="00161186">
        <w:rPr>
          <w:rFonts w:ascii="Aptos" w:eastAsia="Times New Roman" w:hAnsi="Aptos" w:cs="Arial"/>
          <w:color w:val="000000"/>
          <w:sz w:val="24"/>
          <w:szCs w:val="24"/>
        </w:rPr>
        <w:t xml:space="preserve">Pine Valley </w:t>
      </w:r>
      <w:r w:rsidR="00704467" w:rsidRPr="00161186">
        <w:rPr>
          <w:rFonts w:ascii="Aptos" w:eastAsia="Times New Roman" w:hAnsi="Aptos" w:cs="Arial"/>
          <w:color w:val="000000"/>
          <w:sz w:val="24"/>
          <w:szCs w:val="24"/>
        </w:rPr>
        <w:t>Activities</w:t>
      </w:r>
      <w:r w:rsidR="00AE2975" w:rsidRPr="00161186">
        <w:rPr>
          <w:rFonts w:ascii="Aptos" w:eastAsia="Times New Roman" w:hAnsi="Aptos" w:cs="Arial"/>
          <w:color w:val="000000"/>
          <w:sz w:val="24"/>
          <w:szCs w:val="24"/>
        </w:rPr>
        <w:t xml:space="preserve"> (Frank)</w:t>
      </w:r>
      <w:r w:rsidR="00D31E17" w:rsidRPr="00161186">
        <w:rPr>
          <w:rFonts w:ascii="Aptos" w:eastAsia="Times New Roman" w:hAnsi="Aptos" w:cs="Arial"/>
          <w:color w:val="000000"/>
          <w:sz w:val="24"/>
          <w:szCs w:val="24"/>
        </w:rPr>
        <w:t>:</w:t>
      </w:r>
      <w:r w:rsidR="000A7B7E" w:rsidRPr="00161186">
        <w:rPr>
          <w:rFonts w:ascii="Aptos" w:eastAsia="Times New Roman" w:hAnsi="Aptos" w:cs="Arial"/>
          <w:color w:val="000000"/>
          <w:sz w:val="24"/>
          <w:szCs w:val="24"/>
        </w:rPr>
        <w:t xml:space="preserve"> </w:t>
      </w:r>
      <w:r w:rsidR="00F146F0">
        <w:rPr>
          <w:rFonts w:ascii="Aptos" w:eastAsia="Times New Roman" w:hAnsi="Aptos" w:cs="Arial"/>
          <w:color w:val="000000"/>
          <w:sz w:val="24"/>
          <w:szCs w:val="24"/>
        </w:rPr>
        <w:t>C</w:t>
      </w:r>
      <w:r w:rsidR="00B516CD" w:rsidRPr="00161186">
        <w:rPr>
          <w:rFonts w:ascii="Aptos" w:eastAsia="Times New Roman" w:hAnsi="Aptos" w:cs="Arial"/>
          <w:color w:val="000000"/>
          <w:sz w:val="24"/>
          <w:szCs w:val="24"/>
        </w:rPr>
        <w:t>ommented that the 4</w:t>
      </w:r>
      <w:r w:rsidR="00B516CD" w:rsidRPr="00161186">
        <w:rPr>
          <w:rFonts w:ascii="Aptos" w:eastAsia="Times New Roman" w:hAnsi="Aptos" w:cs="Arial"/>
          <w:color w:val="000000"/>
          <w:sz w:val="24"/>
          <w:szCs w:val="24"/>
          <w:vertAlign w:val="superscript"/>
        </w:rPr>
        <w:t>th</w:t>
      </w:r>
      <w:r w:rsidR="00B516CD" w:rsidRPr="00161186">
        <w:rPr>
          <w:rFonts w:ascii="Aptos" w:eastAsia="Times New Roman" w:hAnsi="Aptos" w:cs="Arial"/>
          <w:color w:val="000000"/>
          <w:sz w:val="24"/>
          <w:szCs w:val="24"/>
        </w:rPr>
        <w:t xml:space="preserve"> of July celebration</w:t>
      </w:r>
      <w:r w:rsidR="001661BD">
        <w:rPr>
          <w:rFonts w:ascii="Aptos" w:eastAsia="Times New Roman" w:hAnsi="Aptos" w:cs="Arial"/>
          <w:color w:val="000000"/>
          <w:sz w:val="24"/>
          <w:szCs w:val="24"/>
        </w:rPr>
        <w:t xml:space="preserve"> and Pioneer Day activities were well attended. </w:t>
      </w:r>
      <w:r w:rsidR="00B516CD" w:rsidRPr="00161186">
        <w:rPr>
          <w:rFonts w:ascii="Aptos" w:eastAsia="Times New Roman" w:hAnsi="Aptos" w:cs="Arial"/>
          <w:color w:val="000000"/>
          <w:sz w:val="24"/>
          <w:szCs w:val="24"/>
        </w:rPr>
        <w:t xml:space="preserve">  </w:t>
      </w:r>
      <w:r w:rsidR="003B6A90" w:rsidRPr="00161186">
        <w:rPr>
          <w:rFonts w:ascii="Aptos" w:eastAsia="Times New Roman" w:hAnsi="Aptos" w:cs="Arial"/>
          <w:color w:val="000000"/>
          <w:sz w:val="24"/>
          <w:szCs w:val="24"/>
        </w:rPr>
        <w:t xml:space="preserve"> </w:t>
      </w:r>
    </w:p>
    <w:p w14:paraId="645C241F" w14:textId="1F4DBACE" w:rsidR="00346AF5" w:rsidRPr="00161186" w:rsidRDefault="003B6A90" w:rsidP="0007741F">
      <w:pPr>
        <w:pStyle w:val="ListParagraph"/>
        <w:spacing w:after="0" w:line="240" w:lineRule="auto"/>
        <w:ind w:left="1710"/>
        <w:rPr>
          <w:rFonts w:ascii="Aptos" w:eastAsia="Times New Roman" w:hAnsi="Aptos" w:cs="Arial"/>
          <w:color w:val="000000"/>
          <w:sz w:val="24"/>
          <w:szCs w:val="24"/>
        </w:rPr>
      </w:pPr>
      <w:r w:rsidRPr="00161186">
        <w:rPr>
          <w:rFonts w:ascii="Aptos" w:eastAsia="Times New Roman" w:hAnsi="Aptos" w:cs="Arial"/>
          <w:color w:val="000000"/>
          <w:sz w:val="24"/>
          <w:szCs w:val="24"/>
        </w:rPr>
        <w:t xml:space="preserve"> </w:t>
      </w:r>
      <w:r w:rsidR="009F1F7F" w:rsidRPr="00161186">
        <w:rPr>
          <w:rFonts w:ascii="Aptos" w:eastAsia="Times New Roman" w:hAnsi="Aptos" w:cs="Arial"/>
          <w:color w:val="000000"/>
          <w:sz w:val="24"/>
          <w:szCs w:val="24"/>
        </w:rPr>
        <w:t xml:space="preserve"> </w:t>
      </w:r>
      <w:r w:rsidR="00DD3981" w:rsidRPr="00161186">
        <w:rPr>
          <w:rFonts w:ascii="Aptos" w:eastAsia="Times New Roman" w:hAnsi="Aptos" w:cs="Arial"/>
          <w:color w:val="000000"/>
          <w:sz w:val="24"/>
          <w:szCs w:val="24"/>
        </w:rPr>
        <w:t xml:space="preserve"> </w:t>
      </w:r>
    </w:p>
    <w:p w14:paraId="5A4A54FD" w14:textId="1DAF50DD" w:rsidR="00D31E17" w:rsidRPr="00161186" w:rsidRDefault="004551FE" w:rsidP="005B64A8">
      <w:pPr>
        <w:pStyle w:val="ListParagraph"/>
        <w:numPr>
          <w:ilvl w:val="0"/>
          <w:numId w:val="8"/>
        </w:numPr>
        <w:spacing w:after="0" w:line="240" w:lineRule="auto"/>
        <w:rPr>
          <w:rFonts w:ascii="Aptos" w:eastAsia="Times New Roman" w:hAnsi="Aptos" w:cs="Arial"/>
          <w:color w:val="000000"/>
          <w:sz w:val="24"/>
          <w:szCs w:val="24"/>
        </w:rPr>
      </w:pPr>
      <w:r w:rsidRPr="00161186">
        <w:rPr>
          <w:rFonts w:ascii="Aptos" w:eastAsia="Times New Roman" w:hAnsi="Aptos" w:cs="Arial"/>
          <w:color w:val="000000"/>
          <w:sz w:val="24"/>
          <w:szCs w:val="24"/>
        </w:rPr>
        <w:lastRenderedPageBreak/>
        <w:t>Traffic Report</w:t>
      </w:r>
      <w:r w:rsidR="00AE2975" w:rsidRPr="00161186">
        <w:rPr>
          <w:rFonts w:ascii="Aptos" w:eastAsia="Times New Roman" w:hAnsi="Aptos" w:cs="Arial"/>
          <w:color w:val="000000"/>
          <w:sz w:val="24"/>
          <w:szCs w:val="24"/>
        </w:rPr>
        <w:t xml:space="preserve"> (Tom)</w:t>
      </w:r>
      <w:r w:rsidR="00F22C13" w:rsidRPr="00161186">
        <w:rPr>
          <w:rFonts w:ascii="Aptos" w:eastAsia="Times New Roman" w:hAnsi="Aptos" w:cs="Arial"/>
          <w:color w:val="000000"/>
          <w:sz w:val="24"/>
          <w:szCs w:val="24"/>
        </w:rPr>
        <w:t xml:space="preserve">: </w:t>
      </w:r>
      <w:r w:rsidR="00050404">
        <w:rPr>
          <w:rFonts w:ascii="Aptos" w:eastAsia="Times New Roman" w:hAnsi="Aptos" w:cs="Arial"/>
          <w:color w:val="000000"/>
          <w:sz w:val="24"/>
          <w:szCs w:val="24"/>
        </w:rPr>
        <w:t xml:space="preserve">Tom will run </w:t>
      </w:r>
      <w:r w:rsidR="00A75FFF">
        <w:rPr>
          <w:rFonts w:ascii="Aptos" w:eastAsia="Times New Roman" w:hAnsi="Aptos" w:cs="Arial"/>
          <w:color w:val="000000"/>
          <w:sz w:val="24"/>
          <w:szCs w:val="24"/>
        </w:rPr>
        <w:t xml:space="preserve">the </w:t>
      </w:r>
      <w:r w:rsidR="00050404">
        <w:rPr>
          <w:rFonts w:ascii="Aptos" w:eastAsia="Times New Roman" w:hAnsi="Aptos" w:cs="Arial"/>
          <w:color w:val="000000"/>
          <w:sz w:val="24"/>
          <w:szCs w:val="24"/>
        </w:rPr>
        <w:t xml:space="preserve">current reports and </w:t>
      </w:r>
      <w:r w:rsidR="00F146F0">
        <w:rPr>
          <w:rFonts w:ascii="Aptos" w:eastAsia="Times New Roman" w:hAnsi="Aptos" w:cs="Arial"/>
          <w:color w:val="000000"/>
          <w:sz w:val="24"/>
          <w:szCs w:val="24"/>
        </w:rPr>
        <w:t>email them</w:t>
      </w:r>
      <w:r w:rsidR="00050404">
        <w:rPr>
          <w:rFonts w:ascii="Aptos" w:eastAsia="Times New Roman" w:hAnsi="Aptos" w:cs="Arial"/>
          <w:color w:val="000000"/>
          <w:sz w:val="24"/>
          <w:szCs w:val="24"/>
        </w:rPr>
        <w:t xml:space="preserve"> to the board.  Traffic is down </w:t>
      </w:r>
      <w:r w:rsidR="00F146F0">
        <w:rPr>
          <w:rFonts w:ascii="Aptos" w:eastAsia="Times New Roman" w:hAnsi="Aptos" w:cs="Arial"/>
          <w:color w:val="000000"/>
          <w:sz w:val="24"/>
          <w:szCs w:val="24"/>
        </w:rPr>
        <w:t>from last year</w:t>
      </w:r>
      <w:r w:rsidR="00050404">
        <w:rPr>
          <w:rFonts w:ascii="Aptos" w:eastAsia="Times New Roman" w:hAnsi="Aptos" w:cs="Arial"/>
          <w:color w:val="000000"/>
          <w:sz w:val="24"/>
          <w:szCs w:val="24"/>
        </w:rPr>
        <w:t xml:space="preserve"> due to the </w:t>
      </w:r>
      <w:r w:rsidR="00A75FFF">
        <w:rPr>
          <w:rFonts w:ascii="Aptos" w:eastAsia="Times New Roman" w:hAnsi="Aptos" w:cs="Arial"/>
          <w:color w:val="000000"/>
          <w:sz w:val="24"/>
          <w:szCs w:val="24"/>
        </w:rPr>
        <w:t xml:space="preserve">fire and campground closure. </w:t>
      </w:r>
    </w:p>
    <w:p w14:paraId="567118E3" w14:textId="77777777" w:rsidR="0007741F" w:rsidRPr="00161186" w:rsidRDefault="0007741F" w:rsidP="0007741F">
      <w:pPr>
        <w:pStyle w:val="ListParagraph"/>
        <w:rPr>
          <w:rFonts w:ascii="Aptos" w:eastAsia="Times New Roman" w:hAnsi="Aptos" w:cs="Arial"/>
          <w:color w:val="000000"/>
          <w:sz w:val="24"/>
          <w:szCs w:val="24"/>
        </w:rPr>
      </w:pPr>
    </w:p>
    <w:p w14:paraId="4D29B727" w14:textId="7FDDB5FD" w:rsidR="006D032E" w:rsidRDefault="00716A9D" w:rsidP="00F710B1">
      <w:pPr>
        <w:pStyle w:val="ListParagraph"/>
        <w:numPr>
          <w:ilvl w:val="0"/>
          <w:numId w:val="8"/>
        </w:numPr>
        <w:spacing w:after="0" w:line="240" w:lineRule="auto"/>
        <w:rPr>
          <w:rFonts w:ascii="Aptos" w:eastAsia="Times New Roman" w:hAnsi="Aptos" w:cs="Arial"/>
          <w:color w:val="000000"/>
          <w:sz w:val="24"/>
          <w:szCs w:val="24"/>
        </w:rPr>
      </w:pPr>
      <w:r w:rsidRPr="00706BDF">
        <w:rPr>
          <w:rFonts w:ascii="Aptos" w:eastAsia="Times New Roman" w:hAnsi="Aptos" w:cs="Arial"/>
          <w:color w:val="000000"/>
          <w:sz w:val="24"/>
          <w:szCs w:val="24"/>
        </w:rPr>
        <w:t>Washington County Crime &amp; Sheriff’s Repor</w:t>
      </w:r>
      <w:r w:rsidR="005A168A" w:rsidRPr="00706BDF">
        <w:rPr>
          <w:rFonts w:ascii="Aptos" w:eastAsia="Times New Roman" w:hAnsi="Aptos" w:cs="Arial"/>
          <w:color w:val="000000"/>
          <w:sz w:val="24"/>
          <w:szCs w:val="24"/>
        </w:rPr>
        <w:t>t (Herman)</w:t>
      </w:r>
      <w:r w:rsidR="00B3472F" w:rsidRPr="00706BDF">
        <w:rPr>
          <w:rFonts w:ascii="Aptos" w:eastAsia="Times New Roman" w:hAnsi="Aptos" w:cs="Arial"/>
          <w:color w:val="000000"/>
          <w:sz w:val="24"/>
          <w:szCs w:val="24"/>
        </w:rPr>
        <w:t xml:space="preserve">: </w:t>
      </w:r>
      <w:r w:rsidR="00706BDF" w:rsidRPr="00706BDF">
        <w:rPr>
          <w:rFonts w:ascii="Aptos" w:eastAsia="Times New Roman" w:hAnsi="Aptos" w:cs="Arial"/>
          <w:color w:val="000000"/>
          <w:sz w:val="24"/>
          <w:szCs w:val="24"/>
        </w:rPr>
        <w:t>July had a record number of bookings and releases, while average inmate numbers remained stable. Gene reported one Community Watch incident in Pine Valley</w:t>
      </w:r>
      <w:r w:rsidR="00F019E4">
        <w:rPr>
          <w:rFonts w:ascii="Aptos" w:eastAsia="Times New Roman" w:hAnsi="Aptos" w:cs="Arial"/>
          <w:color w:val="000000"/>
          <w:sz w:val="24"/>
          <w:szCs w:val="24"/>
        </w:rPr>
        <w:t xml:space="preserve">, </w:t>
      </w:r>
      <w:r w:rsidR="00706BDF" w:rsidRPr="00706BDF">
        <w:rPr>
          <w:rFonts w:ascii="Aptos" w:eastAsia="Times New Roman" w:hAnsi="Aptos" w:cs="Arial"/>
          <w:color w:val="000000"/>
          <w:sz w:val="24"/>
          <w:szCs w:val="24"/>
        </w:rPr>
        <w:t>a citizen observed suspicious behavior, contacted the block captain, and the sheriff’s office responded. No arrests were made</w:t>
      </w:r>
      <w:r w:rsidR="00F019E4">
        <w:rPr>
          <w:rFonts w:ascii="Aptos" w:eastAsia="Times New Roman" w:hAnsi="Aptos" w:cs="Arial"/>
          <w:color w:val="000000"/>
          <w:sz w:val="24"/>
          <w:szCs w:val="24"/>
        </w:rPr>
        <w:t>,</w:t>
      </w:r>
      <w:r w:rsidR="00706BDF" w:rsidRPr="00706BDF">
        <w:rPr>
          <w:rFonts w:ascii="Aptos" w:eastAsia="Times New Roman" w:hAnsi="Aptos" w:cs="Arial"/>
          <w:color w:val="000000"/>
          <w:sz w:val="24"/>
          <w:szCs w:val="24"/>
        </w:rPr>
        <w:t xml:space="preserve"> </w:t>
      </w:r>
      <w:r w:rsidR="00F019E4">
        <w:rPr>
          <w:rFonts w:ascii="Aptos" w:eastAsia="Times New Roman" w:hAnsi="Aptos" w:cs="Arial"/>
          <w:color w:val="000000"/>
          <w:sz w:val="24"/>
          <w:szCs w:val="24"/>
        </w:rPr>
        <w:t xml:space="preserve">and </w:t>
      </w:r>
      <w:r w:rsidR="00706BDF" w:rsidRPr="00706BDF">
        <w:rPr>
          <w:rFonts w:ascii="Aptos" w:eastAsia="Times New Roman" w:hAnsi="Aptos" w:cs="Arial"/>
          <w:color w:val="000000"/>
          <w:sz w:val="24"/>
          <w:szCs w:val="24"/>
        </w:rPr>
        <w:t>the sheriff spoke with the individuals, who then left the area. This was noted as a good example of the Community Watch program in action.</w:t>
      </w:r>
    </w:p>
    <w:p w14:paraId="4D2FBD7C" w14:textId="77777777" w:rsidR="003A133E" w:rsidRPr="003A133E" w:rsidRDefault="003A133E" w:rsidP="003A133E">
      <w:pPr>
        <w:pStyle w:val="ListParagraph"/>
        <w:rPr>
          <w:rFonts w:ascii="Aptos" w:eastAsia="Times New Roman" w:hAnsi="Aptos" w:cs="Arial"/>
          <w:color w:val="000000"/>
          <w:sz w:val="24"/>
          <w:szCs w:val="24"/>
        </w:rPr>
      </w:pPr>
    </w:p>
    <w:p w14:paraId="3EB729C9" w14:textId="383A1688" w:rsidR="002B2B7A" w:rsidRDefault="002B2B7A" w:rsidP="002B2B7A">
      <w:pPr>
        <w:pStyle w:val="ListParagraph"/>
        <w:spacing w:after="0" w:line="240" w:lineRule="auto"/>
        <w:ind w:left="1710"/>
        <w:rPr>
          <w:rFonts w:ascii="Aptos" w:eastAsia="Times New Roman" w:hAnsi="Aptos" w:cs="Arial"/>
          <w:color w:val="000000"/>
          <w:sz w:val="24"/>
          <w:szCs w:val="24"/>
        </w:rPr>
      </w:pPr>
      <w:r w:rsidRPr="00A349F6">
        <w:rPr>
          <w:rFonts w:ascii="Aptos" w:eastAsia="Times New Roman" w:hAnsi="Aptos" w:cs="Arial"/>
          <w:color w:val="000000"/>
          <w:sz w:val="24"/>
          <w:szCs w:val="24"/>
        </w:rPr>
        <w:t xml:space="preserve">Herman </w:t>
      </w:r>
      <w:r w:rsidRPr="002B2B7A">
        <w:rPr>
          <w:rFonts w:ascii="Aptos" w:eastAsia="Times New Roman" w:hAnsi="Aptos" w:cs="Arial"/>
          <w:color w:val="000000"/>
          <w:sz w:val="24"/>
          <w:szCs w:val="24"/>
        </w:rPr>
        <w:t>reported on the sheriff’s coverage during the four-day Pioneer weekend, funded by PVLAD. Visitor numbers in the valley were down. There were seven traffic stop</w:t>
      </w:r>
      <w:r w:rsidR="008078D2">
        <w:rPr>
          <w:rFonts w:ascii="Aptos" w:eastAsia="Times New Roman" w:hAnsi="Aptos" w:cs="Arial"/>
          <w:color w:val="000000"/>
          <w:sz w:val="24"/>
          <w:szCs w:val="24"/>
        </w:rPr>
        <w:t>s</w:t>
      </w:r>
      <w:r w:rsidR="001A4B98">
        <w:rPr>
          <w:rFonts w:ascii="Aptos" w:eastAsia="Times New Roman" w:hAnsi="Aptos" w:cs="Arial"/>
          <w:color w:val="000000"/>
          <w:sz w:val="24"/>
          <w:szCs w:val="24"/>
        </w:rPr>
        <w:t xml:space="preserve">. </w:t>
      </w:r>
      <w:r w:rsidR="00C5471E">
        <w:rPr>
          <w:rFonts w:ascii="Aptos" w:eastAsia="Times New Roman" w:hAnsi="Aptos" w:cs="Arial"/>
          <w:color w:val="000000"/>
          <w:sz w:val="24"/>
          <w:szCs w:val="24"/>
        </w:rPr>
        <w:t>Multiple</w:t>
      </w:r>
      <w:r w:rsidR="008078D2">
        <w:rPr>
          <w:rFonts w:ascii="Aptos" w:eastAsia="Times New Roman" w:hAnsi="Aptos" w:cs="Arial"/>
          <w:color w:val="000000"/>
          <w:sz w:val="24"/>
          <w:szCs w:val="24"/>
        </w:rPr>
        <w:t xml:space="preserve"> citizen </w:t>
      </w:r>
      <w:r w:rsidR="001A4B98">
        <w:rPr>
          <w:rFonts w:ascii="Aptos" w:eastAsia="Times New Roman" w:hAnsi="Aptos" w:cs="Arial"/>
          <w:color w:val="000000"/>
          <w:sz w:val="24"/>
          <w:szCs w:val="24"/>
        </w:rPr>
        <w:t>contacts</w:t>
      </w:r>
      <w:r w:rsidR="00842CA1">
        <w:rPr>
          <w:rFonts w:ascii="Aptos" w:eastAsia="Times New Roman" w:hAnsi="Aptos" w:cs="Arial"/>
          <w:color w:val="000000"/>
          <w:sz w:val="24"/>
          <w:szCs w:val="24"/>
        </w:rPr>
        <w:t xml:space="preserve"> </w:t>
      </w:r>
      <w:r w:rsidR="00C5471E">
        <w:rPr>
          <w:rFonts w:ascii="Aptos" w:eastAsia="Times New Roman" w:hAnsi="Aptos" w:cs="Arial"/>
          <w:color w:val="000000"/>
          <w:sz w:val="24"/>
          <w:szCs w:val="24"/>
        </w:rPr>
        <w:t>regarding</w:t>
      </w:r>
      <w:r w:rsidR="00842CA1">
        <w:rPr>
          <w:rFonts w:ascii="Aptos" w:eastAsia="Times New Roman" w:hAnsi="Aptos" w:cs="Arial"/>
          <w:color w:val="000000"/>
          <w:sz w:val="24"/>
          <w:szCs w:val="24"/>
        </w:rPr>
        <w:t xml:space="preserve"> children wearing helmets</w:t>
      </w:r>
      <w:r w:rsidR="00C5471E">
        <w:rPr>
          <w:rFonts w:ascii="Aptos" w:eastAsia="Times New Roman" w:hAnsi="Aptos" w:cs="Arial"/>
          <w:color w:val="000000"/>
          <w:sz w:val="24"/>
          <w:szCs w:val="24"/>
        </w:rPr>
        <w:t xml:space="preserve"> and educating kids riding e-bikes, and one VIN verification.  </w:t>
      </w:r>
    </w:p>
    <w:p w14:paraId="532C20F1" w14:textId="77777777" w:rsidR="00C5471E" w:rsidRDefault="00C5471E" w:rsidP="002B2B7A">
      <w:pPr>
        <w:pStyle w:val="ListParagraph"/>
        <w:spacing w:after="0" w:line="240" w:lineRule="auto"/>
        <w:ind w:left="1710"/>
        <w:rPr>
          <w:rFonts w:ascii="Aptos" w:eastAsia="Times New Roman" w:hAnsi="Aptos" w:cs="Arial"/>
          <w:color w:val="000000"/>
          <w:sz w:val="24"/>
          <w:szCs w:val="24"/>
        </w:rPr>
      </w:pPr>
    </w:p>
    <w:p w14:paraId="6A320E33" w14:textId="6962EA45" w:rsidR="00A349F6" w:rsidRDefault="00956102" w:rsidP="002B2B7A">
      <w:pPr>
        <w:pStyle w:val="ListParagraph"/>
        <w:spacing w:after="0" w:line="240" w:lineRule="auto"/>
        <w:ind w:left="1710"/>
        <w:rPr>
          <w:rFonts w:ascii="Aptos" w:eastAsia="Times New Roman" w:hAnsi="Aptos" w:cs="Arial"/>
          <w:color w:val="000000"/>
          <w:sz w:val="24"/>
          <w:szCs w:val="24"/>
        </w:rPr>
      </w:pPr>
      <w:r w:rsidRPr="00956102">
        <w:rPr>
          <w:rFonts w:ascii="Aptos" w:eastAsia="Times New Roman" w:hAnsi="Aptos" w:cs="Arial"/>
          <w:color w:val="000000"/>
          <w:sz w:val="24"/>
          <w:szCs w:val="24"/>
        </w:rPr>
        <w:t xml:space="preserve">Herman introduced Lieutenant Fuller from the Patrol Division, the liaison for summer holiday coverage and the Community Watch Program. Lt. Fuller stated </w:t>
      </w:r>
      <w:r>
        <w:rPr>
          <w:rFonts w:ascii="Aptos" w:eastAsia="Times New Roman" w:hAnsi="Aptos" w:cs="Arial"/>
          <w:color w:val="000000"/>
          <w:sz w:val="24"/>
          <w:szCs w:val="24"/>
        </w:rPr>
        <w:t xml:space="preserve">that </w:t>
      </w:r>
      <w:r w:rsidRPr="00956102">
        <w:rPr>
          <w:rFonts w:ascii="Aptos" w:eastAsia="Times New Roman" w:hAnsi="Aptos" w:cs="Arial"/>
          <w:color w:val="000000"/>
          <w:sz w:val="24"/>
          <w:szCs w:val="24"/>
        </w:rPr>
        <w:t xml:space="preserve">they focus on making positive contacts and educating adults, parents, and children about applicable laws, encouraging parents to supervise and educate their children. He </w:t>
      </w:r>
      <w:r w:rsidR="00044558">
        <w:rPr>
          <w:rFonts w:ascii="Aptos" w:eastAsia="Times New Roman" w:hAnsi="Aptos" w:cs="Arial"/>
          <w:color w:val="000000"/>
          <w:sz w:val="24"/>
          <w:szCs w:val="24"/>
        </w:rPr>
        <w:t>will</w:t>
      </w:r>
      <w:r w:rsidRPr="00956102">
        <w:rPr>
          <w:rFonts w:ascii="Aptos" w:eastAsia="Times New Roman" w:hAnsi="Aptos" w:cs="Arial"/>
          <w:color w:val="000000"/>
          <w:sz w:val="24"/>
          <w:szCs w:val="24"/>
        </w:rPr>
        <w:t xml:space="preserve"> attend</w:t>
      </w:r>
      <w:r w:rsidR="00044558">
        <w:rPr>
          <w:rFonts w:ascii="Aptos" w:eastAsia="Times New Roman" w:hAnsi="Aptos" w:cs="Arial"/>
          <w:color w:val="000000"/>
          <w:sz w:val="24"/>
          <w:szCs w:val="24"/>
        </w:rPr>
        <w:t xml:space="preserve"> our</w:t>
      </w:r>
      <w:r w:rsidRPr="00956102">
        <w:rPr>
          <w:rFonts w:ascii="Aptos" w:eastAsia="Times New Roman" w:hAnsi="Aptos" w:cs="Arial"/>
          <w:color w:val="000000"/>
          <w:sz w:val="24"/>
          <w:szCs w:val="24"/>
        </w:rPr>
        <w:t xml:space="preserve"> meetings when possible.</w:t>
      </w:r>
      <w:r w:rsidR="00C23DBA">
        <w:rPr>
          <w:rFonts w:ascii="Aptos" w:eastAsia="Times New Roman" w:hAnsi="Aptos" w:cs="Arial"/>
          <w:color w:val="000000"/>
          <w:sz w:val="24"/>
          <w:szCs w:val="24"/>
        </w:rPr>
        <w:t xml:space="preserve">  </w:t>
      </w:r>
    </w:p>
    <w:p w14:paraId="2D1183AF" w14:textId="77777777" w:rsidR="00044558" w:rsidRDefault="00044558" w:rsidP="002B2B7A">
      <w:pPr>
        <w:pStyle w:val="ListParagraph"/>
        <w:spacing w:after="0" w:line="240" w:lineRule="auto"/>
        <w:ind w:left="1710"/>
        <w:rPr>
          <w:rFonts w:ascii="Aptos" w:eastAsia="Times New Roman" w:hAnsi="Aptos" w:cs="Arial"/>
          <w:color w:val="000000"/>
          <w:sz w:val="24"/>
          <w:szCs w:val="24"/>
        </w:rPr>
      </w:pPr>
    </w:p>
    <w:p w14:paraId="2C5947BC" w14:textId="01A12125" w:rsidR="00D701E6" w:rsidRPr="00161186" w:rsidRDefault="00E400D6" w:rsidP="002B2B7A">
      <w:pPr>
        <w:pStyle w:val="ListParagraph"/>
        <w:spacing w:after="0" w:line="240" w:lineRule="auto"/>
        <w:ind w:left="1710"/>
        <w:rPr>
          <w:rFonts w:ascii="Aptos" w:eastAsia="Times New Roman" w:hAnsi="Aptos" w:cs="Arial"/>
          <w:b/>
          <w:bCs/>
          <w:color w:val="000000"/>
          <w:sz w:val="24"/>
          <w:szCs w:val="24"/>
        </w:rPr>
      </w:pPr>
      <w:r w:rsidRPr="00161186">
        <w:rPr>
          <w:rFonts w:ascii="Aptos" w:eastAsia="Times New Roman" w:hAnsi="Aptos" w:cs="Arial"/>
          <w:color w:val="000000"/>
          <w:sz w:val="24"/>
          <w:szCs w:val="24"/>
        </w:rPr>
        <w:t xml:space="preserve">Five </w:t>
      </w:r>
      <w:r w:rsidR="00F277AD" w:rsidRPr="00161186">
        <w:rPr>
          <w:rFonts w:ascii="Aptos" w:eastAsia="Times New Roman" w:hAnsi="Aptos" w:cs="Arial"/>
          <w:color w:val="000000"/>
          <w:sz w:val="24"/>
          <w:szCs w:val="24"/>
        </w:rPr>
        <w:t>Co</w:t>
      </w:r>
      <w:r w:rsidR="00F277AD">
        <w:rPr>
          <w:rFonts w:ascii="Aptos" w:eastAsia="Times New Roman" w:hAnsi="Aptos" w:cs="Arial"/>
          <w:color w:val="000000"/>
          <w:sz w:val="24"/>
          <w:szCs w:val="24"/>
        </w:rPr>
        <w:t>u</w:t>
      </w:r>
      <w:r w:rsidR="00F277AD" w:rsidRPr="00161186">
        <w:rPr>
          <w:rFonts w:ascii="Aptos" w:eastAsia="Times New Roman" w:hAnsi="Aptos" w:cs="Arial"/>
          <w:color w:val="000000"/>
          <w:sz w:val="24"/>
          <w:szCs w:val="24"/>
        </w:rPr>
        <w:t>nty</w:t>
      </w:r>
      <w:r w:rsidRPr="00161186">
        <w:rPr>
          <w:rFonts w:ascii="Aptos" w:eastAsia="Times New Roman" w:hAnsi="Aptos" w:cs="Arial"/>
          <w:color w:val="000000"/>
          <w:sz w:val="24"/>
          <w:szCs w:val="24"/>
        </w:rPr>
        <w:t xml:space="preserve"> Report</w:t>
      </w:r>
      <w:r w:rsidR="006F688D" w:rsidRPr="00161186">
        <w:rPr>
          <w:rFonts w:ascii="Aptos" w:eastAsia="Times New Roman" w:hAnsi="Aptos" w:cs="Arial"/>
          <w:color w:val="000000"/>
          <w:sz w:val="24"/>
          <w:szCs w:val="24"/>
        </w:rPr>
        <w:t xml:space="preserve"> </w:t>
      </w:r>
      <w:r w:rsidR="00F66ED0" w:rsidRPr="00161186">
        <w:rPr>
          <w:rFonts w:ascii="Aptos" w:eastAsia="Times New Roman" w:hAnsi="Aptos" w:cs="Arial"/>
          <w:color w:val="000000"/>
          <w:sz w:val="24"/>
          <w:szCs w:val="24"/>
        </w:rPr>
        <w:t>(</w:t>
      </w:r>
      <w:r w:rsidR="006F688D" w:rsidRPr="00161186">
        <w:rPr>
          <w:rFonts w:ascii="Aptos" w:eastAsia="Times New Roman" w:hAnsi="Aptos" w:cs="Arial"/>
          <w:color w:val="000000"/>
          <w:sz w:val="24"/>
          <w:szCs w:val="24"/>
        </w:rPr>
        <w:t>Bob)</w:t>
      </w:r>
      <w:r w:rsidR="00B3472F" w:rsidRPr="00161186">
        <w:rPr>
          <w:rFonts w:ascii="Aptos" w:eastAsia="Times New Roman" w:hAnsi="Aptos" w:cs="Arial"/>
          <w:color w:val="000000"/>
          <w:sz w:val="24"/>
          <w:szCs w:val="24"/>
        </w:rPr>
        <w:t xml:space="preserve">: </w:t>
      </w:r>
      <w:r w:rsidR="00103E2A">
        <w:rPr>
          <w:rFonts w:ascii="Aptos" w:eastAsia="Times New Roman" w:hAnsi="Aptos" w:cs="Arial"/>
          <w:color w:val="000000"/>
          <w:sz w:val="24"/>
          <w:szCs w:val="24"/>
        </w:rPr>
        <w:t xml:space="preserve">Noted </w:t>
      </w:r>
      <w:r w:rsidR="00F277AD">
        <w:rPr>
          <w:rFonts w:ascii="Aptos" w:eastAsia="Times New Roman" w:hAnsi="Aptos" w:cs="Arial"/>
          <w:color w:val="000000"/>
          <w:sz w:val="24"/>
          <w:szCs w:val="24"/>
        </w:rPr>
        <w:t>the Five Counties (</w:t>
      </w:r>
      <w:r w:rsidR="004F7161" w:rsidRPr="004F7161">
        <w:rPr>
          <w:rFonts w:ascii="Aptos" w:eastAsia="Times New Roman" w:hAnsi="Aptos" w:cs="Arial"/>
          <w:color w:val="000000"/>
          <w:sz w:val="24"/>
          <w:szCs w:val="24"/>
        </w:rPr>
        <w:t>Beaver, Garfield, Iron, Kane</w:t>
      </w:r>
      <w:r w:rsidR="007C5E94">
        <w:rPr>
          <w:rFonts w:ascii="Aptos" w:eastAsia="Times New Roman" w:hAnsi="Aptos" w:cs="Arial"/>
          <w:color w:val="000000"/>
          <w:sz w:val="24"/>
          <w:szCs w:val="24"/>
        </w:rPr>
        <w:t>,</w:t>
      </w:r>
      <w:r w:rsidR="004F7161" w:rsidRPr="004F7161">
        <w:rPr>
          <w:rFonts w:ascii="Aptos" w:eastAsia="Times New Roman" w:hAnsi="Aptos" w:cs="Arial"/>
          <w:color w:val="000000"/>
          <w:sz w:val="24"/>
          <w:szCs w:val="24"/>
        </w:rPr>
        <w:t xml:space="preserve"> and Washington</w:t>
      </w:r>
      <w:r w:rsidR="004F7161">
        <w:rPr>
          <w:rFonts w:ascii="Aptos" w:eastAsia="Times New Roman" w:hAnsi="Aptos" w:cs="Arial"/>
          <w:color w:val="000000"/>
          <w:sz w:val="24"/>
          <w:szCs w:val="24"/>
        </w:rPr>
        <w:t>)</w:t>
      </w:r>
      <w:r w:rsidR="00103E2A">
        <w:rPr>
          <w:rFonts w:ascii="Aptos" w:eastAsia="Times New Roman" w:hAnsi="Aptos" w:cs="Arial"/>
          <w:color w:val="000000"/>
          <w:sz w:val="24"/>
          <w:szCs w:val="24"/>
        </w:rPr>
        <w:t xml:space="preserve"> in southwest Utah.  </w:t>
      </w:r>
      <w:r w:rsidR="002E4DF4">
        <w:rPr>
          <w:rFonts w:ascii="Aptos" w:eastAsia="Times New Roman" w:hAnsi="Aptos" w:cs="Arial"/>
          <w:color w:val="000000"/>
          <w:sz w:val="24"/>
          <w:szCs w:val="24"/>
        </w:rPr>
        <w:t xml:space="preserve">No report. </w:t>
      </w:r>
      <w:r w:rsidR="00F277AD">
        <w:rPr>
          <w:rFonts w:ascii="Aptos" w:eastAsia="Times New Roman" w:hAnsi="Aptos" w:cs="Arial"/>
          <w:color w:val="000000"/>
          <w:sz w:val="24"/>
          <w:szCs w:val="24"/>
        </w:rPr>
        <w:t xml:space="preserve">  </w:t>
      </w:r>
    </w:p>
    <w:p w14:paraId="75995303" w14:textId="77777777" w:rsidR="002E4DF4" w:rsidRDefault="002E4DF4" w:rsidP="00F66ED0">
      <w:pPr>
        <w:pStyle w:val="ListParagraph"/>
        <w:spacing w:after="0" w:line="240" w:lineRule="auto"/>
        <w:ind w:left="1800"/>
        <w:rPr>
          <w:rFonts w:ascii="Aptos" w:eastAsia="Times New Roman" w:hAnsi="Aptos" w:cs="Arial"/>
          <w:color w:val="000000"/>
          <w:sz w:val="24"/>
          <w:szCs w:val="24"/>
        </w:rPr>
      </w:pPr>
    </w:p>
    <w:p w14:paraId="0FD0466C" w14:textId="3B411C2C" w:rsidR="00D26D6A" w:rsidRPr="00952D8B" w:rsidRDefault="00096C43" w:rsidP="00952D8B">
      <w:pPr>
        <w:pStyle w:val="ListParagraph"/>
        <w:numPr>
          <w:ilvl w:val="0"/>
          <w:numId w:val="4"/>
        </w:numPr>
        <w:spacing w:after="0" w:line="240" w:lineRule="auto"/>
        <w:rPr>
          <w:rFonts w:ascii="Aptos" w:eastAsia="Times New Roman" w:hAnsi="Aptos" w:cs="Arial"/>
          <w:color w:val="000000"/>
          <w:sz w:val="24"/>
          <w:szCs w:val="24"/>
        </w:rPr>
      </w:pPr>
      <w:r w:rsidRPr="00A33C4D">
        <w:rPr>
          <w:rFonts w:ascii="Aptos" w:eastAsia="Times New Roman" w:hAnsi="Aptos" w:cs="Arial"/>
          <w:b/>
          <w:bCs/>
          <w:color w:val="000000"/>
          <w:sz w:val="24"/>
          <w:szCs w:val="24"/>
        </w:rPr>
        <w:t xml:space="preserve">Community </w:t>
      </w:r>
      <w:r w:rsidR="003003E0" w:rsidRPr="00A33C4D">
        <w:rPr>
          <w:rFonts w:ascii="Aptos" w:eastAsia="Times New Roman" w:hAnsi="Aptos" w:cs="Arial"/>
          <w:b/>
          <w:bCs/>
          <w:color w:val="000000"/>
          <w:sz w:val="24"/>
          <w:szCs w:val="24"/>
        </w:rPr>
        <w:t>Watc</w:t>
      </w:r>
      <w:r w:rsidR="00390D0C" w:rsidRPr="00A33C4D">
        <w:rPr>
          <w:rFonts w:ascii="Aptos" w:eastAsia="Times New Roman" w:hAnsi="Aptos" w:cs="Arial"/>
          <w:b/>
          <w:bCs/>
          <w:color w:val="000000"/>
          <w:sz w:val="24"/>
          <w:szCs w:val="24"/>
        </w:rPr>
        <w:t>h</w:t>
      </w:r>
      <w:r w:rsidR="00D86E74" w:rsidRPr="00A33C4D">
        <w:rPr>
          <w:rFonts w:ascii="Aptos" w:eastAsia="Times New Roman" w:hAnsi="Aptos" w:cs="Arial"/>
          <w:b/>
          <w:bCs/>
          <w:color w:val="000000"/>
          <w:sz w:val="24"/>
          <w:szCs w:val="24"/>
        </w:rPr>
        <w:t xml:space="preserve"> (</w:t>
      </w:r>
      <w:r w:rsidR="00BB78C2" w:rsidRPr="00A33C4D">
        <w:rPr>
          <w:rFonts w:ascii="Aptos" w:eastAsia="Times New Roman" w:hAnsi="Aptos" w:cs="Arial"/>
          <w:b/>
          <w:bCs/>
          <w:color w:val="000000"/>
          <w:sz w:val="24"/>
          <w:szCs w:val="24"/>
        </w:rPr>
        <w:t>Tom &amp; Gene Phillips</w:t>
      </w:r>
      <w:r w:rsidR="00D86E74" w:rsidRPr="00A33C4D">
        <w:rPr>
          <w:rFonts w:ascii="Aptos" w:eastAsia="Times New Roman" w:hAnsi="Aptos" w:cs="Arial"/>
          <w:b/>
          <w:bCs/>
          <w:color w:val="000000"/>
          <w:sz w:val="24"/>
          <w:szCs w:val="24"/>
        </w:rPr>
        <w:t>)</w:t>
      </w:r>
      <w:r w:rsidR="00390D0C" w:rsidRPr="00A33C4D">
        <w:rPr>
          <w:rFonts w:ascii="Aptos" w:eastAsia="Times New Roman" w:hAnsi="Aptos" w:cs="Arial"/>
          <w:b/>
          <w:bCs/>
          <w:color w:val="000000"/>
          <w:sz w:val="24"/>
          <w:szCs w:val="24"/>
        </w:rPr>
        <w:t>:</w:t>
      </w:r>
      <w:r w:rsidR="00531C1C" w:rsidRPr="00A33C4D">
        <w:rPr>
          <w:rFonts w:ascii="Aptos" w:eastAsia="Times New Roman" w:hAnsi="Aptos" w:cs="Arial"/>
          <w:color w:val="000000"/>
          <w:sz w:val="24"/>
          <w:szCs w:val="24"/>
        </w:rPr>
        <w:t xml:space="preserve"> </w:t>
      </w:r>
      <w:r w:rsidR="00A33C4D" w:rsidRPr="00A33C4D">
        <w:rPr>
          <w:rFonts w:ascii="Aptos" w:eastAsia="Times New Roman" w:hAnsi="Aptos" w:cs="Arial"/>
          <w:color w:val="000000"/>
          <w:sz w:val="24"/>
          <w:szCs w:val="24"/>
        </w:rPr>
        <w:t xml:space="preserve">Gene explained the close working relationship between the sheriff’s department and the Community Watch program. Lt. Fuller thanked </w:t>
      </w:r>
      <w:r w:rsidR="00A33C4D">
        <w:rPr>
          <w:rFonts w:ascii="Aptos" w:eastAsia="Times New Roman" w:hAnsi="Aptos" w:cs="Arial"/>
          <w:color w:val="000000"/>
          <w:sz w:val="24"/>
          <w:szCs w:val="24"/>
        </w:rPr>
        <w:t xml:space="preserve">Pine Valley and </w:t>
      </w:r>
      <w:r w:rsidR="00D26D6A">
        <w:rPr>
          <w:rFonts w:ascii="Aptos" w:eastAsia="Times New Roman" w:hAnsi="Aptos" w:cs="Arial"/>
          <w:color w:val="000000"/>
          <w:sz w:val="24"/>
          <w:szCs w:val="24"/>
        </w:rPr>
        <w:t>its</w:t>
      </w:r>
      <w:r w:rsidR="00A33C4D">
        <w:rPr>
          <w:rFonts w:ascii="Aptos" w:eastAsia="Times New Roman" w:hAnsi="Aptos" w:cs="Arial"/>
          <w:color w:val="000000"/>
          <w:sz w:val="24"/>
          <w:szCs w:val="24"/>
        </w:rPr>
        <w:t xml:space="preserve"> </w:t>
      </w:r>
      <w:r w:rsidR="00A33C4D" w:rsidRPr="00A33C4D">
        <w:rPr>
          <w:rFonts w:ascii="Aptos" w:eastAsia="Times New Roman" w:hAnsi="Aptos" w:cs="Arial"/>
          <w:color w:val="000000"/>
          <w:sz w:val="24"/>
          <w:szCs w:val="24"/>
        </w:rPr>
        <w:t>program, noting its value as the “eyes and ears” for the sheriff’s department. He emphasized building strong relationship</w:t>
      </w:r>
      <w:r w:rsidR="00B872AE">
        <w:rPr>
          <w:rFonts w:ascii="Aptos" w:eastAsia="Times New Roman" w:hAnsi="Aptos" w:cs="Arial"/>
          <w:color w:val="000000"/>
          <w:sz w:val="24"/>
          <w:szCs w:val="24"/>
        </w:rPr>
        <w:t>s</w:t>
      </w:r>
      <w:r w:rsidR="00A33C4D" w:rsidRPr="00A33C4D">
        <w:rPr>
          <w:rFonts w:ascii="Aptos" w:eastAsia="Times New Roman" w:hAnsi="Aptos" w:cs="Arial"/>
          <w:color w:val="000000"/>
          <w:sz w:val="24"/>
          <w:szCs w:val="24"/>
        </w:rPr>
        <w:t xml:space="preserve">, positively influencing the community, and having deputies engaged in all communities. He also stressed the importance of each community being self-sustaining when the sheriff’s department is unavailable, with the watch program helping </w:t>
      </w:r>
      <w:r w:rsidR="007C0CE5">
        <w:rPr>
          <w:rFonts w:ascii="Aptos" w:eastAsia="Times New Roman" w:hAnsi="Aptos" w:cs="Arial"/>
          <w:color w:val="000000"/>
          <w:sz w:val="24"/>
          <w:szCs w:val="24"/>
        </w:rPr>
        <w:t>to relay information quickly</w:t>
      </w:r>
      <w:r w:rsidR="00A33C4D" w:rsidRPr="00A33C4D">
        <w:rPr>
          <w:rFonts w:ascii="Aptos" w:eastAsia="Times New Roman" w:hAnsi="Aptos" w:cs="Arial"/>
          <w:color w:val="000000"/>
          <w:sz w:val="24"/>
          <w:szCs w:val="24"/>
        </w:rPr>
        <w:t>.</w:t>
      </w:r>
    </w:p>
    <w:p w14:paraId="4CA2DDCB" w14:textId="77777777" w:rsidR="00952D8B" w:rsidRPr="00A33C4D" w:rsidRDefault="00952D8B" w:rsidP="00952D8B">
      <w:pPr>
        <w:pStyle w:val="ListParagraph"/>
        <w:spacing w:after="0" w:line="240" w:lineRule="auto"/>
        <w:rPr>
          <w:rFonts w:ascii="Aptos" w:eastAsia="Times New Roman" w:hAnsi="Aptos" w:cs="Arial"/>
          <w:color w:val="000000"/>
          <w:sz w:val="24"/>
          <w:szCs w:val="24"/>
        </w:rPr>
      </w:pPr>
    </w:p>
    <w:p w14:paraId="3694ED85" w14:textId="2E661155" w:rsidR="00873947" w:rsidRDefault="000C0ECC" w:rsidP="00952D8B">
      <w:pPr>
        <w:pStyle w:val="ListParagraph"/>
        <w:spacing w:after="0" w:line="240" w:lineRule="auto"/>
        <w:rPr>
          <w:rFonts w:ascii="Aptos" w:eastAsia="Times New Roman" w:hAnsi="Aptos" w:cs="Arial"/>
          <w:color w:val="000000"/>
          <w:sz w:val="24"/>
          <w:szCs w:val="24"/>
        </w:rPr>
      </w:pPr>
      <w:r w:rsidRPr="000C0ECC">
        <w:rPr>
          <w:rFonts w:ascii="Aptos" w:eastAsia="Times New Roman" w:hAnsi="Aptos" w:cs="Arial"/>
          <w:color w:val="000000"/>
          <w:sz w:val="24"/>
          <w:szCs w:val="24"/>
        </w:rPr>
        <w:t xml:space="preserve">Gene announced a Community Watch meeting on August </w:t>
      </w:r>
      <w:r w:rsidR="004613DB">
        <w:rPr>
          <w:rFonts w:ascii="Aptos" w:eastAsia="Times New Roman" w:hAnsi="Aptos" w:cs="Arial"/>
          <w:color w:val="000000"/>
          <w:sz w:val="24"/>
          <w:szCs w:val="24"/>
        </w:rPr>
        <w:t>16</w:t>
      </w:r>
      <w:r w:rsidRPr="000C0ECC">
        <w:rPr>
          <w:rFonts w:ascii="Aptos" w:eastAsia="Times New Roman" w:hAnsi="Aptos" w:cs="Arial"/>
          <w:color w:val="000000"/>
          <w:sz w:val="24"/>
          <w:szCs w:val="24"/>
        </w:rPr>
        <w:t xml:space="preserve">. Rick will present on </w:t>
      </w:r>
      <w:r w:rsidR="004613DB">
        <w:rPr>
          <w:rFonts w:ascii="Aptos" w:eastAsia="Times New Roman" w:hAnsi="Aptos" w:cs="Arial"/>
          <w:color w:val="000000"/>
          <w:sz w:val="24"/>
          <w:szCs w:val="24"/>
        </w:rPr>
        <w:t xml:space="preserve">the </w:t>
      </w:r>
      <w:r w:rsidRPr="000C0ECC">
        <w:rPr>
          <w:rFonts w:ascii="Aptos" w:eastAsia="Times New Roman" w:hAnsi="Aptos" w:cs="Arial"/>
          <w:color w:val="000000"/>
          <w:sz w:val="24"/>
          <w:szCs w:val="24"/>
        </w:rPr>
        <w:t>Ready-Set-Go evacuation program, and Michele Root will speak on what to take</w:t>
      </w:r>
      <w:r w:rsidR="007C0CE5">
        <w:rPr>
          <w:rFonts w:ascii="Aptos" w:eastAsia="Times New Roman" w:hAnsi="Aptos" w:cs="Arial"/>
          <w:color w:val="000000"/>
          <w:sz w:val="24"/>
          <w:szCs w:val="24"/>
        </w:rPr>
        <w:t xml:space="preserve"> during an </w:t>
      </w:r>
      <w:r w:rsidRPr="000C0ECC">
        <w:rPr>
          <w:rFonts w:ascii="Aptos" w:eastAsia="Times New Roman" w:hAnsi="Aptos" w:cs="Arial"/>
          <w:color w:val="000000"/>
          <w:sz w:val="24"/>
          <w:szCs w:val="24"/>
        </w:rPr>
        <w:t>evacuation.</w:t>
      </w:r>
    </w:p>
    <w:p w14:paraId="71B86E0D" w14:textId="77777777" w:rsidR="00873947" w:rsidRDefault="00873947" w:rsidP="00AA327C">
      <w:pPr>
        <w:spacing w:after="0" w:line="240" w:lineRule="auto"/>
        <w:rPr>
          <w:rFonts w:ascii="Aptos" w:eastAsia="Times New Roman" w:hAnsi="Aptos" w:cs="Arial"/>
          <w:color w:val="000000"/>
          <w:sz w:val="24"/>
          <w:szCs w:val="24"/>
        </w:rPr>
      </w:pPr>
    </w:p>
    <w:p w14:paraId="1C86051B" w14:textId="04CEF0CF" w:rsidR="00AA327C" w:rsidRPr="00AA327C" w:rsidRDefault="00A13C32" w:rsidP="00952D8B">
      <w:pPr>
        <w:pStyle w:val="ListParagraph"/>
        <w:spacing w:after="0" w:line="240" w:lineRule="auto"/>
        <w:rPr>
          <w:rFonts w:ascii="Aptos" w:eastAsia="Times New Roman" w:hAnsi="Aptos" w:cs="Arial"/>
          <w:color w:val="000000"/>
          <w:sz w:val="24"/>
          <w:szCs w:val="24"/>
        </w:rPr>
      </w:pPr>
      <w:r w:rsidRPr="00A13C32">
        <w:rPr>
          <w:rFonts w:ascii="Aptos" w:eastAsia="Times New Roman" w:hAnsi="Aptos" w:cs="Arial"/>
          <w:color w:val="000000"/>
          <w:sz w:val="24"/>
          <w:szCs w:val="24"/>
        </w:rPr>
        <w:t xml:space="preserve">Frank introduced Lacey O’Hara, District Manager for Washington County Solid Waste District, and Joe Oudekirk. Lacey addressed concerns about the overload of </w:t>
      </w:r>
      <w:r w:rsidR="00572385">
        <w:rPr>
          <w:rFonts w:ascii="Aptos" w:eastAsia="Times New Roman" w:hAnsi="Aptos" w:cs="Arial"/>
          <w:color w:val="000000"/>
          <w:sz w:val="24"/>
          <w:szCs w:val="24"/>
        </w:rPr>
        <w:t xml:space="preserve">items at the Pine Valley Dump transfer center, explaining that it cannot handle large </w:t>
      </w:r>
      <w:r w:rsidR="00572385">
        <w:rPr>
          <w:rFonts w:ascii="Aptos" w:eastAsia="Times New Roman" w:hAnsi="Aptos" w:cs="Arial"/>
          <w:color w:val="000000"/>
          <w:sz w:val="24"/>
          <w:szCs w:val="24"/>
        </w:rPr>
        <w:lastRenderedPageBreak/>
        <w:t>volumes of tree limbs and bulk construction material, which should be taken to the Central transfer station or the Washington Waste Center. She noted th</w:t>
      </w:r>
      <w:r w:rsidR="0090748E">
        <w:rPr>
          <w:rFonts w:ascii="Aptos" w:eastAsia="Times New Roman" w:hAnsi="Aptos" w:cs="Arial"/>
          <w:color w:val="000000"/>
          <w:sz w:val="24"/>
          <w:szCs w:val="24"/>
        </w:rPr>
        <w:t>at the Pine Valley facility is currently not equipped for the waste load and encouraged</w:t>
      </w:r>
      <w:r w:rsidR="00AF177A">
        <w:rPr>
          <w:rFonts w:ascii="Aptos" w:eastAsia="Times New Roman" w:hAnsi="Aptos" w:cs="Arial"/>
          <w:color w:val="000000"/>
          <w:sz w:val="24"/>
          <w:szCs w:val="24"/>
        </w:rPr>
        <w:t xml:space="preserve"> transferring large loads to Central. Lacey provided a letter outlining allowed items</w:t>
      </w:r>
      <w:r w:rsidR="0090748E">
        <w:rPr>
          <w:rFonts w:ascii="Aptos" w:eastAsia="Times New Roman" w:hAnsi="Aptos" w:cs="Arial"/>
          <w:color w:val="000000"/>
          <w:sz w:val="24"/>
          <w:szCs w:val="24"/>
        </w:rPr>
        <w:t xml:space="preserve"> </w:t>
      </w:r>
      <w:r w:rsidR="00AF177A">
        <w:rPr>
          <w:rFonts w:ascii="Aptos" w:eastAsia="Times New Roman" w:hAnsi="Aptos" w:cs="Arial"/>
          <w:color w:val="000000"/>
          <w:sz w:val="24"/>
          <w:szCs w:val="24"/>
        </w:rPr>
        <w:t>and what to avoid.  Fr</w:t>
      </w:r>
      <w:r w:rsidR="0090748E">
        <w:rPr>
          <w:rFonts w:ascii="Aptos" w:eastAsia="Times New Roman" w:hAnsi="Aptos" w:cs="Arial"/>
          <w:color w:val="000000"/>
          <w:sz w:val="24"/>
          <w:szCs w:val="24"/>
        </w:rPr>
        <w:t>ank will e</w:t>
      </w:r>
      <w:r w:rsidR="00AF177A">
        <w:rPr>
          <w:rFonts w:ascii="Aptos" w:eastAsia="Times New Roman" w:hAnsi="Aptos" w:cs="Arial"/>
          <w:color w:val="000000"/>
          <w:sz w:val="24"/>
          <w:szCs w:val="24"/>
        </w:rPr>
        <w:t>nsure the letter is emailed</w:t>
      </w:r>
      <w:r w:rsidR="0090748E">
        <w:rPr>
          <w:rFonts w:ascii="Aptos" w:eastAsia="Times New Roman" w:hAnsi="Aptos" w:cs="Arial"/>
          <w:color w:val="000000"/>
          <w:sz w:val="24"/>
          <w:szCs w:val="24"/>
        </w:rPr>
        <w:t xml:space="preserve"> to </w:t>
      </w:r>
      <w:r w:rsidR="00572385">
        <w:rPr>
          <w:rFonts w:ascii="Aptos" w:eastAsia="Times New Roman" w:hAnsi="Aptos" w:cs="Arial"/>
          <w:color w:val="000000"/>
          <w:sz w:val="24"/>
          <w:szCs w:val="24"/>
        </w:rPr>
        <w:t xml:space="preserve">the community.    </w:t>
      </w:r>
      <w:r w:rsidR="00572385">
        <w:rPr>
          <w:rFonts w:ascii="Aptos" w:eastAsia="Times New Roman" w:hAnsi="Aptos" w:cs="Arial"/>
          <w:color w:val="000000"/>
          <w:sz w:val="24"/>
          <w:szCs w:val="24"/>
        </w:rPr>
        <w:tab/>
      </w:r>
      <w:r w:rsidR="00572385">
        <w:rPr>
          <w:rFonts w:ascii="Aptos" w:eastAsia="Times New Roman" w:hAnsi="Aptos" w:cs="Arial"/>
          <w:color w:val="000000"/>
          <w:sz w:val="24"/>
          <w:szCs w:val="24"/>
        </w:rPr>
        <w:tab/>
      </w:r>
      <w:r w:rsidR="00572385">
        <w:rPr>
          <w:rFonts w:ascii="Aptos" w:eastAsia="Times New Roman" w:hAnsi="Aptos" w:cs="Arial"/>
          <w:color w:val="000000"/>
          <w:sz w:val="24"/>
          <w:szCs w:val="24"/>
        </w:rPr>
        <w:tab/>
      </w:r>
      <w:r w:rsidR="00F3634B">
        <w:rPr>
          <w:rFonts w:ascii="Aptos" w:eastAsia="Times New Roman" w:hAnsi="Aptos" w:cs="Arial"/>
          <w:color w:val="000000"/>
          <w:sz w:val="24"/>
          <w:szCs w:val="24"/>
        </w:rPr>
        <w:tab/>
      </w:r>
      <w:r w:rsidR="00F3634B">
        <w:rPr>
          <w:rFonts w:ascii="Aptos" w:eastAsia="Times New Roman" w:hAnsi="Aptos" w:cs="Arial"/>
          <w:color w:val="000000"/>
          <w:sz w:val="24"/>
          <w:szCs w:val="24"/>
        </w:rPr>
        <w:tab/>
      </w:r>
    </w:p>
    <w:p w14:paraId="36339AD4" w14:textId="1A001499" w:rsidR="007B787E" w:rsidRPr="00161186" w:rsidRDefault="000D67A3" w:rsidP="0080385B">
      <w:pPr>
        <w:pStyle w:val="ListParagraph"/>
        <w:numPr>
          <w:ilvl w:val="0"/>
          <w:numId w:val="4"/>
        </w:numPr>
        <w:spacing w:after="0" w:line="240" w:lineRule="auto"/>
        <w:rPr>
          <w:rFonts w:ascii="Aptos" w:eastAsia="Times New Roman" w:hAnsi="Aptos" w:cs="Arial"/>
          <w:color w:val="000000"/>
          <w:sz w:val="24"/>
          <w:szCs w:val="24"/>
        </w:rPr>
      </w:pPr>
      <w:r>
        <w:rPr>
          <w:rFonts w:ascii="Aptos" w:eastAsia="Times New Roman" w:hAnsi="Aptos" w:cs="Arial"/>
          <w:b/>
          <w:bCs/>
          <w:color w:val="000000"/>
          <w:sz w:val="24"/>
          <w:szCs w:val="24"/>
        </w:rPr>
        <w:t>Dumpster Signage (Frank)</w:t>
      </w:r>
      <w:r w:rsidR="00DC2728" w:rsidRPr="00161186">
        <w:rPr>
          <w:rFonts w:ascii="Aptos" w:eastAsia="Times New Roman" w:hAnsi="Aptos" w:cs="Arial"/>
          <w:b/>
          <w:bCs/>
          <w:color w:val="000000"/>
          <w:sz w:val="24"/>
          <w:szCs w:val="24"/>
        </w:rPr>
        <w:t xml:space="preserve">: </w:t>
      </w:r>
      <w:r w:rsidR="005B3411">
        <w:rPr>
          <w:rFonts w:ascii="Aptos" w:eastAsia="Times New Roman" w:hAnsi="Aptos" w:cs="Arial"/>
          <w:color w:val="000000"/>
          <w:sz w:val="24"/>
          <w:szCs w:val="24"/>
        </w:rPr>
        <w:t>Lacey report</w:t>
      </w:r>
      <w:r w:rsidR="007917B6">
        <w:rPr>
          <w:rFonts w:ascii="Aptos" w:eastAsia="Times New Roman" w:hAnsi="Aptos" w:cs="Arial"/>
          <w:color w:val="000000"/>
          <w:sz w:val="24"/>
          <w:szCs w:val="24"/>
        </w:rPr>
        <w:t xml:space="preserve">ed that new signage has been ordered. </w:t>
      </w:r>
    </w:p>
    <w:p w14:paraId="4B02808D" w14:textId="60B90CF9" w:rsidR="00D86E74" w:rsidRPr="00161186" w:rsidRDefault="00750165" w:rsidP="000D1B53">
      <w:pPr>
        <w:pStyle w:val="ListParagraph"/>
        <w:spacing w:after="0" w:line="240" w:lineRule="auto"/>
        <w:rPr>
          <w:rFonts w:ascii="Aptos" w:eastAsia="Times New Roman" w:hAnsi="Aptos" w:cs="Arial"/>
          <w:color w:val="000000"/>
          <w:sz w:val="24"/>
          <w:szCs w:val="24"/>
        </w:rPr>
      </w:pPr>
      <w:r w:rsidRPr="00161186">
        <w:rPr>
          <w:rFonts w:ascii="Aptos" w:eastAsia="Times New Roman" w:hAnsi="Aptos" w:cs="Arial"/>
          <w:color w:val="000000"/>
          <w:sz w:val="24"/>
          <w:szCs w:val="24"/>
        </w:rPr>
        <w:t xml:space="preserve"> </w:t>
      </w:r>
    </w:p>
    <w:p w14:paraId="47D4D52A" w14:textId="68123914" w:rsidR="00D86E74" w:rsidRPr="00161186" w:rsidRDefault="000D67A3" w:rsidP="00473584">
      <w:pPr>
        <w:pStyle w:val="ListParagraph"/>
        <w:numPr>
          <w:ilvl w:val="0"/>
          <w:numId w:val="4"/>
        </w:numPr>
        <w:spacing w:after="0" w:line="240" w:lineRule="auto"/>
        <w:rPr>
          <w:rFonts w:ascii="Aptos" w:eastAsia="Times New Roman" w:hAnsi="Aptos" w:cs="Arial"/>
          <w:color w:val="000000"/>
          <w:sz w:val="24"/>
          <w:szCs w:val="24"/>
        </w:rPr>
      </w:pPr>
      <w:r>
        <w:rPr>
          <w:rFonts w:ascii="Aptos" w:eastAsia="Times New Roman" w:hAnsi="Aptos" w:cs="Arial"/>
          <w:b/>
          <w:bCs/>
          <w:color w:val="000000"/>
          <w:sz w:val="24"/>
          <w:szCs w:val="24"/>
        </w:rPr>
        <w:t>June &amp; July Clerk Report (Rick)</w:t>
      </w:r>
      <w:r w:rsidR="00D70535" w:rsidRPr="00161186">
        <w:rPr>
          <w:rFonts w:ascii="Aptos" w:eastAsia="Times New Roman" w:hAnsi="Aptos" w:cs="Arial"/>
          <w:b/>
          <w:bCs/>
          <w:color w:val="000000"/>
          <w:sz w:val="24"/>
          <w:szCs w:val="24"/>
        </w:rPr>
        <w:t>:</w:t>
      </w:r>
      <w:r w:rsidR="00D70535" w:rsidRPr="00161186">
        <w:rPr>
          <w:rFonts w:ascii="Aptos" w:eastAsia="Times New Roman" w:hAnsi="Aptos" w:cs="Arial"/>
          <w:color w:val="000000"/>
          <w:sz w:val="24"/>
          <w:szCs w:val="24"/>
        </w:rPr>
        <w:t xml:space="preserve"> </w:t>
      </w:r>
      <w:r w:rsidR="009F3880">
        <w:rPr>
          <w:rFonts w:ascii="Aptos" w:eastAsia="Times New Roman" w:hAnsi="Aptos" w:cs="Arial"/>
          <w:color w:val="000000"/>
          <w:sz w:val="24"/>
          <w:szCs w:val="24"/>
        </w:rPr>
        <w:t>Reported $68 in interest</w:t>
      </w:r>
      <w:r w:rsidR="00D74F34">
        <w:rPr>
          <w:rFonts w:ascii="Aptos" w:eastAsia="Times New Roman" w:hAnsi="Aptos" w:cs="Arial"/>
          <w:color w:val="000000"/>
          <w:sz w:val="24"/>
          <w:szCs w:val="24"/>
        </w:rPr>
        <w:t xml:space="preserve"> and two </w:t>
      </w:r>
      <w:r w:rsidR="00EE49FE">
        <w:rPr>
          <w:rFonts w:ascii="Aptos" w:eastAsia="Times New Roman" w:hAnsi="Aptos" w:cs="Arial"/>
          <w:color w:val="000000"/>
          <w:sz w:val="24"/>
          <w:szCs w:val="24"/>
        </w:rPr>
        <w:t>checks</w:t>
      </w:r>
      <w:r w:rsidR="00D74F34">
        <w:rPr>
          <w:rFonts w:ascii="Aptos" w:eastAsia="Times New Roman" w:hAnsi="Aptos" w:cs="Arial"/>
          <w:color w:val="000000"/>
          <w:sz w:val="24"/>
          <w:szCs w:val="24"/>
        </w:rPr>
        <w:t xml:space="preserve"> issued.</w:t>
      </w:r>
      <w:r w:rsidR="00B93E68">
        <w:rPr>
          <w:rFonts w:ascii="Aptos" w:eastAsia="Times New Roman" w:hAnsi="Aptos" w:cs="Arial"/>
          <w:color w:val="000000"/>
          <w:sz w:val="24"/>
          <w:szCs w:val="24"/>
        </w:rPr>
        <w:t xml:space="preserve">  </w:t>
      </w:r>
    </w:p>
    <w:p w14:paraId="2ADCDBFA" w14:textId="77777777" w:rsidR="00F34206" w:rsidRPr="00161186" w:rsidRDefault="00F34206" w:rsidP="00F34206">
      <w:pPr>
        <w:pStyle w:val="ListParagraph"/>
        <w:rPr>
          <w:rFonts w:ascii="Aptos" w:eastAsia="Times New Roman" w:hAnsi="Aptos" w:cs="Arial"/>
          <w:color w:val="000000"/>
          <w:sz w:val="24"/>
          <w:szCs w:val="24"/>
        </w:rPr>
      </w:pPr>
    </w:p>
    <w:p w14:paraId="7BC760E3" w14:textId="493E1E15" w:rsidR="00F34206" w:rsidRPr="00161186" w:rsidRDefault="000D67A3" w:rsidP="00473584">
      <w:pPr>
        <w:pStyle w:val="ListParagraph"/>
        <w:numPr>
          <w:ilvl w:val="0"/>
          <w:numId w:val="4"/>
        </w:numPr>
        <w:spacing w:after="0" w:line="240" w:lineRule="auto"/>
        <w:rPr>
          <w:rFonts w:ascii="Aptos" w:eastAsia="Times New Roman" w:hAnsi="Aptos" w:cs="Arial"/>
          <w:b/>
          <w:bCs/>
          <w:color w:val="000000"/>
          <w:sz w:val="24"/>
          <w:szCs w:val="24"/>
        </w:rPr>
      </w:pPr>
      <w:r>
        <w:rPr>
          <w:rFonts w:ascii="Aptos" w:eastAsia="Times New Roman" w:hAnsi="Aptos" w:cs="Arial"/>
          <w:b/>
          <w:bCs/>
          <w:color w:val="000000"/>
          <w:sz w:val="24"/>
          <w:szCs w:val="24"/>
        </w:rPr>
        <w:t xml:space="preserve">June &amp; July Treasurer Report </w:t>
      </w:r>
      <w:r w:rsidR="00F34206" w:rsidRPr="00161186">
        <w:rPr>
          <w:rFonts w:ascii="Aptos" w:eastAsia="Times New Roman" w:hAnsi="Aptos" w:cs="Arial"/>
          <w:b/>
          <w:bCs/>
          <w:color w:val="000000"/>
          <w:sz w:val="24"/>
          <w:szCs w:val="24"/>
        </w:rPr>
        <w:t>(</w:t>
      </w:r>
      <w:r w:rsidR="0062770F">
        <w:rPr>
          <w:rFonts w:ascii="Aptos" w:eastAsia="Times New Roman" w:hAnsi="Aptos" w:cs="Arial"/>
          <w:b/>
          <w:bCs/>
          <w:color w:val="000000"/>
          <w:sz w:val="24"/>
          <w:szCs w:val="24"/>
        </w:rPr>
        <w:t>LaDawn</w:t>
      </w:r>
      <w:r w:rsidR="00F34206" w:rsidRPr="00161186">
        <w:rPr>
          <w:rFonts w:ascii="Aptos" w:eastAsia="Times New Roman" w:hAnsi="Aptos" w:cs="Arial"/>
          <w:b/>
          <w:bCs/>
          <w:color w:val="000000"/>
          <w:sz w:val="24"/>
          <w:szCs w:val="24"/>
        </w:rPr>
        <w:t>)</w:t>
      </w:r>
      <w:r w:rsidR="001520E6" w:rsidRPr="00161186">
        <w:rPr>
          <w:rFonts w:ascii="Aptos" w:eastAsia="Times New Roman" w:hAnsi="Aptos" w:cs="Arial"/>
          <w:b/>
          <w:bCs/>
          <w:color w:val="000000"/>
          <w:sz w:val="24"/>
          <w:szCs w:val="24"/>
        </w:rPr>
        <w:t xml:space="preserve">: </w:t>
      </w:r>
      <w:r w:rsidR="00EE49FE" w:rsidRPr="00EE49FE">
        <w:rPr>
          <w:rFonts w:ascii="Aptos" w:eastAsia="Times New Roman" w:hAnsi="Aptos" w:cs="Arial"/>
          <w:color w:val="000000"/>
          <w:sz w:val="24"/>
          <w:szCs w:val="24"/>
        </w:rPr>
        <w:t xml:space="preserve">Presented June and July reconciliation; all finances in order. </w:t>
      </w:r>
      <w:r w:rsidR="005D24AA">
        <w:rPr>
          <w:rFonts w:ascii="Aptos" w:eastAsia="Times New Roman" w:hAnsi="Aptos" w:cs="Arial"/>
          <w:color w:val="000000"/>
          <w:sz w:val="24"/>
          <w:szCs w:val="24"/>
        </w:rPr>
        <w:t xml:space="preserve">Bob approved the treasurer's report, Herman seconded, and all were in favor. </w:t>
      </w:r>
      <w:r w:rsidR="003B09C0" w:rsidRPr="00161186">
        <w:rPr>
          <w:rFonts w:ascii="Aptos" w:eastAsia="Times New Roman" w:hAnsi="Aptos" w:cs="Arial"/>
          <w:color w:val="000000"/>
          <w:sz w:val="24"/>
          <w:szCs w:val="24"/>
        </w:rPr>
        <w:t xml:space="preserve"> </w:t>
      </w:r>
    </w:p>
    <w:p w14:paraId="72C8915C" w14:textId="77777777" w:rsidR="00F34206" w:rsidRPr="00161186" w:rsidRDefault="00F34206" w:rsidP="00F34206">
      <w:pPr>
        <w:pStyle w:val="ListParagraph"/>
        <w:rPr>
          <w:rFonts w:ascii="Aptos" w:eastAsia="Times New Roman" w:hAnsi="Aptos" w:cs="Arial"/>
          <w:color w:val="000000"/>
          <w:sz w:val="24"/>
          <w:szCs w:val="24"/>
        </w:rPr>
      </w:pPr>
    </w:p>
    <w:p w14:paraId="391842D4" w14:textId="4FA2313D" w:rsidR="00F34206" w:rsidRPr="00E62260" w:rsidRDefault="000D67A3" w:rsidP="00473584">
      <w:pPr>
        <w:pStyle w:val="ListParagraph"/>
        <w:numPr>
          <w:ilvl w:val="0"/>
          <w:numId w:val="4"/>
        </w:numPr>
        <w:spacing w:after="0" w:line="240" w:lineRule="auto"/>
        <w:rPr>
          <w:rFonts w:ascii="Aptos" w:eastAsia="Times New Roman" w:hAnsi="Aptos" w:cs="Arial"/>
          <w:color w:val="000000"/>
          <w:sz w:val="24"/>
          <w:szCs w:val="24"/>
        </w:rPr>
      </w:pPr>
      <w:r>
        <w:rPr>
          <w:rFonts w:ascii="Aptos" w:eastAsia="Times New Roman" w:hAnsi="Aptos" w:cs="Arial"/>
          <w:b/>
          <w:bCs/>
          <w:color w:val="000000"/>
          <w:sz w:val="24"/>
          <w:szCs w:val="24"/>
        </w:rPr>
        <w:t>Quarterly Bank Reconciliation Report (Bob):</w:t>
      </w:r>
      <w:r w:rsidR="003B09C0" w:rsidRPr="00161186">
        <w:rPr>
          <w:rFonts w:ascii="Aptos" w:eastAsia="Times New Roman" w:hAnsi="Aptos" w:cs="Arial"/>
          <w:b/>
          <w:bCs/>
          <w:color w:val="000000"/>
          <w:sz w:val="24"/>
          <w:szCs w:val="24"/>
        </w:rPr>
        <w:t xml:space="preserve"> </w:t>
      </w:r>
      <w:r w:rsidR="00E62260" w:rsidRPr="00E62260">
        <w:rPr>
          <w:rFonts w:ascii="Aptos" w:eastAsia="Times New Roman" w:hAnsi="Aptos" w:cs="Arial"/>
          <w:color w:val="000000"/>
          <w:sz w:val="24"/>
          <w:szCs w:val="24"/>
        </w:rPr>
        <w:t>Bob, with assistance from Allen, reviewed the billing statements and reconciliation reports for April, May, and June and reported no issues.</w:t>
      </w:r>
      <w:r w:rsidR="00BB3102" w:rsidRPr="00E62260">
        <w:rPr>
          <w:rFonts w:ascii="Aptos" w:eastAsia="Times New Roman" w:hAnsi="Aptos" w:cs="Arial"/>
          <w:color w:val="000000"/>
          <w:sz w:val="24"/>
          <w:szCs w:val="24"/>
        </w:rPr>
        <w:t xml:space="preserve">  </w:t>
      </w:r>
    </w:p>
    <w:p w14:paraId="28A48D9C" w14:textId="77777777" w:rsidR="005D1DF8" w:rsidRPr="00161186" w:rsidRDefault="005D1DF8" w:rsidP="00075F01">
      <w:pPr>
        <w:pStyle w:val="ListParagraph"/>
        <w:spacing w:after="0"/>
        <w:rPr>
          <w:rFonts w:ascii="Aptos" w:eastAsia="Times New Roman" w:hAnsi="Aptos" w:cs="Arial"/>
          <w:color w:val="000000"/>
          <w:sz w:val="24"/>
          <w:szCs w:val="24"/>
        </w:rPr>
      </w:pPr>
    </w:p>
    <w:p w14:paraId="035AE24F" w14:textId="55379962" w:rsidR="005B39F0" w:rsidRPr="00161186" w:rsidRDefault="00A702D4" w:rsidP="00EA313B">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Citizen Requests</w:t>
      </w:r>
      <w:r w:rsidR="00FB07FE" w:rsidRPr="00161186">
        <w:rPr>
          <w:rFonts w:ascii="Aptos" w:eastAsia="Times New Roman" w:hAnsi="Aptos" w:cs="Arial"/>
          <w:color w:val="000000"/>
          <w:sz w:val="24"/>
          <w:szCs w:val="24"/>
        </w:rPr>
        <w:t xml:space="preserve">:  </w:t>
      </w:r>
      <w:r w:rsidR="00086617" w:rsidRPr="00E62260">
        <w:rPr>
          <w:rFonts w:ascii="Aptos" w:eastAsia="Times New Roman" w:hAnsi="Aptos" w:cs="Arial"/>
          <w:color w:val="000000"/>
          <w:sz w:val="24"/>
          <w:szCs w:val="24"/>
        </w:rPr>
        <w:t xml:space="preserve">Bob, with assistance from Allen, reviewed the billing statements and reconciliation reports for April, May, and June and reported no issues.  </w:t>
      </w:r>
    </w:p>
    <w:p w14:paraId="50A8B28F" w14:textId="77777777" w:rsidR="005B39F0" w:rsidRPr="00161186" w:rsidRDefault="005B39F0" w:rsidP="005B39F0">
      <w:pPr>
        <w:pStyle w:val="ListParagraph"/>
        <w:rPr>
          <w:rFonts w:ascii="Aptos" w:eastAsia="Times New Roman" w:hAnsi="Aptos" w:cs="Arial"/>
          <w:color w:val="000000"/>
          <w:sz w:val="24"/>
          <w:szCs w:val="24"/>
        </w:rPr>
      </w:pPr>
    </w:p>
    <w:p w14:paraId="7E8270FF" w14:textId="6ABE3C72" w:rsidR="00BB6680" w:rsidRDefault="00CF178A" w:rsidP="00CF178A">
      <w:pPr>
        <w:pStyle w:val="ListParagraph"/>
        <w:spacing w:after="0" w:line="240" w:lineRule="auto"/>
        <w:rPr>
          <w:rFonts w:ascii="Aptos" w:eastAsia="Times New Roman" w:hAnsi="Aptos" w:cs="Arial"/>
          <w:color w:val="000000"/>
          <w:sz w:val="24"/>
          <w:szCs w:val="24"/>
        </w:rPr>
      </w:pPr>
      <w:r>
        <w:rPr>
          <w:rFonts w:ascii="Aptos" w:eastAsia="Times New Roman" w:hAnsi="Aptos" w:cs="Arial"/>
          <w:color w:val="000000"/>
          <w:sz w:val="24"/>
          <w:szCs w:val="24"/>
        </w:rPr>
        <w:t xml:space="preserve">No requests. </w:t>
      </w:r>
    </w:p>
    <w:p w14:paraId="11AC0469" w14:textId="77777777" w:rsidR="00CF178A" w:rsidRDefault="00CF178A" w:rsidP="00CF178A">
      <w:pPr>
        <w:pStyle w:val="ListParagraph"/>
        <w:spacing w:after="0" w:line="240" w:lineRule="auto"/>
        <w:rPr>
          <w:rFonts w:ascii="Aptos" w:eastAsia="Times New Roman" w:hAnsi="Aptos" w:cs="Arial"/>
          <w:color w:val="000000"/>
          <w:sz w:val="24"/>
          <w:szCs w:val="24"/>
        </w:rPr>
      </w:pPr>
    </w:p>
    <w:p w14:paraId="0718C665" w14:textId="537A42D3" w:rsidR="00CF178A" w:rsidRDefault="00CF178A" w:rsidP="00CF178A">
      <w:pPr>
        <w:pStyle w:val="ListParagraph"/>
        <w:spacing w:after="0" w:line="240" w:lineRule="auto"/>
        <w:rPr>
          <w:rFonts w:ascii="Aptos" w:eastAsia="Times New Roman" w:hAnsi="Aptos" w:cs="Arial"/>
          <w:color w:val="000000"/>
          <w:sz w:val="24"/>
          <w:szCs w:val="24"/>
        </w:rPr>
      </w:pPr>
      <w:r>
        <w:rPr>
          <w:rFonts w:ascii="Aptos" w:eastAsia="Times New Roman" w:hAnsi="Aptos" w:cs="Arial"/>
          <w:color w:val="000000"/>
          <w:sz w:val="24"/>
          <w:szCs w:val="24"/>
        </w:rPr>
        <w:t xml:space="preserve">Bob called to </w:t>
      </w:r>
      <w:r w:rsidR="008A1509">
        <w:rPr>
          <w:rFonts w:ascii="Aptos" w:eastAsia="Times New Roman" w:hAnsi="Aptos" w:cs="Arial"/>
          <w:color w:val="000000"/>
          <w:sz w:val="24"/>
          <w:szCs w:val="24"/>
        </w:rPr>
        <w:t>adjourn</w:t>
      </w:r>
      <w:r>
        <w:rPr>
          <w:rFonts w:ascii="Aptos" w:eastAsia="Times New Roman" w:hAnsi="Aptos" w:cs="Arial"/>
          <w:color w:val="000000"/>
          <w:sz w:val="24"/>
          <w:szCs w:val="24"/>
        </w:rPr>
        <w:t xml:space="preserve"> the meeting, </w:t>
      </w:r>
      <w:r w:rsidR="008A1509">
        <w:rPr>
          <w:rFonts w:ascii="Aptos" w:eastAsia="Times New Roman" w:hAnsi="Aptos" w:cs="Arial"/>
          <w:color w:val="000000"/>
          <w:sz w:val="24"/>
          <w:szCs w:val="24"/>
        </w:rPr>
        <w:t xml:space="preserve">Herman seconded, and all were in favor. </w:t>
      </w:r>
    </w:p>
    <w:p w14:paraId="240BAC34" w14:textId="77777777" w:rsidR="00CF178A" w:rsidRPr="00161186" w:rsidRDefault="00CF178A" w:rsidP="00CF178A">
      <w:pPr>
        <w:pStyle w:val="ListParagraph"/>
        <w:spacing w:after="0" w:line="240" w:lineRule="auto"/>
        <w:rPr>
          <w:rFonts w:ascii="Aptos" w:eastAsia="Times New Roman" w:hAnsi="Aptos" w:cs="Arial"/>
          <w:color w:val="000000"/>
          <w:sz w:val="24"/>
          <w:szCs w:val="24"/>
        </w:rPr>
      </w:pPr>
    </w:p>
    <w:p w14:paraId="2A1BE836" w14:textId="2CEB21BE" w:rsidR="00C3335B" w:rsidRPr="00161186" w:rsidRDefault="00CF178A" w:rsidP="00E860B7">
      <w:pPr>
        <w:spacing w:after="0" w:line="240" w:lineRule="auto"/>
        <w:rPr>
          <w:rFonts w:ascii="Aptos" w:eastAsia="Times New Roman" w:hAnsi="Aptos" w:cs="Arial"/>
          <w:color w:val="000000"/>
          <w:sz w:val="24"/>
          <w:szCs w:val="24"/>
        </w:rPr>
      </w:pPr>
      <w:r>
        <w:rPr>
          <w:rFonts w:ascii="Aptos" w:eastAsia="Times New Roman" w:hAnsi="Aptos" w:cs="Arial"/>
          <w:color w:val="000000"/>
          <w:sz w:val="24"/>
          <w:szCs w:val="24"/>
        </w:rPr>
        <w:tab/>
      </w:r>
      <w:r w:rsidR="001024EE" w:rsidRPr="00161186">
        <w:rPr>
          <w:rFonts w:ascii="Aptos" w:eastAsia="Times New Roman" w:hAnsi="Aptos" w:cs="Arial"/>
          <w:color w:val="000000"/>
          <w:sz w:val="24"/>
          <w:szCs w:val="24"/>
        </w:rPr>
        <w:t xml:space="preserve">The </w:t>
      </w:r>
      <w:r w:rsidR="00A730B9" w:rsidRPr="00161186">
        <w:rPr>
          <w:rFonts w:ascii="Aptos" w:eastAsia="Times New Roman" w:hAnsi="Aptos" w:cs="Arial"/>
          <w:color w:val="000000"/>
          <w:sz w:val="24"/>
          <w:szCs w:val="24"/>
        </w:rPr>
        <w:t>next scheduled PV</w:t>
      </w:r>
      <w:r w:rsidR="00594FF4" w:rsidRPr="00161186">
        <w:rPr>
          <w:rFonts w:ascii="Aptos" w:eastAsia="Times New Roman" w:hAnsi="Aptos" w:cs="Arial"/>
          <w:color w:val="000000"/>
          <w:sz w:val="24"/>
          <w:szCs w:val="24"/>
        </w:rPr>
        <w:t>LAD</w:t>
      </w:r>
      <w:r w:rsidR="00A730B9" w:rsidRPr="00161186">
        <w:rPr>
          <w:rFonts w:ascii="Aptos" w:eastAsia="Times New Roman" w:hAnsi="Aptos" w:cs="Arial"/>
          <w:color w:val="000000"/>
          <w:sz w:val="24"/>
          <w:szCs w:val="24"/>
        </w:rPr>
        <w:t xml:space="preserve"> meeting </w:t>
      </w:r>
      <w:r w:rsidR="00D400CB" w:rsidRPr="00161186">
        <w:rPr>
          <w:rFonts w:ascii="Aptos" w:eastAsia="Times New Roman" w:hAnsi="Aptos" w:cs="Arial"/>
          <w:color w:val="000000"/>
          <w:sz w:val="24"/>
          <w:szCs w:val="24"/>
        </w:rPr>
        <w:t>is scheduled for</w:t>
      </w:r>
      <w:r w:rsidR="00A730B9" w:rsidRPr="00161186">
        <w:rPr>
          <w:rFonts w:ascii="Aptos" w:eastAsia="Times New Roman" w:hAnsi="Aptos" w:cs="Arial"/>
          <w:color w:val="000000"/>
          <w:sz w:val="24"/>
          <w:szCs w:val="24"/>
        </w:rPr>
        <w:t xml:space="preserve"> </w:t>
      </w:r>
      <w:r w:rsidR="008A1509">
        <w:rPr>
          <w:rFonts w:ascii="Aptos" w:eastAsia="Times New Roman" w:hAnsi="Aptos" w:cs="Arial"/>
          <w:color w:val="000000"/>
          <w:sz w:val="24"/>
          <w:szCs w:val="24"/>
        </w:rPr>
        <w:t>September 3</w:t>
      </w:r>
      <w:r w:rsidR="00BB6680" w:rsidRPr="00161186">
        <w:rPr>
          <w:rFonts w:ascii="Aptos" w:eastAsia="Times New Roman" w:hAnsi="Aptos" w:cs="Arial"/>
          <w:color w:val="000000"/>
          <w:sz w:val="24"/>
          <w:szCs w:val="24"/>
        </w:rPr>
        <w:t xml:space="preserve">, </w:t>
      </w:r>
      <w:r w:rsidR="00594FF4" w:rsidRPr="00161186">
        <w:rPr>
          <w:rFonts w:ascii="Aptos" w:eastAsia="Times New Roman" w:hAnsi="Aptos" w:cs="Arial"/>
          <w:color w:val="000000"/>
          <w:sz w:val="24"/>
          <w:szCs w:val="24"/>
        </w:rPr>
        <w:t>2025</w:t>
      </w:r>
      <w:r w:rsidR="00A730B9" w:rsidRPr="00161186">
        <w:rPr>
          <w:rFonts w:ascii="Aptos" w:eastAsia="Times New Roman" w:hAnsi="Aptos" w:cs="Arial"/>
          <w:color w:val="000000"/>
          <w:sz w:val="24"/>
          <w:szCs w:val="24"/>
        </w:rPr>
        <w:t>.</w:t>
      </w:r>
    </w:p>
    <w:p w14:paraId="6E653B0B" w14:textId="77777777" w:rsidR="00015B15" w:rsidRPr="00161186" w:rsidRDefault="00015B15">
      <w:pPr>
        <w:spacing w:after="0" w:line="240" w:lineRule="auto"/>
        <w:rPr>
          <w:rFonts w:ascii="Aptos" w:eastAsia="Times New Roman" w:hAnsi="Aptos" w:cs="Arial"/>
          <w:color w:val="000000"/>
          <w:sz w:val="24"/>
          <w:szCs w:val="24"/>
        </w:rPr>
      </w:pPr>
    </w:p>
    <w:sectPr w:rsidR="00015B15" w:rsidRPr="001611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F3E3" w14:textId="77777777" w:rsidR="00C34283" w:rsidRDefault="00C34283" w:rsidP="003877A9">
      <w:pPr>
        <w:spacing w:after="0" w:line="240" w:lineRule="auto"/>
      </w:pPr>
      <w:r>
        <w:separator/>
      </w:r>
    </w:p>
  </w:endnote>
  <w:endnote w:type="continuationSeparator" w:id="0">
    <w:p w14:paraId="5CBECBA3" w14:textId="77777777" w:rsidR="00C34283" w:rsidRDefault="00C34283" w:rsidP="0038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5F90" w14:textId="77777777" w:rsidR="00C34283" w:rsidRDefault="00C34283" w:rsidP="003877A9">
      <w:pPr>
        <w:spacing w:after="0" w:line="240" w:lineRule="auto"/>
      </w:pPr>
      <w:r>
        <w:separator/>
      </w:r>
    </w:p>
  </w:footnote>
  <w:footnote w:type="continuationSeparator" w:id="0">
    <w:p w14:paraId="52F49A55" w14:textId="77777777" w:rsidR="00C34283" w:rsidRDefault="00C34283" w:rsidP="00387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F77"/>
    <w:multiLevelType w:val="hybridMultilevel"/>
    <w:tmpl w:val="D2A0CC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C6A1EF1"/>
    <w:multiLevelType w:val="hybridMultilevel"/>
    <w:tmpl w:val="02666F9C"/>
    <w:lvl w:ilvl="0" w:tplc="BA945A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F7822BD"/>
    <w:multiLevelType w:val="hybridMultilevel"/>
    <w:tmpl w:val="E35E30F0"/>
    <w:lvl w:ilvl="0" w:tplc="9B324842">
      <w:start w:val="1"/>
      <w:numFmt w:val="decimal"/>
      <w:lvlText w:val="%1."/>
      <w:lvlJc w:val="left"/>
      <w:pPr>
        <w:ind w:left="1710" w:hanging="360"/>
      </w:pPr>
      <w:rPr>
        <w:rFonts w:hint="default"/>
        <w:b w:val="0"/>
        <w:bCs w:val="0"/>
      </w:rPr>
    </w:lvl>
    <w:lvl w:ilvl="1" w:tplc="E368B110">
      <w:numFmt w:val="bullet"/>
      <w:lvlText w:val=""/>
      <w:lvlJc w:val="left"/>
      <w:pPr>
        <w:ind w:left="2520" w:hanging="360"/>
      </w:pPr>
      <w:rPr>
        <w:rFonts w:ascii="Symbol" w:eastAsia="Times New Roman" w:hAnsi="Symbol" w:cs="Times New Roman"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475433C9"/>
    <w:multiLevelType w:val="hybridMultilevel"/>
    <w:tmpl w:val="D430B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982D10"/>
    <w:multiLevelType w:val="hybridMultilevel"/>
    <w:tmpl w:val="2FFEA84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A726C6"/>
    <w:multiLevelType w:val="hybridMultilevel"/>
    <w:tmpl w:val="56C8C962"/>
    <w:lvl w:ilvl="0" w:tplc="04090015">
      <w:start w:val="1"/>
      <w:numFmt w:val="upperLetter"/>
      <w:lvlText w:val="%1."/>
      <w:lvlJc w:val="left"/>
      <w:pPr>
        <w:ind w:left="-2340" w:hanging="360"/>
      </w:pPr>
    </w:lvl>
    <w:lvl w:ilvl="1" w:tplc="04090019">
      <w:start w:val="1"/>
      <w:numFmt w:val="lowerLetter"/>
      <w:lvlText w:val="%2."/>
      <w:lvlJc w:val="left"/>
      <w:pPr>
        <w:ind w:left="-1620" w:hanging="360"/>
      </w:pPr>
    </w:lvl>
    <w:lvl w:ilvl="2" w:tplc="0409000F">
      <w:start w:val="1"/>
      <w:numFmt w:val="decimal"/>
      <w:lvlText w:val="%3."/>
      <w:lvlJc w:val="left"/>
      <w:pPr>
        <w:ind w:left="-720" w:hanging="360"/>
      </w:pPr>
    </w:lvl>
    <w:lvl w:ilvl="3" w:tplc="0409000F">
      <w:start w:val="1"/>
      <w:numFmt w:val="decimal"/>
      <w:lvlText w:val="%4."/>
      <w:lvlJc w:val="left"/>
      <w:pPr>
        <w:ind w:left="-180" w:hanging="360"/>
      </w:pPr>
    </w:lvl>
    <w:lvl w:ilvl="4" w:tplc="0409000F">
      <w:start w:val="1"/>
      <w:numFmt w:val="decimal"/>
      <w:lvlText w:val="%5."/>
      <w:lvlJc w:val="left"/>
      <w:pPr>
        <w:ind w:left="540" w:hanging="360"/>
      </w:pPr>
    </w:lvl>
    <w:lvl w:ilvl="5" w:tplc="0409001B">
      <w:start w:val="1"/>
      <w:numFmt w:val="lowerRoman"/>
      <w:lvlText w:val="%6."/>
      <w:lvlJc w:val="right"/>
      <w:pPr>
        <w:ind w:left="1260" w:hanging="180"/>
      </w:pPr>
    </w:lvl>
    <w:lvl w:ilvl="6" w:tplc="0409000F">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6" w15:restartNumberingAfterBreak="0">
    <w:nsid w:val="664F1F72"/>
    <w:multiLevelType w:val="hybridMultilevel"/>
    <w:tmpl w:val="21D6964A"/>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 w15:restartNumberingAfterBreak="0">
    <w:nsid w:val="753B218A"/>
    <w:multiLevelType w:val="hybridMultilevel"/>
    <w:tmpl w:val="897E1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80239EB"/>
    <w:multiLevelType w:val="hybridMultilevel"/>
    <w:tmpl w:val="481A8FC0"/>
    <w:lvl w:ilvl="0" w:tplc="8EACC30A">
      <w:start w:val="1"/>
      <w:numFmt w:val="upperLetter"/>
      <w:lvlText w:val="%1."/>
      <w:lvlJc w:val="left"/>
      <w:pPr>
        <w:ind w:left="720" w:hanging="360"/>
      </w:pPr>
      <w:rPr>
        <w:rFonts w:hint="default"/>
        <w:b/>
        <w:u w:val="none"/>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231944">
    <w:abstractNumId w:val="7"/>
  </w:num>
  <w:num w:numId="2" w16cid:durableId="204561833">
    <w:abstractNumId w:val="5"/>
  </w:num>
  <w:num w:numId="3" w16cid:durableId="1116023185">
    <w:abstractNumId w:val="3"/>
  </w:num>
  <w:num w:numId="4" w16cid:durableId="953363096">
    <w:abstractNumId w:val="8"/>
  </w:num>
  <w:num w:numId="5" w16cid:durableId="1608929532">
    <w:abstractNumId w:val="0"/>
  </w:num>
  <w:num w:numId="6" w16cid:durableId="1666861013">
    <w:abstractNumId w:val="4"/>
  </w:num>
  <w:num w:numId="7" w16cid:durableId="890531746">
    <w:abstractNumId w:val="1"/>
  </w:num>
  <w:num w:numId="8" w16cid:durableId="1934194253">
    <w:abstractNumId w:val="2"/>
  </w:num>
  <w:num w:numId="9" w16cid:durableId="234323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B7"/>
    <w:rsid w:val="000037C6"/>
    <w:rsid w:val="000041B5"/>
    <w:rsid w:val="00005195"/>
    <w:rsid w:val="00005731"/>
    <w:rsid w:val="000059A7"/>
    <w:rsid w:val="00005FF6"/>
    <w:rsid w:val="00007F21"/>
    <w:rsid w:val="000104B3"/>
    <w:rsid w:val="00010C76"/>
    <w:rsid w:val="00011276"/>
    <w:rsid w:val="000121B8"/>
    <w:rsid w:val="00012DD3"/>
    <w:rsid w:val="00013793"/>
    <w:rsid w:val="00014307"/>
    <w:rsid w:val="00014BDC"/>
    <w:rsid w:val="00014FE9"/>
    <w:rsid w:val="00015B15"/>
    <w:rsid w:val="00016991"/>
    <w:rsid w:val="00016CAD"/>
    <w:rsid w:val="0001719D"/>
    <w:rsid w:val="00017CC6"/>
    <w:rsid w:val="000208D4"/>
    <w:rsid w:val="000209F6"/>
    <w:rsid w:val="00021644"/>
    <w:rsid w:val="000226A7"/>
    <w:rsid w:val="00022D01"/>
    <w:rsid w:val="00025F23"/>
    <w:rsid w:val="00027D9E"/>
    <w:rsid w:val="0003132F"/>
    <w:rsid w:val="000313ED"/>
    <w:rsid w:val="000326D2"/>
    <w:rsid w:val="00033425"/>
    <w:rsid w:val="00033CD0"/>
    <w:rsid w:val="000352D9"/>
    <w:rsid w:val="00035324"/>
    <w:rsid w:val="000363DC"/>
    <w:rsid w:val="0004088F"/>
    <w:rsid w:val="00041CF4"/>
    <w:rsid w:val="0004347F"/>
    <w:rsid w:val="00043BF1"/>
    <w:rsid w:val="000444B8"/>
    <w:rsid w:val="00044558"/>
    <w:rsid w:val="000449EF"/>
    <w:rsid w:val="000450E4"/>
    <w:rsid w:val="00047A2D"/>
    <w:rsid w:val="00047F30"/>
    <w:rsid w:val="00050404"/>
    <w:rsid w:val="0005231D"/>
    <w:rsid w:val="00052B17"/>
    <w:rsid w:val="00053377"/>
    <w:rsid w:val="00054E73"/>
    <w:rsid w:val="000608E9"/>
    <w:rsid w:val="0006227A"/>
    <w:rsid w:val="00062C9C"/>
    <w:rsid w:val="00066403"/>
    <w:rsid w:val="00067963"/>
    <w:rsid w:val="000700F4"/>
    <w:rsid w:val="00070174"/>
    <w:rsid w:val="000705A2"/>
    <w:rsid w:val="00071A04"/>
    <w:rsid w:val="00071BF6"/>
    <w:rsid w:val="000724C6"/>
    <w:rsid w:val="0007451F"/>
    <w:rsid w:val="00074545"/>
    <w:rsid w:val="00074807"/>
    <w:rsid w:val="000749A2"/>
    <w:rsid w:val="00075F01"/>
    <w:rsid w:val="00077223"/>
    <w:rsid w:val="0007741F"/>
    <w:rsid w:val="000777BB"/>
    <w:rsid w:val="000778EF"/>
    <w:rsid w:val="00081ADE"/>
    <w:rsid w:val="00082957"/>
    <w:rsid w:val="00082E4E"/>
    <w:rsid w:val="00083E56"/>
    <w:rsid w:val="000859EF"/>
    <w:rsid w:val="00086617"/>
    <w:rsid w:val="00086983"/>
    <w:rsid w:val="000901A8"/>
    <w:rsid w:val="000904DE"/>
    <w:rsid w:val="00093D56"/>
    <w:rsid w:val="00094483"/>
    <w:rsid w:val="00094857"/>
    <w:rsid w:val="0009508F"/>
    <w:rsid w:val="00095D5D"/>
    <w:rsid w:val="00095FEF"/>
    <w:rsid w:val="00096875"/>
    <w:rsid w:val="000969A1"/>
    <w:rsid w:val="00096C43"/>
    <w:rsid w:val="00097AE7"/>
    <w:rsid w:val="000A50F6"/>
    <w:rsid w:val="000A5D99"/>
    <w:rsid w:val="000A7B7E"/>
    <w:rsid w:val="000A7E9E"/>
    <w:rsid w:val="000B0079"/>
    <w:rsid w:val="000B062A"/>
    <w:rsid w:val="000B0A8F"/>
    <w:rsid w:val="000B0C22"/>
    <w:rsid w:val="000B0F95"/>
    <w:rsid w:val="000B0FC9"/>
    <w:rsid w:val="000B3AF4"/>
    <w:rsid w:val="000B7D82"/>
    <w:rsid w:val="000C0ECC"/>
    <w:rsid w:val="000C265F"/>
    <w:rsid w:val="000C2DA3"/>
    <w:rsid w:val="000C3394"/>
    <w:rsid w:val="000C3DB9"/>
    <w:rsid w:val="000C457F"/>
    <w:rsid w:val="000C5994"/>
    <w:rsid w:val="000C62F7"/>
    <w:rsid w:val="000C765C"/>
    <w:rsid w:val="000D01FD"/>
    <w:rsid w:val="000D0D41"/>
    <w:rsid w:val="000D0F90"/>
    <w:rsid w:val="000D106F"/>
    <w:rsid w:val="000D1438"/>
    <w:rsid w:val="000D1550"/>
    <w:rsid w:val="000D16EF"/>
    <w:rsid w:val="000D1740"/>
    <w:rsid w:val="000D1B53"/>
    <w:rsid w:val="000D25D4"/>
    <w:rsid w:val="000D29FF"/>
    <w:rsid w:val="000D2ADF"/>
    <w:rsid w:val="000D4480"/>
    <w:rsid w:val="000D67A3"/>
    <w:rsid w:val="000D7EF2"/>
    <w:rsid w:val="000E0718"/>
    <w:rsid w:val="000E1689"/>
    <w:rsid w:val="000E4913"/>
    <w:rsid w:val="000E4D14"/>
    <w:rsid w:val="000E723E"/>
    <w:rsid w:val="000F596E"/>
    <w:rsid w:val="000F62DA"/>
    <w:rsid w:val="000F6947"/>
    <w:rsid w:val="00100E83"/>
    <w:rsid w:val="001024EE"/>
    <w:rsid w:val="00103134"/>
    <w:rsid w:val="00103E2A"/>
    <w:rsid w:val="00105A95"/>
    <w:rsid w:val="00105DC7"/>
    <w:rsid w:val="00105F29"/>
    <w:rsid w:val="0010694D"/>
    <w:rsid w:val="00106ADA"/>
    <w:rsid w:val="0010792C"/>
    <w:rsid w:val="00111DF4"/>
    <w:rsid w:val="00112E9B"/>
    <w:rsid w:val="00117FEE"/>
    <w:rsid w:val="00120239"/>
    <w:rsid w:val="00121FAE"/>
    <w:rsid w:val="0012258C"/>
    <w:rsid w:val="00124D87"/>
    <w:rsid w:val="00124F86"/>
    <w:rsid w:val="00126DEE"/>
    <w:rsid w:val="00131BA8"/>
    <w:rsid w:val="001325F1"/>
    <w:rsid w:val="00133DDB"/>
    <w:rsid w:val="00135420"/>
    <w:rsid w:val="00135F12"/>
    <w:rsid w:val="00135FDA"/>
    <w:rsid w:val="00137D96"/>
    <w:rsid w:val="00140702"/>
    <w:rsid w:val="00141184"/>
    <w:rsid w:val="00141B0F"/>
    <w:rsid w:val="00142AAD"/>
    <w:rsid w:val="00142B78"/>
    <w:rsid w:val="001434B1"/>
    <w:rsid w:val="00144E63"/>
    <w:rsid w:val="00144F58"/>
    <w:rsid w:val="001452D0"/>
    <w:rsid w:val="00146BC7"/>
    <w:rsid w:val="0014747C"/>
    <w:rsid w:val="0014758E"/>
    <w:rsid w:val="00150723"/>
    <w:rsid w:val="00151233"/>
    <w:rsid w:val="001520E6"/>
    <w:rsid w:val="001523F1"/>
    <w:rsid w:val="00153754"/>
    <w:rsid w:val="00153A5A"/>
    <w:rsid w:val="00155F17"/>
    <w:rsid w:val="001568A1"/>
    <w:rsid w:val="00156C7B"/>
    <w:rsid w:val="00156F37"/>
    <w:rsid w:val="0015703B"/>
    <w:rsid w:val="001571B4"/>
    <w:rsid w:val="00157F88"/>
    <w:rsid w:val="0016021D"/>
    <w:rsid w:val="001605D6"/>
    <w:rsid w:val="0016093C"/>
    <w:rsid w:val="00161186"/>
    <w:rsid w:val="00162560"/>
    <w:rsid w:val="00162679"/>
    <w:rsid w:val="0016385C"/>
    <w:rsid w:val="00163C8B"/>
    <w:rsid w:val="001661BD"/>
    <w:rsid w:val="00166DC3"/>
    <w:rsid w:val="001671F2"/>
    <w:rsid w:val="00167EA2"/>
    <w:rsid w:val="001704CB"/>
    <w:rsid w:val="001705E4"/>
    <w:rsid w:val="001708D3"/>
    <w:rsid w:val="0017135E"/>
    <w:rsid w:val="00171B95"/>
    <w:rsid w:val="00171C08"/>
    <w:rsid w:val="00171C72"/>
    <w:rsid w:val="00173D70"/>
    <w:rsid w:val="00175865"/>
    <w:rsid w:val="00176094"/>
    <w:rsid w:val="00176145"/>
    <w:rsid w:val="0017614A"/>
    <w:rsid w:val="0017717C"/>
    <w:rsid w:val="001778FE"/>
    <w:rsid w:val="00177ECC"/>
    <w:rsid w:val="0018168D"/>
    <w:rsid w:val="001817C2"/>
    <w:rsid w:val="00181FBC"/>
    <w:rsid w:val="00184019"/>
    <w:rsid w:val="001845A9"/>
    <w:rsid w:val="00185A75"/>
    <w:rsid w:val="00185F7C"/>
    <w:rsid w:val="00190AEF"/>
    <w:rsid w:val="00193464"/>
    <w:rsid w:val="00193685"/>
    <w:rsid w:val="001A064C"/>
    <w:rsid w:val="001A0664"/>
    <w:rsid w:val="001A175A"/>
    <w:rsid w:val="001A3BDE"/>
    <w:rsid w:val="001A4B98"/>
    <w:rsid w:val="001A64A2"/>
    <w:rsid w:val="001A6658"/>
    <w:rsid w:val="001A6C9C"/>
    <w:rsid w:val="001A6FD6"/>
    <w:rsid w:val="001A7778"/>
    <w:rsid w:val="001B04EA"/>
    <w:rsid w:val="001B07FF"/>
    <w:rsid w:val="001B0CB0"/>
    <w:rsid w:val="001B2B00"/>
    <w:rsid w:val="001B39C2"/>
    <w:rsid w:val="001B3E29"/>
    <w:rsid w:val="001B4B59"/>
    <w:rsid w:val="001B5C24"/>
    <w:rsid w:val="001B62A9"/>
    <w:rsid w:val="001B7C2C"/>
    <w:rsid w:val="001C05AA"/>
    <w:rsid w:val="001C13AF"/>
    <w:rsid w:val="001C1567"/>
    <w:rsid w:val="001C19AA"/>
    <w:rsid w:val="001C1F10"/>
    <w:rsid w:val="001C2705"/>
    <w:rsid w:val="001C2AEB"/>
    <w:rsid w:val="001C3DBC"/>
    <w:rsid w:val="001C49BE"/>
    <w:rsid w:val="001C5183"/>
    <w:rsid w:val="001C5514"/>
    <w:rsid w:val="001C720B"/>
    <w:rsid w:val="001D1B0A"/>
    <w:rsid w:val="001D31C8"/>
    <w:rsid w:val="001D354F"/>
    <w:rsid w:val="001D67FA"/>
    <w:rsid w:val="001E1BEC"/>
    <w:rsid w:val="001E1DFB"/>
    <w:rsid w:val="001E58E0"/>
    <w:rsid w:val="001E64C5"/>
    <w:rsid w:val="001E6519"/>
    <w:rsid w:val="001E726C"/>
    <w:rsid w:val="001E75FD"/>
    <w:rsid w:val="001E7707"/>
    <w:rsid w:val="001E7EA4"/>
    <w:rsid w:val="001F28DC"/>
    <w:rsid w:val="001F456F"/>
    <w:rsid w:val="001F4624"/>
    <w:rsid w:val="001F476A"/>
    <w:rsid w:val="001F4940"/>
    <w:rsid w:val="001F5706"/>
    <w:rsid w:val="001F7918"/>
    <w:rsid w:val="002002EC"/>
    <w:rsid w:val="0020091E"/>
    <w:rsid w:val="00201124"/>
    <w:rsid w:val="00203257"/>
    <w:rsid w:val="00203423"/>
    <w:rsid w:val="00203695"/>
    <w:rsid w:val="00203CA3"/>
    <w:rsid w:val="0020404F"/>
    <w:rsid w:val="00204EC0"/>
    <w:rsid w:val="002050B5"/>
    <w:rsid w:val="002056CD"/>
    <w:rsid w:val="00205F72"/>
    <w:rsid w:val="00206493"/>
    <w:rsid w:val="00206839"/>
    <w:rsid w:val="00206E2A"/>
    <w:rsid w:val="00207624"/>
    <w:rsid w:val="00211334"/>
    <w:rsid w:val="002124B6"/>
    <w:rsid w:val="00212BCB"/>
    <w:rsid w:val="002148C3"/>
    <w:rsid w:val="00214F6E"/>
    <w:rsid w:val="002158C9"/>
    <w:rsid w:val="00216251"/>
    <w:rsid w:val="0021709E"/>
    <w:rsid w:val="002214AD"/>
    <w:rsid w:val="00222062"/>
    <w:rsid w:val="00222497"/>
    <w:rsid w:val="002225C8"/>
    <w:rsid w:val="002251F9"/>
    <w:rsid w:val="002252C2"/>
    <w:rsid w:val="002254B1"/>
    <w:rsid w:val="00225627"/>
    <w:rsid w:val="0022626A"/>
    <w:rsid w:val="00226C55"/>
    <w:rsid w:val="00226EA1"/>
    <w:rsid w:val="00227515"/>
    <w:rsid w:val="002275E3"/>
    <w:rsid w:val="00230D81"/>
    <w:rsid w:val="0023507C"/>
    <w:rsid w:val="00235ACA"/>
    <w:rsid w:val="0023642E"/>
    <w:rsid w:val="0024028B"/>
    <w:rsid w:val="002407C2"/>
    <w:rsid w:val="00240FFB"/>
    <w:rsid w:val="00242987"/>
    <w:rsid w:val="00243078"/>
    <w:rsid w:val="002432F6"/>
    <w:rsid w:val="00244E8F"/>
    <w:rsid w:val="00244EDF"/>
    <w:rsid w:val="0024604A"/>
    <w:rsid w:val="00252C42"/>
    <w:rsid w:val="00252E19"/>
    <w:rsid w:val="00253ABF"/>
    <w:rsid w:val="00253D5E"/>
    <w:rsid w:val="00254333"/>
    <w:rsid w:val="00254EF1"/>
    <w:rsid w:val="00255118"/>
    <w:rsid w:val="00255602"/>
    <w:rsid w:val="00256C9A"/>
    <w:rsid w:val="0025792F"/>
    <w:rsid w:val="00261A16"/>
    <w:rsid w:val="00261F41"/>
    <w:rsid w:val="00263605"/>
    <w:rsid w:val="00263CFC"/>
    <w:rsid w:val="002640D5"/>
    <w:rsid w:val="00265830"/>
    <w:rsid w:val="00266162"/>
    <w:rsid w:val="0026735B"/>
    <w:rsid w:val="00267A13"/>
    <w:rsid w:val="00267CF6"/>
    <w:rsid w:val="002726E1"/>
    <w:rsid w:val="00272927"/>
    <w:rsid w:val="00273C36"/>
    <w:rsid w:val="0027506E"/>
    <w:rsid w:val="00277C6E"/>
    <w:rsid w:val="002802F3"/>
    <w:rsid w:val="00280620"/>
    <w:rsid w:val="00283BF6"/>
    <w:rsid w:val="00285479"/>
    <w:rsid w:val="00285FC6"/>
    <w:rsid w:val="0028690D"/>
    <w:rsid w:val="00287652"/>
    <w:rsid w:val="002877AB"/>
    <w:rsid w:val="00290471"/>
    <w:rsid w:val="00290650"/>
    <w:rsid w:val="002912F6"/>
    <w:rsid w:val="00294B94"/>
    <w:rsid w:val="00295366"/>
    <w:rsid w:val="0029539B"/>
    <w:rsid w:val="002954D6"/>
    <w:rsid w:val="00296A5B"/>
    <w:rsid w:val="002978DA"/>
    <w:rsid w:val="00297D4E"/>
    <w:rsid w:val="002A10B9"/>
    <w:rsid w:val="002A2617"/>
    <w:rsid w:val="002A3331"/>
    <w:rsid w:val="002A380A"/>
    <w:rsid w:val="002A3B47"/>
    <w:rsid w:val="002B1087"/>
    <w:rsid w:val="002B2210"/>
    <w:rsid w:val="002B2B7A"/>
    <w:rsid w:val="002B473D"/>
    <w:rsid w:val="002B48DE"/>
    <w:rsid w:val="002B6E39"/>
    <w:rsid w:val="002B77F1"/>
    <w:rsid w:val="002B7AB2"/>
    <w:rsid w:val="002C067D"/>
    <w:rsid w:val="002C07A8"/>
    <w:rsid w:val="002C0DA4"/>
    <w:rsid w:val="002C1AB5"/>
    <w:rsid w:val="002C27DC"/>
    <w:rsid w:val="002C4B9B"/>
    <w:rsid w:val="002C6E42"/>
    <w:rsid w:val="002C728F"/>
    <w:rsid w:val="002C762A"/>
    <w:rsid w:val="002D0F6C"/>
    <w:rsid w:val="002D0FA6"/>
    <w:rsid w:val="002D167A"/>
    <w:rsid w:val="002D16B6"/>
    <w:rsid w:val="002D17F0"/>
    <w:rsid w:val="002D2F18"/>
    <w:rsid w:val="002D3884"/>
    <w:rsid w:val="002D3DDA"/>
    <w:rsid w:val="002D435D"/>
    <w:rsid w:val="002D46A5"/>
    <w:rsid w:val="002E2574"/>
    <w:rsid w:val="002E4DF4"/>
    <w:rsid w:val="002E6532"/>
    <w:rsid w:val="002E6759"/>
    <w:rsid w:val="002E6E80"/>
    <w:rsid w:val="002E7D9E"/>
    <w:rsid w:val="002F0F5F"/>
    <w:rsid w:val="002F195D"/>
    <w:rsid w:val="002F2E37"/>
    <w:rsid w:val="002F307A"/>
    <w:rsid w:val="002F372C"/>
    <w:rsid w:val="002F386B"/>
    <w:rsid w:val="002F39CD"/>
    <w:rsid w:val="002F4353"/>
    <w:rsid w:val="002F49AE"/>
    <w:rsid w:val="002F52DD"/>
    <w:rsid w:val="002F622F"/>
    <w:rsid w:val="002F6A7C"/>
    <w:rsid w:val="0030005C"/>
    <w:rsid w:val="003003E0"/>
    <w:rsid w:val="003008A9"/>
    <w:rsid w:val="00300937"/>
    <w:rsid w:val="003032D5"/>
    <w:rsid w:val="00303AE6"/>
    <w:rsid w:val="003046F2"/>
    <w:rsid w:val="0030687A"/>
    <w:rsid w:val="0031084C"/>
    <w:rsid w:val="003121DA"/>
    <w:rsid w:val="003136C7"/>
    <w:rsid w:val="00314C33"/>
    <w:rsid w:val="00315AB7"/>
    <w:rsid w:val="00315AEE"/>
    <w:rsid w:val="00316B53"/>
    <w:rsid w:val="003170BF"/>
    <w:rsid w:val="003173A1"/>
    <w:rsid w:val="00323720"/>
    <w:rsid w:val="00325DF9"/>
    <w:rsid w:val="003273EB"/>
    <w:rsid w:val="00327FD6"/>
    <w:rsid w:val="003305EC"/>
    <w:rsid w:val="00332746"/>
    <w:rsid w:val="003339CD"/>
    <w:rsid w:val="00333E20"/>
    <w:rsid w:val="003343E8"/>
    <w:rsid w:val="00334B44"/>
    <w:rsid w:val="00334D8B"/>
    <w:rsid w:val="00334F0B"/>
    <w:rsid w:val="00334F27"/>
    <w:rsid w:val="00336618"/>
    <w:rsid w:val="0033670E"/>
    <w:rsid w:val="00336E46"/>
    <w:rsid w:val="00337994"/>
    <w:rsid w:val="00340610"/>
    <w:rsid w:val="00341017"/>
    <w:rsid w:val="00344022"/>
    <w:rsid w:val="0034659B"/>
    <w:rsid w:val="00346AF5"/>
    <w:rsid w:val="00346BD0"/>
    <w:rsid w:val="00350597"/>
    <w:rsid w:val="00350732"/>
    <w:rsid w:val="00350EFD"/>
    <w:rsid w:val="00352783"/>
    <w:rsid w:val="00353CE3"/>
    <w:rsid w:val="003544F3"/>
    <w:rsid w:val="003559FE"/>
    <w:rsid w:val="0035627E"/>
    <w:rsid w:val="00356E1F"/>
    <w:rsid w:val="00357A09"/>
    <w:rsid w:val="0036038C"/>
    <w:rsid w:val="0036085B"/>
    <w:rsid w:val="00361ACC"/>
    <w:rsid w:val="0036410D"/>
    <w:rsid w:val="00364CA5"/>
    <w:rsid w:val="00365535"/>
    <w:rsid w:val="003657EE"/>
    <w:rsid w:val="00365849"/>
    <w:rsid w:val="003662A5"/>
    <w:rsid w:val="00367B83"/>
    <w:rsid w:val="00367BDC"/>
    <w:rsid w:val="003706CA"/>
    <w:rsid w:val="003716CE"/>
    <w:rsid w:val="00371BB4"/>
    <w:rsid w:val="00373904"/>
    <w:rsid w:val="00374F63"/>
    <w:rsid w:val="00376160"/>
    <w:rsid w:val="003805F5"/>
    <w:rsid w:val="00380E87"/>
    <w:rsid w:val="003814B3"/>
    <w:rsid w:val="00381C05"/>
    <w:rsid w:val="00382A3E"/>
    <w:rsid w:val="003847C3"/>
    <w:rsid w:val="003848DA"/>
    <w:rsid w:val="003854F1"/>
    <w:rsid w:val="00386747"/>
    <w:rsid w:val="003877A9"/>
    <w:rsid w:val="0039065C"/>
    <w:rsid w:val="003909DC"/>
    <w:rsid w:val="00390D0C"/>
    <w:rsid w:val="003918C4"/>
    <w:rsid w:val="0039199B"/>
    <w:rsid w:val="0039474F"/>
    <w:rsid w:val="00395D9D"/>
    <w:rsid w:val="00396675"/>
    <w:rsid w:val="003A0840"/>
    <w:rsid w:val="003A1296"/>
    <w:rsid w:val="003A133E"/>
    <w:rsid w:val="003A18BC"/>
    <w:rsid w:val="003A1C64"/>
    <w:rsid w:val="003A3313"/>
    <w:rsid w:val="003A37A3"/>
    <w:rsid w:val="003A3C8D"/>
    <w:rsid w:val="003A3DF5"/>
    <w:rsid w:val="003A415F"/>
    <w:rsid w:val="003A49A9"/>
    <w:rsid w:val="003A4BC6"/>
    <w:rsid w:val="003A4EEC"/>
    <w:rsid w:val="003A4FF7"/>
    <w:rsid w:val="003A5D12"/>
    <w:rsid w:val="003A6F58"/>
    <w:rsid w:val="003A7E12"/>
    <w:rsid w:val="003B0447"/>
    <w:rsid w:val="003B09C0"/>
    <w:rsid w:val="003B0E8A"/>
    <w:rsid w:val="003B1081"/>
    <w:rsid w:val="003B145B"/>
    <w:rsid w:val="003B1B83"/>
    <w:rsid w:val="003B22A9"/>
    <w:rsid w:val="003B2541"/>
    <w:rsid w:val="003B4436"/>
    <w:rsid w:val="003B4EBB"/>
    <w:rsid w:val="003B59E1"/>
    <w:rsid w:val="003B63F8"/>
    <w:rsid w:val="003B677B"/>
    <w:rsid w:val="003B6A90"/>
    <w:rsid w:val="003B72E8"/>
    <w:rsid w:val="003C326A"/>
    <w:rsid w:val="003C403A"/>
    <w:rsid w:val="003C64A0"/>
    <w:rsid w:val="003C767D"/>
    <w:rsid w:val="003C7D60"/>
    <w:rsid w:val="003D12A4"/>
    <w:rsid w:val="003D1580"/>
    <w:rsid w:val="003D1895"/>
    <w:rsid w:val="003D1CFF"/>
    <w:rsid w:val="003D49FB"/>
    <w:rsid w:val="003D529E"/>
    <w:rsid w:val="003D5F37"/>
    <w:rsid w:val="003D6402"/>
    <w:rsid w:val="003D66E1"/>
    <w:rsid w:val="003D68EC"/>
    <w:rsid w:val="003E0468"/>
    <w:rsid w:val="003E0F6C"/>
    <w:rsid w:val="003E1E4F"/>
    <w:rsid w:val="003E2439"/>
    <w:rsid w:val="003E2E22"/>
    <w:rsid w:val="003E53F4"/>
    <w:rsid w:val="003E5BD7"/>
    <w:rsid w:val="003F0047"/>
    <w:rsid w:val="003F0DC1"/>
    <w:rsid w:val="003F10EA"/>
    <w:rsid w:val="003F18F4"/>
    <w:rsid w:val="003F1C41"/>
    <w:rsid w:val="003F2018"/>
    <w:rsid w:val="003F3017"/>
    <w:rsid w:val="003F358C"/>
    <w:rsid w:val="003F3658"/>
    <w:rsid w:val="003F63EF"/>
    <w:rsid w:val="003F6564"/>
    <w:rsid w:val="003F6942"/>
    <w:rsid w:val="004006FC"/>
    <w:rsid w:val="00400E2D"/>
    <w:rsid w:val="00405C19"/>
    <w:rsid w:val="00411538"/>
    <w:rsid w:val="00412685"/>
    <w:rsid w:val="00413175"/>
    <w:rsid w:val="004138E6"/>
    <w:rsid w:val="00414AF0"/>
    <w:rsid w:val="00415875"/>
    <w:rsid w:val="004160C6"/>
    <w:rsid w:val="004162EE"/>
    <w:rsid w:val="0041792D"/>
    <w:rsid w:val="00417AC9"/>
    <w:rsid w:val="004202BE"/>
    <w:rsid w:val="00421E9D"/>
    <w:rsid w:val="00422F5E"/>
    <w:rsid w:val="00423D90"/>
    <w:rsid w:val="004240A7"/>
    <w:rsid w:val="004240E2"/>
    <w:rsid w:val="0042433C"/>
    <w:rsid w:val="00424982"/>
    <w:rsid w:val="00425B75"/>
    <w:rsid w:val="00425F0E"/>
    <w:rsid w:val="00427ACB"/>
    <w:rsid w:val="0043007F"/>
    <w:rsid w:val="00430FA9"/>
    <w:rsid w:val="004315C0"/>
    <w:rsid w:val="00432189"/>
    <w:rsid w:val="00433048"/>
    <w:rsid w:val="0043338E"/>
    <w:rsid w:val="00433F36"/>
    <w:rsid w:val="00434573"/>
    <w:rsid w:val="0043710D"/>
    <w:rsid w:val="00437262"/>
    <w:rsid w:val="00437955"/>
    <w:rsid w:val="0044190B"/>
    <w:rsid w:val="00443537"/>
    <w:rsid w:val="00444140"/>
    <w:rsid w:val="004441B9"/>
    <w:rsid w:val="00444DAA"/>
    <w:rsid w:val="004452BC"/>
    <w:rsid w:val="00445C15"/>
    <w:rsid w:val="00446997"/>
    <w:rsid w:val="004469B5"/>
    <w:rsid w:val="004474DF"/>
    <w:rsid w:val="00447B69"/>
    <w:rsid w:val="00450E9A"/>
    <w:rsid w:val="0045104F"/>
    <w:rsid w:val="0045200C"/>
    <w:rsid w:val="00452FAE"/>
    <w:rsid w:val="00453C2A"/>
    <w:rsid w:val="00453CCC"/>
    <w:rsid w:val="004551FE"/>
    <w:rsid w:val="004560C6"/>
    <w:rsid w:val="00456144"/>
    <w:rsid w:val="00457B17"/>
    <w:rsid w:val="004613DB"/>
    <w:rsid w:val="00461F5A"/>
    <w:rsid w:val="004620A4"/>
    <w:rsid w:val="00462ED8"/>
    <w:rsid w:val="0046353A"/>
    <w:rsid w:val="00463D63"/>
    <w:rsid w:val="0046475A"/>
    <w:rsid w:val="00464F48"/>
    <w:rsid w:val="0046661A"/>
    <w:rsid w:val="00466900"/>
    <w:rsid w:val="00472D6C"/>
    <w:rsid w:val="00472F26"/>
    <w:rsid w:val="004754B5"/>
    <w:rsid w:val="00475505"/>
    <w:rsid w:val="00476697"/>
    <w:rsid w:val="004769A9"/>
    <w:rsid w:val="004771DC"/>
    <w:rsid w:val="00480C06"/>
    <w:rsid w:val="00481940"/>
    <w:rsid w:val="004836E4"/>
    <w:rsid w:val="00483C34"/>
    <w:rsid w:val="00483DA5"/>
    <w:rsid w:val="00486244"/>
    <w:rsid w:val="00486532"/>
    <w:rsid w:val="004877A8"/>
    <w:rsid w:val="004919A0"/>
    <w:rsid w:val="004919F9"/>
    <w:rsid w:val="004923A1"/>
    <w:rsid w:val="00492712"/>
    <w:rsid w:val="004929C0"/>
    <w:rsid w:val="00493371"/>
    <w:rsid w:val="00493B9C"/>
    <w:rsid w:val="00495217"/>
    <w:rsid w:val="00495ED7"/>
    <w:rsid w:val="0049603C"/>
    <w:rsid w:val="004A03C4"/>
    <w:rsid w:val="004A0455"/>
    <w:rsid w:val="004A04AD"/>
    <w:rsid w:val="004A1635"/>
    <w:rsid w:val="004A1E21"/>
    <w:rsid w:val="004A2F71"/>
    <w:rsid w:val="004A3292"/>
    <w:rsid w:val="004A32F8"/>
    <w:rsid w:val="004A5A8D"/>
    <w:rsid w:val="004A5AF8"/>
    <w:rsid w:val="004B01A0"/>
    <w:rsid w:val="004B0C17"/>
    <w:rsid w:val="004B0FD9"/>
    <w:rsid w:val="004B70C0"/>
    <w:rsid w:val="004C12E1"/>
    <w:rsid w:val="004C2245"/>
    <w:rsid w:val="004C2634"/>
    <w:rsid w:val="004C2637"/>
    <w:rsid w:val="004C32DE"/>
    <w:rsid w:val="004C4401"/>
    <w:rsid w:val="004C6AE3"/>
    <w:rsid w:val="004C7B17"/>
    <w:rsid w:val="004C7FE6"/>
    <w:rsid w:val="004D175D"/>
    <w:rsid w:val="004D37C7"/>
    <w:rsid w:val="004D3FD6"/>
    <w:rsid w:val="004D4447"/>
    <w:rsid w:val="004D54C2"/>
    <w:rsid w:val="004D5A80"/>
    <w:rsid w:val="004D5EA2"/>
    <w:rsid w:val="004D7F64"/>
    <w:rsid w:val="004E07F3"/>
    <w:rsid w:val="004E2C3C"/>
    <w:rsid w:val="004E3547"/>
    <w:rsid w:val="004E3BB3"/>
    <w:rsid w:val="004E3CDD"/>
    <w:rsid w:val="004E4B9A"/>
    <w:rsid w:val="004E4F7D"/>
    <w:rsid w:val="004E555F"/>
    <w:rsid w:val="004E5773"/>
    <w:rsid w:val="004E60F7"/>
    <w:rsid w:val="004F0897"/>
    <w:rsid w:val="004F0CB0"/>
    <w:rsid w:val="004F19FC"/>
    <w:rsid w:val="004F3F34"/>
    <w:rsid w:val="004F458D"/>
    <w:rsid w:val="004F6C4B"/>
    <w:rsid w:val="004F6D0E"/>
    <w:rsid w:val="004F7161"/>
    <w:rsid w:val="004F7600"/>
    <w:rsid w:val="004F7A0D"/>
    <w:rsid w:val="00502D39"/>
    <w:rsid w:val="00504A6E"/>
    <w:rsid w:val="0050530A"/>
    <w:rsid w:val="00505C2E"/>
    <w:rsid w:val="00507F5B"/>
    <w:rsid w:val="005104FB"/>
    <w:rsid w:val="00510B23"/>
    <w:rsid w:val="00511349"/>
    <w:rsid w:val="0051285B"/>
    <w:rsid w:val="005137B0"/>
    <w:rsid w:val="00514D7E"/>
    <w:rsid w:val="005168A1"/>
    <w:rsid w:val="00520952"/>
    <w:rsid w:val="00520AE4"/>
    <w:rsid w:val="00521824"/>
    <w:rsid w:val="0052324F"/>
    <w:rsid w:val="005249A8"/>
    <w:rsid w:val="00524EF4"/>
    <w:rsid w:val="005250F2"/>
    <w:rsid w:val="00525EA8"/>
    <w:rsid w:val="00526F06"/>
    <w:rsid w:val="00526F3F"/>
    <w:rsid w:val="00530A93"/>
    <w:rsid w:val="00531C1C"/>
    <w:rsid w:val="00531D3B"/>
    <w:rsid w:val="00531EAB"/>
    <w:rsid w:val="005326C4"/>
    <w:rsid w:val="00532AAB"/>
    <w:rsid w:val="00532BED"/>
    <w:rsid w:val="00533774"/>
    <w:rsid w:val="00534433"/>
    <w:rsid w:val="005347D3"/>
    <w:rsid w:val="00534CDB"/>
    <w:rsid w:val="005362E3"/>
    <w:rsid w:val="005377A9"/>
    <w:rsid w:val="00537D37"/>
    <w:rsid w:val="00537DBA"/>
    <w:rsid w:val="00540B15"/>
    <w:rsid w:val="0054222B"/>
    <w:rsid w:val="00542746"/>
    <w:rsid w:val="00543CE5"/>
    <w:rsid w:val="00544200"/>
    <w:rsid w:val="005456DC"/>
    <w:rsid w:val="0054576F"/>
    <w:rsid w:val="00547323"/>
    <w:rsid w:val="0054738A"/>
    <w:rsid w:val="00547DC6"/>
    <w:rsid w:val="0055103E"/>
    <w:rsid w:val="00554B5A"/>
    <w:rsid w:val="00554B63"/>
    <w:rsid w:val="0055502F"/>
    <w:rsid w:val="0055567F"/>
    <w:rsid w:val="005571DA"/>
    <w:rsid w:val="00561BC3"/>
    <w:rsid w:val="00562B99"/>
    <w:rsid w:val="00562D59"/>
    <w:rsid w:val="0056307E"/>
    <w:rsid w:val="00563481"/>
    <w:rsid w:val="0056622F"/>
    <w:rsid w:val="00567755"/>
    <w:rsid w:val="005708CE"/>
    <w:rsid w:val="00572385"/>
    <w:rsid w:val="00572629"/>
    <w:rsid w:val="005743AB"/>
    <w:rsid w:val="00575B08"/>
    <w:rsid w:val="005767D6"/>
    <w:rsid w:val="0057715C"/>
    <w:rsid w:val="005813FC"/>
    <w:rsid w:val="00582779"/>
    <w:rsid w:val="00583F86"/>
    <w:rsid w:val="00584476"/>
    <w:rsid w:val="005846E7"/>
    <w:rsid w:val="005851A7"/>
    <w:rsid w:val="00590FCA"/>
    <w:rsid w:val="005935E2"/>
    <w:rsid w:val="00593A38"/>
    <w:rsid w:val="00593AFF"/>
    <w:rsid w:val="00594793"/>
    <w:rsid w:val="00594A1D"/>
    <w:rsid w:val="00594FF4"/>
    <w:rsid w:val="00596B20"/>
    <w:rsid w:val="00597C24"/>
    <w:rsid w:val="005A062A"/>
    <w:rsid w:val="005A168A"/>
    <w:rsid w:val="005A2382"/>
    <w:rsid w:val="005A2743"/>
    <w:rsid w:val="005A519E"/>
    <w:rsid w:val="005A528B"/>
    <w:rsid w:val="005A5730"/>
    <w:rsid w:val="005A5794"/>
    <w:rsid w:val="005A77A9"/>
    <w:rsid w:val="005A79F1"/>
    <w:rsid w:val="005B0B95"/>
    <w:rsid w:val="005B1340"/>
    <w:rsid w:val="005B14A6"/>
    <w:rsid w:val="005B1BD2"/>
    <w:rsid w:val="005B1DDA"/>
    <w:rsid w:val="005B31C6"/>
    <w:rsid w:val="005B3411"/>
    <w:rsid w:val="005B3678"/>
    <w:rsid w:val="005B39F0"/>
    <w:rsid w:val="005B4560"/>
    <w:rsid w:val="005B4BBA"/>
    <w:rsid w:val="005B5568"/>
    <w:rsid w:val="005B636D"/>
    <w:rsid w:val="005B64A8"/>
    <w:rsid w:val="005B789F"/>
    <w:rsid w:val="005C2BA3"/>
    <w:rsid w:val="005C3C44"/>
    <w:rsid w:val="005C3E77"/>
    <w:rsid w:val="005C43FB"/>
    <w:rsid w:val="005C4805"/>
    <w:rsid w:val="005C696E"/>
    <w:rsid w:val="005C6C73"/>
    <w:rsid w:val="005D0DB3"/>
    <w:rsid w:val="005D1069"/>
    <w:rsid w:val="005D1DF8"/>
    <w:rsid w:val="005D218D"/>
    <w:rsid w:val="005D24AA"/>
    <w:rsid w:val="005D2836"/>
    <w:rsid w:val="005D2D83"/>
    <w:rsid w:val="005D325C"/>
    <w:rsid w:val="005D3BC8"/>
    <w:rsid w:val="005D465E"/>
    <w:rsid w:val="005D68A9"/>
    <w:rsid w:val="005D7B80"/>
    <w:rsid w:val="005E0077"/>
    <w:rsid w:val="005E0A93"/>
    <w:rsid w:val="005E0D63"/>
    <w:rsid w:val="005E0EFC"/>
    <w:rsid w:val="005E161A"/>
    <w:rsid w:val="005E1743"/>
    <w:rsid w:val="005E3DD6"/>
    <w:rsid w:val="005E51B5"/>
    <w:rsid w:val="005E56BA"/>
    <w:rsid w:val="005E68AB"/>
    <w:rsid w:val="005E6F06"/>
    <w:rsid w:val="005E702D"/>
    <w:rsid w:val="005E75A5"/>
    <w:rsid w:val="005F0088"/>
    <w:rsid w:val="005F1A73"/>
    <w:rsid w:val="005F1F6D"/>
    <w:rsid w:val="005F2EF1"/>
    <w:rsid w:val="005F2F06"/>
    <w:rsid w:val="005F54E2"/>
    <w:rsid w:val="0060019F"/>
    <w:rsid w:val="00601C51"/>
    <w:rsid w:val="006036AA"/>
    <w:rsid w:val="0060383B"/>
    <w:rsid w:val="00604D5B"/>
    <w:rsid w:val="006054B3"/>
    <w:rsid w:val="006059F7"/>
    <w:rsid w:val="00606D6E"/>
    <w:rsid w:val="0061014B"/>
    <w:rsid w:val="006108AA"/>
    <w:rsid w:val="00611B81"/>
    <w:rsid w:val="00612594"/>
    <w:rsid w:val="00612651"/>
    <w:rsid w:val="006134D6"/>
    <w:rsid w:val="006156DB"/>
    <w:rsid w:val="00615749"/>
    <w:rsid w:val="006158E7"/>
    <w:rsid w:val="00615A25"/>
    <w:rsid w:val="00615EAD"/>
    <w:rsid w:val="006160A0"/>
    <w:rsid w:val="0061698F"/>
    <w:rsid w:val="00616A3C"/>
    <w:rsid w:val="0061742A"/>
    <w:rsid w:val="00617474"/>
    <w:rsid w:val="0061759F"/>
    <w:rsid w:val="006179CA"/>
    <w:rsid w:val="00617D4A"/>
    <w:rsid w:val="00620F80"/>
    <w:rsid w:val="00622034"/>
    <w:rsid w:val="006225F6"/>
    <w:rsid w:val="0062328D"/>
    <w:rsid w:val="006237A3"/>
    <w:rsid w:val="00623AF4"/>
    <w:rsid w:val="006243ED"/>
    <w:rsid w:val="00626C67"/>
    <w:rsid w:val="0062770F"/>
    <w:rsid w:val="00631594"/>
    <w:rsid w:val="00631726"/>
    <w:rsid w:val="006317C7"/>
    <w:rsid w:val="00631D68"/>
    <w:rsid w:val="00634878"/>
    <w:rsid w:val="006352D6"/>
    <w:rsid w:val="00636D3A"/>
    <w:rsid w:val="006405C1"/>
    <w:rsid w:val="006422A0"/>
    <w:rsid w:val="0064332E"/>
    <w:rsid w:val="00643E6B"/>
    <w:rsid w:val="00644FAF"/>
    <w:rsid w:val="00651AB3"/>
    <w:rsid w:val="00651E4B"/>
    <w:rsid w:val="006542CA"/>
    <w:rsid w:val="00654315"/>
    <w:rsid w:val="00654E30"/>
    <w:rsid w:val="00656E5D"/>
    <w:rsid w:val="00660667"/>
    <w:rsid w:val="006608AA"/>
    <w:rsid w:val="00660904"/>
    <w:rsid w:val="00661187"/>
    <w:rsid w:val="00661B03"/>
    <w:rsid w:val="006624F7"/>
    <w:rsid w:val="00662F8F"/>
    <w:rsid w:val="006643F7"/>
    <w:rsid w:val="00664901"/>
    <w:rsid w:val="006654DF"/>
    <w:rsid w:val="0066578E"/>
    <w:rsid w:val="00665830"/>
    <w:rsid w:val="00666314"/>
    <w:rsid w:val="006666BD"/>
    <w:rsid w:val="0066747C"/>
    <w:rsid w:val="00667595"/>
    <w:rsid w:val="006703EA"/>
    <w:rsid w:val="00670DD0"/>
    <w:rsid w:val="00671BD2"/>
    <w:rsid w:val="006728B0"/>
    <w:rsid w:val="0067312E"/>
    <w:rsid w:val="00675617"/>
    <w:rsid w:val="006761E2"/>
    <w:rsid w:val="00676BC3"/>
    <w:rsid w:val="00677A65"/>
    <w:rsid w:val="006809BE"/>
    <w:rsid w:val="0068190D"/>
    <w:rsid w:val="00681928"/>
    <w:rsid w:val="00682977"/>
    <w:rsid w:val="00682AC9"/>
    <w:rsid w:val="00683AF8"/>
    <w:rsid w:val="00684245"/>
    <w:rsid w:val="0068605F"/>
    <w:rsid w:val="0068692F"/>
    <w:rsid w:val="0069016D"/>
    <w:rsid w:val="00691B1E"/>
    <w:rsid w:val="00691CCF"/>
    <w:rsid w:val="006923FD"/>
    <w:rsid w:val="006A0A65"/>
    <w:rsid w:val="006A2826"/>
    <w:rsid w:val="006A2B91"/>
    <w:rsid w:val="006A2F7F"/>
    <w:rsid w:val="006A3A3B"/>
    <w:rsid w:val="006A56A5"/>
    <w:rsid w:val="006A6D56"/>
    <w:rsid w:val="006B0251"/>
    <w:rsid w:val="006B03A6"/>
    <w:rsid w:val="006B0829"/>
    <w:rsid w:val="006B0976"/>
    <w:rsid w:val="006B11BF"/>
    <w:rsid w:val="006B2039"/>
    <w:rsid w:val="006B2201"/>
    <w:rsid w:val="006B3351"/>
    <w:rsid w:val="006B3C51"/>
    <w:rsid w:val="006B3C8F"/>
    <w:rsid w:val="006B3FC6"/>
    <w:rsid w:val="006B41C4"/>
    <w:rsid w:val="006B4D63"/>
    <w:rsid w:val="006B5273"/>
    <w:rsid w:val="006B72A8"/>
    <w:rsid w:val="006B7B26"/>
    <w:rsid w:val="006C20CF"/>
    <w:rsid w:val="006C3B05"/>
    <w:rsid w:val="006C5ECC"/>
    <w:rsid w:val="006C76F4"/>
    <w:rsid w:val="006D032E"/>
    <w:rsid w:val="006D0A41"/>
    <w:rsid w:val="006D0B94"/>
    <w:rsid w:val="006D0C9F"/>
    <w:rsid w:val="006D1B7D"/>
    <w:rsid w:val="006D2BDF"/>
    <w:rsid w:val="006D31F6"/>
    <w:rsid w:val="006D469A"/>
    <w:rsid w:val="006D5D56"/>
    <w:rsid w:val="006D60DA"/>
    <w:rsid w:val="006D650B"/>
    <w:rsid w:val="006E042B"/>
    <w:rsid w:val="006E1912"/>
    <w:rsid w:val="006E20F7"/>
    <w:rsid w:val="006E4CC1"/>
    <w:rsid w:val="006E6492"/>
    <w:rsid w:val="006E6853"/>
    <w:rsid w:val="006E738D"/>
    <w:rsid w:val="006F00E4"/>
    <w:rsid w:val="006F0AF9"/>
    <w:rsid w:val="006F2D39"/>
    <w:rsid w:val="006F5414"/>
    <w:rsid w:val="006F5F98"/>
    <w:rsid w:val="006F688D"/>
    <w:rsid w:val="006F6A83"/>
    <w:rsid w:val="006F6FB6"/>
    <w:rsid w:val="006F756A"/>
    <w:rsid w:val="006F7CA7"/>
    <w:rsid w:val="007000FE"/>
    <w:rsid w:val="00700800"/>
    <w:rsid w:val="00701AB2"/>
    <w:rsid w:val="00701AE7"/>
    <w:rsid w:val="007037DF"/>
    <w:rsid w:val="00704467"/>
    <w:rsid w:val="00705A95"/>
    <w:rsid w:val="007063E8"/>
    <w:rsid w:val="00706BDF"/>
    <w:rsid w:val="00707071"/>
    <w:rsid w:val="00707E11"/>
    <w:rsid w:val="00707F43"/>
    <w:rsid w:val="007115F6"/>
    <w:rsid w:val="00711732"/>
    <w:rsid w:val="0071293E"/>
    <w:rsid w:val="007133BB"/>
    <w:rsid w:val="00713A56"/>
    <w:rsid w:val="00713C7B"/>
    <w:rsid w:val="007143FA"/>
    <w:rsid w:val="00715A2E"/>
    <w:rsid w:val="00716A9D"/>
    <w:rsid w:val="0071714B"/>
    <w:rsid w:val="007178F3"/>
    <w:rsid w:val="007239BF"/>
    <w:rsid w:val="00724085"/>
    <w:rsid w:val="007252C8"/>
    <w:rsid w:val="007254F9"/>
    <w:rsid w:val="007256AD"/>
    <w:rsid w:val="00725AA2"/>
    <w:rsid w:val="00727E58"/>
    <w:rsid w:val="007303B4"/>
    <w:rsid w:val="0073137F"/>
    <w:rsid w:val="007317B4"/>
    <w:rsid w:val="00731978"/>
    <w:rsid w:val="00732BA0"/>
    <w:rsid w:val="00733443"/>
    <w:rsid w:val="007359A6"/>
    <w:rsid w:val="007368A2"/>
    <w:rsid w:val="007370D6"/>
    <w:rsid w:val="00737B97"/>
    <w:rsid w:val="0074335E"/>
    <w:rsid w:val="00743985"/>
    <w:rsid w:val="007454E3"/>
    <w:rsid w:val="00746E4C"/>
    <w:rsid w:val="00750165"/>
    <w:rsid w:val="007516A5"/>
    <w:rsid w:val="007531FF"/>
    <w:rsid w:val="00753E71"/>
    <w:rsid w:val="0075562E"/>
    <w:rsid w:val="00756EE0"/>
    <w:rsid w:val="00757615"/>
    <w:rsid w:val="0075776C"/>
    <w:rsid w:val="00760470"/>
    <w:rsid w:val="007619BE"/>
    <w:rsid w:val="00761FD7"/>
    <w:rsid w:val="00762CDB"/>
    <w:rsid w:val="00763A69"/>
    <w:rsid w:val="007646C8"/>
    <w:rsid w:val="00764D08"/>
    <w:rsid w:val="007658A1"/>
    <w:rsid w:val="00766006"/>
    <w:rsid w:val="00766105"/>
    <w:rsid w:val="0076694D"/>
    <w:rsid w:val="00767F3B"/>
    <w:rsid w:val="007709BC"/>
    <w:rsid w:val="00770C80"/>
    <w:rsid w:val="00771ED6"/>
    <w:rsid w:val="00772258"/>
    <w:rsid w:val="007735CB"/>
    <w:rsid w:val="0077385B"/>
    <w:rsid w:val="00773DE0"/>
    <w:rsid w:val="007758C9"/>
    <w:rsid w:val="007762DF"/>
    <w:rsid w:val="00777E26"/>
    <w:rsid w:val="00780480"/>
    <w:rsid w:val="00780F56"/>
    <w:rsid w:val="00781181"/>
    <w:rsid w:val="00781EF5"/>
    <w:rsid w:val="007821B7"/>
    <w:rsid w:val="00782A5D"/>
    <w:rsid w:val="00783FD6"/>
    <w:rsid w:val="00785EEF"/>
    <w:rsid w:val="007863AC"/>
    <w:rsid w:val="00787660"/>
    <w:rsid w:val="00790757"/>
    <w:rsid w:val="00790F0D"/>
    <w:rsid w:val="007917B6"/>
    <w:rsid w:val="007927F7"/>
    <w:rsid w:val="00792CCB"/>
    <w:rsid w:val="00793245"/>
    <w:rsid w:val="00793739"/>
    <w:rsid w:val="00793C28"/>
    <w:rsid w:val="00795DFF"/>
    <w:rsid w:val="007A01F0"/>
    <w:rsid w:val="007A0B9D"/>
    <w:rsid w:val="007A3F74"/>
    <w:rsid w:val="007A5E10"/>
    <w:rsid w:val="007A6D00"/>
    <w:rsid w:val="007A76D3"/>
    <w:rsid w:val="007A7761"/>
    <w:rsid w:val="007A7B4B"/>
    <w:rsid w:val="007A7DD9"/>
    <w:rsid w:val="007B00AC"/>
    <w:rsid w:val="007B2046"/>
    <w:rsid w:val="007B3AAC"/>
    <w:rsid w:val="007B41CA"/>
    <w:rsid w:val="007B5AE1"/>
    <w:rsid w:val="007B5E39"/>
    <w:rsid w:val="007B61CF"/>
    <w:rsid w:val="007B61D0"/>
    <w:rsid w:val="007B66C3"/>
    <w:rsid w:val="007B787E"/>
    <w:rsid w:val="007C0CE5"/>
    <w:rsid w:val="007C25B3"/>
    <w:rsid w:val="007C3E34"/>
    <w:rsid w:val="007C428D"/>
    <w:rsid w:val="007C5BC6"/>
    <w:rsid w:val="007C5C25"/>
    <w:rsid w:val="007C5E94"/>
    <w:rsid w:val="007C7283"/>
    <w:rsid w:val="007D0EE7"/>
    <w:rsid w:val="007D1902"/>
    <w:rsid w:val="007D1A1B"/>
    <w:rsid w:val="007D316F"/>
    <w:rsid w:val="007D454F"/>
    <w:rsid w:val="007D4C61"/>
    <w:rsid w:val="007D5503"/>
    <w:rsid w:val="007D597F"/>
    <w:rsid w:val="007D5A24"/>
    <w:rsid w:val="007D5BB7"/>
    <w:rsid w:val="007D6BBB"/>
    <w:rsid w:val="007E0424"/>
    <w:rsid w:val="007E1596"/>
    <w:rsid w:val="007E1BCA"/>
    <w:rsid w:val="007E482C"/>
    <w:rsid w:val="007E6449"/>
    <w:rsid w:val="007E6460"/>
    <w:rsid w:val="007E6A6B"/>
    <w:rsid w:val="007E6B06"/>
    <w:rsid w:val="007E70EB"/>
    <w:rsid w:val="007F1731"/>
    <w:rsid w:val="007F3769"/>
    <w:rsid w:val="007F3A16"/>
    <w:rsid w:val="007F3F96"/>
    <w:rsid w:val="007F4CB3"/>
    <w:rsid w:val="007F6365"/>
    <w:rsid w:val="007F6A25"/>
    <w:rsid w:val="007F6F54"/>
    <w:rsid w:val="007F771C"/>
    <w:rsid w:val="008011D6"/>
    <w:rsid w:val="00801546"/>
    <w:rsid w:val="00802845"/>
    <w:rsid w:val="00804295"/>
    <w:rsid w:val="0080465B"/>
    <w:rsid w:val="0080494D"/>
    <w:rsid w:val="00804D39"/>
    <w:rsid w:val="008050E8"/>
    <w:rsid w:val="00805B1B"/>
    <w:rsid w:val="00806282"/>
    <w:rsid w:val="008071B4"/>
    <w:rsid w:val="008075D2"/>
    <w:rsid w:val="00807600"/>
    <w:rsid w:val="008078D2"/>
    <w:rsid w:val="00807CCB"/>
    <w:rsid w:val="00810291"/>
    <w:rsid w:val="008119B5"/>
    <w:rsid w:val="008140A4"/>
    <w:rsid w:val="0081433E"/>
    <w:rsid w:val="00814E07"/>
    <w:rsid w:val="00815075"/>
    <w:rsid w:val="0081590C"/>
    <w:rsid w:val="00815AD3"/>
    <w:rsid w:val="00817B12"/>
    <w:rsid w:val="00817B9F"/>
    <w:rsid w:val="00820319"/>
    <w:rsid w:val="00820A59"/>
    <w:rsid w:val="00820F08"/>
    <w:rsid w:val="00821514"/>
    <w:rsid w:val="0082184A"/>
    <w:rsid w:val="00822211"/>
    <w:rsid w:val="008224DA"/>
    <w:rsid w:val="00826BBF"/>
    <w:rsid w:val="00827D39"/>
    <w:rsid w:val="0083076F"/>
    <w:rsid w:val="008310A0"/>
    <w:rsid w:val="00833B83"/>
    <w:rsid w:val="0083444E"/>
    <w:rsid w:val="008351EE"/>
    <w:rsid w:val="00836FF2"/>
    <w:rsid w:val="00837120"/>
    <w:rsid w:val="00837289"/>
    <w:rsid w:val="0084086E"/>
    <w:rsid w:val="00841818"/>
    <w:rsid w:val="008425B9"/>
    <w:rsid w:val="008428BA"/>
    <w:rsid w:val="00842B88"/>
    <w:rsid w:val="00842CA1"/>
    <w:rsid w:val="00842E27"/>
    <w:rsid w:val="0084385D"/>
    <w:rsid w:val="008446F8"/>
    <w:rsid w:val="00845C4E"/>
    <w:rsid w:val="008476D0"/>
    <w:rsid w:val="00847AF8"/>
    <w:rsid w:val="00850CD7"/>
    <w:rsid w:val="00851D4D"/>
    <w:rsid w:val="0085241C"/>
    <w:rsid w:val="008526C2"/>
    <w:rsid w:val="00852D2E"/>
    <w:rsid w:val="008536F7"/>
    <w:rsid w:val="008539D7"/>
    <w:rsid w:val="00856E09"/>
    <w:rsid w:val="008603A7"/>
    <w:rsid w:val="008612BC"/>
    <w:rsid w:val="00862EA9"/>
    <w:rsid w:val="0086318A"/>
    <w:rsid w:val="008631EF"/>
    <w:rsid w:val="008631F3"/>
    <w:rsid w:val="00864B0A"/>
    <w:rsid w:val="0086630E"/>
    <w:rsid w:val="00866B2A"/>
    <w:rsid w:val="00867F4F"/>
    <w:rsid w:val="00867F75"/>
    <w:rsid w:val="00870234"/>
    <w:rsid w:val="008717C0"/>
    <w:rsid w:val="00871BCA"/>
    <w:rsid w:val="0087247C"/>
    <w:rsid w:val="00873947"/>
    <w:rsid w:val="00876BEB"/>
    <w:rsid w:val="00881C32"/>
    <w:rsid w:val="008841D7"/>
    <w:rsid w:val="008856E7"/>
    <w:rsid w:val="00885732"/>
    <w:rsid w:val="00887FFE"/>
    <w:rsid w:val="00891C7E"/>
    <w:rsid w:val="00892C3D"/>
    <w:rsid w:val="008A0B5F"/>
    <w:rsid w:val="008A1509"/>
    <w:rsid w:val="008A2B6E"/>
    <w:rsid w:val="008A6174"/>
    <w:rsid w:val="008B1EF7"/>
    <w:rsid w:val="008B3032"/>
    <w:rsid w:val="008B3A42"/>
    <w:rsid w:val="008B3D88"/>
    <w:rsid w:val="008B3EC3"/>
    <w:rsid w:val="008B46AA"/>
    <w:rsid w:val="008B645C"/>
    <w:rsid w:val="008C0D06"/>
    <w:rsid w:val="008C12AE"/>
    <w:rsid w:val="008C1A66"/>
    <w:rsid w:val="008C250C"/>
    <w:rsid w:val="008C26DE"/>
    <w:rsid w:val="008C4019"/>
    <w:rsid w:val="008C48EE"/>
    <w:rsid w:val="008C4A64"/>
    <w:rsid w:val="008C51B6"/>
    <w:rsid w:val="008C6099"/>
    <w:rsid w:val="008C679F"/>
    <w:rsid w:val="008D0567"/>
    <w:rsid w:val="008D0F75"/>
    <w:rsid w:val="008D1903"/>
    <w:rsid w:val="008D24A5"/>
    <w:rsid w:val="008D35DE"/>
    <w:rsid w:val="008D3B46"/>
    <w:rsid w:val="008D3C8E"/>
    <w:rsid w:val="008D429B"/>
    <w:rsid w:val="008D4F8F"/>
    <w:rsid w:val="008D6851"/>
    <w:rsid w:val="008D69AE"/>
    <w:rsid w:val="008D7AD2"/>
    <w:rsid w:val="008E180F"/>
    <w:rsid w:val="008E3CAF"/>
    <w:rsid w:val="008E5813"/>
    <w:rsid w:val="008E599C"/>
    <w:rsid w:val="008E5ED5"/>
    <w:rsid w:val="008E6F5A"/>
    <w:rsid w:val="008F11B6"/>
    <w:rsid w:val="008F2548"/>
    <w:rsid w:val="008F2943"/>
    <w:rsid w:val="008F2BD7"/>
    <w:rsid w:val="008F3E5C"/>
    <w:rsid w:val="008F4D73"/>
    <w:rsid w:val="008F5959"/>
    <w:rsid w:val="008F7845"/>
    <w:rsid w:val="008F790D"/>
    <w:rsid w:val="00900958"/>
    <w:rsid w:val="00900B84"/>
    <w:rsid w:val="00900E9D"/>
    <w:rsid w:val="00900F9A"/>
    <w:rsid w:val="00902F41"/>
    <w:rsid w:val="009030D2"/>
    <w:rsid w:val="0090365E"/>
    <w:rsid w:val="0090372A"/>
    <w:rsid w:val="00904A7D"/>
    <w:rsid w:val="00905837"/>
    <w:rsid w:val="0090747E"/>
    <w:rsid w:val="0090748E"/>
    <w:rsid w:val="0090763B"/>
    <w:rsid w:val="00907F1A"/>
    <w:rsid w:val="0091070C"/>
    <w:rsid w:val="0091141D"/>
    <w:rsid w:val="00912CFE"/>
    <w:rsid w:val="00912D54"/>
    <w:rsid w:val="00913377"/>
    <w:rsid w:val="009133F2"/>
    <w:rsid w:val="00916128"/>
    <w:rsid w:val="0091687F"/>
    <w:rsid w:val="00916983"/>
    <w:rsid w:val="009176B1"/>
    <w:rsid w:val="00920107"/>
    <w:rsid w:val="009217B7"/>
    <w:rsid w:val="00921E0D"/>
    <w:rsid w:val="00922CAF"/>
    <w:rsid w:val="00924B3C"/>
    <w:rsid w:val="00926FAE"/>
    <w:rsid w:val="00927B2C"/>
    <w:rsid w:val="0093139C"/>
    <w:rsid w:val="00932D0D"/>
    <w:rsid w:val="00934AC5"/>
    <w:rsid w:val="009362F7"/>
    <w:rsid w:val="009365BE"/>
    <w:rsid w:val="00937F72"/>
    <w:rsid w:val="0094132F"/>
    <w:rsid w:val="0094137E"/>
    <w:rsid w:val="009419A2"/>
    <w:rsid w:val="0094238E"/>
    <w:rsid w:val="00943A3B"/>
    <w:rsid w:val="00944CFC"/>
    <w:rsid w:val="00945031"/>
    <w:rsid w:val="009455D7"/>
    <w:rsid w:val="00947526"/>
    <w:rsid w:val="00947621"/>
    <w:rsid w:val="00947628"/>
    <w:rsid w:val="00950A6E"/>
    <w:rsid w:val="00952D8B"/>
    <w:rsid w:val="00953460"/>
    <w:rsid w:val="00953CC0"/>
    <w:rsid w:val="0095491D"/>
    <w:rsid w:val="00956102"/>
    <w:rsid w:val="009570CE"/>
    <w:rsid w:val="00960584"/>
    <w:rsid w:val="00960903"/>
    <w:rsid w:val="00961809"/>
    <w:rsid w:val="00962256"/>
    <w:rsid w:val="00962B0B"/>
    <w:rsid w:val="00963675"/>
    <w:rsid w:val="009637F5"/>
    <w:rsid w:val="00963B11"/>
    <w:rsid w:val="00963FAF"/>
    <w:rsid w:val="0096476D"/>
    <w:rsid w:val="00965736"/>
    <w:rsid w:val="00965A5D"/>
    <w:rsid w:val="0096637D"/>
    <w:rsid w:val="0096640F"/>
    <w:rsid w:val="00967436"/>
    <w:rsid w:val="009705B6"/>
    <w:rsid w:val="00970BFB"/>
    <w:rsid w:val="0097132A"/>
    <w:rsid w:val="009721FB"/>
    <w:rsid w:val="00973A56"/>
    <w:rsid w:val="00974392"/>
    <w:rsid w:val="00975B9E"/>
    <w:rsid w:val="0097683A"/>
    <w:rsid w:val="009806E9"/>
    <w:rsid w:val="009811A6"/>
    <w:rsid w:val="00981F5F"/>
    <w:rsid w:val="00982B81"/>
    <w:rsid w:val="00982C57"/>
    <w:rsid w:val="00983286"/>
    <w:rsid w:val="0098400D"/>
    <w:rsid w:val="0098440A"/>
    <w:rsid w:val="00984DAE"/>
    <w:rsid w:val="00985BA9"/>
    <w:rsid w:val="00985CA6"/>
    <w:rsid w:val="009878AB"/>
    <w:rsid w:val="00990B1C"/>
    <w:rsid w:val="00990CC7"/>
    <w:rsid w:val="00992107"/>
    <w:rsid w:val="00992B95"/>
    <w:rsid w:val="00993C69"/>
    <w:rsid w:val="00995846"/>
    <w:rsid w:val="00996BBC"/>
    <w:rsid w:val="0099783B"/>
    <w:rsid w:val="00997B60"/>
    <w:rsid w:val="00997F3E"/>
    <w:rsid w:val="009A06A3"/>
    <w:rsid w:val="009A16B0"/>
    <w:rsid w:val="009A2AB8"/>
    <w:rsid w:val="009A58E3"/>
    <w:rsid w:val="009A6631"/>
    <w:rsid w:val="009A6F66"/>
    <w:rsid w:val="009A7608"/>
    <w:rsid w:val="009B70C3"/>
    <w:rsid w:val="009B79F7"/>
    <w:rsid w:val="009C1664"/>
    <w:rsid w:val="009C17EC"/>
    <w:rsid w:val="009C3428"/>
    <w:rsid w:val="009C39B2"/>
    <w:rsid w:val="009C3F48"/>
    <w:rsid w:val="009C4498"/>
    <w:rsid w:val="009C48A4"/>
    <w:rsid w:val="009C6EF4"/>
    <w:rsid w:val="009C74B0"/>
    <w:rsid w:val="009C7612"/>
    <w:rsid w:val="009D0F7E"/>
    <w:rsid w:val="009D4743"/>
    <w:rsid w:val="009D5457"/>
    <w:rsid w:val="009D771C"/>
    <w:rsid w:val="009E00C9"/>
    <w:rsid w:val="009E0822"/>
    <w:rsid w:val="009E25CD"/>
    <w:rsid w:val="009E36B4"/>
    <w:rsid w:val="009E7A34"/>
    <w:rsid w:val="009F00DA"/>
    <w:rsid w:val="009F0D0D"/>
    <w:rsid w:val="009F0D3D"/>
    <w:rsid w:val="009F1F7F"/>
    <w:rsid w:val="009F2C82"/>
    <w:rsid w:val="009F3880"/>
    <w:rsid w:val="009F3C1C"/>
    <w:rsid w:val="009F5CB9"/>
    <w:rsid w:val="009F6D73"/>
    <w:rsid w:val="00A00115"/>
    <w:rsid w:val="00A00AF9"/>
    <w:rsid w:val="00A00C9A"/>
    <w:rsid w:val="00A00D69"/>
    <w:rsid w:val="00A04282"/>
    <w:rsid w:val="00A044DA"/>
    <w:rsid w:val="00A078E1"/>
    <w:rsid w:val="00A11A4F"/>
    <w:rsid w:val="00A130DE"/>
    <w:rsid w:val="00A133A1"/>
    <w:rsid w:val="00A13C32"/>
    <w:rsid w:val="00A14332"/>
    <w:rsid w:val="00A1465B"/>
    <w:rsid w:val="00A1474B"/>
    <w:rsid w:val="00A147E5"/>
    <w:rsid w:val="00A16328"/>
    <w:rsid w:val="00A17357"/>
    <w:rsid w:val="00A17806"/>
    <w:rsid w:val="00A17BBF"/>
    <w:rsid w:val="00A17E07"/>
    <w:rsid w:val="00A20669"/>
    <w:rsid w:val="00A20EF9"/>
    <w:rsid w:val="00A23713"/>
    <w:rsid w:val="00A238E6"/>
    <w:rsid w:val="00A23A6E"/>
    <w:rsid w:val="00A24829"/>
    <w:rsid w:val="00A26BE6"/>
    <w:rsid w:val="00A26C47"/>
    <w:rsid w:val="00A30197"/>
    <w:rsid w:val="00A3056A"/>
    <w:rsid w:val="00A31595"/>
    <w:rsid w:val="00A3372B"/>
    <w:rsid w:val="00A33C4D"/>
    <w:rsid w:val="00A345BC"/>
    <w:rsid w:val="00A34748"/>
    <w:rsid w:val="00A349F6"/>
    <w:rsid w:val="00A36592"/>
    <w:rsid w:val="00A3678A"/>
    <w:rsid w:val="00A41DE8"/>
    <w:rsid w:val="00A42EEA"/>
    <w:rsid w:val="00A43638"/>
    <w:rsid w:val="00A44196"/>
    <w:rsid w:val="00A4487C"/>
    <w:rsid w:val="00A448BA"/>
    <w:rsid w:val="00A45603"/>
    <w:rsid w:val="00A462B6"/>
    <w:rsid w:val="00A46960"/>
    <w:rsid w:val="00A4732C"/>
    <w:rsid w:val="00A47406"/>
    <w:rsid w:val="00A4760B"/>
    <w:rsid w:val="00A50F43"/>
    <w:rsid w:val="00A51F0E"/>
    <w:rsid w:val="00A53544"/>
    <w:rsid w:val="00A53EE6"/>
    <w:rsid w:val="00A53F62"/>
    <w:rsid w:val="00A53FA6"/>
    <w:rsid w:val="00A55A16"/>
    <w:rsid w:val="00A567DF"/>
    <w:rsid w:val="00A578C7"/>
    <w:rsid w:val="00A600E9"/>
    <w:rsid w:val="00A60876"/>
    <w:rsid w:val="00A61236"/>
    <w:rsid w:val="00A61288"/>
    <w:rsid w:val="00A61D2F"/>
    <w:rsid w:val="00A63BF1"/>
    <w:rsid w:val="00A64B41"/>
    <w:rsid w:val="00A65372"/>
    <w:rsid w:val="00A654A8"/>
    <w:rsid w:val="00A6608F"/>
    <w:rsid w:val="00A66392"/>
    <w:rsid w:val="00A66554"/>
    <w:rsid w:val="00A669C7"/>
    <w:rsid w:val="00A702D4"/>
    <w:rsid w:val="00A713AD"/>
    <w:rsid w:val="00A717A9"/>
    <w:rsid w:val="00A730B9"/>
    <w:rsid w:val="00A73DC1"/>
    <w:rsid w:val="00A74161"/>
    <w:rsid w:val="00A7425E"/>
    <w:rsid w:val="00A747F4"/>
    <w:rsid w:val="00A75FFF"/>
    <w:rsid w:val="00A76620"/>
    <w:rsid w:val="00A76FE1"/>
    <w:rsid w:val="00A770D4"/>
    <w:rsid w:val="00A771BB"/>
    <w:rsid w:val="00A772A5"/>
    <w:rsid w:val="00A77F26"/>
    <w:rsid w:val="00A80762"/>
    <w:rsid w:val="00A82591"/>
    <w:rsid w:val="00A82A22"/>
    <w:rsid w:val="00A82FEF"/>
    <w:rsid w:val="00A83977"/>
    <w:rsid w:val="00A87012"/>
    <w:rsid w:val="00A90A19"/>
    <w:rsid w:val="00A9109A"/>
    <w:rsid w:val="00A910DA"/>
    <w:rsid w:val="00A91A63"/>
    <w:rsid w:val="00A91BFC"/>
    <w:rsid w:val="00A91CDB"/>
    <w:rsid w:val="00A92977"/>
    <w:rsid w:val="00A92B60"/>
    <w:rsid w:val="00A93C00"/>
    <w:rsid w:val="00A947CB"/>
    <w:rsid w:val="00A95B74"/>
    <w:rsid w:val="00AA0037"/>
    <w:rsid w:val="00AA05AB"/>
    <w:rsid w:val="00AA1AC9"/>
    <w:rsid w:val="00AA255F"/>
    <w:rsid w:val="00AA2D2C"/>
    <w:rsid w:val="00AA327C"/>
    <w:rsid w:val="00AA35CD"/>
    <w:rsid w:val="00AA35D6"/>
    <w:rsid w:val="00AA45CA"/>
    <w:rsid w:val="00AA45E3"/>
    <w:rsid w:val="00AA61ED"/>
    <w:rsid w:val="00AA62A1"/>
    <w:rsid w:val="00AB10C2"/>
    <w:rsid w:val="00AB173C"/>
    <w:rsid w:val="00AB1877"/>
    <w:rsid w:val="00AB2968"/>
    <w:rsid w:val="00AB2AD3"/>
    <w:rsid w:val="00AB40F2"/>
    <w:rsid w:val="00AB5084"/>
    <w:rsid w:val="00AB65CE"/>
    <w:rsid w:val="00AB6A12"/>
    <w:rsid w:val="00AB6CD4"/>
    <w:rsid w:val="00AC1814"/>
    <w:rsid w:val="00AC1CF3"/>
    <w:rsid w:val="00AC3BB9"/>
    <w:rsid w:val="00AC60BA"/>
    <w:rsid w:val="00AC7AC4"/>
    <w:rsid w:val="00AD0A71"/>
    <w:rsid w:val="00AD5C99"/>
    <w:rsid w:val="00AD6462"/>
    <w:rsid w:val="00AD7081"/>
    <w:rsid w:val="00AD76B6"/>
    <w:rsid w:val="00AE0746"/>
    <w:rsid w:val="00AE1E5D"/>
    <w:rsid w:val="00AE24A7"/>
    <w:rsid w:val="00AE2644"/>
    <w:rsid w:val="00AE2975"/>
    <w:rsid w:val="00AE2988"/>
    <w:rsid w:val="00AE2C76"/>
    <w:rsid w:val="00AE49F0"/>
    <w:rsid w:val="00AE4E96"/>
    <w:rsid w:val="00AE5BB0"/>
    <w:rsid w:val="00AE5D69"/>
    <w:rsid w:val="00AE5D8D"/>
    <w:rsid w:val="00AE621E"/>
    <w:rsid w:val="00AE7A88"/>
    <w:rsid w:val="00AE7ABB"/>
    <w:rsid w:val="00AE7B92"/>
    <w:rsid w:val="00AF11E8"/>
    <w:rsid w:val="00AF177A"/>
    <w:rsid w:val="00AF22AB"/>
    <w:rsid w:val="00AF4238"/>
    <w:rsid w:val="00AF4F05"/>
    <w:rsid w:val="00AF4F23"/>
    <w:rsid w:val="00AF6200"/>
    <w:rsid w:val="00AF655E"/>
    <w:rsid w:val="00AF6CCD"/>
    <w:rsid w:val="00B00F09"/>
    <w:rsid w:val="00B01105"/>
    <w:rsid w:val="00B018BB"/>
    <w:rsid w:val="00B01DDE"/>
    <w:rsid w:val="00B01EEA"/>
    <w:rsid w:val="00B0268E"/>
    <w:rsid w:val="00B053BE"/>
    <w:rsid w:val="00B05556"/>
    <w:rsid w:val="00B05AA0"/>
    <w:rsid w:val="00B05D69"/>
    <w:rsid w:val="00B06756"/>
    <w:rsid w:val="00B06FA2"/>
    <w:rsid w:val="00B071A1"/>
    <w:rsid w:val="00B126A3"/>
    <w:rsid w:val="00B137DB"/>
    <w:rsid w:val="00B147C7"/>
    <w:rsid w:val="00B14A90"/>
    <w:rsid w:val="00B158A7"/>
    <w:rsid w:val="00B15EE9"/>
    <w:rsid w:val="00B1631D"/>
    <w:rsid w:val="00B173DE"/>
    <w:rsid w:val="00B17957"/>
    <w:rsid w:val="00B2124E"/>
    <w:rsid w:val="00B2348E"/>
    <w:rsid w:val="00B2421F"/>
    <w:rsid w:val="00B24D8D"/>
    <w:rsid w:val="00B25936"/>
    <w:rsid w:val="00B25A11"/>
    <w:rsid w:val="00B26BDF"/>
    <w:rsid w:val="00B2746A"/>
    <w:rsid w:val="00B27508"/>
    <w:rsid w:val="00B31C4A"/>
    <w:rsid w:val="00B31D90"/>
    <w:rsid w:val="00B322E7"/>
    <w:rsid w:val="00B33888"/>
    <w:rsid w:val="00B339A3"/>
    <w:rsid w:val="00B34065"/>
    <w:rsid w:val="00B3472F"/>
    <w:rsid w:val="00B34A35"/>
    <w:rsid w:val="00B37877"/>
    <w:rsid w:val="00B37AD8"/>
    <w:rsid w:val="00B40633"/>
    <w:rsid w:val="00B40D91"/>
    <w:rsid w:val="00B42144"/>
    <w:rsid w:val="00B42C27"/>
    <w:rsid w:val="00B44F57"/>
    <w:rsid w:val="00B473AF"/>
    <w:rsid w:val="00B47F94"/>
    <w:rsid w:val="00B50483"/>
    <w:rsid w:val="00B516CD"/>
    <w:rsid w:val="00B51F0C"/>
    <w:rsid w:val="00B54794"/>
    <w:rsid w:val="00B5685E"/>
    <w:rsid w:val="00B61FDD"/>
    <w:rsid w:val="00B6200F"/>
    <w:rsid w:val="00B62B1D"/>
    <w:rsid w:val="00B6428A"/>
    <w:rsid w:val="00B6459D"/>
    <w:rsid w:val="00B6522B"/>
    <w:rsid w:val="00B65F3D"/>
    <w:rsid w:val="00B6614C"/>
    <w:rsid w:val="00B66265"/>
    <w:rsid w:val="00B670B0"/>
    <w:rsid w:val="00B701DA"/>
    <w:rsid w:val="00B70985"/>
    <w:rsid w:val="00B70CAB"/>
    <w:rsid w:val="00B71043"/>
    <w:rsid w:val="00B71531"/>
    <w:rsid w:val="00B72370"/>
    <w:rsid w:val="00B72770"/>
    <w:rsid w:val="00B73216"/>
    <w:rsid w:val="00B74520"/>
    <w:rsid w:val="00B750A9"/>
    <w:rsid w:val="00B76C82"/>
    <w:rsid w:val="00B779A8"/>
    <w:rsid w:val="00B77ADF"/>
    <w:rsid w:val="00B801C1"/>
    <w:rsid w:val="00B80D3B"/>
    <w:rsid w:val="00B80F72"/>
    <w:rsid w:val="00B818EE"/>
    <w:rsid w:val="00B8296D"/>
    <w:rsid w:val="00B83897"/>
    <w:rsid w:val="00B83AAB"/>
    <w:rsid w:val="00B85DFC"/>
    <w:rsid w:val="00B864A1"/>
    <w:rsid w:val="00B86D19"/>
    <w:rsid w:val="00B872AE"/>
    <w:rsid w:val="00B878BA"/>
    <w:rsid w:val="00B900D8"/>
    <w:rsid w:val="00B90252"/>
    <w:rsid w:val="00B90EE1"/>
    <w:rsid w:val="00B92A91"/>
    <w:rsid w:val="00B93BDE"/>
    <w:rsid w:val="00B93E68"/>
    <w:rsid w:val="00B94911"/>
    <w:rsid w:val="00B968EE"/>
    <w:rsid w:val="00B973A0"/>
    <w:rsid w:val="00BA0810"/>
    <w:rsid w:val="00BA10AD"/>
    <w:rsid w:val="00BA31BD"/>
    <w:rsid w:val="00BA33D9"/>
    <w:rsid w:val="00BA39FE"/>
    <w:rsid w:val="00BA4A1E"/>
    <w:rsid w:val="00BA56D1"/>
    <w:rsid w:val="00BA610D"/>
    <w:rsid w:val="00BA6B11"/>
    <w:rsid w:val="00BA741B"/>
    <w:rsid w:val="00BA7520"/>
    <w:rsid w:val="00BB0D9F"/>
    <w:rsid w:val="00BB19C3"/>
    <w:rsid w:val="00BB1CF4"/>
    <w:rsid w:val="00BB1DEE"/>
    <w:rsid w:val="00BB3102"/>
    <w:rsid w:val="00BB5C16"/>
    <w:rsid w:val="00BB6680"/>
    <w:rsid w:val="00BB6C5C"/>
    <w:rsid w:val="00BB704E"/>
    <w:rsid w:val="00BB78C2"/>
    <w:rsid w:val="00BC177B"/>
    <w:rsid w:val="00BC278B"/>
    <w:rsid w:val="00BC2988"/>
    <w:rsid w:val="00BC3235"/>
    <w:rsid w:val="00BC33DA"/>
    <w:rsid w:val="00BC3944"/>
    <w:rsid w:val="00BC4B81"/>
    <w:rsid w:val="00BC65C2"/>
    <w:rsid w:val="00BC76D3"/>
    <w:rsid w:val="00BC7870"/>
    <w:rsid w:val="00BD1272"/>
    <w:rsid w:val="00BD1923"/>
    <w:rsid w:val="00BD25F8"/>
    <w:rsid w:val="00BD2BB6"/>
    <w:rsid w:val="00BD2F0B"/>
    <w:rsid w:val="00BD474B"/>
    <w:rsid w:val="00BD4D67"/>
    <w:rsid w:val="00BD5A11"/>
    <w:rsid w:val="00BD5DCC"/>
    <w:rsid w:val="00BD75E6"/>
    <w:rsid w:val="00BD77B0"/>
    <w:rsid w:val="00BE25A1"/>
    <w:rsid w:val="00BE273C"/>
    <w:rsid w:val="00BE3397"/>
    <w:rsid w:val="00BE4063"/>
    <w:rsid w:val="00BE6E59"/>
    <w:rsid w:val="00BE76BA"/>
    <w:rsid w:val="00BF0FD6"/>
    <w:rsid w:val="00BF1382"/>
    <w:rsid w:val="00BF1A24"/>
    <w:rsid w:val="00BF1FE0"/>
    <w:rsid w:val="00BF2353"/>
    <w:rsid w:val="00BF56AE"/>
    <w:rsid w:val="00BF6AE3"/>
    <w:rsid w:val="00BF6DE8"/>
    <w:rsid w:val="00BF7D19"/>
    <w:rsid w:val="00C01109"/>
    <w:rsid w:val="00C01E9E"/>
    <w:rsid w:val="00C022BC"/>
    <w:rsid w:val="00C024B7"/>
    <w:rsid w:val="00C02557"/>
    <w:rsid w:val="00C025E2"/>
    <w:rsid w:val="00C02F7B"/>
    <w:rsid w:val="00C03290"/>
    <w:rsid w:val="00C0400F"/>
    <w:rsid w:val="00C07947"/>
    <w:rsid w:val="00C11ACA"/>
    <w:rsid w:val="00C12FC5"/>
    <w:rsid w:val="00C1396C"/>
    <w:rsid w:val="00C158DD"/>
    <w:rsid w:val="00C1627A"/>
    <w:rsid w:val="00C16BEC"/>
    <w:rsid w:val="00C16DDE"/>
    <w:rsid w:val="00C20DD2"/>
    <w:rsid w:val="00C21761"/>
    <w:rsid w:val="00C21B31"/>
    <w:rsid w:val="00C21CCC"/>
    <w:rsid w:val="00C22D85"/>
    <w:rsid w:val="00C22D8B"/>
    <w:rsid w:val="00C23572"/>
    <w:rsid w:val="00C239F8"/>
    <w:rsid w:val="00C23DBA"/>
    <w:rsid w:val="00C25100"/>
    <w:rsid w:val="00C2513D"/>
    <w:rsid w:val="00C263C4"/>
    <w:rsid w:val="00C26865"/>
    <w:rsid w:val="00C27022"/>
    <w:rsid w:val="00C304E0"/>
    <w:rsid w:val="00C3077C"/>
    <w:rsid w:val="00C30DB4"/>
    <w:rsid w:val="00C314EC"/>
    <w:rsid w:val="00C31894"/>
    <w:rsid w:val="00C31D7B"/>
    <w:rsid w:val="00C3335B"/>
    <w:rsid w:val="00C34283"/>
    <w:rsid w:val="00C34919"/>
    <w:rsid w:val="00C34AF2"/>
    <w:rsid w:val="00C3655D"/>
    <w:rsid w:val="00C370B3"/>
    <w:rsid w:val="00C3744B"/>
    <w:rsid w:val="00C4100F"/>
    <w:rsid w:val="00C4130B"/>
    <w:rsid w:val="00C416E4"/>
    <w:rsid w:val="00C42120"/>
    <w:rsid w:val="00C4369C"/>
    <w:rsid w:val="00C43F1C"/>
    <w:rsid w:val="00C44F8A"/>
    <w:rsid w:val="00C45B4F"/>
    <w:rsid w:val="00C50484"/>
    <w:rsid w:val="00C50E50"/>
    <w:rsid w:val="00C527C7"/>
    <w:rsid w:val="00C52F38"/>
    <w:rsid w:val="00C54121"/>
    <w:rsid w:val="00C5471E"/>
    <w:rsid w:val="00C55128"/>
    <w:rsid w:val="00C55B04"/>
    <w:rsid w:val="00C567EB"/>
    <w:rsid w:val="00C577F4"/>
    <w:rsid w:val="00C57B7C"/>
    <w:rsid w:val="00C61323"/>
    <w:rsid w:val="00C617CB"/>
    <w:rsid w:val="00C61BBF"/>
    <w:rsid w:val="00C62432"/>
    <w:rsid w:val="00C6265D"/>
    <w:rsid w:val="00C635CB"/>
    <w:rsid w:val="00C63CC8"/>
    <w:rsid w:val="00C65FB1"/>
    <w:rsid w:val="00C670E8"/>
    <w:rsid w:val="00C673BB"/>
    <w:rsid w:val="00C71E12"/>
    <w:rsid w:val="00C72A82"/>
    <w:rsid w:val="00C72AAE"/>
    <w:rsid w:val="00C72BA2"/>
    <w:rsid w:val="00C7353A"/>
    <w:rsid w:val="00C751FA"/>
    <w:rsid w:val="00C7626A"/>
    <w:rsid w:val="00C7774B"/>
    <w:rsid w:val="00C80035"/>
    <w:rsid w:val="00C8074D"/>
    <w:rsid w:val="00C81C37"/>
    <w:rsid w:val="00C81EAE"/>
    <w:rsid w:val="00C82305"/>
    <w:rsid w:val="00C8294C"/>
    <w:rsid w:val="00C83865"/>
    <w:rsid w:val="00C83F06"/>
    <w:rsid w:val="00C844D6"/>
    <w:rsid w:val="00C86354"/>
    <w:rsid w:val="00C86A75"/>
    <w:rsid w:val="00C87050"/>
    <w:rsid w:val="00C87BDC"/>
    <w:rsid w:val="00C9153C"/>
    <w:rsid w:val="00C91BF3"/>
    <w:rsid w:val="00C93329"/>
    <w:rsid w:val="00C94683"/>
    <w:rsid w:val="00C95CD2"/>
    <w:rsid w:val="00C95DAF"/>
    <w:rsid w:val="00C960C1"/>
    <w:rsid w:val="00CA0FD8"/>
    <w:rsid w:val="00CA26E3"/>
    <w:rsid w:val="00CA3E85"/>
    <w:rsid w:val="00CA6415"/>
    <w:rsid w:val="00CA7283"/>
    <w:rsid w:val="00CA7894"/>
    <w:rsid w:val="00CB0793"/>
    <w:rsid w:val="00CB1E08"/>
    <w:rsid w:val="00CB1F6E"/>
    <w:rsid w:val="00CB29AD"/>
    <w:rsid w:val="00CB30BE"/>
    <w:rsid w:val="00CB31D3"/>
    <w:rsid w:val="00CB624D"/>
    <w:rsid w:val="00CB7062"/>
    <w:rsid w:val="00CB724A"/>
    <w:rsid w:val="00CC1C84"/>
    <w:rsid w:val="00CC2CBC"/>
    <w:rsid w:val="00CC2F0B"/>
    <w:rsid w:val="00CC319D"/>
    <w:rsid w:val="00CC41BA"/>
    <w:rsid w:val="00CC479B"/>
    <w:rsid w:val="00CC4BD9"/>
    <w:rsid w:val="00CC64D7"/>
    <w:rsid w:val="00CC7C34"/>
    <w:rsid w:val="00CD0409"/>
    <w:rsid w:val="00CD077D"/>
    <w:rsid w:val="00CD2BC3"/>
    <w:rsid w:val="00CD5AD8"/>
    <w:rsid w:val="00CD5BDA"/>
    <w:rsid w:val="00CD6FED"/>
    <w:rsid w:val="00CE178B"/>
    <w:rsid w:val="00CE197B"/>
    <w:rsid w:val="00CE3269"/>
    <w:rsid w:val="00CE3EDC"/>
    <w:rsid w:val="00CE4096"/>
    <w:rsid w:val="00CE5AD3"/>
    <w:rsid w:val="00CE7162"/>
    <w:rsid w:val="00CF03ED"/>
    <w:rsid w:val="00CF06F5"/>
    <w:rsid w:val="00CF178A"/>
    <w:rsid w:val="00CF1B05"/>
    <w:rsid w:val="00CF1C20"/>
    <w:rsid w:val="00CF2A6B"/>
    <w:rsid w:val="00CF3469"/>
    <w:rsid w:val="00CF4DBD"/>
    <w:rsid w:val="00D020A9"/>
    <w:rsid w:val="00D026EE"/>
    <w:rsid w:val="00D03116"/>
    <w:rsid w:val="00D03342"/>
    <w:rsid w:val="00D03857"/>
    <w:rsid w:val="00D051D1"/>
    <w:rsid w:val="00D0714D"/>
    <w:rsid w:val="00D07FC8"/>
    <w:rsid w:val="00D104C7"/>
    <w:rsid w:val="00D10F33"/>
    <w:rsid w:val="00D139FD"/>
    <w:rsid w:val="00D14386"/>
    <w:rsid w:val="00D143C6"/>
    <w:rsid w:val="00D149FC"/>
    <w:rsid w:val="00D14A25"/>
    <w:rsid w:val="00D15547"/>
    <w:rsid w:val="00D16604"/>
    <w:rsid w:val="00D207A8"/>
    <w:rsid w:val="00D20AE7"/>
    <w:rsid w:val="00D22108"/>
    <w:rsid w:val="00D2301D"/>
    <w:rsid w:val="00D24456"/>
    <w:rsid w:val="00D266D9"/>
    <w:rsid w:val="00D2674A"/>
    <w:rsid w:val="00D26D6A"/>
    <w:rsid w:val="00D301AB"/>
    <w:rsid w:val="00D30D6F"/>
    <w:rsid w:val="00D30E62"/>
    <w:rsid w:val="00D31DE6"/>
    <w:rsid w:val="00D31E17"/>
    <w:rsid w:val="00D326A7"/>
    <w:rsid w:val="00D32CCF"/>
    <w:rsid w:val="00D33333"/>
    <w:rsid w:val="00D400CB"/>
    <w:rsid w:val="00D4022A"/>
    <w:rsid w:val="00D403CD"/>
    <w:rsid w:val="00D42315"/>
    <w:rsid w:val="00D42322"/>
    <w:rsid w:val="00D429D3"/>
    <w:rsid w:val="00D44275"/>
    <w:rsid w:val="00D47480"/>
    <w:rsid w:val="00D4751F"/>
    <w:rsid w:val="00D4793F"/>
    <w:rsid w:val="00D52D07"/>
    <w:rsid w:val="00D53824"/>
    <w:rsid w:val="00D558D8"/>
    <w:rsid w:val="00D5716C"/>
    <w:rsid w:val="00D57F32"/>
    <w:rsid w:val="00D60101"/>
    <w:rsid w:val="00D61B69"/>
    <w:rsid w:val="00D61F29"/>
    <w:rsid w:val="00D62809"/>
    <w:rsid w:val="00D635D9"/>
    <w:rsid w:val="00D647FC"/>
    <w:rsid w:val="00D6602F"/>
    <w:rsid w:val="00D6702B"/>
    <w:rsid w:val="00D67DEC"/>
    <w:rsid w:val="00D701E6"/>
    <w:rsid w:val="00D70535"/>
    <w:rsid w:val="00D718A9"/>
    <w:rsid w:val="00D71BF5"/>
    <w:rsid w:val="00D73354"/>
    <w:rsid w:val="00D74EAC"/>
    <w:rsid w:val="00D74F34"/>
    <w:rsid w:val="00D76AE2"/>
    <w:rsid w:val="00D77A6E"/>
    <w:rsid w:val="00D77CB4"/>
    <w:rsid w:val="00D806F5"/>
    <w:rsid w:val="00D81006"/>
    <w:rsid w:val="00D81E32"/>
    <w:rsid w:val="00D81FA4"/>
    <w:rsid w:val="00D85074"/>
    <w:rsid w:val="00D85DD6"/>
    <w:rsid w:val="00D86451"/>
    <w:rsid w:val="00D86E74"/>
    <w:rsid w:val="00D87306"/>
    <w:rsid w:val="00D87A9D"/>
    <w:rsid w:val="00D90266"/>
    <w:rsid w:val="00D916D7"/>
    <w:rsid w:val="00D9248D"/>
    <w:rsid w:val="00D92C5A"/>
    <w:rsid w:val="00D9403D"/>
    <w:rsid w:val="00D941FB"/>
    <w:rsid w:val="00D944DE"/>
    <w:rsid w:val="00D951CC"/>
    <w:rsid w:val="00D95C7B"/>
    <w:rsid w:val="00D95E79"/>
    <w:rsid w:val="00DA06E2"/>
    <w:rsid w:val="00DA1033"/>
    <w:rsid w:val="00DA1A6B"/>
    <w:rsid w:val="00DA1F31"/>
    <w:rsid w:val="00DA2E86"/>
    <w:rsid w:val="00DA3B59"/>
    <w:rsid w:val="00DA4111"/>
    <w:rsid w:val="00DA4671"/>
    <w:rsid w:val="00DA4F48"/>
    <w:rsid w:val="00DA5016"/>
    <w:rsid w:val="00DA55AD"/>
    <w:rsid w:val="00DA5634"/>
    <w:rsid w:val="00DA5EE6"/>
    <w:rsid w:val="00DA5FA6"/>
    <w:rsid w:val="00DA6064"/>
    <w:rsid w:val="00DA66B2"/>
    <w:rsid w:val="00DA67B2"/>
    <w:rsid w:val="00DA6F80"/>
    <w:rsid w:val="00DA71C7"/>
    <w:rsid w:val="00DB1B25"/>
    <w:rsid w:val="00DB2F31"/>
    <w:rsid w:val="00DB3582"/>
    <w:rsid w:val="00DB39A4"/>
    <w:rsid w:val="00DB44DB"/>
    <w:rsid w:val="00DB70CF"/>
    <w:rsid w:val="00DC0BEF"/>
    <w:rsid w:val="00DC15EC"/>
    <w:rsid w:val="00DC1613"/>
    <w:rsid w:val="00DC2277"/>
    <w:rsid w:val="00DC2728"/>
    <w:rsid w:val="00DC33AE"/>
    <w:rsid w:val="00DC4F16"/>
    <w:rsid w:val="00DD047A"/>
    <w:rsid w:val="00DD0E99"/>
    <w:rsid w:val="00DD1101"/>
    <w:rsid w:val="00DD1848"/>
    <w:rsid w:val="00DD1E2E"/>
    <w:rsid w:val="00DD3981"/>
    <w:rsid w:val="00DD481C"/>
    <w:rsid w:val="00DD6706"/>
    <w:rsid w:val="00DD6E83"/>
    <w:rsid w:val="00DD745C"/>
    <w:rsid w:val="00DE0D29"/>
    <w:rsid w:val="00DE1378"/>
    <w:rsid w:val="00DE14EA"/>
    <w:rsid w:val="00DE17CD"/>
    <w:rsid w:val="00DE193B"/>
    <w:rsid w:val="00DE1C30"/>
    <w:rsid w:val="00DE22BA"/>
    <w:rsid w:val="00DE2991"/>
    <w:rsid w:val="00DE3350"/>
    <w:rsid w:val="00DE6D3B"/>
    <w:rsid w:val="00DE7FFA"/>
    <w:rsid w:val="00DF2413"/>
    <w:rsid w:val="00DF43CA"/>
    <w:rsid w:val="00DF4A68"/>
    <w:rsid w:val="00DF6D91"/>
    <w:rsid w:val="00DF7AB5"/>
    <w:rsid w:val="00E01647"/>
    <w:rsid w:val="00E01654"/>
    <w:rsid w:val="00E01A9A"/>
    <w:rsid w:val="00E02EF0"/>
    <w:rsid w:val="00E0423B"/>
    <w:rsid w:val="00E04384"/>
    <w:rsid w:val="00E0487E"/>
    <w:rsid w:val="00E10C6B"/>
    <w:rsid w:val="00E10FE5"/>
    <w:rsid w:val="00E11BC0"/>
    <w:rsid w:val="00E1208A"/>
    <w:rsid w:val="00E122BA"/>
    <w:rsid w:val="00E128C7"/>
    <w:rsid w:val="00E12904"/>
    <w:rsid w:val="00E13458"/>
    <w:rsid w:val="00E13B73"/>
    <w:rsid w:val="00E146B1"/>
    <w:rsid w:val="00E16774"/>
    <w:rsid w:val="00E207D5"/>
    <w:rsid w:val="00E20E7D"/>
    <w:rsid w:val="00E22705"/>
    <w:rsid w:val="00E22C94"/>
    <w:rsid w:val="00E24E59"/>
    <w:rsid w:val="00E2536C"/>
    <w:rsid w:val="00E255D3"/>
    <w:rsid w:val="00E25B42"/>
    <w:rsid w:val="00E272BB"/>
    <w:rsid w:val="00E3008A"/>
    <w:rsid w:val="00E301F9"/>
    <w:rsid w:val="00E30492"/>
    <w:rsid w:val="00E31E9D"/>
    <w:rsid w:val="00E323A7"/>
    <w:rsid w:val="00E32CA5"/>
    <w:rsid w:val="00E33249"/>
    <w:rsid w:val="00E33AEB"/>
    <w:rsid w:val="00E348BF"/>
    <w:rsid w:val="00E36126"/>
    <w:rsid w:val="00E3634C"/>
    <w:rsid w:val="00E36B48"/>
    <w:rsid w:val="00E400D6"/>
    <w:rsid w:val="00E402E9"/>
    <w:rsid w:val="00E42A07"/>
    <w:rsid w:val="00E44157"/>
    <w:rsid w:val="00E44507"/>
    <w:rsid w:val="00E4463E"/>
    <w:rsid w:val="00E47134"/>
    <w:rsid w:val="00E509FB"/>
    <w:rsid w:val="00E5276A"/>
    <w:rsid w:val="00E539F7"/>
    <w:rsid w:val="00E53E7E"/>
    <w:rsid w:val="00E53F0D"/>
    <w:rsid w:val="00E54045"/>
    <w:rsid w:val="00E5474A"/>
    <w:rsid w:val="00E56306"/>
    <w:rsid w:val="00E56FB5"/>
    <w:rsid w:val="00E62260"/>
    <w:rsid w:val="00E62BC0"/>
    <w:rsid w:val="00E62D12"/>
    <w:rsid w:val="00E640FF"/>
    <w:rsid w:val="00E64812"/>
    <w:rsid w:val="00E64F7C"/>
    <w:rsid w:val="00E651F4"/>
    <w:rsid w:val="00E66FCE"/>
    <w:rsid w:val="00E71617"/>
    <w:rsid w:val="00E71F86"/>
    <w:rsid w:val="00E747F8"/>
    <w:rsid w:val="00E74899"/>
    <w:rsid w:val="00E74B2D"/>
    <w:rsid w:val="00E74B32"/>
    <w:rsid w:val="00E752AA"/>
    <w:rsid w:val="00E752B0"/>
    <w:rsid w:val="00E753B3"/>
    <w:rsid w:val="00E767AC"/>
    <w:rsid w:val="00E802AC"/>
    <w:rsid w:val="00E80598"/>
    <w:rsid w:val="00E81817"/>
    <w:rsid w:val="00E81E42"/>
    <w:rsid w:val="00E81E47"/>
    <w:rsid w:val="00E8358A"/>
    <w:rsid w:val="00E84297"/>
    <w:rsid w:val="00E84C8C"/>
    <w:rsid w:val="00E85F70"/>
    <w:rsid w:val="00E860B7"/>
    <w:rsid w:val="00E86645"/>
    <w:rsid w:val="00E86CA0"/>
    <w:rsid w:val="00E922F6"/>
    <w:rsid w:val="00E92E1F"/>
    <w:rsid w:val="00E93FDA"/>
    <w:rsid w:val="00E94B07"/>
    <w:rsid w:val="00E95E8D"/>
    <w:rsid w:val="00E97376"/>
    <w:rsid w:val="00EA05D6"/>
    <w:rsid w:val="00EA25B7"/>
    <w:rsid w:val="00EA2FDB"/>
    <w:rsid w:val="00EA3ABA"/>
    <w:rsid w:val="00EA4DC2"/>
    <w:rsid w:val="00EA52C2"/>
    <w:rsid w:val="00EA55F8"/>
    <w:rsid w:val="00EA5723"/>
    <w:rsid w:val="00EA5A4C"/>
    <w:rsid w:val="00EA75E4"/>
    <w:rsid w:val="00EA7BD5"/>
    <w:rsid w:val="00EB0195"/>
    <w:rsid w:val="00EB2301"/>
    <w:rsid w:val="00EB4AC9"/>
    <w:rsid w:val="00EB5E0D"/>
    <w:rsid w:val="00EB6144"/>
    <w:rsid w:val="00EB61D6"/>
    <w:rsid w:val="00EC010B"/>
    <w:rsid w:val="00EC26FB"/>
    <w:rsid w:val="00EC3236"/>
    <w:rsid w:val="00EC3C3A"/>
    <w:rsid w:val="00EC41CC"/>
    <w:rsid w:val="00EC4E6A"/>
    <w:rsid w:val="00EC684F"/>
    <w:rsid w:val="00EC736C"/>
    <w:rsid w:val="00EC7976"/>
    <w:rsid w:val="00ED000F"/>
    <w:rsid w:val="00ED06CE"/>
    <w:rsid w:val="00ED072B"/>
    <w:rsid w:val="00ED140C"/>
    <w:rsid w:val="00ED1B21"/>
    <w:rsid w:val="00ED1FAD"/>
    <w:rsid w:val="00ED4428"/>
    <w:rsid w:val="00ED4647"/>
    <w:rsid w:val="00ED46D8"/>
    <w:rsid w:val="00ED5F78"/>
    <w:rsid w:val="00ED7CD5"/>
    <w:rsid w:val="00EE002C"/>
    <w:rsid w:val="00EE0573"/>
    <w:rsid w:val="00EE194A"/>
    <w:rsid w:val="00EE2819"/>
    <w:rsid w:val="00EE406A"/>
    <w:rsid w:val="00EE49FE"/>
    <w:rsid w:val="00EE5033"/>
    <w:rsid w:val="00EE51A5"/>
    <w:rsid w:val="00EE5B71"/>
    <w:rsid w:val="00EE6F0D"/>
    <w:rsid w:val="00EE767D"/>
    <w:rsid w:val="00EF0A40"/>
    <w:rsid w:val="00EF0C6E"/>
    <w:rsid w:val="00EF0ECA"/>
    <w:rsid w:val="00EF1046"/>
    <w:rsid w:val="00EF1DEB"/>
    <w:rsid w:val="00EF3DC4"/>
    <w:rsid w:val="00EF406E"/>
    <w:rsid w:val="00EF481B"/>
    <w:rsid w:val="00EF49E5"/>
    <w:rsid w:val="00EF5243"/>
    <w:rsid w:val="00F00AA2"/>
    <w:rsid w:val="00F01478"/>
    <w:rsid w:val="00F019E4"/>
    <w:rsid w:val="00F02573"/>
    <w:rsid w:val="00F0503B"/>
    <w:rsid w:val="00F059F5"/>
    <w:rsid w:val="00F05EDD"/>
    <w:rsid w:val="00F06F1E"/>
    <w:rsid w:val="00F11532"/>
    <w:rsid w:val="00F11F3C"/>
    <w:rsid w:val="00F12892"/>
    <w:rsid w:val="00F132A6"/>
    <w:rsid w:val="00F146F0"/>
    <w:rsid w:val="00F15243"/>
    <w:rsid w:val="00F152DC"/>
    <w:rsid w:val="00F16EF6"/>
    <w:rsid w:val="00F205B6"/>
    <w:rsid w:val="00F210DC"/>
    <w:rsid w:val="00F22C13"/>
    <w:rsid w:val="00F253CF"/>
    <w:rsid w:val="00F26C5C"/>
    <w:rsid w:val="00F26D8D"/>
    <w:rsid w:val="00F26DE4"/>
    <w:rsid w:val="00F277AD"/>
    <w:rsid w:val="00F30002"/>
    <w:rsid w:val="00F3079B"/>
    <w:rsid w:val="00F307F8"/>
    <w:rsid w:val="00F3105A"/>
    <w:rsid w:val="00F34206"/>
    <w:rsid w:val="00F344D9"/>
    <w:rsid w:val="00F349E8"/>
    <w:rsid w:val="00F34CE6"/>
    <w:rsid w:val="00F35B97"/>
    <w:rsid w:val="00F360F6"/>
    <w:rsid w:val="00F36265"/>
    <w:rsid w:val="00F3634B"/>
    <w:rsid w:val="00F370E5"/>
    <w:rsid w:val="00F3712C"/>
    <w:rsid w:val="00F41841"/>
    <w:rsid w:val="00F42424"/>
    <w:rsid w:val="00F424B0"/>
    <w:rsid w:val="00F42FD4"/>
    <w:rsid w:val="00F456D4"/>
    <w:rsid w:val="00F4581C"/>
    <w:rsid w:val="00F45DD8"/>
    <w:rsid w:val="00F469CC"/>
    <w:rsid w:val="00F50E4F"/>
    <w:rsid w:val="00F525B9"/>
    <w:rsid w:val="00F52A92"/>
    <w:rsid w:val="00F55173"/>
    <w:rsid w:val="00F566B8"/>
    <w:rsid w:val="00F60D0B"/>
    <w:rsid w:val="00F623EA"/>
    <w:rsid w:val="00F62A38"/>
    <w:rsid w:val="00F62B3C"/>
    <w:rsid w:val="00F63725"/>
    <w:rsid w:val="00F66ED0"/>
    <w:rsid w:val="00F6731B"/>
    <w:rsid w:val="00F67752"/>
    <w:rsid w:val="00F67F87"/>
    <w:rsid w:val="00F706B0"/>
    <w:rsid w:val="00F71C4C"/>
    <w:rsid w:val="00F72AD0"/>
    <w:rsid w:val="00F75493"/>
    <w:rsid w:val="00F7573C"/>
    <w:rsid w:val="00F75BDB"/>
    <w:rsid w:val="00F771E4"/>
    <w:rsid w:val="00F77858"/>
    <w:rsid w:val="00F8151D"/>
    <w:rsid w:val="00F81BF4"/>
    <w:rsid w:val="00F824F3"/>
    <w:rsid w:val="00F84FFF"/>
    <w:rsid w:val="00F8564B"/>
    <w:rsid w:val="00F85751"/>
    <w:rsid w:val="00F879B2"/>
    <w:rsid w:val="00F900A7"/>
    <w:rsid w:val="00F90D21"/>
    <w:rsid w:val="00F91FFB"/>
    <w:rsid w:val="00F9242E"/>
    <w:rsid w:val="00F9249B"/>
    <w:rsid w:val="00F92635"/>
    <w:rsid w:val="00F93BFB"/>
    <w:rsid w:val="00F93E80"/>
    <w:rsid w:val="00F94550"/>
    <w:rsid w:val="00F97381"/>
    <w:rsid w:val="00FA07B0"/>
    <w:rsid w:val="00FA0EB5"/>
    <w:rsid w:val="00FA27B3"/>
    <w:rsid w:val="00FA3263"/>
    <w:rsid w:val="00FA3F16"/>
    <w:rsid w:val="00FA5C6D"/>
    <w:rsid w:val="00FA6309"/>
    <w:rsid w:val="00FA75C9"/>
    <w:rsid w:val="00FB07FE"/>
    <w:rsid w:val="00FB1EC7"/>
    <w:rsid w:val="00FB234B"/>
    <w:rsid w:val="00FB628B"/>
    <w:rsid w:val="00FB7630"/>
    <w:rsid w:val="00FB7697"/>
    <w:rsid w:val="00FB79B3"/>
    <w:rsid w:val="00FC0245"/>
    <w:rsid w:val="00FC0A0E"/>
    <w:rsid w:val="00FC0B5F"/>
    <w:rsid w:val="00FC1124"/>
    <w:rsid w:val="00FC2AF5"/>
    <w:rsid w:val="00FC2EE1"/>
    <w:rsid w:val="00FC441C"/>
    <w:rsid w:val="00FC5583"/>
    <w:rsid w:val="00FC56B0"/>
    <w:rsid w:val="00FC6791"/>
    <w:rsid w:val="00FC7213"/>
    <w:rsid w:val="00FC7CE8"/>
    <w:rsid w:val="00FD097E"/>
    <w:rsid w:val="00FD0ECD"/>
    <w:rsid w:val="00FD1B52"/>
    <w:rsid w:val="00FD2D27"/>
    <w:rsid w:val="00FD40BB"/>
    <w:rsid w:val="00FD439E"/>
    <w:rsid w:val="00FD4580"/>
    <w:rsid w:val="00FD7A46"/>
    <w:rsid w:val="00FE1F6C"/>
    <w:rsid w:val="00FE2264"/>
    <w:rsid w:val="00FE5015"/>
    <w:rsid w:val="00FE62ED"/>
    <w:rsid w:val="00FE66F9"/>
    <w:rsid w:val="00FF010E"/>
    <w:rsid w:val="00FF036B"/>
    <w:rsid w:val="00FF11C9"/>
    <w:rsid w:val="00FF21E5"/>
    <w:rsid w:val="00FF28AF"/>
    <w:rsid w:val="00FF2D4D"/>
    <w:rsid w:val="00FF3956"/>
    <w:rsid w:val="00FF3BE5"/>
    <w:rsid w:val="00FF3C5D"/>
    <w:rsid w:val="00FF6466"/>
    <w:rsid w:val="00FF6A33"/>
    <w:rsid w:val="00FF6A82"/>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BA21D"/>
  <w15:docId w15:val="{C4E0CF2A-A89E-4852-AA92-3B8A7151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55F"/>
    <w:pPr>
      <w:ind w:left="720"/>
      <w:contextualSpacing/>
    </w:pPr>
  </w:style>
  <w:style w:type="paragraph" w:styleId="NormalWeb">
    <w:name w:val="Normal (Web)"/>
    <w:basedOn w:val="Normal"/>
    <w:uiPriority w:val="99"/>
    <w:unhideWhenUsed/>
    <w:rsid w:val="005D2D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5B04"/>
    <w:rPr>
      <w:b/>
      <w:bCs/>
    </w:rPr>
  </w:style>
  <w:style w:type="paragraph" w:styleId="Header">
    <w:name w:val="header"/>
    <w:basedOn w:val="Normal"/>
    <w:link w:val="HeaderChar"/>
    <w:uiPriority w:val="99"/>
    <w:unhideWhenUsed/>
    <w:rsid w:val="00387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7A9"/>
  </w:style>
  <w:style w:type="paragraph" w:styleId="Footer">
    <w:name w:val="footer"/>
    <w:basedOn w:val="Normal"/>
    <w:link w:val="FooterChar"/>
    <w:uiPriority w:val="99"/>
    <w:unhideWhenUsed/>
    <w:rsid w:val="00387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7A9"/>
  </w:style>
  <w:style w:type="paragraph" w:styleId="Revision">
    <w:name w:val="Revision"/>
    <w:hidden/>
    <w:uiPriority w:val="99"/>
    <w:semiHidden/>
    <w:rsid w:val="002C762A"/>
    <w:pPr>
      <w:spacing w:after="0" w:line="240" w:lineRule="auto"/>
    </w:pPr>
  </w:style>
  <w:style w:type="character" w:customStyle="1" w:styleId="Heading1Char">
    <w:name w:val="Heading 1 Char"/>
    <w:basedOn w:val="DefaultParagraphFont"/>
    <w:link w:val="Heading1"/>
    <w:uiPriority w:val="9"/>
    <w:rsid w:val="00575B08"/>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365">
      <w:bodyDiv w:val="1"/>
      <w:marLeft w:val="0"/>
      <w:marRight w:val="0"/>
      <w:marTop w:val="0"/>
      <w:marBottom w:val="0"/>
      <w:divBdr>
        <w:top w:val="none" w:sz="0" w:space="0" w:color="auto"/>
        <w:left w:val="none" w:sz="0" w:space="0" w:color="auto"/>
        <w:bottom w:val="none" w:sz="0" w:space="0" w:color="auto"/>
        <w:right w:val="none" w:sz="0" w:space="0" w:color="auto"/>
      </w:divBdr>
    </w:div>
    <w:div w:id="85157047">
      <w:bodyDiv w:val="1"/>
      <w:marLeft w:val="0"/>
      <w:marRight w:val="0"/>
      <w:marTop w:val="0"/>
      <w:marBottom w:val="0"/>
      <w:divBdr>
        <w:top w:val="none" w:sz="0" w:space="0" w:color="auto"/>
        <w:left w:val="none" w:sz="0" w:space="0" w:color="auto"/>
        <w:bottom w:val="none" w:sz="0" w:space="0" w:color="auto"/>
        <w:right w:val="none" w:sz="0" w:space="0" w:color="auto"/>
      </w:divBdr>
    </w:div>
    <w:div w:id="238372603">
      <w:bodyDiv w:val="1"/>
      <w:marLeft w:val="0"/>
      <w:marRight w:val="0"/>
      <w:marTop w:val="0"/>
      <w:marBottom w:val="0"/>
      <w:divBdr>
        <w:top w:val="none" w:sz="0" w:space="0" w:color="auto"/>
        <w:left w:val="none" w:sz="0" w:space="0" w:color="auto"/>
        <w:bottom w:val="none" w:sz="0" w:space="0" w:color="auto"/>
        <w:right w:val="none" w:sz="0" w:space="0" w:color="auto"/>
      </w:divBdr>
    </w:div>
    <w:div w:id="277613872">
      <w:bodyDiv w:val="1"/>
      <w:marLeft w:val="0"/>
      <w:marRight w:val="0"/>
      <w:marTop w:val="0"/>
      <w:marBottom w:val="0"/>
      <w:divBdr>
        <w:top w:val="none" w:sz="0" w:space="0" w:color="auto"/>
        <w:left w:val="none" w:sz="0" w:space="0" w:color="auto"/>
        <w:bottom w:val="none" w:sz="0" w:space="0" w:color="auto"/>
        <w:right w:val="none" w:sz="0" w:space="0" w:color="auto"/>
      </w:divBdr>
    </w:div>
    <w:div w:id="348677887">
      <w:bodyDiv w:val="1"/>
      <w:marLeft w:val="0"/>
      <w:marRight w:val="0"/>
      <w:marTop w:val="0"/>
      <w:marBottom w:val="0"/>
      <w:divBdr>
        <w:top w:val="none" w:sz="0" w:space="0" w:color="auto"/>
        <w:left w:val="none" w:sz="0" w:space="0" w:color="auto"/>
        <w:bottom w:val="none" w:sz="0" w:space="0" w:color="auto"/>
        <w:right w:val="none" w:sz="0" w:space="0" w:color="auto"/>
      </w:divBdr>
    </w:div>
    <w:div w:id="374815803">
      <w:bodyDiv w:val="1"/>
      <w:marLeft w:val="0"/>
      <w:marRight w:val="0"/>
      <w:marTop w:val="0"/>
      <w:marBottom w:val="0"/>
      <w:divBdr>
        <w:top w:val="none" w:sz="0" w:space="0" w:color="auto"/>
        <w:left w:val="none" w:sz="0" w:space="0" w:color="auto"/>
        <w:bottom w:val="none" w:sz="0" w:space="0" w:color="auto"/>
        <w:right w:val="none" w:sz="0" w:space="0" w:color="auto"/>
      </w:divBdr>
    </w:div>
    <w:div w:id="484517313">
      <w:bodyDiv w:val="1"/>
      <w:marLeft w:val="0"/>
      <w:marRight w:val="0"/>
      <w:marTop w:val="0"/>
      <w:marBottom w:val="0"/>
      <w:divBdr>
        <w:top w:val="none" w:sz="0" w:space="0" w:color="auto"/>
        <w:left w:val="none" w:sz="0" w:space="0" w:color="auto"/>
        <w:bottom w:val="none" w:sz="0" w:space="0" w:color="auto"/>
        <w:right w:val="none" w:sz="0" w:space="0" w:color="auto"/>
      </w:divBdr>
    </w:div>
    <w:div w:id="510879432">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58136542">
      <w:bodyDiv w:val="1"/>
      <w:marLeft w:val="0"/>
      <w:marRight w:val="0"/>
      <w:marTop w:val="0"/>
      <w:marBottom w:val="0"/>
      <w:divBdr>
        <w:top w:val="none" w:sz="0" w:space="0" w:color="auto"/>
        <w:left w:val="none" w:sz="0" w:space="0" w:color="auto"/>
        <w:bottom w:val="none" w:sz="0" w:space="0" w:color="auto"/>
        <w:right w:val="none" w:sz="0" w:space="0" w:color="auto"/>
      </w:divBdr>
    </w:div>
    <w:div w:id="855265337">
      <w:bodyDiv w:val="1"/>
      <w:marLeft w:val="0"/>
      <w:marRight w:val="0"/>
      <w:marTop w:val="0"/>
      <w:marBottom w:val="0"/>
      <w:divBdr>
        <w:top w:val="none" w:sz="0" w:space="0" w:color="auto"/>
        <w:left w:val="none" w:sz="0" w:space="0" w:color="auto"/>
        <w:bottom w:val="none" w:sz="0" w:space="0" w:color="auto"/>
        <w:right w:val="none" w:sz="0" w:space="0" w:color="auto"/>
      </w:divBdr>
    </w:div>
    <w:div w:id="970789185">
      <w:bodyDiv w:val="1"/>
      <w:marLeft w:val="0"/>
      <w:marRight w:val="0"/>
      <w:marTop w:val="0"/>
      <w:marBottom w:val="0"/>
      <w:divBdr>
        <w:top w:val="none" w:sz="0" w:space="0" w:color="auto"/>
        <w:left w:val="none" w:sz="0" w:space="0" w:color="auto"/>
        <w:bottom w:val="none" w:sz="0" w:space="0" w:color="auto"/>
        <w:right w:val="none" w:sz="0" w:space="0" w:color="auto"/>
      </w:divBdr>
    </w:div>
    <w:div w:id="999653239">
      <w:bodyDiv w:val="1"/>
      <w:marLeft w:val="0"/>
      <w:marRight w:val="0"/>
      <w:marTop w:val="0"/>
      <w:marBottom w:val="0"/>
      <w:divBdr>
        <w:top w:val="none" w:sz="0" w:space="0" w:color="auto"/>
        <w:left w:val="none" w:sz="0" w:space="0" w:color="auto"/>
        <w:bottom w:val="none" w:sz="0" w:space="0" w:color="auto"/>
        <w:right w:val="none" w:sz="0" w:space="0" w:color="auto"/>
      </w:divBdr>
    </w:div>
    <w:div w:id="1181552513">
      <w:bodyDiv w:val="1"/>
      <w:marLeft w:val="0"/>
      <w:marRight w:val="0"/>
      <w:marTop w:val="0"/>
      <w:marBottom w:val="0"/>
      <w:divBdr>
        <w:top w:val="none" w:sz="0" w:space="0" w:color="auto"/>
        <w:left w:val="none" w:sz="0" w:space="0" w:color="auto"/>
        <w:bottom w:val="none" w:sz="0" w:space="0" w:color="auto"/>
        <w:right w:val="none" w:sz="0" w:space="0" w:color="auto"/>
      </w:divBdr>
    </w:div>
    <w:div w:id="1201236910">
      <w:bodyDiv w:val="1"/>
      <w:marLeft w:val="0"/>
      <w:marRight w:val="0"/>
      <w:marTop w:val="0"/>
      <w:marBottom w:val="0"/>
      <w:divBdr>
        <w:top w:val="none" w:sz="0" w:space="0" w:color="auto"/>
        <w:left w:val="none" w:sz="0" w:space="0" w:color="auto"/>
        <w:bottom w:val="none" w:sz="0" w:space="0" w:color="auto"/>
        <w:right w:val="none" w:sz="0" w:space="0" w:color="auto"/>
      </w:divBdr>
    </w:div>
    <w:div w:id="1356810608">
      <w:bodyDiv w:val="1"/>
      <w:marLeft w:val="0"/>
      <w:marRight w:val="0"/>
      <w:marTop w:val="0"/>
      <w:marBottom w:val="0"/>
      <w:divBdr>
        <w:top w:val="none" w:sz="0" w:space="0" w:color="auto"/>
        <w:left w:val="none" w:sz="0" w:space="0" w:color="auto"/>
        <w:bottom w:val="none" w:sz="0" w:space="0" w:color="auto"/>
        <w:right w:val="none" w:sz="0" w:space="0" w:color="auto"/>
      </w:divBdr>
    </w:div>
    <w:div w:id="1472597889">
      <w:bodyDiv w:val="1"/>
      <w:marLeft w:val="0"/>
      <w:marRight w:val="0"/>
      <w:marTop w:val="0"/>
      <w:marBottom w:val="0"/>
      <w:divBdr>
        <w:top w:val="none" w:sz="0" w:space="0" w:color="auto"/>
        <w:left w:val="none" w:sz="0" w:space="0" w:color="auto"/>
        <w:bottom w:val="none" w:sz="0" w:space="0" w:color="auto"/>
        <w:right w:val="none" w:sz="0" w:space="0" w:color="auto"/>
      </w:divBdr>
    </w:div>
    <w:div w:id="1562060483">
      <w:bodyDiv w:val="1"/>
      <w:marLeft w:val="0"/>
      <w:marRight w:val="0"/>
      <w:marTop w:val="0"/>
      <w:marBottom w:val="0"/>
      <w:divBdr>
        <w:top w:val="none" w:sz="0" w:space="0" w:color="auto"/>
        <w:left w:val="none" w:sz="0" w:space="0" w:color="auto"/>
        <w:bottom w:val="none" w:sz="0" w:space="0" w:color="auto"/>
        <w:right w:val="none" w:sz="0" w:space="0" w:color="auto"/>
      </w:divBdr>
    </w:div>
    <w:div w:id="1585644771">
      <w:bodyDiv w:val="1"/>
      <w:marLeft w:val="0"/>
      <w:marRight w:val="0"/>
      <w:marTop w:val="0"/>
      <w:marBottom w:val="0"/>
      <w:divBdr>
        <w:top w:val="none" w:sz="0" w:space="0" w:color="auto"/>
        <w:left w:val="none" w:sz="0" w:space="0" w:color="auto"/>
        <w:bottom w:val="none" w:sz="0" w:space="0" w:color="auto"/>
        <w:right w:val="none" w:sz="0" w:space="0" w:color="auto"/>
      </w:divBdr>
    </w:div>
    <w:div w:id="1622885406">
      <w:bodyDiv w:val="1"/>
      <w:marLeft w:val="0"/>
      <w:marRight w:val="0"/>
      <w:marTop w:val="0"/>
      <w:marBottom w:val="0"/>
      <w:divBdr>
        <w:top w:val="none" w:sz="0" w:space="0" w:color="auto"/>
        <w:left w:val="none" w:sz="0" w:space="0" w:color="auto"/>
        <w:bottom w:val="none" w:sz="0" w:space="0" w:color="auto"/>
        <w:right w:val="none" w:sz="0" w:space="0" w:color="auto"/>
      </w:divBdr>
    </w:div>
    <w:div w:id="1706442247">
      <w:bodyDiv w:val="1"/>
      <w:marLeft w:val="0"/>
      <w:marRight w:val="0"/>
      <w:marTop w:val="0"/>
      <w:marBottom w:val="0"/>
      <w:divBdr>
        <w:top w:val="none" w:sz="0" w:space="0" w:color="auto"/>
        <w:left w:val="none" w:sz="0" w:space="0" w:color="auto"/>
        <w:bottom w:val="none" w:sz="0" w:space="0" w:color="auto"/>
        <w:right w:val="none" w:sz="0" w:space="0" w:color="auto"/>
      </w:divBdr>
    </w:div>
    <w:div w:id="1796752893">
      <w:bodyDiv w:val="1"/>
      <w:marLeft w:val="0"/>
      <w:marRight w:val="0"/>
      <w:marTop w:val="0"/>
      <w:marBottom w:val="0"/>
      <w:divBdr>
        <w:top w:val="none" w:sz="0" w:space="0" w:color="auto"/>
        <w:left w:val="none" w:sz="0" w:space="0" w:color="auto"/>
        <w:bottom w:val="none" w:sz="0" w:space="0" w:color="auto"/>
        <w:right w:val="none" w:sz="0" w:space="0" w:color="auto"/>
      </w:divBdr>
    </w:div>
    <w:div w:id="1801877599">
      <w:bodyDiv w:val="1"/>
      <w:marLeft w:val="0"/>
      <w:marRight w:val="0"/>
      <w:marTop w:val="0"/>
      <w:marBottom w:val="0"/>
      <w:divBdr>
        <w:top w:val="none" w:sz="0" w:space="0" w:color="auto"/>
        <w:left w:val="none" w:sz="0" w:space="0" w:color="auto"/>
        <w:bottom w:val="none" w:sz="0" w:space="0" w:color="auto"/>
        <w:right w:val="none" w:sz="0" w:space="0" w:color="auto"/>
      </w:divBdr>
    </w:div>
    <w:div w:id="1933082439">
      <w:bodyDiv w:val="1"/>
      <w:marLeft w:val="0"/>
      <w:marRight w:val="0"/>
      <w:marTop w:val="0"/>
      <w:marBottom w:val="0"/>
      <w:divBdr>
        <w:top w:val="none" w:sz="0" w:space="0" w:color="auto"/>
        <w:left w:val="none" w:sz="0" w:space="0" w:color="auto"/>
        <w:bottom w:val="none" w:sz="0" w:space="0" w:color="auto"/>
        <w:right w:val="none" w:sz="0" w:space="0" w:color="auto"/>
      </w:divBdr>
    </w:div>
    <w:div w:id="2132624925">
      <w:bodyDiv w:val="1"/>
      <w:marLeft w:val="0"/>
      <w:marRight w:val="0"/>
      <w:marTop w:val="0"/>
      <w:marBottom w:val="0"/>
      <w:divBdr>
        <w:top w:val="none" w:sz="0" w:space="0" w:color="auto"/>
        <w:left w:val="none" w:sz="0" w:space="0" w:color="auto"/>
        <w:bottom w:val="none" w:sz="0" w:space="0" w:color="auto"/>
        <w:right w:val="none" w:sz="0" w:space="0" w:color="auto"/>
      </w:divBdr>
    </w:div>
    <w:div w:id="2133788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4688</Characters>
  <Application>Microsoft Office Word</Application>
  <DocSecurity>0</DocSecurity>
  <Lines>109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LaDawn Christensen</cp:lastModifiedBy>
  <cp:revision>3</cp:revision>
  <cp:lastPrinted>2025-02-23T16:49:00Z</cp:lastPrinted>
  <dcterms:created xsi:type="dcterms:W3CDTF">2025-09-04T02:22:00Z</dcterms:created>
  <dcterms:modified xsi:type="dcterms:W3CDTF">2025-09-04T02:24:00Z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1634900975</vt:i4>
  </property>
  <property fmtid="{D5CDD505-2E9C-101B-9397-08002B2CF9AE}" pid="3" name="GrammarlyDocumentId">
    <vt:lpwstr>13fe30159381decc39af363955511ebf73b49e1845ef973873bfec30adc652a4</vt:lpwstr>
  </property>
</Properties>
</file>