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4674C" w14:textId="77777777" w:rsidR="00EA4629" w:rsidRPr="00513A04" w:rsidRDefault="000D64C6" w:rsidP="009823DA">
      <w:pPr>
        <w:pStyle w:val="Heading1"/>
        <w:spacing w:before="0"/>
        <w:jc w:val="center"/>
        <w:rPr>
          <w:rFonts w:eastAsia="Times New Roman"/>
          <w:color w:val="auto"/>
        </w:rPr>
      </w:pPr>
      <w:r w:rsidRPr="00513A04">
        <w:rPr>
          <w:rFonts w:eastAsia="Times New Roman"/>
          <w:color w:val="auto"/>
        </w:rPr>
        <w:t>Pine Valley Special Services District</w:t>
      </w:r>
    </w:p>
    <w:p w14:paraId="6CBD6FDD" w14:textId="5A1F4DB1" w:rsidR="00CD574C" w:rsidRPr="00513A04" w:rsidRDefault="00CD574C" w:rsidP="009823DA">
      <w:pPr>
        <w:pStyle w:val="Heading1"/>
        <w:spacing w:before="0"/>
        <w:jc w:val="center"/>
        <w:rPr>
          <w:rFonts w:eastAsia="Times New Roman"/>
          <w:color w:val="auto"/>
        </w:rPr>
      </w:pPr>
      <w:r w:rsidRPr="00513A04">
        <w:rPr>
          <w:rFonts w:eastAsia="Times New Roman"/>
          <w:i/>
          <w:iCs/>
          <w:color w:val="auto"/>
          <w:sz w:val="24"/>
          <w:szCs w:val="24"/>
        </w:rPr>
        <w:t>Pine Valley Fire Station, 680 E. Main St., Conference Room</w:t>
      </w:r>
    </w:p>
    <w:p w14:paraId="06806B98" w14:textId="156B48DE" w:rsidR="000D64C6" w:rsidRPr="009823DA" w:rsidRDefault="000D64C6" w:rsidP="009823DA">
      <w:pPr>
        <w:pStyle w:val="Heading1"/>
        <w:spacing w:before="0"/>
        <w:jc w:val="center"/>
        <w:rPr>
          <w:rFonts w:eastAsia="Times New Roman"/>
          <w:color w:val="000000" w:themeColor="text1"/>
          <w:sz w:val="32"/>
          <w:szCs w:val="32"/>
        </w:rPr>
      </w:pPr>
      <w:r w:rsidRPr="009823DA">
        <w:rPr>
          <w:rFonts w:eastAsia="Times New Roman"/>
          <w:color w:val="000000" w:themeColor="text1"/>
          <w:sz w:val="32"/>
          <w:szCs w:val="32"/>
        </w:rPr>
        <w:t>Meeting Minutes</w:t>
      </w:r>
    </w:p>
    <w:p w14:paraId="48CBDD58" w14:textId="346E22C9" w:rsidR="00E00FB1" w:rsidRPr="009823DA" w:rsidRDefault="00642FB3" w:rsidP="009823DA">
      <w:pPr>
        <w:pStyle w:val="Heading1"/>
        <w:spacing w:before="0"/>
        <w:jc w:val="center"/>
        <w:rPr>
          <w:rFonts w:eastAsia="Times New Roman"/>
          <w:color w:val="000000" w:themeColor="text1"/>
          <w:sz w:val="32"/>
          <w:szCs w:val="32"/>
        </w:rPr>
      </w:pPr>
      <w:r>
        <w:rPr>
          <w:rFonts w:eastAsia="Times New Roman"/>
          <w:color w:val="000000" w:themeColor="text1"/>
          <w:sz w:val="32"/>
          <w:szCs w:val="32"/>
        </w:rPr>
        <w:t>August 6</w:t>
      </w:r>
      <w:r w:rsidR="000D64C6" w:rsidRPr="009823DA">
        <w:rPr>
          <w:rFonts w:eastAsia="Times New Roman"/>
          <w:color w:val="000000" w:themeColor="text1"/>
          <w:sz w:val="32"/>
          <w:szCs w:val="32"/>
        </w:rPr>
        <w:t>, 2025</w:t>
      </w:r>
    </w:p>
    <w:p w14:paraId="42E6103D" w14:textId="77777777" w:rsidR="00CD574C" w:rsidRDefault="00CD574C" w:rsidP="007D1D91">
      <w:pPr>
        <w:spacing w:after="0" w:line="240" w:lineRule="auto"/>
        <w:ind w:left="3600"/>
        <w:rPr>
          <w:rFonts w:ascii="Arial" w:eastAsia="Times New Roman" w:hAnsi="Arial" w:cs="Arial"/>
          <w:b/>
          <w:bCs/>
          <w:color w:val="000000" w:themeColor="text1"/>
          <w:sz w:val="28"/>
          <w:szCs w:val="28"/>
        </w:rPr>
      </w:pPr>
    </w:p>
    <w:p w14:paraId="5A7E2EFA" w14:textId="5E1F6FD5" w:rsidR="000D1E52" w:rsidRPr="00664D0C" w:rsidRDefault="000D1E52" w:rsidP="000D1E52">
      <w:pPr>
        <w:spacing w:after="0" w:line="240" w:lineRule="auto"/>
        <w:rPr>
          <w:rFonts w:eastAsia="Times New Roman" w:cs="Arial"/>
          <w:i/>
          <w:iCs/>
          <w:color w:val="000000" w:themeColor="text1"/>
          <w:sz w:val="24"/>
          <w:szCs w:val="24"/>
        </w:rPr>
      </w:pPr>
      <w:r w:rsidRPr="00664D0C">
        <w:rPr>
          <w:rFonts w:eastAsia="Times New Roman" w:cs="Arial"/>
          <w:i/>
          <w:iCs/>
          <w:color w:val="000000" w:themeColor="text1"/>
          <w:sz w:val="24"/>
          <w:szCs w:val="24"/>
        </w:rPr>
        <w:t>Attending Board Members</w:t>
      </w:r>
      <w:r w:rsidRPr="00664D0C">
        <w:rPr>
          <w:rFonts w:eastAsia="Times New Roman" w:cs="Arial"/>
          <w:color w:val="000000" w:themeColor="text1"/>
          <w:sz w:val="24"/>
          <w:szCs w:val="24"/>
        </w:rPr>
        <w:t>: Mary Esther Putnam, Chairwoman; Bob Dalley, Vice-Chairman; Allen Cannon; Emily Neilson</w:t>
      </w:r>
      <w:r w:rsidR="00642FB3">
        <w:rPr>
          <w:rFonts w:eastAsia="Times New Roman" w:cs="Arial"/>
          <w:color w:val="000000" w:themeColor="text1"/>
          <w:sz w:val="24"/>
          <w:szCs w:val="24"/>
        </w:rPr>
        <w:t xml:space="preserve"> (excused)</w:t>
      </w:r>
      <w:r w:rsidRPr="00664D0C">
        <w:rPr>
          <w:rFonts w:eastAsia="Times New Roman" w:cs="Arial"/>
          <w:color w:val="000000" w:themeColor="text1"/>
          <w:sz w:val="24"/>
          <w:szCs w:val="24"/>
        </w:rPr>
        <w:t>; Steve Shakespeare</w:t>
      </w:r>
    </w:p>
    <w:p w14:paraId="35DD2502" w14:textId="46DDF8B9" w:rsidR="000D1E52" w:rsidRPr="00664D0C" w:rsidRDefault="000D1E52" w:rsidP="000D1E52">
      <w:pPr>
        <w:spacing w:after="0" w:line="240" w:lineRule="auto"/>
        <w:rPr>
          <w:rFonts w:eastAsia="Times New Roman" w:cs="Arial"/>
          <w:color w:val="000000" w:themeColor="text1"/>
          <w:sz w:val="24"/>
          <w:szCs w:val="24"/>
        </w:rPr>
      </w:pPr>
      <w:r w:rsidRPr="00664D0C">
        <w:rPr>
          <w:rFonts w:eastAsia="Times New Roman" w:cs="Arial"/>
          <w:i/>
          <w:iCs/>
          <w:color w:val="000000" w:themeColor="text1"/>
          <w:sz w:val="24"/>
          <w:szCs w:val="24"/>
        </w:rPr>
        <w:t>Attending PVSSD Assistants</w:t>
      </w:r>
      <w:r w:rsidRPr="00664D0C">
        <w:rPr>
          <w:rFonts w:eastAsia="Times New Roman" w:cs="Arial"/>
          <w:color w:val="000000" w:themeColor="text1"/>
          <w:sz w:val="24"/>
          <w:szCs w:val="24"/>
        </w:rPr>
        <w:t xml:space="preserve">: Rick Peetz, </w:t>
      </w:r>
      <w:r w:rsidR="00C5083F" w:rsidRPr="00664D0C">
        <w:rPr>
          <w:rFonts w:eastAsia="Times New Roman" w:cs="Arial"/>
          <w:color w:val="000000" w:themeColor="text1"/>
          <w:sz w:val="24"/>
          <w:szCs w:val="24"/>
        </w:rPr>
        <w:t>Clerk</w:t>
      </w:r>
      <w:r w:rsidRPr="00664D0C">
        <w:rPr>
          <w:rFonts w:eastAsia="Times New Roman" w:cs="Arial"/>
          <w:color w:val="000000" w:themeColor="text1"/>
          <w:sz w:val="24"/>
          <w:szCs w:val="24"/>
        </w:rPr>
        <w:t xml:space="preserve">; LaDawn Christensen, </w:t>
      </w:r>
      <w:r w:rsidR="00C5083F" w:rsidRPr="00664D0C">
        <w:rPr>
          <w:rFonts w:eastAsia="Times New Roman" w:cs="Arial"/>
          <w:color w:val="000000" w:themeColor="text1"/>
          <w:sz w:val="24"/>
          <w:szCs w:val="24"/>
        </w:rPr>
        <w:t>Treasurer</w:t>
      </w:r>
      <w:r w:rsidRPr="00664D0C">
        <w:rPr>
          <w:rFonts w:eastAsia="Times New Roman" w:cs="Arial"/>
          <w:color w:val="000000" w:themeColor="text1"/>
          <w:sz w:val="24"/>
          <w:szCs w:val="24"/>
        </w:rPr>
        <w:t xml:space="preserve"> </w:t>
      </w:r>
    </w:p>
    <w:p w14:paraId="7FE17EB0" w14:textId="53E162D6" w:rsidR="000D1E52" w:rsidRPr="00664D0C" w:rsidRDefault="000D1E52" w:rsidP="000D1E52">
      <w:pPr>
        <w:spacing w:after="0" w:line="240" w:lineRule="auto"/>
        <w:rPr>
          <w:rFonts w:eastAsia="Times New Roman" w:cs="Arial"/>
          <w:color w:val="000000" w:themeColor="text1"/>
          <w:sz w:val="24"/>
          <w:szCs w:val="24"/>
        </w:rPr>
      </w:pPr>
      <w:r w:rsidRPr="00664D0C">
        <w:rPr>
          <w:rFonts w:eastAsia="Times New Roman" w:cs="Arial"/>
          <w:i/>
          <w:iCs/>
          <w:color w:val="000000" w:themeColor="text1"/>
          <w:sz w:val="24"/>
          <w:szCs w:val="24"/>
        </w:rPr>
        <w:t>Fire Chief</w:t>
      </w:r>
      <w:r w:rsidRPr="00664D0C">
        <w:rPr>
          <w:rFonts w:eastAsia="Times New Roman" w:cs="Arial"/>
          <w:color w:val="000000" w:themeColor="text1"/>
          <w:sz w:val="24"/>
          <w:szCs w:val="24"/>
        </w:rPr>
        <w:t>: Robert Hardy</w:t>
      </w:r>
    </w:p>
    <w:p w14:paraId="08C6124A" w14:textId="6320C7C6" w:rsidR="000D1E52" w:rsidRPr="00664D0C" w:rsidRDefault="005B25E6" w:rsidP="000D1E52">
      <w:pPr>
        <w:spacing w:after="0" w:line="240" w:lineRule="auto"/>
        <w:rPr>
          <w:rFonts w:eastAsia="Times New Roman" w:cs="Arial"/>
          <w:color w:val="000000" w:themeColor="text1"/>
          <w:sz w:val="24"/>
          <w:szCs w:val="24"/>
        </w:rPr>
      </w:pPr>
      <w:r w:rsidRPr="00664D0C">
        <w:rPr>
          <w:rFonts w:eastAsia="Times New Roman" w:cs="Arial"/>
          <w:i/>
          <w:iCs/>
          <w:color w:val="000000" w:themeColor="text1"/>
          <w:sz w:val="24"/>
          <w:szCs w:val="24"/>
        </w:rPr>
        <w:t>Guests Attending</w:t>
      </w:r>
      <w:r w:rsidR="000D1E52" w:rsidRPr="00664D0C">
        <w:rPr>
          <w:rFonts w:eastAsia="Times New Roman" w:cs="Arial"/>
          <w:color w:val="000000" w:themeColor="text1"/>
          <w:sz w:val="24"/>
          <w:szCs w:val="24"/>
        </w:rPr>
        <w:t xml:space="preserve">: </w:t>
      </w:r>
      <w:r w:rsidR="00492ACB">
        <w:rPr>
          <w:rFonts w:eastAsia="Times New Roman" w:cs="Arial"/>
          <w:color w:val="000000" w:themeColor="text1"/>
          <w:sz w:val="24"/>
          <w:szCs w:val="24"/>
        </w:rPr>
        <w:t xml:space="preserve">Mark Owens, Duane Krohn, Audrey Krohn, Jan Brown, Dan Brown, Frank Davie, </w:t>
      </w:r>
      <w:r w:rsidR="008F14D3">
        <w:rPr>
          <w:rFonts w:eastAsia="Times New Roman" w:cs="Arial"/>
          <w:color w:val="000000" w:themeColor="text1"/>
          <w:sz w:val="24"/>
          <w:szCs w:val="24"/>
        </w:rPr>
        <w:t xml:space="preserve">Rick Albee, Joseph Hunt, Kathy Foster, Vicki Albee, Claudia Davis.  Marc Rose, </w:t>
      </w:r>
      <w:r w:rsidR="000811E3">
        <w:rPr>
          <w:rFonts w:eastAsia="Times New Roman" w:cs="Arial"/>
          <w:color w:val="000000" w:themeColor="text1"/>
          <w:sz w:val="24"/>
          <w:szCs w:val="24"/>
        </w:rPr>
        <w:t>Toni</w:t>
      </w:r>
      <w:r w:rsidR="008F14D3">
        <w:rPr>
          <w:rFonts w:eastAsia="Times New Roman" w:cs="Arial"/>
          <w:color w:val="000000" w:themeColor="text1"/>
          <w:sz w:val="24"/>
          <w:szCs w:val="24"/>
        </w:rPr>
        <w:t xml:space="preserve"> Rose,</w:t>
      </w:r>
      <w:r w:rsidR="000811E3">
        <w:rPr>
          <w:rFonts w:eastAsia="Times New Roman" w:cs="Arial"/>
          <w:color w:val="000000" w:themeColor="text1"/>
          <w:sz w:val="24"/>
          <w:szCs w:val="24"/>
        </w:rPr>
        <w:t xml:space="preserve"> and Brian Davis attended virtually. </w:t>
      </w:r>
    </w:p>
    <w:p w14:paraId="31B8472C" w14:textId="77777777" w:rsidR="000D1E52" w:rsidRPr="00664D0C" w:rsidRDefault="000D1E52" w:rsidP="000D1E52">
      <w:pPr>
        <w:spacing w:after="0" w:line="240" w:lineRule="auto"/>
        <w:rPr>
          <w:rFonts w:eastAsia="Times New Roman" w:cs="Arial"/>
          <w:b/>
          <w:bCs/>
          <w:color w:val="000000" w:themeColor="text1"/>
          <w:sz w:val="24"/>
          <w:szCs w:val="24"/>
        </w:rPr>
      </w:pPr>
    </w:p>
    <w:p w14:paraId="0E713D7D" w14:textId="3FE329BD" w:rsidR="00F064FC" w:rsidRPr="00664D0C" w:rsidRDefault="00F064FC" w:rsidP="00F064FC">
      <w:pPr>
        <w:pStyle w:val="ListParagraph"/>
        <w:numPr>
          <w:ilvl w:val="0"/>
          <w:numId w:val="4"/>
        </w:numPr>
        <w:spacing w:after="0" w:line="240" w:lineRule="auto"/>
        <w:rPr>
          <w:rFonts w:eastAsia="Times New Roman" w:cs="Arial"/>
          <w:b/>
          <w:bCs/>
          <w:color w:val="000000" w:themeColor="text1"/>
          <w:sz w:val="24"/>
          <w:szCs w:val="24"/>
        </w:rPr>
      </w:pPr>
      <w:r w:rsidRPr="00664D0C">
        <w:rPr>
          <w:rFonts w:eastAsia="Times New Roman" w:cs="Arial"/>
          <w:b/>
          <w:bCs/>
          <w:color w:val="000000" w:themeColor="text1"/>
          <w:sz w:val="24"/>
          <w:szCs w:val="24"/>
        </w:rPr>
        <w:t xml:space="preserve">Welcome: </w:t>
      </w:r>
      <w:r w:rsidR="00664D0C">
        <w:rPr>
          <w:rFonts w:eastAsia="Times New Roman" w:cs="Arial"/>
          <w:color w:val="000000" w:themeColor="text1"/>
          <w:sz w:val="24"/>
          <w:szCs w:val="24"/>
        </w:rPr>
        <w:t>Mary Esther called the meeting to order</w:t>
      </w:r>
      <w:r w:rsidR="00664BD5">
        <w:rPr>
          <w:rFonts w:eastAsia="Times New Roman" w:cs="Arial"/>
          <w:color w:val="000000" w:themeColor="text1"/>
          <w:sz w:val="24"/>
          <w:szCs w:val="24"/>
        </w:rPr>
        <w:t>.</w:t>
      </w:r>
      <w:r w:rsidR="004E38B1">
        <w:rPr>
          <w:rFonts w:eastAsia="Times New Roman" w:cs="Arial"/>
          <w:color w:val="000000" w:themeColor="text1"/>
          <w:sz w:val="24"/>
          <w:szCs w:val="24"/>
        </w:rPr>
        <w:t xml:space="preserve">  </w:t>
      </w:r>
      <w:r w:rsidRPr="00664D0C">
        <w:rPr>
          <w:rFonts w:eastAsia="Times New Roman" w:cs="Arial"/>
          <w:color w:val="000000" w:themeColor="text1"/>
          <w:sz w:val="24"/>
          <w:szCs w:val="24"/>
        </w:rPr>
        <w:t> </w:t>
      </w:r>
    </w:p>
    <w:p w14:paraId="6BFF851C" w14:textId="63375F89" w:rsidR="003D3F7A" w:rsidRPr="00664D0C" w:rsidRDefault="003D3F7A" w:rsidP="00F064FC">
      <w:pPr>
        <w:spacing w:after="0" w:line="240" w:lineRule="auto"/>
        <w:rPr>
          <w:rFonts w:eastAsia="Times New Roman" w:cs="Arial"/>
          <w:color w:val="000000" w:themeColor="text1"/>
          <w:sz w:val="24"/>
          <w:szCs w:val="24"/>
        </w:rPr>
      </w:pPr>
    </w:p>
    <w:p w14:paraId="0C4E3FA1" w14:textId="6612E500" w:rsidR="00991258" w:rsidRPr="00991258" w:rsidRDefault="00664BD5" w:rsidP="00991258">
      <w:pPr>
        <w:pStyle w:val="ListParagraph"/>
        <w:numPr>
          <w:ilvl w:val="0"/>
          <w:numId w:val="4"/>
        </w:numPr>
        <w:spacing w:after="0" w:line="240" w:lineRule="auto"/>
        <w:rPr>
          <w:rFonts w:eastAsia="Times New Roman" w:cs="Arial"/>
          <w:color w:val="000000" w:themeColor="text1"/>
        </w:rPr>
      </w:pPr>
      <w:r>
        <w:rPr>
          <w:rFonts w:eastAsia="Times New Roman" w:cs="Arial"/>
          <w:b/>
          <w:bCs/>
          <w:color w:val="000000" w:themeColor="text1"/>
          <w:sz w:val="24"/>
          <w:szCs w:val="24"/>
        </w:rPr>
        <w:t>Ju</w:t>
      </w:r>
      <w:r w:rsidR="00371116">
        <w:rPr>
          <w:rFonts w:eastAsia="Times New Roman" w:cs="Arial"/>
          <w:b/>
          <w:bCs/>
          <w:color w:val="000000" w:themeColor="text1"/>
          <w:sz w:val="24"/>
          <w:szCs w:val="24"/>
        </w:rPr>
        <w:t>ly</w:t>
      </w:r>
      <w:r>
        <w:rPr>
          <w:rFonts w:eastAsia="Times New Roman" w:cs="Arial"/>
          <w:b/>
          <w:bCs/>
          <w:color w:val="000000" w:themeColor="text1"/>
          <w:sz w:val="24"/>
          <w:szCs w:val="24"/>
        </w:rPr>
        <w:t xml:space="preserve"> </w:t>
      </w:r>
      <w:r w:rsidR="0001583C" w:rsidRPr="00664D0C">
        <w:rPr>
          <w:rFonts w:eastAsia="Times New Roman" w:cs="Arial"/>
          <w:b/>
          <w:bCs/>
          <w:color w:val="000000" w:themeColor="text1"/>
          <w:sz w:val="24"/>
          <w:szCs w:val="24"/>
        </w:rPr>
        <w:t>Meeting</w:t>
      </w:r>
      <w:r w:rsidR="0099417E" w:rsidRPr="00664D0C">
        <w:rPr>
          <w:rFonts w:eastAsia="Times New Roman" w:cs="Arial"/>
          <w:b/>
          <w:bCs/>
          <w:color w:val="000000" w:themeColor="text1"/>
          <w:sz w:val="24"/>
          <w:szCs w:val="24"/>
        </w:rPr>
        <w:t xml:space="preserve"> Minutes: </w:t>
      </w:r>
      <w:r w:rsidR="00006C9D">
        <w:rPr>
          <w:rFonts w:eastAsia="Times New Roman" w:cs="Arial"/>
          <w:color w:val="000000" w:themeColor="text1"/>
          <w:sz w:val="24"/>
          <w:szCs w:val="24"/>
        </w:rPr>
        <w:t xml:space="preserve">Allen </w:t>
      </w:r>
      <w:r w:rsidR="00991258" w:rsidRPr="00991258">
        <w:rPr>
          <w:rFonts w:eastAsia="Times New Roman" w:cs="Arial"/>
          <w:color w:val="000000" w:themeColor="text1"/>
          <w:sz w:val="24"/>
          <w:szCs w:val="24"/>
        </w:rPr>
        <w:t xml:space="preserve">moved to approve the June meeting minutes. </w:t>
      </w:r>
      <w:r w:rsidR="00006C9D">
        <w:rPr>
          <w:rFonts w:eastAsia="Times New Roman" w:cs="Arial"/>
          <w:color w:val="000000" w:themeColor="text1"/>
          <w:sz w:val="24"/>
          <w:szCs w:val="24"/>
        </w:rPr>
        <w:t xml:space="preserve">Steve </w:t>
      </w:r>
      <w:r w:rsidR="00991258" w:rsidRPr="00991258">
        <w:rPr>
          <w:rFonts w:eastAsia="Times New Roman" w:cs="Arial"/>
          <w:color w:val="000000" w:themeColor="text1"/>
          <w:sz w:val="24"/>
          <w:szCs w:val="24"/>
        </w:rPr>
        <w:t>seconded the motion, and all were in favor.</w:t>
      </w:r>
    </w:p>
    <w:p w14:paraId="4E6DE2CD" w14:textId="77777777" w:rsidR="000727EB" w:rsidRPr="000727EB" w:rsidRDefault="000727EB" w:rsidP="000727EB">
      <w:pPr>
        <w:pStyle w:val="ListParagraph"/>
        <w:spacing w:after="0" w:line="240" w:lineRule="auto"/>
        <w:ind w:left="360"/>
        <w:rPr>
          <w:rFonts w:eastAsia="Times New Roman" w:cs="Arial"/>
          <w:color w:val="000000" w:themeColor="text1"/>
          <w:sz w:val="24"/>
          <w:szCs w:val="24"/>
        </w:rPr>
      </w:pPr>
    </w:p>
    <w:p w14:paraId="43B7FB1C" w14:textId="7DE822E3" w:rsidR="00BF2CC6" w:rsidRPr="000C1327" w:rsidRDefault="00371116" w:rsidP="0031200D">
      <w:pPr>
        <w:pStyle w:val="ListParagraph"/>
        <w:numPr>
          <w:ilvl w:val="0"/>
          <w:numId w:val="4"/>
        </w:numPr>
        <w:spacing w:after="0" w:line="240" w:lineRule="auto"/>
        <w:rPr>
          <w:rFonts w:eastAsia="Times New Roman" w:cs="Arial"/>
          <w:color w:val="000000" w:themeColor="text1"/>
        </w:rPr>
      </w:pPr>
      <w:r>
        <w:rPr>
          <w:rFonts w:eastAsia="Times New Roman" w:cs="Arial"/>
          <w:b/>
          <w:bCs/>
          <w:color w:val="000000" w:themeColor="text1"/>
          <w:sz w:val="24"/>
          <w:szCs w:val="24"/>
        </w:rPr>
        <w:t>Wildlands Recovery Funds (Steve)</w:t>
      </w:r>
      <w:r w:rsidR="00E35C45">
        <w:rPr>
          <w:rFonts w:eastAsia="Times New Roman" w:cs="Arial"/>
          <w:b/>
          <w:bCs/>
          <w:color w:val="000000" w:themeColor="text1"/>
          <w:sz w:val="24"/>
          <w:szCs w:val="24"/>
        </w:rPr>
        <w:t>:</w:t>
      </w:r>
      <w:r w:rsidR="004E6DFA">
        <w:rPr>
          <w:rFonts w:eastAsia="Times New Roman" w:cs="Arial"/>
          <w:b/>
          <w:bCs/>
          <w:color w:val="000000" w:themeColor="text1"/>
          <w:sz w:val="24"/>
          <w:szCs w:val="24"/>
        </w:rPr>
        <w:t xml:space="preserve"> </w:t>
      </w:r>
    </w:p>
    <w:p w14:paraId="13FD5F6B" w14:textId="77777777" w:rsidR="000C1327" w:rsidRPr="000C1327" w:rsidRDefault="000C1327" w:rsidP="000C1327">
      <w:pPr>
        <w:pStyle w:val="ListParagraph"/>
        <w:rPr>
          <w:rFonts w:eastAsia="Times New Roman" w:cs="Arial"/>
          <w:color w:val="000000" w:themeColor="text1"/>
        </w:rPr>
      </w:pPr>
    </w:p>
    <w:p w14:paraId="42D41F72" w14:textId="7F5A0F0E" w:rsidR="000C1327" w:rsidRPr="000C1327" w:rsidRDefault="000C1327" w:rsidP="000C1327">
      <w:pPr>
        <w:pStyle w:val="ListParagraph"/>
        <w:spacing w:after="0"/>
        <w:ind w:left="360"/>
        <w:rPr>
          <w:rFonts w:eastAsia="Times New Roman" w:cs="Arial"/>
          <w:color w:val="000000" w:themeColor="text1"/>
          <w:sz w:val="24"/>
          <w:szCs w:val="24"/>
        </w:rPr>
      </w:pPr>
      <w:r w:rsidRPr="000C1327">
        <w:rPr>
          <w:rFonts w:eastAsia="Times New Roman" w:cs="Arial"/>
          <w:color w:val="000000" w:themeColor="text1"/>
          <w:sz w:val="24"/>
          <w:szCs w:val="24"/>
        </w:rPr>
        <w:t>Steve provided an update on the fundraising efforts for fire recovery. Currently, there is approximately $22,000 available, with an additional $20,000 potential donation pledged by Dixie Power if funds can be used effectively.</w:t>
      </w:r>
      <w:r w:rsidR="00671A21">
        <w:rPr>
          <w:rFonts w:eastAsia="Times New Roman" w:cs="Arial"/>
          <w:color w:val="000000" w:themeColor="text1"/>
          <w:sz w:val="24"/>
          <w:szCs w:val="24"/>
        </w:rPr>
        <w:t xml:space="preserve"> Bob mentioned a possible donation from Deseret Power.</w:t>
      </w:r>
      <w:r w:rsidRPr="000C1327">
        <w:rPr>
          <w:rFonts w:eastAsia="Times New Roman" w:cs="Arial"/>
          <w:color w:val="000000" w:themeColor="text1"/>
          <w:sz w:val="24"/>
          <w:szCs w:val="24"/>
        </w:rPr>
        <w:t xml:space="preserve"> </w:t>
      </w:r>
    </w:p>
    <w:p w14:paraId="7B13DC85" w14:textId="77777777" w:rsidR="000C1327" w:rsidRPr="000C1327" w:rsidRDefault="000C1327" w:rsidP="000C1327">
      <w:pPr>
        <w:pStyle w:val="ListParagraph"/>
        <w:spacing w:after="0"/>
        <w:ind w:left="360"/>
        <w:rPr>
          <w:rFonts w:eastAsia="Times New Roman" w:cs="Arial"/>
          <w:color w:val="000000" w:themeColor="text1"/>
          <w:sz w:val="24"/>
          <w:szCs w:val="24"/>
        </w:rPr>
      </w:pPr>
    </w:p>
    <w:p w14:paraId="0E1342FB" w14:textId="592436FD" w:rsidR="000C1327" w:rsidRPr="00E117E9" w:rsidRDefault="00BA7763" w:rsidP="008E2197">
      <w:pPr>
        <w:pStyle w:val="ListParagraph"/>
        <w:spacing w:after="0"/>
        <w:ind w:left="360"/>
        <w:rPr>
          <w:rFonts w:eastAsia="Times New Roman" w:cs="Arial"/>
          <w:color w:val="000000" w:themeColor="text1"/>
        </w:rPr>
      </w:pPr>
      <w:r w:rsidRPr="000C1327">
        <w:rPr>
          <w:rFonts w:eastAsia="Times New Roman" w:cs="Arial"/>
          <w:color w:val="000000" w:themeColor="text1"/>
          <w:sz w:val="24"/>
          <w:szCs w:val="24"/>
        </w:rPr>
        <w:t>The</w:t>
      </w:r>
      <w:r w:rsidR="000C1327" w:rsidRPr="000C1327">
        <w:rPr>
          <w:rFonts w:eastAsia="Times New Roman" w:cs="Arial"/>
          <w:color w:val="000000" w:themeColor="text1"/>
          <w:sz w:val="24"/>
          <w:szCs w:val="24"/>
        </w:rPr>
        <w:t xml:space="preserve"> importance of clearly defining how the funds will be use</w:t>
      </w:r>
      <w:r>
        <w:rPr>
          <w:rFonts w:eastAsia="Times New Roman" w:cs="Arial"/>
          <w:color w:val="000000" w:themeColor="text1"/>
          <w:sz w:val="24"/>
          <w:szCs w:val="24"/>
        </w:rPr>
        <w:t xml:space="preserve">d </w:t>
      </w:r>
      <w:r w:rsidR="00A02735">
        <w:rPr>
          <w:rFonts w:eastAsia="Times New Roman" w:cs="Arial"/>
          <w:color w:val="000000" w:themeColor="text1"/>
          <w:sz w:val="24"/>
          <w:szCs w:val="24"/>
        </w:rPr>
        <w:t xml:space="preserve">was discussed </w:t>
      </w:r>
      <w:r w:rsidR="000C1327" w:rsidRPr="000C1327">
        <w:rPr>
          <w:rFonts w:eastAsia="Times New Roman" w:cs="Arial"/>
          <w:color w:val="000000" w:themeColor="text1"/>
          <w:sz w:val="24"/>
          <w:szCs w:val="24"/>
        </w:rPr>
        <w:t xml:space="preserve">so donors know their contributions will directly help those most impacted. </w:t>
      </w:r>
      <w:r>
        <w:rPr>
          <w:rFonts w:eastAsia="Times New Roman" w:cs="Arial"/>
          <w:color w:val="000000" w:themeColor="text1"/>
          <w:sz w:val="24"/>
          <w:szCs w:val="24"/>
        </w:rPr>
        <w:t>Mary Esther asked Steve to create the small committee</w:t>
      </w:r>
      <w:r w:rsidR="008E2197">
        <w:rPr>
          <w:rFonts w:eastAsia="Times New Roman" w:cs="Arial"/>
          <w:color w:val="000000" w:themeColor="text1"/>
          <w:sz w:val="24"/>
          <w:szCs w:val="24"/>
        </w:rPr>
        <w:t>.</w:t>
      </w:r>
    </w:p>
    <w:p w14:paraId="18B40BAD" w14:textId="77777777" w:rsidR="00E117E9" w:rsidRPr="00E117E9" w:rsidRDefault="00E117E9" w:rsidP="00E117E9">
      <w:pPr>
        <w:pStyle w:val="ListParagraph"/>
        <w:rPr>
          <w:rFonts w:eastAsia="Times New Roman" w:cs="Arial"/>
          <w:color w:val="000000" w:themeColor="text1"/>
        </w:rPr>
      </w:pPr>
    </w:p>
    <w:p w14:paraId="6FC046C4" w14:textId="0F234C91" w:rsidR="001162E0" w:rsidRDefault="004D3BC0" w:rsidP="0031200D">
      <w:pPr>
        <w:pStyle w:val="ListParagraph"/>
        <w:numPr>
          <w:ilvl w:val="0"/>
          <w:numId w:val="4"/>
        </w:numPr>
        <w:spacing w:after="0" w:line="240" w:lineRule="auto"/>
        <w:rPr>
          <w:rFonts w:eastAsia="Times New Roman" w:cs="Arial"/>
          <w:b/>
          <w:bCs/>
          <w:color w:val="000000" w:themeColor="text1"/>
          <w:sz w:val="24"/>
          <w:szCs w:val="24"/>
        </w:rPr>
      </w:pPr>
      <w:r>
        <w:rPr>
          <w:rFonts w:eastAsia="Times New Roman" w:cs="Arial"/>
          <w:b/>
          <w:bCs/>
          <w:color w:val="000000" w:themeColor="text1"/>
          <w:sz w:val="24"/>
          <w:szCs w:val="24"/>
        </w:rPr>
        <w:t xml:space="preserve">Fire Remediation Updates:  </w:t>
      </w:r>
    </w:p>
    <w:p w14:paraId="18F46E8E" w14:textId="77777777" w:rsidR="00664BAB" w:rsidRDefault="00664BAB" w:rsidP="00664BAB">
      <w:pPr>
        <w:pStyle w:val="ListParagraph"/>
        <w:spacing w:after="0" w:line="240" w:lineRule="auto"/>
        <w:ind w:left="360"/>
        <w:rPr>
          <w:rFonts w:eastAsia="Times New Roman" w:cs="Arial"/>
          <w:b/>
          <w:bCs/>
          <w:color w:val="000000" w:themeColor="text1"/>
          <w:sz w:val="24"/>
          <w:szCs w:val="24"/>
        </w:rPr>
      </w:pPr>
    </w:p>
    <w:p w14:paraId="18CC377D" w14:textId="3E8E61BB" w:rsidR="00664BAB" w:rsidRDefault="00961A4B" w:rsidP="00664BAB">
      <w:pPr>
        <w:pStyle w:val="ListParagraph"/>
        <w:spacing w:after="0"/>
        <w:ind w:left="360"/>
        <w:rPr>
          <w:rFonts w:eastAsia="Times New Roman" w:cs="Arial"/>
          <w:color w:val="000000" w:themeColor="text1"/>
          <w:sz w:val="24"/>
          <w:szCs w:val="24"/>
        </w:rPr>
      </w:pPr>
      <w:r>
        <w:rPr>
          <w:rFonts w:eastAsia="Times New Roman" w:cs="Arial"/>
          <w:color w:val="000000" w:themeColor="text1"/>
          <w:sz w:val="24"/>
          <w:szCs w:val="24"/>
        </w:rPr>
        <w:t xml:space="preserve">Mark Owen’s reported </w:t>
      </w:r>
      <w:r w:rsidR="00ED2EB1">
        <w:rPr>
          <w:rFonts w:eastAsia="Times New Roman" w:cs="Arial"/>
          <w:color w:val="000000" w:themeColor="text1"/>
          <w:sz w:val="24"/>
          <w:szCs w:val="24"/>
        </w:rPr>
        <w:t xml:space="preserve">that </w:t>
      </w:r>
      <w:r>
        <w:rPr>
          <w:rFonts w:eastAsia="Times New Roman" w:cs="Arial"/>
          <w:color w:val="000000" w:themeColor="text1"/>
          <w:sz w:val="24"/>
          <w:szCs w:val="24"/>
        </w:rPr>
        <w:t>t</w:t>
      </w:r>
      <w:r w:rsidR="00664BAB" w:rsidRPr="00664BAB">
        <w:rPr>
          <w:rFonts w:eastAsia="Times New Roman" w:cs="Arial"/>
          <w:color w:val="000000" w:themeColor="text1"/>
          <w:sz w:val="24"/>
          <w:szCs w:val="24"/>
        </w:rPr>
        <w:t>he mitigation contract was awarded to Jones</w:t>
      </w:r>
      <w:r>
        <w:rPr>
          <w:rFonts w:eastAsia="Times New Roman" w:cs="Arial"/>
          <w:color w:val="000000" w:themeColor="text1"/>
          <w:sz w:val="24"/>
          <w:szCs w:val="24"/>
        </w:rPr>
        <w:t xml:space="preserve"> and </w:t>
      </w:r>
      <w:r w:rsidR="00E10BC6">
        <w:rPr>
          <w:rFonts w:eastAsia="Times New Roman" w:cs="Arial"/>
          <w:color w:val="000000" w:themeColor="text1"/>
          <w:sz w:val="24"/>
          <w:szCs w:val="24"/>
        </w:rPr>
        <w:t>DeMille</w:t>
      </w:r>
      <w:r w:rsidR="009D5113">
        <w:rPr>
          <w:rFonts w:eastAsia="Times New Roman" w:cs="Arial"/>
          <w:color w:val="000000" w:themeColor="text1"/>
          <w:sz w:val="24"/>
          <w:szCs w:val="24"/>
        </w:rPr>
        <w:t xml:space="preserve"> Engineers</w:t>
      </w:r>
      <w:r w:rsidR="004F2A4C">
        <w:rPr>
          <w:rFonts w:eastAsia="Times New Roman" w:cs="Arial"/>
          <w:color w:val="000000" w:themeColor="text1"/>
          <w:sz w:val="24"/>
          <w:szCs w:val="24"/>
        </w:rPr>
        <w:t xml:space="preserve">. </w:t>
      </w:r>
      <w:r w:rsidR="00664BAB" w:rsidRPr="00664BAB">
        <w:rPr>
          <w:rFonts w:eastAsia="Times New Roman" w:cs="Arial"/>
          <w:color w:val="000000" w:themeColor="text1"/>
          <w:sz w:val="24"/>
          <w:szCs w:val="24"/>
        </w:rPr>
        <w:t>The project includes design</w:t>
      </w:r>
      <w:r w:rsidR="00AE4934">
        <w:rPr>
          <w:rFonts w:eastAsia="Times New Roman" w:cs="Arial"/>
          <w:color w:val="000000" w:themeColor="text1"/>
          <w:sz w:val="24"/>
          <w:szCs w:val="24"/>
        </w:rPr>
        <w:t xml:space="preserve"> and</w:t>
      </w:r>
      <w:r w:rsidR="00664BAB" w:rsidRPr="00664BAB">
        <w:rPr>
          <w:rFonts w:eastAsia="Times New Roman" w:cs="Arial"/>
          <w:color w:val="000000" w:themeColor="text1"/>
          <w:sz w:val="24"/>
          <w:szCs w:val="24"/>
        </w:rPr>
        <w:t xml:space="preserve"> bidding. </w:t>
      </w:r>
      <w:r w:rsidR="009163CF">
        <w:rPr>
          <w:rFonts w:eastAsia="Times New Roman" w:cs="Arial"/>
          <w:color w:val="000000" w:themeColor="text1"/>
          <w:sz w:val="24"/>
          <w:szCs w:val="24"/>
        </w:rPr>
        <w:t xml:space="preserve"> State </w:t>
      </w:r>
      <w:r w:rsidR="00664BAB" w:rsidRPr="00664BAB">
        <w:rPr>
          <w:rFonts w:eastAsia="Times New Roman" w:cs="Arial"/>
          <w:color w:val="000000" w:themeColor="text1"/>
          <w:sz w:val="24"/>
          <w:szCs w:val="24"/>
        </w:rPr>
        <w:t xml:space="preserve">funding is expected within a week. Hydraulic modeling will be </w:t>
      </w:r>
      <w:r w:rsidR="00D4702B">
        <w:rPr>
          <w:rFonts w:eastAsia="Times New Roman" w:cs="Arial"/>
          <w:color w:val="000000" w:themeColor="text1"/>
          <w:sz w:val="24"/>
          <w:szCs w:val="24"/>
        </w:rPr>
        <w:t>completed in a few weeks</w:t>
      </w:r>
      <w:r w:rsidR="00664BAB" w:rsidRPr="00664BAB">
        <w:rPr>
          <w:rFonts w:eastAsia="Times New Roman" w:cs="Arial"/>
          <w:color w:val="000000" w:themeColor="text1"/>
          <w:sz w:val="24"/>
          <w:szCs w:val="24"/>
        </w:rPr>
        <w:t>, with high-risk areas identified within 30 days.</w:t>
      </w:r>
    </w:p>
    <w:p w14:paraId="4668939C" w14:textId="77777777" w:rsidR="000266E0" w:rsidRPr="00664BAB" w:rsidRDefault="000266E0" w:rsidP="00664BAB">
      <w:pPr>
        <w:pStyle w:val="ListParagraph"/>
        <w:spacing w:after="0"/>
        <w:ind w:left="360"/>
        <w:rPr>
          <w:rFonts w:eastAsia="Times New Roman" w:cs="Arial"/>
          <w:color w:val="000000" w:themeColor="text1"/>
          <w:sz w:val="24"/>
          <w:szCs w:val="24"/>
        </w:rPr>
      </w:pPr>
    </w:p>
    <w:p w14:paraId="6D7981C9" w14:textId="77777777" w:rsidR="00664BAB" w:rsidRPr="00664BAB" w:rsidRDefault="00664BAB" w:rsidP="00664BAB">
      <w:pPr>
        <w:pStyle w:val="ListParagraph"/>
        <w:spacing w:after="0"/>
        <w:ind w:left="360"/>
        <w:rPr>
          <w:rFonts w:eastAsia="Times New Roman" w:cs="Arial"/>
          <w:color w:val="000000" w:themeColor="text1"/>
          <w:sz w:val="24"/>
          <w:szCs w:val="24"/>
        </w:rPr>
      </w:pPr>
      <w:r w:rsidRPr="00664BAB">
        <w:rPr>
          <w:rFonts w:eastAsia="Times New Roman" w:cs="Arial"/>
          <w:color w:val="000000" w:themeColor="text1"/>
          <w:sz w:val="24"/>
          <w:szCs w:val="24"/>
        </w:rPr>
        <w:t>The contractor, headquartered in Richfield with a branch in St. George, has completed approximately 30 similar projects. The plan includes work on county and some federal lands (excluding the campground and forest areas). Private property work will not be performed, but property owners will receive guidance on necessary actions.</w:t>
      </w:r>
    </w:p>
    <w:p w14:paraId="172948F4" w14:textId="77777777" w:rsidR="00D00EA3" w:rsidRDefault="00664BAB" w:rsidP="00664BAB">
      <w:pPr>
        <w:pStyle w:val="ListParagraph"/>
        <w:spacing w:after="0"/>
        <w:ind w:left="360"/>
        <w:rPr>
          <w:rFonts w:eastAsia="Times New Roman" w:cs="Arial"/>
          <w:color w:val="000000" w:themeColor="text1"/>
          <w:sz w:val="24"/>
          <w:szCs w:val="24"/>
        </w:rPr>
      </w:pPr>
      <w:r w:rsidRPr="00664BAB">
        <w:rPr>
          <w:rFonts w:eastAsia="Times New Roman" w:cs="Arial"/>
          <w:color w:val="000000" w:themeColor="text1"/>
          <w:sz w:val="24"/>
          <w:szCs w:val="24"/>
        </w:rPr>
        <w:lastRenderedPageBreak/>
        <w:t xml:space="preserve">Residents are encouraged to begin debris removal on their own properties immediately to help mitigate flood risks. </w:t>
      </w:r>
    </w:p>
    <w:p w14:paraId="2C9DD836" w14:textId="77777777" w:rsidR="00D00EA3" w:rsidRDefault="00D00EA3" w:rsidP="00664BAB">
      <w:pPr>
        <w:pStyle w:val="ListParagraph"/>
        <w:spacing w:after="0"/>
        <w:ind w:left="360"/>
        <w:rPr>
          <w:rFonts w:eastAsia="Times New Roman" w:cs="Arial"/>
          <w:color w:val="000000" w:themeColor="text1"/>
          <w:sz w:val="24"/>
          <w:szCs w:val="24"/>
        </w:rPr>
      </w:pPr>
    </w:p>
    <w:p w14:paraId="248CB92A" w14:textId="7FAA8B59" w:rsidR="00664BAB" w:rsidRDefault="00D00EA3" w:rsidP="00A30580">
      <w:pPr>
        <w:pStyle w:val="ListParagraph"/>
        <w:spacing w:after="0"/>
        <w:ind w:left="360"/>
        <w:rPr>
          <w:rFonts w:eastAsia="Times New Roman" w:cs="Arial"/>
          <w:b/>
          <w:bCs/>
          <w:color w:val="000000" w:themeColor="text1"/>
          <w:sz w:val="24"/>
          <w:szCs w:val="24"/>
        </w:rPr>
      </w:pPr>
      <w:r>
        <w:rPr>
          <w:rFonts w:eastAsia="Times New Roman" w:cs="Arial"/>
          <w:color w:val="000000" w:themeColor="text1"/>
          <w:sz w:val="24"/>
          <w:szCs w:val="24"/>
        </w:rPr>
        <w:t>Mark will provide r</w:t>
      </w:r>
      <w:r w:rsidR="00664BAB" w:rsidRPr="00664BAB">
        <w:rPr>
          <w:rFonts w:eastAsia="Times New Roman" w:cs="Arial"/>
          <w:color w:val="000000" w:themeColor="text1"/>
          <w:sz w:val="24"/>
          <w:szCs w:val="24"/>
        </w:rPr>
        <w:t>egular updates</w:t>
      </w:r>
      <w:r w:rsidR="00A30580">
        <w:rPr>
          <w:rFonts w:eastAsia="Times New Roman" w:cs="Arial"/>
          <w:color w:val="000000" w:themeColor="text1"/>
          <w:sz w:val="24"/>
          <w:szCs w:val="24"/>
        </w:rPr>
        <w:t xml:space="preserve"> to the board and community.  </w:t>
      </w:r>
    </w:p>
    <w:p w14:paraId="3E67CC5B" w14:textId="77777777" w:rsidR="001162E0" w:rsidRPr="001162E0" w:rsidRDefault="001162E0" w:rsidP="001162E0">
      <w:pPr>
        <w:pStyle w:val="ListParagraph"/>
        <w:rPr>
          <w:rFonts w:eastAsia="Times New Roman" w:cs="Arial"/>
          <w:b/>
          <w:bCs/>
          <w:color w:val="000000" w:themeColor="text1"/>
          <w:sz w:val="24"/>
          <w:szCs w:val="24"/>
        </w:rPr>
      </w:pPr>
    </w:p>
    <w:p w14:paraId="015443A7" w14:textId="3E72F25F" w:rsidR="00E117E9" w:rsidRDefault="00E117E9" w:rsidP="0031200D">
      <w:pPr>
        <w:pStyle w:val="ListParagraph"/>
        <w:numPr>
          <w:ilvl w:val="0"/>
          <w:numId w:val="4"/>
        </w:numPr>
        <w:spacing w:after="0" w:line="240" w:lineRule="auto"/>
        <w:rPr>
          <w:rFonts w:eastAsia="Times New Roman" w:cs="Arial"/>
          <w:b/>
          <w:bCs/>
          <w:color w:val="000000" w:themeColor="text1"/>
          <w:sz w:val="24"/>
          <w:szCs w:val="24"/>
        </w:rPr>
      </w:pPr>
      <w:r w:rsidRPr="004D3BC0">
        <w:rPr>
          <w:rFonts w:eastAsia="Times New Roman" w:cs="Arial"/>
          <w:b/>
          <w:bCs/>
          <w:color w:val="000000" w:themeColor="text1"/>
          <w:sz w:val="24"/>
          <w:szCs w:val="24"/>
        </w:rPr>
        <w:t>Update on Flooding and Mitigation Efforts (Mark Owens)</w:t>
      </w:r>
      <w:r w:rsidR="004D3BC0">
        <w:rPr>
          <w:rFonts w:eastAsia="Times New Roman" w:cs="Arial"/>
          <w:b/>
          <w:bCs/>
          <w:color w:val="000000" w:themeColor="text1"/>
          <w:sz w:val="24"/>
          <w:szCs w:val="24"/>
        </w:rPr>
        <w:t>:</w:t>
      </w:r>
      <w:r w:rsidR="00006C9D">
        <w:rPr>
          <w:rFonts w:eastAsia="Times New Roman" w:cs="Arial"/>
          <w:b/>
          <w:bCs/>
          <w:color w:val="000000" w:themeColor="text1"/>
          <w:sz w:val="24"/>
          <w:szCs w:val="24"/>
        </w:rPr>
        <w:t xml:space="preserve"> </w:t>
      </w:r>
      <w:r w:rsidR="00006C9D">
        <w:rPr>
          <w:rFonts w:eastAsia="Times New Roman" w:cs="Arial"/>
          <w:color w:val="000000" w:themeColor="text1"/>
          <w:sz w:val="24"/>
          <w:szCs w:val="24"/>
        </w:rPr>
        <w:t>Noted in previous item D.</w:t>
      </w:r>
    </w:p>
    <w:p w14:paraId="53197367" w14:textId="77777777" w:rsidR="001162E0" w:rsidRPr="001162E0" w:rsidRDefault="001162E0" w:rsidP="001162E0">
      <w:pPr>
        <w:pStyle w:val="ListParagraph"/>
        <w:rPr>
          <w:rFonts w:eastAsia="Times New Roman" w:cs="Arial"/>
          <w:b/>
          <w:bCs/>
          <w:color w:val="000000" w:themeColor="text1"/>
          <w:sz w:val="24"/>
          <w:szCs w:val="24"/>
        </w:rPr>
      </w:pPr>
    </w:p>
    <w:p w14:paraId="69B72E94" w14:textId="642A2450" w:rsidR="001162E0" w:rsidRPr="00BE79F7" w:rsidRDefault="001162E0" w:rsidP="00BE79F7">
      <w:pPr>
        <w:pStyle w:val="ListParagraph"/>
        <w:numPr>
          <w:ilvl w:val="0"/>
          <w:numId w:val="4"/>
        </w:numPr>
        <w:spacing w:after="0" w:line="240" w:lineRule="auto"/>
        <w:rPr>
          <w:rFonts w:eastAsia="Times New Roman" w:cs="Arial"/>
          <w:b/>
          <w:bCs/>
          <w:color w:val="000000" w:themeColor="text1"/>
          <w:sz w:val="24"/>
          <w:szCs w:val="24"/>
        </w:rPr>
      </w:pPr>
      <w:r>
        <w:rPr>
          <w:rFonts w:eastAsia="Times New Roman" w:cs="Arial"/>
          <w:b/>
          <w:bCs/>
          <w:color w:val="000000" w:themeColor="text1"/>
          <w:sz w:val="24"/>
          <w:szCs w:val="24"/>
        </w:rPr>
        <w:t>New Webmaster (Robert):</w:t>
      </w:r>
      <w:r w:rsidR="004E445A">
        <w:rPr>
          <w:rFonts w:eastAsia="Times New Roman" w:cs="Arial"/>
          <w:b/>
          <w:bCs/>
          <w:color w:val="000000" w:themeColor="text1"/>
          <w:sz w:val="24"/>
          <w:szCs w:val="24"/>
        </w:rPr>
        <w:t xml:space="preserve"> </w:t>
      </w:r>
      <w:r w:rsidR="001D535B">
        <w:rPr>
          <w:rFonts w:eastAsia="Times New Roman" w:cs="Arial"/>
          <w:color w:val="000000" w:themeColor="text1"/>
          <w:sz w:val="24"/>
          <w:szCs w:val="24"/>
        </w:rPr>
        <w:t>Introduced</w:t>
      </w:r>
      <w:r w:rsidR="00163340">
        <w:rPr>
          <w:rFonts w:eastAsia="Times New Roman" w:cs="Arial"/>
          <w:color w:val="000000" w:themeColor="text1"/>
          <w:sz w:val="24"/>
          <w:szCs w:val="24"/>
        </w:rPr>
        <w:t xml:space="preserve"> Joseph as the webmaster who has agreed to take on the </w:t>
      </w:r>
      <w:r w:rsidR="00F803BE">
        <w:rPr>
          <w:rFonts w:eastAsia="Times New Roman" w:cs="Arial"/>
          <w:color w:val="000000" w:themeColor="text1"/>
          <w:sz w:val="24"/>
          <w:szCs w:val="24"/>
        </w:rPr>
        <w:t>webmaster’s</w:t>
      </w:r>
      <w:r w:rsidR="00163340">
        <w:rPr>
          <w:rFonts w:eastAsia="Times New Roman" w:cs="Arial"/>
          <w:color w:val="000000" w:themeColor="text1"/>
          <w:sz w:val="24"/>
          <w:szCs w:val="24"/>
        </w:rPr>
        <w:t xml:space="preserve"> responsibilities. </w:t>
      </w:r>
      <w:r w:rsidR="00E33F64">
        <w:rPr>
          <w:rFonts w:eastAsia="Times New Roman" w:cs="Arial"/>
          <w:color w:val="000000" w:themeColor="text1"/>
          <w:sz w:val="24"/>
          <w:szCs w:val="24"/>
        </w:rPr>
        <w:t xml:space="preserve">A discussion was held regarding </w:t>
      </w:r>
      <w:r w:rsidR="00223787">
        <w:rPr>
          <w:rFonts w:eastAsia="Times New Roman" w:cs="Arial"/>
          <w:color w:val="000000" w:themeColor="text1"/>
          <w:sz w:val="24"/>
          <w:szCs w:val="24"/>
        </w:rPr>
        <w:t>secure</w:t>
      </w:r>
      <w:r w:rsidR="007000C0">
        <w:rPr>
          <w:rFonts w:eastAsia="Times New Roman" w:cs="Arial"/>
          <w:color w:val="000000" w:themeColor="text1"/>
          <w:sz w:val="24"/>
          <w:szCs w:val="24"/>
        </w:rPr>
        <w:t xml:space="preserve"> emails for board members and fire department </w:t>
      </w:r>
      <w:r w:rsidR="00F762C8">
        <w:rPr>
          <w:rFonts w:eastAsia="Times New Roman" w:cs="Arial"/>
          <w:color w:val="000000" w:themeColor="text1"/>
          <w:sz w:val="24"/>
          <w:szCs w:val="24"/>
        </w:rPr>
        <w:t xml:space="preserve">officers for </w:t>
      </w:r>
      <w:r w:rsidR="007000C0">
        <w:rPr>
          <w:rFonts w:eastAsia="Times New Roman" w:cs="Arial"/>
          <w:color w:val="000000" w:themeColor="text1"/>
          <w:sz w:val="24"/>
          <w:szCs w:val="24"/>
        </w:rPr>
        <w:t>security</w:t>
      </w:r>
      <w:r w:rsidR="00F762C8">
        <w:rPr>
          <w:rFonts w:eastAsia="Times New Roman" w:cs="Arial"/>
          <w:color w:val="000000" w:themeColor="text1"/>
          <w:sz w:val="24"/>
          <w:szCs w:val="24"/>
        </w:rPr>
        <w:t xml:space="preserve"> purposes</w:t>
      </w:r>
      <w:r w:rsidR="009C5C25">
        <w:rPr>
          <w:rFonts w:eastAsia="Times New Roman" w:cs="Arial"/>
          <w:color w:val="000000" w:themeColor="text1"/>
          <w:sz w:val="24"/>
          <w:szCs w:val="24"/>
        </w:rPr>
        <w:t>,</w:t>
      </w:r>
      <w:r w:rsidR="00A74DAE">
        <w:rPr>
          <w:rFonts w:eastAsia="Times New Roman" w:cs="Arial"/>
          <w:color w:val="000000" w:themeColor="text1"/>
          <w:sz w:val="24"/>
          <w:szCs w:val="24"/>
        </w:rPr>
        <w:t xml:space="preserve"> as well as document storage.  A</w:t>
      </w:r>
      <w:r w:rsidR="00AF64AC">
        <w:rPr>
          <w:rFonts w:eastAsia="Times New Roman" w:cs="Arial"/>
          <w:color w:val="000000" w:themeColor="text1"/>
          <w:sz w:val="24"/>
          <w:szCs w:val="24"/>
        </w:rPr>
        <w:t xml:space="preserve"> secure</w:t>
      </w:r>
      <w:r w:rsidR="00A74DAE">
        <w:rPr>
          <w:rFonts w:eastAsia="Times New Roman" w:cs="Arial"/>
          <w:color w:val="000000" w:themeColor="text1"/>
          <w:sz w:val="24"/>
          <w:szCs w:val="24"/>
        </w:rPr>
        <w:t xml:space="preserve"> </w:t>
      </w:r>
      <w:r w:rsidR="00BE79F7">
        <w:rPr>
          <w:rFonts w:eastAsia="Times New Roman" w:cs="Arial"/>
          <w:color w:val="000000" w:themeColor="text1"/>
          <w:sz w:val="24"/>
          <w:szCs w:val="24"/>
        </w:rPr>
        <w:t xml:space="preserve">email </w:t>
      </w:r>
      <w:r w:rsidR="00A74DAE">
        <w:rPr>
          <w:rFonts w:eastAsia="Times New Roman" w:cs="Arial"/>
          <w:color w:val="000000" w:themeColor="text1"/>
          <w:sz w:val="24"/>
          <w:szCs w:val="24"/>
        </w:rPr>
        <w:t xml:space="preserve">account will be set up for five </w:t>
      </w:r>
      <w:r w:rsidR="00BE79F7">
        <w:rPr>
          <w:rFonts w:eastAsia="Times New Roman" w:cs="Arial"/>
          <w:color w:val="000000" w:themeColor="text1"/>
          <w:sz w:val="24"/>
          <w:szCs w:val="24"/>
        </w:rPr>
        <w:t xml:space="preserve">board members and the treasurer. </w:t>
      </w:r>
    </w:p>
    <w:p w14:paraId="52C784A0" w14:textId="77777777" w:rsidR="00BE79F7" w:rsidRPr="00BE79F7" w:rsidRDefault="00BE79F7" w:rsidP="00BE79F7">
      <w:pPr>
        <w:pStyle w:val="ListParagraph"/>
        <w:rPr>
          <w:rFonts w:eastAsia="Times New Roman" w:cs="Arial"/>
          <w:b/>
          <w:bCs/>
          <w:color w:val="000000" w:themeColor="text1"/>
          <w:sz w:val="24"/>
          <w:szCs w:val="24"/>
        </w:rPr>
      </w:pPr>
    </w:p>
    <w:p w14:paraId="11757E7F" w14:textId="6E17A9E3" w:rsidR="008B3D6E" w:rsidRDefault="001162E0" w:rsidP="008B3D6E">
      <w:pPr>
        <w:pStyle w:val="ListParagraph"/>
        <w:spacing w:after="0" w:line="240" w:lineRule="auto"/>
        <w:ind w:left="360"/>
        <w:rPr>
          <w:rFonts w:eastAsia="Times New Roman" w:cs="Arial"/>
          <w:b/>
          <w:bCs/>
          <w:color w:val="000000" w:themeColor="text1"/>
          <w:sz w:val="24"/>
          <w:szCs w:val="24"/>
        </w:rPr>
      </w:pPr>
      <w:r>
        <w:rPr>
          <w:rFonts w:eastAsia="Times New Roman" w:cs="Arial"/>
          <w:b/>
          <w:bCs/>
          <w:color w:val="000000" w:themeColor="text1"/>
          <w:sz w:val="24"/>
          <w:szCs w:val="24"/>
        </w:rPr>
        <w:t>Fire Department Report (Robert):</w:t>
      </w:r>
      <w:r w:rsidR="001D535B" w:rsidRPr="001D535B">
        <w:rPr>
          <w:rFonts w:eastAsia="Times New Roman" w:cs="Arial"/>
          <w:color w:val="000000" w:themeColor="text1"/>
          <w:sz w:val="24"/>
          <w:szCs w:val="24"/>
        </w:rPr>
        <w:t xml:space="preserve"> </w:t>
      </w:r>
      <w:r w:rsidR="008B3D6E">
        <w:rPr>
          <w:rFonts w:eastAsia="Times New Roman" w:cs="Arial"/>
          <w:color w:val="000000" w:themeColor="text1"/>
          <w:sz w:val="24"/>
          <w:szCs w:val="24"/>
        </w:rPr>
        <w:t xml:space="preserve">Chief Hardy </w:t>
      </w:r>
      <w:r w:rsidR="008B3D6E" w:rsidRPr="00664D0C">
        <w:rPr>
          <w:rFonts w:eastAsia="Times New Roman" w:cs="Arial"/>
          <w:color w:val="000000" w:themeColor="text1"/>
          <w:sz w:val="24"/>
          <w:szCs w:val="24"/>
        </w:rPr>
        <w:t xml:space="preserve">presented the </w:t>
      </w:r>
      <w:r w:rsidR="008B3D6E">
        <w:rPr>
          <w:rFonts w:eastAsia="Times New Roman" w:cs="Arial"/>
          <w:color w:val="000000" w:themeColor="text1"/>
          <w:sz w:val="24"/>
          <w:szCs w:val="24"/>
        </w:rPr>
        <w:t xml:space="preserve">July report.  </w:t>
      </w:r>
      <w:r w:rsidR="008B3D6E" w:rsidRPr="00664D0C">
        <w:rPr>
          <w:rFonts w:eastAsia="Times New Roman" w:cs="Arial"/>
          <w:color w:val="000000" w:themeColor="text1"/>
          <w:sz w:val="24"/>
          <w:szCs w:val="24"/>
        </w:rPr>
        <w:t xml:space="preserve">The department responded to </w:t>
      </w:r>
      <w:r w:rsidR="008B3D6E">
        <w:rPr>
          <w:rFonts w:eastAsia="Times New Roman" w:cs="Arial"/>
          <w:color w:val="000000" w:themeColor="text1"/>
          <w:sz w:val="24"/>
          <w:szCs w:val="24"/>
        </w:rPr>
        <w:t>twelve ca</w:t>
      </w:r>
      <w:r w:rsidR="008B3D6E" w:rsidRPr="00664D0C">
        <w:rPr>
          <w:rFonts w:eastAsia="Times New Roman" w:cs="Arial"/>
          <w:color w:val="000000" w:themeColor="text1"/>
          <w:sz w:val="24"/>
          <w:szCs w:val="24"/>
        </w:rPr>
        <w:t>lls</w:t>
      </w:r>
      <w:r w:rsidR="00AF64AC">
        <w:rPr>
          <w:rFonts w:eastAsia="Times New Roman" w:cs="Arial"/>
          <w:color w:val="000000" w:themeColor="text1"/>
          <w:sz w:val="24"/>
          <w:szCs w:val="24"/>
        </w:rPr>
        <w:t>,</w:t>
      </w:r>
      <w:r w:rsidR="008B3D6E" w:rsidRPr="00664D0C">
        <w:rPr>
          <w:rFonts w:eastAsia="Times New Roman" w:cs="Arial"/>
          <w:color w:val="000000" w:themeColor="text1"/>
          <w:sz w:val="24"/>
          <w:szCs w:val="24"/>
        </w:rPr>
        <w:t xml:space="preserve"> </w:t>
      </w:r>
      <w:r w:rsidR="000A2DD6">
        <w:rPr>
          <w:rFonts w:eastAsia="Times New Roman" w:cs="Arial"/>
          <w:color w:val="000000" w:themeColor="text1"/>
          <w:sz w:val="24"/>
          <w:szCs w:val="24"/>
        </w:rPr>
        <w:t>seven</w:t>
      </w:r>
      <w:r w:rsidR="008B3D6E" w:rsidRPr="00664D0C">
        <w:rPr>
          <w:rFonts w:eastAsia="Times New Roman" w:cs="Arial"/>
          <w:color w:val="000000" w:themeColor="text1"/>
          <w:sz w:val="24"/>
          <w:szCs w:val="24"/>
        </w:rPr>
        <w:t xml:space="preserve"> EMS calls </w:t>
      </w:r>
      <w:r w:rsidR="008B3D6E">
        <w:rPr>
          <w:rFonts w:eastAsia="Times New Roman" w:cs="Arial"/>
          <w:color w:val="000000" w:themeColor="text1"/>
          <w:sz w:val="24"/>
          <w:szCs w:val="24"/>
        </w:rPr>
        <w:t>(</w:t>
      </w:r>
      <w:r w:rsidR="000D359A">
        <w:rPr>
          <w:rFonts w:eastAsia="Times New Roman" w:cs="Arial"/>
          <w:color w:val="000000" w:themeColor="text1"/>
          <w:sz w:val="24"/>
          <w:szCs w:val="24"/>
        </w:rPr>
        <w:t>one</w:t>
      </w:r>
      <w:r w:rsidR="008B3D6E">
        <w:rPr>
          <w:rFonts w:eastAsia="Times New Roman" w:cs="Arial"/>
          <w:color w:val="000000" w:themeColor="text1"/>
          <w:sz w:val="24"/>
          <w:szCs w:val="24"/>
        </w:rPr>
        <w:t xml:space="preserve"> in Pine Valley, and </w:t>
      </w:r>
      <w:r w:rsidR="000D359A">
        <w:rPr>
          <w:rFonts w:eastAsia="Times New Roman" w:cs="Arial"/>
          <w:color w:val="000000" w:themeColor="text1"/>
          <w:sz w:val="24"/>
          <w:szCs w:val="24"/>
        </w:rPr>
        <w:t>the remaining in Central and Baker</w:t>
      </w:r>
      <w:r w:rsidR="008B3D6E">
        <w:rPr>
          <w:rFonts w:eastAsia="Times New Roman" w:cs="Arial"/>
          <w:color w:val="000000" w:themeColor="text1"/>
          <w:sz w:val="24"/>
          <w:szCs w:val="24"/>
        </w:rPr>
        <w:t>)</w:t>
      </w:r>
      <w:r w:rsidR="007F6413">
        <w:rPr>
          <w:rFonts w:eastAsia="Times New Roman" w:cs="Arial"/>
          <w:color w:val="000000" w:themeColor="text1"/>
          <w:sz w:val="24"/>
          <w:szCs w:val="24"/>
        </w:rPr>
        <w:t>,</w:t>
      </w:r>
      <w:r w:rsidR="008B3D6E">
        <w:rPr>
          <w:rFonts w:eastAsia="Times New Roman" w:cs="Arial"/>
          <w:color w:val="000000" w:themeColor="text1"/>
          <w:sz w:val="24"/>
          <w:szCs w:val="24"/>
        </w:rPr>
        <w:t xml:space="preserve"> </w:t>
      </w:r>
      <w:r w:rsidR="008B3D6E" w:rsidRPr="00664D0C">
        <w:rPr>
          <w:rFonts w:eastAsia="Times New Roman" w:cs="Arial"/>
          <w:color w:val="000000" w:themeColor="text1"/>
          <w:sz w:val="24"/>
          <w:szCs w:val="24"/>
        </w:rPr>
        <w:t xml:space="preserve">and </w:t>
      </w:r>
      <w:r w:rsidR="008B3D6E">
        <w:rPr>
          <w:rFonts w:eastAsia="Times New Roman" w:cs="Arial"/>
          <w:color w:val="000000" w:themeColor="text1"/>
          <w:sz w:val="24"/>
          <w:szCs w:val="24"/>
        </w:rPr>
        <w:t>f</w:t>
      </w:r>
      <w:r w:rsidR="000D359A">
        <w:rPr>
          <w:rFonts w:eastAsia="Times New Roman" w:cs="Arial"/>
          <w:color w:val="000000" w:themeColor="text1"/>
          <w:sz w:val="24"/>
          <w:szCs w:val="24"/>
        </w:rPr>
        <w:t>ive</w:t>
      </w:r>
      <w:r w:rsidR="008B3D6E" w:rsidRPr="00664D0C">
        <w:rPr>
          <w:rFonts w:eastAsia="Times New Roman" w:cs="Arial"/>
          <w:color w:val="000000" w:themeColor="text1"/>
          <w:sz w:val="24"/>
          <w:szCs w:val="24"/>
        </w:rPr>
        <w:t xml:space="preserve"> fire calls</w:t>
      </w:r>
      <w:r w:rsidR="008B0FEB">
        <w:rPr>
          <w:rFonts w:eastAsia="Times New Roman" w:cs="Arial"/>
          <w:color w:val="000000" w:themeColor="text1"/>
          <w:sz w:val="24"/>
          <w:szCs w:val="24"/>
        </w:rPr>
        <w:t xml:space="preserve"> (three in </w:t>
      </w:r>
      <w:r w:rsidR="007F6413">
        <w:rPr>
          <w:rFonts w:eastAsia="Times New Roman" w:cs="Arial"/>
          <w:color w:val="000000" w:themeColor="text1"/>
          <w:sz w:val="24"/>
          <w:szCs w:val="24"/>
        </w:rPr>
        <w:t xml:space="preserve">the </w:t>
      </w:r>
      <w:r w:rsidR="008B0FEB">
        <w:rPr>
          <w:rFonts w:eastAsia="Times New Roman" w:cs="Arial"/>
          <w:color w:val="000000" w:themeColor="text1"/>
          <w:sz w:val="24"/>
          <w:szCs w:val="24"/>
        </w:rPr>
        <w:t xml:space="preserve">Baker Campground </w:t>
      </w:r>
      <w:r w:rsidR="0039469D">
        <w:rPr>
          <w:rFonts w:eastAsia="Times New Roman" w:cs="Arial"/>
          <w:color w:val="000000" w:themeColor="text1"/>
          <w:sz w:val="24"/>
          <w:szCs w:val="24"/>
        </w:rPr>
        <w:t>due to</w:t>
      </w:r>
      <w:r w:rsidR="008B0FEB">
        <w:rPr>
          <w:rFonts w:eastAsia="Times New Roman" w:cs="Arial"/>
          <w:color w:val="000000" w:themeColor="text1"/>
          <w:sz w:val="24"/>
          <w:szCs w:val="24"/>
        </w:rPr>
        <w:t xml:space="preserve"> campfires, one Pine Valley brush fire,</w:t>
      </w:r>
      <w:r w:rsidR="001A18AD">
        <w:rPr>
          <w:rFonts w:eastAsia="Times New Roman" w:cs="Arial"/>
          <w:color w:val="000000" w:themeColor="text1"/>
          <w:sz w:val="24"/>
          <w:szCs w:val="24"/>
        </w:rPr>
        <w:t xml:space="preserve"> </w:t>
      </w:r>
      <w:r w:rsidR="00B933AB">
        <w:rPr>
          <w:rFonts w:eastAsia="Times New Roman" w:cs="Arial"/>
          <w:color w:val="000000" w:themeColor="text1"/>
          <w:sz w:val="24"/>
          <w:szCs w:val="24"/>
        </w:rPr>
        <w:t>and o</w:t>
      </w:r>
      <w:r w:rsidR="00520135">
        <w:rPr>
          <w:rFonts w:eastAsia="Times New Roman" w:cs="Arial"/>
          <w:color w:val="000000" w:themeColor="text1"/>
          <w:sz w:val="24"/>
          <w:szCs w:val="24"/>
        </w:rPr>
        <w:t>ne Central</w:t>
      </w:r>
      <w:r w:rsidR="008B3D6E">
        <w:rPr>
          <w:rFonts w:eastAsia="Times New Roman" w:cs="Arial"/>
          <w:color w:val="000000" w:themeColor="text1"/>
          <w:sz w:val="24"/>
          <w:szCs w:val="24"/>
        </w:rPr>
        <w:t xml:space="preserve"> brush</w:t>
      </w:r>
      <w:r w:rsidR="0039469D">
        <w:rPr>
          <w:rFonts w:eastAsia="Times New Roman" w:cs="Arial"/>
          <w:color w:val="000000" w:themeColor="text1"/>
          <w:sz w:val="24"/>
          <w:szCs w:val="24"/>
        </w:rPr>
        <w:t xml:space="preserve"> </w:t>
      </w:r>
      <w:r w:rsidR="00B933AB">
        <w:rPr>
          <w:rFonts w:eastAsia="Times New Roman" w:cs="Arial"/>
          <w:color w:val="000000" w:themeColor="text1"/>
          <w:sz w:val="24"/>
          <w:szCs w:val="24"/>
        </w:rPr>
        <w:t>fire</w:t>
      </w:r>
      <w:r w:rsidR="008B3D6E" w:rsidRPr="00664D0C">
        <w:rPr>
          <w:rFonts w:eastAsia="Times New Roman" w:cs="Arial"/>
          <w:color w:val="000000" w:themeColor="text1"/>
          <w:sz w:val="24"/>
          <w:szCs w:val="24"/>
        </w:rPr>
        <w:t>.</w:t>
      </w:r>
      <w:r w:rsidR="008B3D6E">
        <w:rPr>
          <w:rFonts w:eastAsia="Times New Roman" w:cs="Arial"/>
          <w:color w:val="000000" w:themeColor="text1"/>
          <w:sz w:val="24"/>
          <w:szCs w:val="24"/>
        </w:rPr>
        <w:t xml:space="preserve">  He </w:t>
      </w:r>
      <w:r w:rsidR="008B3D6E" w:rsidRPr="00664D0C">
        <w:rPr>
          <w:rFonts w:eastAsia="Times New Roman" w:cs="Arial"/>
          <w:color w:val="000000" w:themeColor="text1"/>
          <w:sz w:val="24"/>
          <w:szCs w:val="24"/>
        </w:rPr>
        <w:t xml:space="preserve">reported </w:t>
      </w:r>
      <w:r w:rsidR="00876F17">
        <w:rPr>
          <w:rFonts w:eastAsia="Times New Roman" w:cs="Arial"/>
          <w:color w:val="000000" w:themeColor="text1"/>
          <w:sz w:val="24"/>
          <w:szCs w:val="24"/>
        </w:rPr>
        <w:t xml:space="preserve">268 </w:t>
      </w:r>
      <w:r w:rsidR="008B3D6E" w:rsidRPr="00664D0C">
        <w:rPr>
          <w:rFonts w:eastAsia="Times New Roman" w:cs="Arial"/>
          <w:color w:val="000000" w:themeColor="text1"/>
          <w:sz w:val="24"/>
          <w:szCs w:val="24"/>
        </w:rPr>
        <w:t xml:space="preserve">volunteer hours, </w:t>
      </w:r>
      <w:r w:rsidR="008B3D6E">
        <w:rPr>
          <w:rFonts w:eastAsia="Times New Roman" w:cs="Arial"/>
          <w:color w:val="000000" w:themeColor="text1"/>
          <w:sz w:val="24"/>
          <w:szCs w:val="24"/>
        </w:rPr>
        <w:t>1</w:t>
      </w:r>
      <w:r w:rsidR="0056104C">
        <w:rPr>
          <w:rFonts w:eastAsia="Times New Roman" w:cs="Arial"/>
          <w:color w:val="000000" w:themeColor="text1"/>
          <w:sz w:val="24"/>
          <w:szCs w:val="24"/>
        </w:rPr>
        <w:t>34</w:t>
      </w:r>
      <w:r w:rsidR="008B3D6E" w:rsidRPr="00664D0C">
        <w:rPr>
          <w:rFonts w:eastAsia="Times New Roman" w:cs="Arial"/>
          <w:color w:val="000000" w:themeColor="text1"/>
          <w:sz w:val="24"/>
          <w:szCs w:val="24"/>
        </w:rPr>
        <w:t xml:space="preserve"> training hours</w:t>
      </w:r>
      <w:r w:rsidR="008B0FEB" w:rsidRPr="00664D0C">
        <w:rPr>
          <w:rFonts w:eastAsia="Times New Roman" w:cs="Arial"/>
          <w:color w:val="000000" w:themeColor="text1"/>
          <w:sz w:val="24"/>
          <w:szCs w:val="24"/>
        </w:rPr>
        <w:t>,</w:t>
      </w:r>
      <w:r w:rsidR="008B0FEB">
        <w:rPr>
          <w:rFonts w:eastAsia="Times New Roman" w:cs="Arial"/>
          <w:color w:val="000000" w:themeColor="text1"/>
          <w:sz w:val="24"/>
          <w:szCs w:val="24"/>
        </w:rPr>
        <w:t xml:space="preserve"> 12</w:t>
      </w:r>
      <w:r w:rsidR="008B3D6E" w:rsidRPr="00664D0C">
        <w:rPr>
          <w:rFonts w:eastAsia="Times New Roman" w:cs="Arial"/>
          <w:color w:val="000000" w:themeColor="text1"/>
          <w:sz w:val="24"/>
          <w:szCs w:val="24"/>
        </w:rPr>
        <w:t xml:space="preserve"> equipment hours, </w:t>
      </w:r>
      <w:r w:rsidR="0056104C">
        <w:rPr>
          <w:rFonts w:eastAsia="Times New Roman" w:cs="Arial"/>
          <w:color w:val="000000" w:themeColor="text1"/>
          <w:sz w:val="24"/>
          <w:szCs w:val="24"/>
        </w:rPr>
        <w:t>71</w:t>
      </w:r>
      <w:r w:rsidR="008B3D6E" w:rsidRPr="00664D0C">
        <w:rPr>
          <w:rFonts w:eastAsia="Times New Roman" w:cs="Arial"/>
          <w:color w:val="000000" w:themeColor="text1"/>
          <w:sz w:val="24"/>
          <w:szCs w:val="24"/>
        </w:rPr>
        <w:t xml:space="preserve"> response hours, and </w:t>
      </w:r>
      <w:r w:rsidR="00CD4611">
        <w:rPr>
          <w:rFonts w:eastAsia="Times New Roman" w:cs="Arial"/>
          <w:color w:val="000000" w:themeColor="text1"/>
          <w:sz w:val="24"/>
          <w:szCs w:val="24"/>
        </w:rPr>
        <w:t>63</w:t>
      </w:r>
      <w:r w:rsidR="008B3D6E" w:rsidRPr="00664D0C">
        <w:rPr>
          <w:rFonts w:eastAsia="Times New Roman" w:cs="Arial"/>
          <w:color w:val="000000" w:themeColor="text1"/>
          <w:sz w:val="24"/>
          <w:szCs w:val="24"/>
        </w:rPr>
        <w:t xml:space="preserve"> ‘other’ hours.  </w:t>
      </w:r>
      <w:r w:rsidR="008B3D6E" w:rsidRPr="00664D0C">
        <w:rPr>
          <w:rFonts w:eastAsia="Times New Roman" w:cs="Arial"/>
          <w:b/>
          <w:bCs/>
          <w:color w:val="000000" w:themeColor="text1"/>
          <w:sz w:val="24"/>
          <w:szCs w:val="24"/>
        </w:rPr>
        <w:t xml:space="preserve"> </w:t>
      </w:r>
      <w:r w:rsidR="00CD4611">
        <w:rPr>
          <w:rFonts w:eastAsia="Times New Roman" w:cs="Arial"/>
          <w:b/>
          <w:bCs/>
          <w:color w:val="000000" w:themeColor="text1"/>
          <w:sz w:val="24"/>
          <w:szCs w:val="24"/>
        </w:rPr>
        <w:t xml:space="preserve"> </w:t>
      </w:r>
    </w:p>
    <w:p w14:paraId="49CDF2E1" w14:textId="77777777" w:rsidR="00CD4611" w:rsidRDefault="00CD4611" w:rsidP="008B3D6E">
      <w:pPr>
        <w:pStyle w:val="ListParagraph"/>
        <w:spacing w:after="0" w:line="240" w:lineRule="auto"/>
        <w:ind w:left="360"/>
        <w:rPr>
          <w:rFonts w:eastAsia="Times New Roman" w:cs="Arial"/>
          <w:b/>
          <w:bCs/>
          <w:color w:val="000000" w:themeColor="text1"/>
          <w:sz w:val="24"/>
          <w:szCs w:val="24"/>
        </w:rPr>
      </w:pPr>
    </w:p>
    <w:p w14:paraId="17409065" w14:textId="77777777" w:rsidR="00263277" w:rsidRDefault="00947040" w:rsidP="00263277">
      <w:pPr>
        <w:pStyle w:val="ListParagraph"/>
        <w:spacing w:after="0" w:line="240" w:lineRule="auto"/>
        <w:ind w:left="360"/>
        <w:rPr>
          <w:rFonts w:eastAsia="Times New Roman" w:cs="Arial"/>
          <w:color w:val="000000" w:themeColor="text1"/>
          <w:sz w:val="24"/>
          <w:szCs w:val="24"/>
        </w:rPr>
      </w:pPr>
      <w:r>
        <w:rPr>
          <w:rFonts w:eastAsia="Times New Roman" w:cs="Arial"/>
          <w:color w:val="000000" w:themeColor="text1"/>
          <w:sz w:val="24"/>
          <w:szCs w:val="24"/>
        </w:rPr>
        <w:t>The chief</w:t>
      </w:r>
      <w:r w:rsidR="00CD4611">
        <w:rPr>
          <w:rFonts w:eastAsia="Times New Roman" w:cs="Arial"/>
          <w:color w:val="000000" w:themeColor="text1"/>
          <w:sz w:val="24"/>
          <w:szCs w:val="24"/>
        </w:rPr>
        <w:t xml:space="preserve"> </w:t>
      </w:r>
      <w:r w:rsidR="007E435C">
        <w:rPr>
          <w:rFonts w:eastAsia="Times New Roman" w:cs="Arial"/>
          <w:color w:val="000000" w:themeColor="text1"/>
          <w:sz w:val="24"/>
          <w:szCs w:val="24"/>
        </w:rPr>
        <w:t xml:space="preserve">updated the board on the </w:t>
      </w:r>
      <w:r w:rsidR="001D535B">
        <w:rPr>
          <w:rFonts w:eastAsia="Times New Roman" w:cs="Arial"/>
          <w:color w:val="000000" w:themeColor="text1"/>
          <w:sz w:val="24"/>
          <w:szCs w:val="24"/>
        </w:rPr>
        <w:t>fire containment and the types of commands that have been in place in the past few weeks.  State funds received</w:t>
      </w:r>
      <w:r>
        <w:rPr>
          <w:rFonts w:eastAsia="Times New Roman" w:cs="Arial"/>
          <w:color w:val="000000" w:themeColor="text1"/>
          <w:sz w:val="24"/>
          <w:szCs w:val="24"/>
        </w:rPr>
        <w:t xml:space="preserve"> for the fire efforts. </w:t>
      </w:r>
    </w:p>
    <w:p w14:paraId="71AA54A7" w14:textId="77777777" w:rsidR="00263277" w:rsidRDefault="00263277" w:rsidP="00263277">
      <w:pPr>
        <w:pStyle w:val="ListParagraph"/>
        <w:spacing w:after="0" w:line="240" w:lineRule="auto"/>
        <w:ind w:left="360"/>
        <w:rPr>
          <w:rFonts w:eastAsia="Times New Roman" w:cs="Arial"/>
          <w:color w:val="000000" w:themeColor="text1"/>
          <w:sz w:val="24"/>
          <w:szCs w:val="24"/>
        </w:rPr>
      </w:pPr>
    </w:p>
    <w:p w14:paraId="6D37C436" w14:textId="092B3F4A" w:rsidR="001162E0" w:rsidRDefault="00263277" w:rsidP="00263277">
      <w:pPr>
        <w:pStyle w:val="ListParagraph"/>
        <w:spacing w:after="0" w:line="240" w:lineRule="auto"/>
        <w:ind w:left="360"/>
        <w:rPr>
          <w:rFonts w:eastAsia="Times New Roman" w:cs="Arial"/>
          <w:color w:val="000000" w:themeColor="text1"/>
          <w:sz w:val="24"/>
          <w:szCs w:val="24"/>
        </w:rPr>
      </w:pPr>
      <w:r w:rsidRPr="00263277">
        <w:rPr>
          <w:rFonts w:eastAsia="Times New Roman" w:cs="Arial"/>
          <w:color w:val="000000" w:themeColor="text1"/>
          <w:sz w:val="24"/>
          <w:szCs w:val="24"/>
        </w:rPr>
        <w:t xml:space="preserve">Mark presented the cost to complete pavement around the fire department building at $20,871. The dinner committee has sufficient funds to cover the full amount; however, Bob suggested the SSD contribute half. Bob moved to approve up to $11,000 from SSD funds for the project. Alan seconded, and </w:t>
      </w:r>
      <w:r>
        <w:rPr>
          <w:rFonts w:eastAsia="Times New Roman" w:cs="Arial"/>
          <w:color w:val="000000" w:themeColor="text1"/>
          <w:sz w:val="24"/>
          <w:szCs w:val="24"/>
        </w:rPr>
        <w:t xml:space="preserve">all were in favor. </w:t>
      </w:r>
    </w:p>
    <w:p w14:paraId="46606D3E" w14:textId="77777777" w:rsidR="00263277" w:rsidRPr="00263277" w:rsidRDefault="00263277" w:rsidP="00263277">
      <w:pPr>
        <w:pStyle w:val="ListParagraph"/>
        <w:spacing w:after="0" w:line="240" w:lineRule="auto"/>
        <w:ind w:left="360"/>
        <w:rPr>
          <w:rFonts w:eastAsia="Times New Roman" w:cs="Arial"/>
          <w:color w:val="000000" w:themeColor="text1"/>
          <w:sz w:val="24"/>
          <w:szCs w:val="24"/>
        </w:rPr>
      </w:pPr>
    </w:p>
    <w:p w14:paraId="1193C6A1" w14:textId="630A7BA4" w:rsidR="001162E0" w:rsidRDefault="001162E0" w:rsidP="0031200D">
      <w:pPr>
        <w:pStyle w:val="ListParagraph"/>
        <w:numPr>
          <w:ilvl w:val="0"/>
          <w:numId w:val="4"/>
        </w:numPr>
        <w:spacing w:after="0" w:line="240" w:lineRule="auto"/>
        <w:rPr>
          <w:rFonts w:eastAsia="Times New Roman" w:cs="Arial"/>
          <w:b/>
          <w:bCs/>
          <w:color w:val="000000" w:themeColor="text1"/>
          <w:sz w:val="24"/>
          <w:szCs w:val="24"/>
        </w:rPr>
      </w:pPr>
      <w:r>
        <w:rPr>
          <w:rFonts w:eastAsia="Times New Roman" w:cs="Arial"/>
          <w:b/>
          <w:bCs/>
          <w:color w:val="000000" w:themeColor="text1"/>
          <w:sz w:val="24"/>
          <w:szCs w:val="24"/>
        </w:rPr>
        <w:t>Community Center Update (Allen)</w:t>
      </w:r>
      <w:r w:rsidR="00006C9D">
        <w:rPr>
          <w:rFonts w:eastAsia="Times New Roman" w:cs="Arial"/>
          <w:b/>
          <w:bCs/>
          <w:color w:val="000000" w:themeColor="text1"/>
          <w:sz w:val="24"/>
          <w:szCs w:val="24"/>
        </w:rPr>
        <w:t xml:space="preserve">: </w:t>
      </w:r>
      <w:r w:rsidR="00006C9D">
        <w:rPr>
          <w:rFonts w:eastAsia="Times New Roman" w:cs="Arial"/>
          <w:color w:val="000000" w:themeColor="text1"/>
          <w:sz w:val="24"/>
          <w:szCs w:val="24"/>
        </w:rPr>
        <w:t>No updates.</w:t>
      </w:r>
    </w:p>
    <w:p w14:paraId="29382E82" w14:textId="77777777" w:rsidR="001162E0" w:rsidRPr="001162E0" w:rsidRDefault="001162E0" w:rsidP="001162E0">
      <w:pPr>
        <w:pStyle w:val="ListParagraph"/>
        <w:rPr>
          <w:rFonts w:eastAsia="Times New Roman" w:cs="Arial"/>
          <w:b/>
          <w:bCs/>
          <w:color w:val="000000" w:themeColor="text1"/>
          <w:sz w:val="24"/>
          <w:szCs w:val="24"/>
        </w:rPr>
      </w:pPr>
    </w:p>
    <w:p w14:paraId="2ABFCB7B" w14:textId="7FF8A731" w:rsidR="004B2240" w:rsidRPr="00296605" w:rsidRDefault="004B2240" w:rsidP="003D1523">
      <w:pPr>
        <w:pStyle w:val="ListParagraph"/>
        <w:numPr>
          <w:ilvl w:val="0"/>
          <w:numId w:val="4"/>
        </w:numPr>
        <w:spacing w:after="0" w:line="240" w:lineRule="auto"/>
        <w:rPr>
          <w:rFonts w:eastAsia="Times New Roman" w:cs="Arial"/>
          <w:b/>
          <w:bCs/>
          <w:color w:val="000000" w:themeColor="text1"/>
          <w:sz w:val="24"/>
          <w:szCs w:val="24"/>
        </w:rPr>
      </w:pPr>
      <w:r w:rsidRPr="00296605">
        <w:rPr>
          <w:rFonts w:eastAsia="Times New Roman" w:cs="Arial"/>
          <w:b/>
          <w:bCs/>
          <w:color w:val="000000" w:themeColor="text1"/>
          <w:sz w:val="24"/>
          <w:szCs w:val="24"/>
        </w:rPr>
        <w:t>2026 Assessment Fee Waiver for Destroyed Homes:</w:t>
      </w:r>
      <w:r w:rsidR="00E34B7F" w:rsidRPr="00296605">
        <w:rPr>
          <w:rFonts w:eastAsia="Times New Roman" w:cs="Arial"/>
          <w:b/>
          <w:bCs/>
          <w:color w:val="000000" w:themeColor="text1"/>
          <w:sz w:val="24"/>
          <w:szCs w:val="24"/>
        </w:rPr>
        <w:t xml:space="preserve"> </w:t>
      </w:r>
      <w:r w:rsidR="00296605" w:rsidRPr="00296605">
        <w:rPr>
          <w:rFonts w:eastAsia="Times New Roman" w:cs="Arial"/>
          <w:color w:val="000000" w:themeColor="text1"/>
          <w:sz w:val="24"/>
          <w:szCs w:val="24"/>
        </w:rPr>
        <w:t xml:space="preserve">Bob moved to waive the 2026 annual fire assessment fee for Pine Valley residences with homes destroyed or </w:t>
      </w:r>
      <w:r w:rsidR="003D0184">
        <w:rPr>
          <w:rFonts w:eastAsia="Times New Roman" w:cs="Arial"/>
          <w:color w:val="000000" w:themeColor="text1"/>
          <w:sz w:val="24"/>
          <w:szCs w:val="24"/>
        </w:rPr>
        <w:t xml:space="preserve">up to ten homes </w:t>
      </w:r>
      <w:r w:rsidR="00296605" w:rsidRPr="00296605">
        <w:rPr>
          <w:rFonts w:eastAsia="Times New Roman" w:cs="Arial"/>
          <w:color w:val="000000" w:themeColor="text1"/>
          <w:sz w:val="24"/>
          <w:szCs w:val="24"/>
        </w:rPr>
        <w:t>significantly damaged by the fire. Allen seconded, and</w:t>
      </w:r>
      <w:r w:rsidR="00296605">
        <w:rPr>
          <w:rFonts w:eastAsia="Times New Roman" w:cs="Arial"/>
          <w:color w:val="000000" w:themeColor="text1"/>
          <w:sz w:val="24"/>
          <w:szCs w:val="24"/>
        </w:rPr>
        <w:t xml:space="preserve"> all were in favor. </w:t>
      </w:r>
    </w:p>
    <w:p w14:paraId="07A9BE6D" w14:textId="77777777" w:rsidR="00296605" w:rsidRPr="00296605" w:rsidRDefault="00296605" w:rsidP="00296605">
      <w:pPr>
        <w:pStyle w:val="ListParagraph"/>
        <w:rPr>
          <w:rFonts w:eastAsia="Times New Roman" w:cs="Arial"/>
          <w:b/>
          <w:bCs/>
          <w:color w:val="000000" w:themeColor="text1"/>
          <w:sz w:val="24"/>
          <w:szCs w:val="24"/>
        </w:rPr>
      </w:pPr>
    </w:p>
    <w:p w14:paraId="4D8CB9C6" w14:textId="0F087AC5" w:rsidR="004B2240" w:rsidRDefault="004B2240" w:rsidP="0031200D">
      <w:pPr>
        <w:pStyle w:val="ListParagraph"/>
        <w:numPr>
          <w:ilvl w:val="0"/>
          <w:numId w:val="4"/>
        </w:numPr>
        <w:spacing w:after="0" w:line="240" w:lineRule="auto"/>
        <w:rPr>
          <w:rFonts w:eastAsia="Times New Roman" w:cs="Arial"/>
          <w:b/>
          <w:bCs/>
          <w:color w:val="000000" w:themeColor="text1"/>
          <w:sz w:val="24"/>
          <w:szCs w:val="24"/>
        </w:rPr>
      </w:pPr>
      <w:r>
        <w:rPr>
          <w:rFonts w:eastAsia="Times New Roman" w:cs="Arial"/>
          <w:b/>
          <w:bCs/>
          <w:color w:val="000000" w:themeColor="text1"/>
          <w:sz w:val="24"/>
          <w:szCs w:val="24"/>
        </w:rPr>
        <w:t>Impact Fee Waiver for Destroyed Homes:</w:t>
      </w:r>
      <w:r w:rsidR="009023CB">
        <w:rPr>
          <w:rFonts w:eastAsia="Times New Roman" w:cs="Arial"/>
          <w:b/>
          <w:bCs/>
          <w:color w:val="000000" w:themeColor="text1"/>
          <w:sz w:val="24"/>
          <w:szCs w:val="24"/>
        </w:rPr>
        <w:t xml:space="preserve"> </w:t>
      </w:r>
      <w:r w:rsidR="009023CB">
        <w:rPr>
          <w:rFonts w:eastAsia="Times New Roman" w:cs="Arial"/>
          <w:color w:val="000000" w:themeColor="text1"/>
          <w:sz w:val="24"/>
          <w:szCs w:val="24"/>
        </w:rPr>
        <w:t>Bob moved to waive the impact fee for the</w:t>
      </w:r>
      <w:r w:rsidR="00860D81">
        <w:rPr>
          <w:rFonts w:eastAsia="Times New Roman" w:cs="Arial"/>
          <w:color w:val="000000" w:themeColor="text1"/>
          <w:sz w:val="24"/>
          <w:szCs w:val="24"/>
        </w:rPr>
        <w:t xml:space="preserve"> reconstruction of the </w:t>
      </w:r>
      <w:r w:rsidR="003D0184">
        <w:rPr>
          <w:rFonts w:eastAsia="Times New Roman" w:cs="Arial"/>
          <w:color w:val="000000" w:themeColor="text1"/>
          <w:sz w:val="24"/>
          <w:szCs w:val="24"/>
        </w:rPr>
        <w:t>fire-damaged</w:t>
      </w:r>
      <w:r w:rsidR="00860D81">
        <w:rPr>
          <w:rFonts w:eastAsia="Times New Roman" w:cs="Arial"/>
          <w:color w:val="000000" w:themeColor="text1"/>
          <w:sz w:val="24"/>
          <w:szCs w:val="24"/>
        </w:rPr>
        <w:t xml:space="preserve"> home.  </w:t>
      </w:r>
      <w:r w:rsidR="00860D81" w:rsidRPr="00296605">
        <w:rPr>
          <w:rFonts w:eastAsia="Times New Roman" w:cs="Arial"/>
          <w:color w:val="000000" w:themeColor="text1"/>
          <w:sz w:val="24"/>
          <w:szCs w:val="24"/>
        </w:rPr>
        <w:t>Allen seconded, and</w:t>
      </w:r>
      <w:r w:rsidR="00860D81">
        <w:rPr>
          <w:rFonts w:eastAsia="Times New Roman" w:cs="Arial"/>
          <w:color w:val="000000" w:themeColor="text1"/>
          <w:sz w:val="24"/>
          <w:szCs w:val="24"/>
        </w:rPr>
        <w:t xml:space="preserve"> all were in favor.</w:t>
      </w:r>
    </w:p>
    <w:p w14:paraId="6468EF56" w14:textId="77777777" w:rsidR="004B2240" w:rsidRPr="004B2240" w:rsidRDefault="004B2240" w:rsidP="004B2240">
      <w:pPr>
        <w:pStyle w:val="ListParagraph"/>
        <w:rPr>
          <w:rFonts w:eastAsia="Times New Roman" w:cs="Arial"/>
          <w:b/>
          <w:bCs/>
          <w:color w:val="000000" w:themeColor="text1"/>
          <w:sz w:val="24"/>
          <w:szCs w:val="24"/>
        </w:rPr>
      </w:pPr>
    </w:p>
    <w:p w14:paraId="261C7E4C" w14:textId="77777777" w:rsidR="00A12988" w:rsidRPr="00A12988" w:rsidRDefault="004B2240" w:rsidP="00C578E7">
      <w:pPr>
        <w:pStyle w:val="ListParagraph"/>
        <w:numPr>
          <w:ilvl w:val="0"/>
          <w:numId w:val="4"/>
        </w:numPr>
        <w:spacing w:after="0" w:line="240" w:lineRule="auto"/>
        <w:rPr>
          <w:rFonts w:eastAsia="Times New Roman" w:cs="Arial"/>
          <w:b/>
          <w:bCs/>
          <w:color w:val="000000" w:themeColor="text1"/>
          <w:sz w:val="24"/>
          <w:szCs w:val="24"/>
        </w:rPr>
      </w:pPr>
      <w:r>
        <w:rPr>
          <w:rFonts w:eastAsia="Times New Roman" w:cs="Arial"/>
          <w:b/>
          <w:bCs/>
          <w:color w:val="000000" w:themeColor="text1"/>
          <w:sz w:val="24"/>
          <w:szCs w:val="24"/>
        </w:rPr>
        <w:t>Clerk Report (Rick):</w:t>
      </w:r>
      <w:r w:rsidR="00617913">
        <w:rPr>
          <w:rFonts w:eastAsia="Times New Roman" w:cs="Arial"/>
          <w:b/>
          <w:bCs/>
          <w:color w:val="000000" w:themeColor="text1"/>
          <w:sz w:val="24"/>
          <w:szCs w:val="24"/>
        </w:rPr>
        <w:t xml:space="preserve"> </w:t>
      </w:r>
      <w:r w:rsidR="00471ACD">
        <w:rPr>
          <w:rFonts w:eastAsia="Times New Roman" w:cs="Arial"/>
          <w:color w:val="000000" w:themeColor="text1"/>
          <w:sz w:val="24"/>
          <w:szCs w:val="24"/>
        </w:rPr>
        <w:t xml:space="preserve">Reported the </w:t>
      </w:r>
      <w:r w:rsidR="00524F10">
        <w:rPr>
          <w:rFonts w:eastAsia="Times New Roman" w:cs="Arial"/>
          <w:color w:val="000000" w:themeColor="text1"/>
          <w:sz w:val="24"/>
          <w:szCs w:val="24"/>
        </w:rPr>
        <w:t>clerk's</w:t>
      </w:r>
      <w:r w:rsidR="00471ACD">
        <w:rPr>
          <w:rFonts w:eastAsia="Times New Roman" w:cs="Arial"/>
          <w:color w:val="000000" w:themeColor="text1"/>
          <w:sz w:val="24"/>
          <w:szCs w:val="24"/>
        </w:rPr>
        <w:t xml:space="preserve"> report</w:t>
      </w:r>
      <w:r w:rsidR="007151E8">
        <w:rPr>
          <w:rFonts w:eastAsia="Times New Roman" w:cs="Arial"/>
          <w:color w:val="000000" w:themeColor="text1"/>
          <w:sz w:val="24"/>
          <w:szCs w:val="24"/>
        </w:rPr>
        <w:t xml:space="preserve">, </w:t>
      </w:r>
      <w:r w:rsidR="00DD0A8D" w:rsidRPr="00471ACD">
        <w:rPr>
          <w:rFonts w:eastAsia="Times New Roman" w:cs="Arial"/>
          <w:color w:val="000000" w:themeColor="text1"/>
          <w:sz w:val="24"/>
          <w:szCs w:val="24"/>
        </w:rPr>
        <w:t xml:space="preserve">including $12,000 in impact fees for building permits. </w:t>
      </w:r>
      <w:r w:rsidR="007151E8">
        <w:rPr>
          <w:rFonts w:eastAsia="Times New Roman" w:cs="Arial"/>
          <w:color w:val="000000" w:themeColor="text1"/>
          <w:sz w:val="24"/>
          <w:szCs w:val="24"/>
        </w:rPr>
        <w:t xml:space="preserve">Bob </w:t>
      </w:r>
      <w:r w:rsidR="00766EF8">
        <w:rPr>
          <w:rFonts w:eastAsia="Times New Roman" w:cs="Arial"/>
          <w:color w:val="000000" w:themeColor="text1"/>
          <w:sz w:val="24"/>
          <w:szCs w:val="24"/>
        </w:rPr>
        <w:t xml:space="preserve">reminded the board that $317,000 is available and decisions on capital </w:t>
      </w:r>
      <w:r w:rsidR="00B77428">
        <w:rPr>
          <w:rFonts w:eastAsia="Times New Roman" w:cs="Arial"/>
          <w:color w:val="000000" w:themeColor="text1"/>
          <w:sz w:val="24"/>
          <w:szCs w:val="24"/>
        </w:rPr>
        <w:t>expenditure</w:t>
      </w:r>
      <w:r w:rsidR="00766EF8">
        <w:rPr>
          <w:rFonts w:eastAsia="Times New Roman" w:cs="Arial"/>
          <w:color w:val="000000" w:themeColor="text1"/>
          <w:sz w:val="24"/>
          <w:szCs w:val="24"/>
        </w:rPr>
        <w:t xml:space="preserve"> should be made to avoid over-assessing property owners.  </w:t>
      </w:r>
      <w:r w:rsidR="0010197C">
        <w:rPr>
          <w:rFonts w:eastAsia="Times New Roman" w:cs="Arial"/>
          <w:color w:val="000000" w:themeColor="text1"/>
          <w:sz w:val="24"/>
          <w:szCs w:val="24"/>
        </w:rPr>
        <w:t>A patient monitor was identified as a priority</w:t>
      </w:r>
      <w:r w:rsidR="00C578E7">
        <w:rPr>
          <w:rFonts w:eastAsia="Times New Roman" w:cs="Arial"/>
          <w:color w:val="000000" w:themeColor="text1"/>
          <w:sz w:val="24"/>
          <w:szCs w:val="24"/>
        </w:rPr>
        <w:t>, and the need for an ambulance was identified</w:t>
      </w:r>
      <w:r w:rsidR="00A27304">
        <w:rPr>
          <w:rFonts w:eastAsia="Times New Roman" w:cs="Arial"/>
          <w:color w:val="000000" w:themeColor="text1"/>
          <w:sz w:val="24"/>
          <w:szCs w:val="24"/>
        </w:rPr>
        <w:t xml:space="preserve">.  </w:t>
      </w:r>
      <w:r w:rsidR="007E590A" w:rsidRPr="007E590A">
        <w:rPr>
          <w:rFonts w:eastAsia="Times New Roman" w:cs="Arial"/>
          <w:color w:val="000000" w:themeColor="text1"/>
          <w:sz w:val="24"/>
          <w:szCs w:val="24"/>
        </w:rPr>
        <w:t>Robert mentioned a capitalization list for the fire department, which will be reviewed with fire department leadership in September.</w:t>
      </w:r>
    </w:p>
    <w:p w14:paraId="2E25E7A7" w14:textId="77777777" w:rsidR="00A12988" w:rsidRPr="00A12988" w:rsidRDefault="00A12988" w:rsidP="00A12988">
      <w:pPr>
        <w:pStyle w:val="ListParagraph"/>
        <w:rPr>
          <w:rFonts w:eastAsia="Times New Roman" w:cs="Arial"/>
          <w:color w:val="000000" w:themeColor="text1"/>
          <w:sz w:val="24"/>
          <w:szCs w:val="24"/>
        </w:rPr>
      </w:pPr>
    </w:p>
    <w:p w14:paraId="62952AD8" w14:textId="716B6224" w:rsidR="00C578E7" w:rsidRPr="00C578E7" w:rsidRDefault="00C578E7" w:rsidP="00A12988">
      <w:pPr>
        <w:pStyle w:val="ListParagraph"/>
        <w:spacing w:after="0" w:line="240" w:lineRule="auto"/>
        <w:ind w:left="360"/>
        <w:rPr>
          <w:rFonts w:eastAsia="Times New Roman" w:cs="Arial"/>
          <w:b/>
          <w:bCs/>
          <w:color w:val="000000" w:themeColor="text1"/>
          <w:sz w:val="24"/>
          <w:szCs w:val="24"/>
        </w:rPr>
      </w:pPr>
      <w:r>
        <w:rPr>
          <w:rFonts w:eastAsia="Times New Roman" w:cs="Arial"/>
          <w:color w:val="000000" w:themeColor="text1"/>
          <w:sz w:val="24"/>
          <w:szCs w:val="24"/>
        </w:rPr>
        <w:t>Bob approved the clerk's report, Allen seconded, and all were in favor.</w:t>
      </w:r>
    </w:p>
    <w:p w14:paraId="0F998C85" w14:textId="77777777" w:rsidR="00C578E7" w:rsidRPr="00C578E7" w:rsidRDefault="00C578E7" w:rsidP="00C578E7">
      <w:pPr>
        <w:pStyle w:val="ListParagraph"/>
        <w:rPr>
          <w:rFonts w:eastAsia="Times New Roman" w:cs="Arial"/>
          <w:b/>
          <w:bCs/>
          <w:color w:val="000000" w:themeColor="text1"/>
          <w:sz w:val="24"/>
          <w:szCs w:val="24"/>
        </w:rPr>
      </w:pPr>
    </w:p>
    <w:p w14:paraId="1D3B4B8D" w14:textId="01EFAB8E" w:rsidR="004B2240" w:rsidRDefault="004B2240" w:rsidP="00C578E7">
      <w:pPr>
        <w:pStyle w:val="ListParagraph"/>
        <w:numPr>
          <w:ilvl w:val="0"/>
          <w:numId w:val="4"/>
        </w:numPr>
        <w:spacing w:after="0" w:line="240" w:lineRule="auto"/>
        <w:rPr>
          <w:rFonts w:eastAsia="Times New Roman" w:cs="Arial"/>
          <w:b/>
          <w:bCs/>
          <w:color w:val="000000" w:themeColor="text1"/>
          <w:sz w:val="24"/>
          <w:szCs w:val="24"/>
        </w:rPr>
      </w:pPr>
      <w:r>
        <w:rPr>
          <w:rFonts w:eastAsia="Times New Roman" w:cs="Arial"/>
          <w:b/>
          <w:bCs/>
          <w:color w:val="000000" w:themeColor="text1"/>
          <w:sz w:val="24"/>
          <w:szCs w:val="24"/>
        </w:rPr>
        <w:t>Treasurer Report (LaDawn):</w:t>
      </w:r>
      <w:r w:rsidR="003F029B">
        <w:rPr>
          <w:rFonts w:eastAsia="Times New Roman" w:cs="Arial"/>
          <w:b/>
          <w:bCs/>
          <w:color w:val="000000" w:themeColor="text1"/>
          <w:sz w:val="24"/>
          <w:szCs w:val="24"/>
        </w:rPr>
        <w:t xml:space="preserve"> </w:t>
      </w:r>
      <w:r w:rsidR="00B65D72">
        <w:rPr>
          <w:rFonts w:eastAsia="Times New Roman" w:cs="Arial"/>
          <w:color w:val="000000" w:themeColor="text1"/>
          <w:sz w:val="24"/>
          <w:szCs w:val="24"/>
        </w:rPr>
        <w:t>Noted a</w:t>
      </w:r>
      <w:r w:rsidR="009A330E">
        <w:rPr>
          <w:rFonts w:eastAsia="Times New Roman" w:cs="Arial"/>
          <w:color w:val="000000" w:themeColor="text1"/>
          <w:sz w:val="24"/>
          <w:szCs w:val="24"/>
        </w:rPr>
        <w:t>ll finances are in order</w:t>
      </w:r>
      <w:r w:rsidR="00B65D72">
        <w:rPr>
          <w:rFonts w:eastAsia="Times New Roman" w:cs="Arial"/>
          <w:color w:val="000000" w:themeColor="text1"/>
          <w:sz w:val="24"/>
          <w:szCs w:val="24"/>
        </w:rPr>
        <w:t>,</w:t>
      </w:r>
      <w:r w:rsidR="007A2372">
        <w:rPr>
          <w:rFonts w:eastAsia="Times New Roman" w:cs="Arial"/>
          <w:color w:val="000000" w:themeColor="text1"/>
          <w:sz w:val="24"/>
          <w:szCs w:val="24"/>
        </w:rPr>
        <w:t xml:space="preserve"> and July was reconciled.  </w:t>
      </w:r>
      <w:r w:rsidR="00B65D72">
        <w:rPr>
          <w:rFonts w:eastAsia="Times New Roman" w:cs="Arial"/>
          <w:color w:val="000000" w:themeColor="text1"/>
          <w:sz w:val="24"/>
          <w:szCs w:val="24"/>
        </w:rPr>
        <w:t xml:space="preserve">Bob approved the treasurer's report, Allen seconded, and all </w:t>
      </w:r>
      <w:r w:rsidR="003F029B">
        <w:rPr>
          <w:rFonts w:eastAsia="Times New Roman" w:cs="Arial"/>
          <w:color w:val="000000" w:themeColor="text1"/>
          <w:sz w:val="24"/>
          <w:szCs w:val="24"/>
        </w:rPr>
        <w:t>were in favor.</w:t>
      </w:r>
    </w:p>
    <w:p w14:paraId="718CB4B8" w14:textId="77777777" w:rsidR="004B2240" w:rsidRPr="004B2240" w:rsidRDefault="004B2240" w:rsidP="004B2240">
      <w:pPr>
        <w:pStyle w:val="ListParagraph"/>
        <w:rPr>
          <w:rFonts w:eastAsia="Times New Roman" w:cs="Arial"/>
          <w:b/>
          <w:bCs/>
          <w:color w:val="000000" w:themeColor="text1"/>
          <w:sz w:val="24"/>
          <w:szCs w:val="24"/>
        </w:rPr>
      </w:pPr>
    </w:p>
    <w:p w14:paraId="5065EEF3" w14:textId="02B43078" w:rsidR="004B2240" w:rsidRPr="004B2240" w:rsidRDefault="004B2240" w:rsidP="004B2240">
      <w:pPr>
        <w:pStyle w:val="ListParagraph"/>
        <w:numPr>
          <w:ilvl w:val="0"/>
          <w:numId w:val="4"/>
        </w:numPr>
        <w:spacing w:after="0" w:line="240" w:lineRule="auto"/>
        <w:rPr>
          <w:rFonts w:eastAsia="Times New Roman" w:cs="Arial"/>
          <w:b/>
          <w:bCs/>
          <w:color w:val="000000" w:themeColor="text1"/>
          <w:sz w:val="24"/>
          <w:szCs w:val="24"/>
        </w:rPr>
      </w:pPr>
      <w:r>
        <w:rPr>
          <w:rFonts w:eastAsia="Times New Roman" w:cs="Arial"/>
          <w:b/>
          <w:bCs/>
          <w:color w:val="000000" w:themeColor="text1"/>
          <w:sz w:val="24"/>
          <w:szCs w:val="24"/>
        </w:rPr>
        <w:t>Quarterly Bank Reconciliation Report (Allen &amp; Bob):</w:t>
      </w:r>
      <w:r w:rsidR="00C578E7">
        <w:rPr>
          <w:rFonts w:eastAsia="Times New Roman" w:cs="Arial"/>
          <w:b/>
          <w:bCs/>
          <w:color w:val="000000" w:themeColor="text1"/>
          <w:sz w:val="24"/>
          <w:szCs w:val="24"/>
        </w:rPr>
        <w:t xml:space="preserve"> </w:t>
      </w:r>
      <w:r w:rsidR="00524F10" w:rsidRPr="00E62260">
        <w:rPr>
          <w:rFonts w:ascii="Aptos" w:eastAsia="Times New Roman" w:hAnsi="Aptos" w:cs="Arial"/>
          <w:color w:val="000000"/>
          <w:sz w:val="24"/>
          <w:szCs w:val="24"/>
        </w:rPr>
        <w:t>Bo</w:t>
      </w:r>
      <w:r w:rsidR="00524F10">
        <w:rPr>
          <w:rFonts w:ascii="Aptos" w:eastAsia="Times New Roman" w:hAnsi="Aptos" w:cs="Arial"/>
          <w:color w:val="000000"/>
          <w:sz w:val="24"/>
          <w:szCs w:val="24"/>
        </w:rPr>
        <w:t xml:space="preserve">b and Allen </w:t>
      </w:r>
      <w:r w:rsidR="00524F10" w:rsidRPr="00E62260">
        <w:rPr>
          <w:rFonts w:ascii="Aptos" w:eastAsia="Times New Roman" w:hAnsi="Aptos" w:cs="Arial"/>
          <w:color w:val="000000"/>
          <w:sz w:val="24"/>
          <w:szCs w:val="24"/>
        </w:rPr>
        <w:t xml:space="preserve">reviewed the billing statements and reconciliation reports for April, May, and June and reported no issues.  </w:t>
      </w:r>
    </w:p>
    <w:p w14:paraId="53EA5F45" w14:textId="77777777" w:rsidR="00535C99" w:rsidRPr="00535C99" w:rsidRDefault="00535C99" w:rsidP="00535C99">
      <w:pPr>
        <w:pStyle w:val="ListParagraph"/>
        <w:rPr>
          <w:rFonts w:eastAsia="Times New Roman" w:cs="Arial"/>
          <w:color w:val="000000" w:themeColor="text1"/>
        </w:rPr>
      </w:pPr>
    </w:p>
    <w:p w14:paraId="111B0EE7" w14:textId="029A08BC" w:rsidR="006A6389" w:rsidRPr="00664D0C" w:rsidRDefault="00AB299E" w:rsidP="00AB299E">
      <w:pPr>
        <w:pStyle w:val="ListParagraph"/>
        <w:numPr>
          <w:ilvl w:val="0"/>
          <w:numId w:val="4"/>
        </w:numPr>
        <w:spacing w:after="0" w:line="240" w:lineRule="auto"/>
        <w:rPr>
          <w:rFonts w:eastAsia="Times New Roman" w:cs="Arial"/>
          <w:b/>
          <w:bCs/>
          <w:color w:val="000000" w:themeColor="text1"/>
          <w:sz w:val="24"/>
          <w:szCs w:val="24"/>
        </w:rPr>
      </w:pPr>
      <w:r w:rsidRPr="00664D0C">
        <w:rPr>
          <w:rFonts w:eastAsia="Times New Roman" w:cs="Arial"/>
          <w:b/>
          <w:bCs/>
          <w:color w:val="000000" w:themeColor="text1"/>
          <w:sz w:val="24"/>
          <w:szCs w:val="24"/>
        </w:rPr>
        <w:t xml:space="preserve">Citizen Requests: </w:t>
      </w:r>
      <w:r w:rsidR="001805E7" w:rsidRPr="001805E7">
        <w:rPr>
          <w:rFonts w:eastAsia="Times New Roman" w:cs="Arial"/>
          <w:color w:val="000000" w:themeColor="text1"/>
          <w:sz w:val="24"/>
          <w:szCs w:val="24"/>
        </w:rPr>
        <w:t>Bob asked Marc if the thank-you letter for the fire departments that assisted during the fire was completed. Mary Esther has finished the letter, and the SSD will sign it. Marc will arrange to have the letter framed.</w:t>
      </w:r>
    </w:p>
    <w:p w14:paraId="5C115D6A" w14:textId="77777777" w:rsidR="006A6389" w:rsidRPr="00664D0C" w:rsidRDefault="006A6389" w:rsidP="006A6389">
      <w:pPr>
        <w:pStyle w:val="ListParagraph"/>
        <w:spacing w:after="0" w:line="240" w:lineRule="auto"/>
        <w:ind w:left="360"/>
        <w:rPr>
          <w:rFonts w:eastAsia="Times New Roman" w:cs="Arial"/>
          <w:b/>
          <w:bCs/>
          <w:color w:val="000000" w:themeColor="text1"/>
          <w:sz w:val="24"/>
          <w:szCs w:val="24"/>
        </w:rPr>
      </w:pPr>
    </w:p>
    <w:p w14:paraId="549F295D" w14:textId="5DF3B9C5" w:rsidR="000D1E52" w:rsidRPr="00664D0C" w:rsidRDefault="00A414CA" w:rsidP="000D1E52">
      <w:pPr>
        <w:spacing w:after="0" w:line="240" w:lineRule="auto"/>
        <w:rPr>
          <w:rFonts w:eastAsia="Times New Roman" w:cs="Arial"/>
          <w:color w:val="000000" w:themeColor="text1"/>
          <w:sz w:val="24"/>
          <w:szCs w:val="24"/>
        </w:rPr>
      </w:pPr>
      <w:r>
        <w:rPr>
          <w:rFonts w:eastAsia="Times New Roman" w:cs="Arial"/>
          <w:color w:val="000000" w:themeColor="text1"/>
          <w:sz w:val="24"/>
          <w:szCs w:val="24"/>
        </w:rPr>
        <w:t>Bob</w:t>
      </w:r>
      <w:r w:rsidR="00770214" w:rsidRPr="00664D0C">
        <w:rPr>
          <w:rFonts w:eastAsia="Times New Roman" w:cs="Arial"/>
          <w:color w:val="000000" w:themeColor="text1"/>
          <w:sz w:val="24"/>
          <w:szCs w:val="24"/>
        </w:rPr>
        <w:t xml:space="preserve"> moved to adjourn the meeting, </w:t>
      </w:r>
      <w:r w:rsidR="006E7433">
        <w:rPr>
          <w:rFonts w:eastAsia="Times New Roman" w:cs="Arial"/>
          <w:color w:val="000000" w:themeColor="text1"/>
          <w:sz w:val="24"/>
          <w:szCs w:val="24"/>
        </w:rPr>
        <w:t>Steve</w:t>
      </w:r>
      <w:r w:rsidR="00D502D3" w:rsidRPr="00664D0C">
        <w:rPr>
          <w:rFonts w:eastAsia="Times New Roman" w:cs="Arial"/>
          <w:color w:val="000000" w:themeColor="text1"/>
          <w:sz w:val="24"/>
          <w:szCs w:val="24"/>
        </w:rPr>
        <w:t xml:space="preserve"> </w:t>
      </w:r>
      <w:r w:rsidR="00770214" w:rsidRPr="00664D0C">
        <w:rPr>
          <w:rFonts w:eastAsia="Times New Roman" w:cs="Arial"/>
          <w:color w:val="000000" w:themeColor="text1"/>
          <w:sz w:val="24"/>
          <w:szCs w:val="24"/>
        </w:rPr>
        <w:t>seconded</w:t>
      </w:r>
      <w:r w:rsidR="00F04078" w:rsidRPr="00664D0C">
        <w:rPr>
          <w:rFonts w:eastAsia="Times New Roman" w:cs="Arial"/>
          <w:color w:val="000000" w:themeColor="text1"/>
          <w:sz w:val="24"/>
          <w:szCs w:val="24"/>
        </w:rPr>
        <w:t xml:space="preserve"> the motion</w:t>
      </w:r>
      <w:r w:rsidR="00770214" w:rsidRPr="00664D0C">
        <w:rPr>
          <w:rFonts w:eastAsia="Times New Roman" w:cs="Arial"/>
          <w:color w:val="000000" w:themeColor="text1"/>
          <w:sz w:val="24"/>
          <w:szCs w:val="24"/>
        </w:rPr>
        <w:t xml:space="preserve">, </w:t>
      </w:r>
      <w:r w:rsidR="00F04078" w:rsidRPr="00664D0C">
        <w:rPr>
          <w:rFonts w:eastAsia="Times New Roman" w:cs="Arial"/>
          <w:color w:val="000000" w:themeColor="text1"/>
          <w:sz w:val="24"/>
          <w:szCs w:val="24"/>
        </w:rPr>
        <w:t xml:space="preserve">and </w:t>
      </w:r>
      <w:r w:rsidR="00770214" w:rsidRPr="00664D0C">
        <w:rPr>
          <w:rFonts w:eastAsia="Times New Roman" w:cs="Arial"/>
          <w:color w:val="000000" w:themeColor="text1"/>
          <w:sz w:val="24"/>
          <w:szCs w:val="24"/>
        </w:rPr>
        <w:t xml:space="preserve">all </w:t>
      </w:r>
      <w:r w:rsidR="00F47EE4" w:rsidRPr="00664D0C">
        <w:rPr>
          <w:rFonts w:eastAsia="Times New Roman" w:cs="Arial"/>
          <w:color w:val="000000" w:themeColor="text1"/>
          <w:sz w:val="24"/>
          <w:szCs w:val="24"/>
        </w:rPr>
        <w:t>were in</w:t>
      </w:r>
      <w:r w:rsidR="00770214" w:rsidRPr="00664D0C">
        <w:rPr>
          <w:rFonts w:eastAsia="Times New Roman" w:cs="Arial"/>
          <w:color w:val="000000" w:themeColor="text1"/>
          <w:sz w:val="24"/>
          <w:szCs w:val="24"/>
        </w:rPr>
        <w:t xml:space="preserve"> favor.  </w:t>
      </w:r>
      <w:r w:rsidR="00E12966" w:rsidRPr="00664D0C">
        <w:rPr>
          <w:rFonts w:eastAsia="Times New Roman" w:cs="Arial"/>
          <w:color w:val="000000" w:themeColor="text1"/>
          <w:sz w:val="24"/>
          <w:szCs w:val="24"/>
        </w:rPr>
        <w:t>T</w:t>
      </w:r>
      <w:r w:rsidR="000D1E52" w:rsidRPr="00664D0C">
        <w:rPr>
          <w:rFonts w:eastAsia="Times New Roman" w:cs="Arial"/>
          <w:color w:val="000000" w:themeColor="text1"/>
          <w:sz w:val="24"/>
          <w:szCs w:val="24"/>
        </w:rPr>
        <w:t xml:space="preserve">he next scheduled PVSSD meeting will be on </w:t>
      </w:r>
      <w:r>
        <w:rPr>
          <w:rFonts w:eastAsia="Times New Roman" w:cs="Arial"/>
          <w:color w:val="000000" w:themeColor="text1"/>
          <w:sz w:val="24"/>
          <w:szCs w:val="24"/>
        </w:rPr>
        <w:t>September 3</w:t>
      </w:r>
      <w:r w:rsidR="00E12966" w:rsidRPr="00664D0C">
        <w:rPr>
          <w:rFonts w:eastAsia="Times New Roman" w:cs="Arial"/>
          <w:color w:val="000000" w:themeColor="text1"/>
          <w:sz w:val="24"/>
          <w:szCs w:val="24"/>
        </w:rPr>
        <w:t>,</w:t>
      </w:r>
      <w:r w:rsidR="000D1E52" w:rsidRPr="00664D0C">
        <w:rPr>
          <w:rFonts w:eastAsia="Times New Roman" w:cs="Arial"/>
          <w:color w:val="000000" w:themeColor="text1"/>
          <w:sz w:val="24"/>
          <w:szCs w:val="24"/>
        </w:rPr>
        <w:t xml:space="preserve"> 202</w:t>
      </w:r>
      <w:r w:rsidR="00770214" w:rsidRPr="00664D0C">
        <w:rPr>
          <w:rFonts w:eastAsia="Times New Roman" w:cs="Arial"/>
          <w:color w:val="000000" w:themeColor="text1"/>
          <w:sz w:val="24"/>
          <w:szCs w:val="24"/>
        </w:rPr>
        <w:t>5</w:t>
      </w:r>
      <w:r w:rsidR="000D1E52" w:rsidRPr="00664D0C">
        <w:rPr>
          <w:rFonts w:eastAsia="Times New Roman" w:cs="Arial"/>
          <w:color w:val="000000" w:themeColor="text1"/>
          <w:sz w:val="24"/>
          <w:szCs w:val="24"/>
        </w:rPr>
        <w:t>.</w:t>
      </w:r>
    </w:p>
    <w:p w14:paraId="68137F6E" w14:textId="77777777" w:rsidR="00793DF3" w:rsidRPr="00664D0C" w:rsidRDefault="00793DF3">
      <w:pPr>
        <w:rPr>
          <w:color w:val="000000" w:themeColor="text1"/>
        </w:rPr>
      </w:pPr>
    </w:p>
    <w:sectPr w:rsidR="00793DF3" w:rsidRPr="00664D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273B"/>
    <w:multiLevelType w:val="hybridMultilevel"/>
    <w:tmpl w:val="4C90AAC2"/>
    <w:lvl w:ilvl="0" w:tplc="02909D9E">
      <w:start w:val="1"/>
      <w:numFmt w:val="upperLetter"/>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5D1B8F"/>
    <w:multiLevelType w:val="hybridMultilevel"/>
    <w:tmpl w:val="C9C2B4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E3DDC"/>
    <w:multiLevelType w:val="hybridMultilevel"/>
    <w:tmpl w:val="E0746B42"/>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221B174B"/>
    <w:multiLevelType w:val="hybridMultilevel"/>
    <w:tmpl w:val="82DA897A"/>
    <w:lvl w:ilvl="0" w:tplc="53CC42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F520E7"/>
    <w:multiLevelType w:val="multilevel"/>
    <w:tmpl w:val="ECF8A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741CBD"/>
    <w:multiLevelType w:val="hybridMultilevel"/>
    <w:tmpl w:val="17FEAC00"/>
    <w:lvl w:ilvl="0" w:tplc="1F0A46D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6C93E0F"/>
    <w:multiLevelType w:val="hybridMultilevel"/>
    <w:tmpl w:val="7D6C1FCC"/>
    <w:lvl w:ilvl="0" w:tplc="1FAA022C">
      <w:start w:val="1"/>
      <w:numFmt w:val="upperLetter"/>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AB258D6"/>
    <w:multiLevelType w:val="multilevel"/>
    <w:tmpl w:val="A31CD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A726C6"/>
    <w:multiLevelType w:val="hybridMultilevel"/>
    <w:tmpl w:val="9B4C52F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653ABD"/>
    <w:multiLevelType w:val="multilevel"/>
    <w:tmpl w:val="325C638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776F3525"/>
    <w:multiLevelType w:val="hybridMultilevel"/>
    <w:tmpl w:val="60E6E3E6"/>
    <w:lvl w:ilvl="0" w:tplc="6828513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80239EB"/>
    <w:multiLevelType w:val="hybridMultilevel"/>
    <w:tmpl w:val="481A8FC0"/>
    <w:lvl w:ilvl="0" w:tplc="8EACC30A">
      <w:start w:val="1"/>
      <w:numFmt w:val="upperLetter"/>
      <w:lvlText w:val="%1."/>
      <w:lvlJc w:val="left"/>
      <w:pPr>
        <w:ind w:left="360" w:hanging="360"/>
      </w:pPr>
      <w:rPr>
        <w:rFonts w:hint="default"/>
        <w:b/>
        <w:u w:val="none"/>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7426862">
    <w:abstractNumId w:val="2"/>
  </w:num>
  <w:num w:numId="2" w16cid:durableId="719867555">
    <w:abstractNumId w:val="1"/>
  </w:num>
  <w:num w:numId="3" w16cid:durableId="1576279031">
    <w:abstractNumId w:val="0"/>
  </w:num>
  <w:num w:numId="4" w16cid:durableId="998733296">
    <w:abstractNumId w:val="6"/>
  </w:num>
  <w:num w:numId="5" w16cid:durableId="1075123865">
    <w:abstractNumId w:val="3"/>
  </w:num>
  <w:num w:numId="6" w16cid:durableId="204561833">
    <w:abstractNumId w:val="8"/>
  </w:num>
  <w:num w:numId="7" w16cid:durableId="953363096">
    <w:abstractNumId w:val="11"/>
  </w:num>
  <w:num w:numId="8" w16cid:durableId="1770199485">
    <w:abstractNumId w:val="5"/>
  </w:num>
  <w:num w:numId="9" w16cid:durableId="427236294">
    <w:abstractNumId w:val="10"/>
  </w:num>
  <w:num w:numId="10" w16cid:durableId="1505167359">
    <w:abstractNumId w:val="9"/>
  </w:num>
  <w:num w:numId="11" w16cid:durableId="1229536808">
    <w:abstractNumId w:val="4"/>
  </w:num>
  <w:num w:numId="12" w16cid:durableId="21031435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E52"/>
    <w:rsid w:val="000007F6"/>
    <w:rsid w:val="00000A96"/>
    <w:rsid w:val="00005731"/>
    <w:rsid w:val="00006C9D"/>
    <w:rsid w:val="00007E2A"/>
    <w:rsid w:val="00010E45"/>
    <w:rsid w:val="00011681"/>
    <w:rsid w:val="00011F3D"/>
    <w:rsid w:val="000131D8"/>
    <w:rsid w:val="0001467D"/>
    <w:rsid w:val="0001583C"/>
    <w:rsid w:val="0001585B"/>
    <w:rsid w:val="0001772F"/>
    <w:rsid w:val="000200D8"/>
    <w:rsid w:val="00024431"/>
    <w:rsid w:val="00025E5C"/>
    <w:rsid w:val="000266E0"/>
    <w:rsid w:val="00033FE4"/>
    <w:rsid w:val="00036A61"/>
    <w:rsid w:val="00041590"/>
    <w:rsid w:val="00044703"/>
    <w:rsid w:val="0004725F"/>
    <w:rsid w:val="00047417"/>
    <w:rsid w:val="000475EA"/>
    <w:rsid w:val="00047A2D"/>
    <w:rsid w:val="00051DA6"/>
    <w:rsid w:val="000527D3"/>
    <w:rsid w:val="000529C8"/>
    <w:rsid w:val="000562F6"/>
    <w:rsid w:val="00060CDD"/>
    <w:rsid w:val="0006101E"/>
    <w:rsid w:val="00061A49"/>
    <w:rsid w:val="000624B6"/>
    <w:rsid w:val="00065A97"/>
    <w:rsid w:val="00066E52"/>
    <w:rsid w:val="000676E9"/>
    <w:rsid w:val="000709DA"/>
    <w:rsid w:val="0007167D"/>
    <w:rsid w:val="000727EB"/>
    <w:rsid w:val="00072A3B"/>
    <w:rsid w:val="00072B50"/>
    <w:rsid w:val="00072ED2"/>
    <w:rsid w:val="00074E10"/>
    <w:rsid w:val="00077663"/>
    <w:rsid w:val="00077704"/>
    <w:rsid w:val="000811E3"/>
    <w:rsid w:val="000869FB"/>
    <w:rsid w:val="000921E3"/>
    <w:rsid w:val="0009327C"/>
    <w:rsid w:val="000940AE"/>
    <w:rsid w:val="00094397"/>
    <w:rsid w:val="000966A4"/>
    <w:rsid w:val="000A2DD6"/>
    <w:rsid w:val="000A68E5"/>
    <w:rsid w:val="000A6990"/>
    <w:rsid w:val="000B048F"/>
    <w:rsid w:val="000B2054"/>
    <w:rsid w:val="000B4094"/>
    <w:rsid w:val="000B46A8"/>
    <w:rsid w:val="000B59A3"/>
    <w:rsid w:val="000C1327"/>
    <w:rsid w:val="000C6658"/>
    <w:rsid w:val="000D070E"/>
    <w:rsid w:val="000D0CD9"/>
    <w:rsid w:val="000D1091"/>
    <w:rsid w:val="000D14C4"/>
    <w:rsid w:val="000D1E52"/>
    <w:rsid w:val="000D359A"/>
    <w:rsid w:val="000D4E7E"/>
    <w:rsid w:val="000D530F"/>
    <w:rsid w:val="000D5471"/>
    <w:rsid w:val="000D64C6"/>
    <w:rsid w:val="000D7356"/>
    <w:rsid w:val="000D779D"/>
    <w:rsid w:val="000D7958"/>
    <w:rsid w:val="000E03BF"/>
    <w:rsid w:val="000E38A1"/>
    <w:rsid w:val="000E5226"/>
    <w:rsid w:val="000E524E"/>
    <w:rsid w:val="000E7233"/>
    <w:rsid w:val="000F1A10"/>
    <w:rsid w:val="000F2E2B"/>
    <w:rsid w:val="000F3241"/>
    <w:rsid w:val="000F7907"/>
    <w:rsid w:val="000F7B0F"/>
    <w:rsid w:val="000F7F9F"/>
    <w:rsid w:val="0010197C"/>
    <w:rsid w:val="001057EB"/>
    <w:rsid w:val="0010650E"/>
    <w:rsid w:val="00107E05"/>
    <w:rsid w:val="0011039E"/>
    <w:rsid w:val="00110D5B"/>
    <w:rsid w:val="0011137C"/>
    <w:rsid w:val="00112679"/>
    <w:rsid w:val="001156A1"/>
    <w:rsid w:val="00115FAC"/>
    <w:rsid w:val="001162E0"/>
    <w:rsid w:val="00117682"/>
    <w:rsid w:val="00120728"/>
    <w:rsid w:val="00125192"/>
    <w:rsid w:val="0012679B"/>
    <w:rsid w:val="001309EB"/>
    <w:rsid w:val="00136391"/>
    <w:rsid w:val="00144195"/>
    <w:rsid w:val="00144846"/>
    <w:rsid w:val="00145C43"/>
    <w:rsid w:val="0014724F"/>
    <w:rsid w:val="00147C71"/>
    <w:rsid w:val="001502EB"/>
    <w:rsid w:val="00151ED1"/>
    <w:rsid w:val="00152862"/>
    <w:rsid w:val="0015293B"/>
    <w:rsid w:val="00153782"/>
    <w:rsid w:val="001558BD"/>
    <w:rsid w:val="00155C27"/>
    <w:rsid w:val="0015747D"/>
    <w:rsid w:val="001575CD"/>
    <w:rsid w:val="00157967"/>
    <w:rsid w:val="00161C15"/>
    <w:rsid w:val="00161E42"/>
    <w:rsid w:val="001624C2"/>
    <w:rsid w:val="0016327E"/>
    <w:rsid w:val="00163340"/>
    <w:rsid w:val="00167547"/>
    <w:rsid w:val="0017194A"/>
    <w:rsid w:val="001725A2"/>
    <w:rsid w:val="00176CFE"/>
    <w:rsid w:val="0017767F"/>
    <w:rsid w:val="001805E7"/>
    <w:rsid w:val="00180EB5"/>
    <w:rsid w:val="001817E3"/>
    <w:rsid w:val="00182128"/>
    <w:rsid w:val="00183047"/>
    <w:rsid w:val="00185816"/>
    <w:rsid w:val="00185DEF"/>
    <w:rsid w:val="00186677"/>
    <w:rsid w:val="00187F96"/>
    <w:rsid w:val="001907D5"/>
    <w:rsid w:val="00193E45"/>
    <w:rsid w:val="001A026C"/>
    <w:rsid w:val="001A0754"/>
    <w:rsid w:val="001A18AD"/>
    <w:rsid w:val="001A4F83"/>
    <w:rsid w:val="001A6658"/>
    <w:rsid w:val="001B246B"/>
    <w:rsid w:val="001B26E8"/>
    <w:rsid w:val="001B33DF"/>
    <w:rsid w:val="001B3C09"/>
    <w:rsid w:val="001B3EEC"/>
    <w:rsid w:val="001B5C48"/>
    <w:rsid w:val="001C08C0"/>
    <w:rsid w:val="001C0B76"/>
    <w:rsid w:val="001C2C8B"/>
    <w:rsid w:val="001C31EE"/>
    <w:rsid w:val="001C7779"/>
    <w:rsid w:val="001C7B92"/>
    <w:rsid w:val="001D0362"/>
    <w:rsid w:val="001D0CF7"/>
    <w:rsid w:val="001D17A6"/>
    <w:rsid w:val="001D34A0"/>
    <w:rsid w:val="001D3B9E"/>
    <w:rsid w:val="001D3DED"/>
    <w:rsid w:val="001D3EDF"/>
    <w:rsid w:val="001D40A9"/>
    <w:rsid w:val="001D535B"/>
    <w:rsid w:val="001D6115"/>
    <w:rsid w:val="001D78F4"/>
    <w:rsid w:val="001E7052"/>
    <w:rsid w:val="001F27BC"/>
    <w:rsid w:val="001F33EB"/>
    <w:rsid w:val="001F3D0B"/>
    <w:rsid w:val="001F4F45"/>
    <w:rsid w:val="001F6F59"/>
    <w:rsid w:val="00200897"/>
    <w:rsid w:val="00203591"/>
    <w:rsid w:val="00203BCE"/>
    <w:rsid w:val="00204DC8"/>
    <w:rsid w:val="00206559"/>
    <w:rsid w:val="0020756D"/>
    <w:rsid w:val="00220C95"/>
    <w:rsid w:val="0022235D"/>
    <w:rsid w:val="00223218"/>
    <w:rsid w:val="00223787"/>
    <w:rsid w:val="00224515"/>
    <w:rsid w:val="00230841"/>
    <w:rsid w:val="00232431"/>
    <w:rsid w:val="00240EED"/>
    <w:rsid w:val="0024151C"/>
    <w:rsid w:val="0024515C"/>
    <w:rsid w:val="00245710"/>
    <w:rsid w:val="00251E4E"/>
    <w:rsid w:val="00252657"/>
    <w:rsid w:val="002542F1"/>
    <w:rsid w:val="002564C6"/>
    <w:rsid w:val="00257761"/>
    <w:rsid w:val="00261235"/>
    <w:rsid w:val="00261AC4"/>
    <w:rsid w:val="0026290D"/>
    <w:rsid w:val="00262E1E"/>
    <w:rsid w:val="00263277"/>
    <w:rsid w:val="00263E59"/>
    <w:rsid w:val="00273CBA"/>
    <w:rsid w:val="002749A9"/>
    <w:rsid w:val="00274AF7"/>
    <w:rsid w:val="002761F2"/>
    <w:rsid w:val="00281B56"/>
    <w:rsid w:val="002847DD"/>
    <w:rsid w:val="00285504"/>
    <w:rsid w:val="00286C99"/>
    <w:rsid w:val="00287926"/>
    <w:rsid w:val="00291CB0"/>
    <w:rsid w:val="00292DF1"/>
    <w:rsid w:val="00294794"/>
    <w:rsid w:val="0029523F"/>
    <w:rsid w:val="00296605"/>
    <w:rsid w:val="002A1A6B"/>
    <w:rsid w:val="002A230D"/>
    <w:rsid w:val="002A25E8"/>
    <w:rsid w:val="002A380A"/>
    <w:rsid w:val="002A4611"/>
    <w:rsid w:val="002A5583"/>
    <w:rsid w:val="002A58BC"/>
    <w:rsid w:val="002B0BA4"/>
    <w:rsid w:val="002B1C75"/>
    <w:rsid w:val="002B4B1B"/>
    <w:rsid w:val="002B7F4B"/>
    <w:rsid w:val="002C24E0"/>
    <w:rsid w:val="002C7AD7"/>
    <w:rsid w:val="002D17F0"/>
    <w:rsid w:val="002D1EBA"/>
    <w:rsid w:val="002D3BC0"/>
    <w:rsid w:val="002D4B78"/>
    <w:rsid w:val="002E0DE1"/>
    <w:rsid w:val="002E10C6"/>
    <w:rsid w:val="002E2DA3"/>
    <w:rsid w:val="002E4232"/>
    <w:rsid w:val="002E5388"/>
    <w:rsid w:val="002E6294"/>
    <w:rsid w:val="002F11AA"/>
    <w:rsid w:val="002F3BFA"/>
    <w:rsid w:val="002F3E49"/>
    <w:rsid w:val="002F4F28"/>
    <w:rsid w:val="00300350"/>
    <w:rsid w:val="003010FF"/>
    <w:rsid w:val="00302AD3"/>
    <w:rsid w:val="00303488"/>
    <w:rsid w:val="00303C49"/>
    <w:rsid w:val="00304682"/>
    <w:rsid w:val="0031200D"/>
    <w:rsid w:val="003170D7"/>
    <w:rsid w:val="00321522"/>
    <w:rsid w:val="00323AF8"/>
    <w:rsid w:val="0032409D"/>
    <w:rsid w:val="0032490C"/>
    <w:rsid w:val="00325F9B"/>
    <w:rsid w:val="003266D8"/>
    <w:rsid w:val="003269A8"/>
    <w:rsid w:val="003276A5"/>
    <w:rsid w:val="003277ED"/>
    <w:rsid w:val="00327A53"/>
    <w:rsid w:val="0033065F"/>
    <w:rsid w:val="003337F5"/>
    <w:rsid w:val="003344A3"/>
    <w:rsid w:val="003357B6"/>
    <w:rsid w:val="00340847"/>
    <w:rsid w:val="00340DF7"/>
    <w:rsid w:val="00342488"/>
    <w:rsid w:val="00344471"/>
    <w:rsid w:val="00347298"/>
    <w:rsid w:val="0035152A"/>
    <w:rsid w:val="003524FA"/>
    <w:rsid w:val="00354397"/>
    <w:rsid w:val="00355E7A"/>
    <w:rsid w:val="00356406"/>
    <w:rsid w:val="0035653A"/>
    <w:rsid w:val="00356940"/>
    <w:rsid w:val="00357C0E"/>
    <w:rsid w:val="00361DC3"/>
    <w:rsid w:val="00362BA2"/>
    <w:rsid w:val="0036370F"/>
    <w:rsid w:val="00363876"/>
    <w:rsid w:val="003639C9"/>
    <w:rsid w:val="00363AAC"/>
    <w:rsid w:val="00365DF1"/>
    <w:rsid w:val="00366E83"/>
    <w:rsid w:val="003701DC"/>
    <w:rsid w:val="00371116"/>
    <w:rsid w:val="00371C4B"/>
    <w:rsid w:val="003721FB"/>
    <w:rsid w:val="0037276A"/>
    <w:rsid w:val="00372A71"/>
    <w:rsid w:val="00375D06"/>
    <w:rsid w:val="00380C73"/>
    <w:rsid w:val="00381BF5"/>
    <w:rsid w:val="00382298"/>
    <w:rsid w:val="003829DE"/>
    <w:rsid w:val="003847C6"/>
    <w:rsid w:val="00386844"/>
    <w:rsid w:val="00386A3E"/>
    <w:rsid w:val="00386BE8"/>
    <w:rsid w:val="003900BE"/>
    <w:rsid w:val="0039424F"/>
    <w:rsid w:val="0039469D"/>
    <w:rsid w:val="003949FA"/>
    <w:rsid w:val="003A07DE"/>
    <w:rsid w:val="003A1D72"/>
    <w:rsid w:val="003A2109"/>
    <w:rsid w:val="003A317C"/>
    <w:rsid w:val="003A3410"/>
    <w:rsid w:val="003A76F6"/>
    <w:rsid w:val="003B055B"/>
    <w:rsid w:val="003B1EB9"/>
    <w:rsid w:val="003B35E3"/>
    <w:rsid w:val="003B5AE2"/>
    <w:rsid w:val="003C26D4"/>
    <w:rsid w:val="003C2E55"/>
    <w:rsid w:val="003C31CE"/>
    <w:rsid w:val="003C34ED"/>
    <w:rsid w:val="003C4F4C"/>
    <w:rsid w:val="003C6AEA"/>
    <w:rsid w:val="003D0184"/>
    <w:rsid w:val="003D14DB"/>
    <w:rsid w:val="003D1778"/>
    <w:rsid w:val="003D3DF5"/>
    <w:rsid w:val="003D3F7A"/>
    <w:rsid w:val="003E53F4"/>
    <w:rsid w:val="003E770E"/>
    <w:rsid w:val="003F029B"/>
    <w:rsid w:val="003F77BE"/>
    <w:rsid w:val="00405548"/>
    <w:rsid w:val="00407E33"/>
    <w:rsid w:val="0041207D"/>
    <w:rsid w:val="00414387"/>
    <w:rsid w:val="004168D8"/>
    <w:rsid w:val="00416FFE"/>
    <w:rsid w:val="0042349B"/>
    <w:rsid w:val="00424A72"/>
    <w:rsid w:val="00425D70"/>
    <w:rsid w:val="0042736B"/>
    <w:rsid w:val="00433D98"/>
    <w:rsid w:val="0043543F"/>
    <w:rsid w:val="00436129"/>
    <w:rsid w:val="004366DB"/>
    <w:rsid w:val="004415E3"/>
    <w:rsid w:val="00441B7A"/>
    <w:rsid w:val="00444017"/>
    <w:rsid w:val="00444241"/>
    <w:rsid w:val="0044447D"/>
    <w:rsid w:val="00450003"/>
    <w:rsid w:val="004513E6"/>
    <w:rsid w:val="004525F7"/>
    <w:rsid w:val="00453D98"/>
    <w:rsid w:val="00457D81"/>
    <w:rsid w:val="00461151"/>
    <w:rsid w:val="004615AE"/>
    <w:rsid w:val="0046420E"/>
    <w:rsid w:val="00466F10"/>
    <w:rsid w:val="0046733E"/>
    <w:rsid w:val="004675A2"/>
    <w:rsid w:val="00471ACD"/>
    <w:rsid w:val="00472549"/>
    <w:rsid w:val="00472F24"/>
    <w:rsid w:val="00473433"/>
    <w:rsid w:val="00480771"/>
    <w:rsid w:val="00482C09"/>
    <w:rsid w:val="004879D3"/>
    <w:rsid w:val="00490B49"/>
    <w:rsid w:val="00490BCF"/>
    <w:rsid w:val="004926CE"/>
    <w:rsid w:val="0049282F"/>
    <w:rsid w:val="00492ACB"/>
    <w:rsid w:val="00494C76"/>
    <w:rsid w:val="00494F7D"/>
    <w:rsid w:val="004951D5"/>
    <w:rsid w:val="004A4824"/>
    <w:rsid w:val="004A7058"/>
    <w:rsid w:val="004B1FE3"/>
    <w:rsid w:val="004B2240"/>
    <w:rsid w:val="004B7B47"/>
    <w:rsid w:val="004C0CB8"/>
    <w:rsid w:val="004C0EE4"/>
    <w:rsid w:val="004C30B9"/>
    <w:rsid w:val="004C61A8"/>
    <w:rsid w:val="004D3BC0"/>
    <w:rsid w:val="004D5FA0"/>
    <w:rsid w:val="004D64F0"/>
    <w:rsid w:val="004D7A5A"/>
    <w:rsid w:val="004D7C46"/>
    <w:rsid w:val="004E0151"/>
    <w:rsid w:val="004E2527"/>
    <w:rsid w:val="004E38B1"/>
    <w:rsid w:val="004E445A"/>
    <w:rsid w:val="004E44D6"/>
    <w:rsid w:val="004E62C9"/>
    <w:rsid w:val="004E6DFA"/>
    <w:rsid w:val="004F0CD4"/>
    <w:rsid w:val="004F1E33"/>
    <w:rsid w:val="004F2968"/>
    <w:rsid w:val="004F2A4C"/>
    <w:rsid w:val="00502277"/>
    <w:rsid w:val="005023FC"/>
    <w:rsid w:val="00503D59"/>
    <w:rsid w:val="00504EF2"/>
    <w:rsid w:val="00505D53"/>
    <w:rsid w:val="005104BB"/>
    <w:rsid w:val="0051083F"/>
    <w:rsid w:val="005125C6"/>
    <w:rsid w:val="00513158"/>
    <w:rsid w:val="00513424"/>
    <w:rsid w:val="00513A04"/>
    <w:rsid w:val="005163A4"/>
    <w:rsid w:val="00517834"/>
    <w:rsid w:val="00520135"/>
    <w:rsid w:val="00520866"/>
    <w:rsid w:val="00524AC5"/>
    <w:rsid w:val="00524F10"/>
    <w:rsid w:val="00525577"/>
    <w:rsid w:val="005258A4"/>
    <w:rsid w:val="00530B6B"/>
    <w:rsid w:val="00530F57"/>
    <w:rsid w:val="00535C99"/>
    <w:rsid w:val="00536D25"/>
    <w:rsid w:val="005425E6"/>
    <w:rsid w:val="00542E06"/>
    <w:rsid w:val="00543A5D"/>
    <w:rsid w:val="0054470D"/>
    <w:rsid w:val="005462A9"/>
    <w:rsid w:val="005476B5"/>
    <w:rsid w:val="00547A1A"/>
    <w:rsid w:val="005541B5"/>
    <w:rsid w:val="00556326"/>
    <w:rsid w:val="0056104C"/>
    <w:rsid w:val="00563AEE"/>
    <w:rsid w:val="00564D53"/>
    <w:rsid w:val="0056558C"/>
    <w:rsid w:val="00566267"/>
    <w:rsid w:val="005663B2"/>
    <w:rsid w:val="00566C09"/>
    <w:rsid w:val="00571A88"/>
    <w:rsid w:val="00571E99"/>
    <w:rsid w:val="00576733"/>
    <w:rsid w:val="005771E5"/>
    <w:rsid w:val="00580AE5"/>
    <w:rsid w:val="00581172"/>
    <w:rsid w:val="00581C99"/>
    <w:rsid w:val="00581DA2"/>
    <w:rsid w:val="0058246A"/>
    <w:rsid w:val="005839F4"/>
    <w:rsid w:val="00583D01"/>
    <w:rsid w:val="00584022"/>
    <w:rsid w:val="00586610"/>
    <w:rsid w:val="00590511"/>
    <w:rsid w:val="00591827"/>
    <w:rsid w:val="00592304"/>
    <w:rsid w:val="00592EF7"/>
    <w:rsid w:val="00594A3E"/>
    <w:rsid w:val="0059566C"/>
    <w:rsid w:val="0059595B"/>
    <w:rsid w:val="00595A5E"/>
    <w:rsid w:val="00595FB2"/>
    <w:rsid w:val="005A0305"/>
    <w:rsid w:val="005A0B3F"/>
    <w:rsid w:val="005A176D"/>
    <w:rsid w:val="005A238E"/>
    <w:rsid w:val="005A3BA0"/>
    <w:rsid w:val="005A67BD"/>
    <w:rsid w:val="005B149A"/>
    <w:rsid w:val="005B1C6B"/>
    <w:rsid w:val="005B25E6"/>
    <w:rsid w:val="005B5F83"/>
    <w:rsid w:val="005C07AD"/>
    <w:rsid w:val="005C0FB2"/>
    <w:rsid w:val="005C12BD"/>
    <w:rsid w:val="005C2BAD"/>
    <w:rsid w:val="005C4000"/>
    <w:rsid w:val="005C410D"/>
    <w:rsid w:val="005C6211"/>
    <w:rsid w:val="005C7F9D"/>
    <w:rsid w:val="005D06F2"/>
    <w:rsid w:val="005D0CAE"/>
    <w:rsid w:val="005D3789"/>
    <w:rsid w:val="005D703F"/>
    <w:rsid w:val="005E14C5"/>
    <w:rsid w:val="005E2068"/>
    <w:rsid w:val="005E2E58"/>
    <w:rsid w:val="005E44FF"/>
    <w:rsid w:val="005E547F"/>
    <w:rsid w:val="005E5956"/>
    <w:rsid w:val="005E5E15"/>
    <w:rsid w:val="005E6B86"/>
    <w:rsid w:val="005F53FD"/>
    <w:rsid w:val="005F751C"/>
    <w:rsid w:val="00600870"/>
    <w:rsid w:val="00602676"/>
    <w:rsid w:val="00602F99"/>
    <w:rsid w:val="006031BB"/>
    <w:rsid w:val="00603F87"/>
    <w:rsid w:val="00605C05"/>
    <w:rsid w:val="00607584"/>
    <w:rsid w:val="006124AC"/>
    <w:rsid w:val="00614638"/>
    <w:rsid w:val="00615150"/>
    <w:rsid w:val="00616E17"/>
    <w:rsid w:val="00617913"/>
    <w:rsid w:val="006205E9"/>
    <w:rsid w:val="00622AC0"/>
    <w:rsid w:val="0062562B"/>
    <w:rsid w:val="006263E6"/>
    <w:rsid w:val="00630ED7"/>
    <w:rsid w:val="00634546"/>
    <w:rsid w:val="00634D06"/>
    <w:rsid w:val="006352D6"/>
    <w:rsid w:val="00637077"/>
    <w:rsid w:val="00637FA4"/>
    <w:rsid w:val="0064012D"/>
    <w:rsid w:val="00641CBA"/>
    <w:rsid w:val="0064208A"/>
    <w:rsid w:val="00642FB3"/>
    <w:rsid w:val="006459BE"/>
    <w:rsid w:val="00647EEE"/>
    <w:rsid w:val="00650472"/>
    <w:rsid w:val="00651420"/>
    <w:rsid w:val="006516B4"/>
    <w:rsid w:val="00651C6A"/>
    <w:rsid w:val="00652F90"/>
    <w:rsid w:val="006536D7"/>
    <w:rsid w:val="00654AEE"/>
    <w:rsid w:val="00654BAA"/>
    <w:rsid w:val="00654D56"/>
    <w:rsid w:val="0066154F"/>
    <w:rsid w:val="00661E0B"/>
    <w:rsid w:val="006642C3"/>
    <w:rsid w:val="00664BAB"/>
    <w:rsid w:val="00664BD5"/>
    <w:rsid w:val="00664D0C"/>
    <w:rsid w:val="00665B25"/>
    <w:rsid w:val="00671A21"/>
    <w:rsid w:val="0067453D"/>
    <w:rsid w:val="00674550"/>
    <w:rsid w:val="00675148"/>
    <w:rsid w:val="00676C36"/>
    <w:rsid w:val="006803E2"/>
    <w:rsid w:val="006805E8"/>
    <w:rsid w:val="00681C31"/>
    <w:rsid w:val="00682497"/>
    <w:rsid w:val="00682740"/>
    <w:rsid w:val="00682BDB"/>
    <w:rsid w:val="00683CBF"/>
    <w:rsid w:val="0068632E"/>
    <w:rsid w:val="00686F02"/>
    <w:rsid w:val="00687CA6"/>
    <w:rsid w:val="006904D9"/>
    <w:rsid w:val="006913B8"/>
    <w:rsid w:val="00692020"/>
    <w:rsid w:val="006936EC"/>
    <w:rsid w:val="00693F97"/>
    <w:rsid w:val="0069502F"/>
    <w:rsid w:val="006978A2"/>
    <w:rsid w:val="006A0AE8"/>
    <w:rsid w:val="006A1C72"/>
    <w:rsid w:val="006A4697"/>
    <w:rsid w:val="006A4D43"/>
    <w:rsid w:val="006A6214"/>
    <w:rsid w:val="006A6389"/>
    <w:rsid w:val="006A664E"/>
    <w:rsid w:val="006B0C5A"/>
    <w:rsid w:val="006B1CDD"/>
    <w:rsid w:val="006B1CDF"/>
    <w:rsid w:val="006B5014"/>
    <w:rsid w:val="006B5951"/>
    <w:rsid w:val="006B77BE"/>
    <w:rsid w:val="006B7B76"/>
    <w:rsid w:val="006C14DC"/>
    <w:rsid w:val="006C1767"/>
    <w:rsid w:val="006C1C95"/>
    <w:rsid w:val="006C54BA"/>
    <w:rsid w:val="006C6FEC"/>
    <w:rsid w:val="006D0A15"/>
    <w:rsid w:val="006D20A5"/>
    <w:rsid w:val="006D3411"/>
    <w:rsid w:val="006D416A"/>
    <w:rsid w:val="006D5149"/>
    <w:rsid w:val="006D5698"/>
    <w:rsid w:val="006D5C88"/>
    <w:rsid w:val="006E18E5"/>
    <w:rsid w:val="006E310C"/>
    <w:rsid w:val="006E7433"/>
    <w:rsid w:val="006F29B7"/>
    <w:rsid w:val="007000C0"/>
    <w:rsid w:val="0070057C"/>
    <w:rsid w:val="00706542"/>
    <w:rsid w:val="0070698E"/>
    <w:rsid w:val="00712461"/>
    <w:rsid w:val="007151E8"/>
    <w:rsid w:val="007203F0"/>
    <w:rsid w:val="007221ED"/>
    <w:rsid w:val="0072370F"/>
    <w:rsid w:val="00723F82"/>
    <w:rsid w:val="00723FE7"/>
    <w:rsid w:val="0072638E"/>
    <w:rsid w:val="007275C9"/>
    <w:rsid w:val="00734B5B"/>
    <w:rsid w:val="00740BAC"/>
    <w:rsid w:val="00744BBA"/>
    <w:rsid w:val="00750863"/>
    <w:rsid w:val="0075190A"/>
    <w:rsid w:val="00753FC7"/>
    <w:rsid w:val="00754F04"/>
    <w:rsid w:val="007560E3"/>
    <w:rsid w:val="00756FAE"/>
    <w:rsid w:val="00760BC9"/>
    <w:rsid w:val="0076153B"/>
    <w:rsid w:val="00762235"/>
    <w:rsid w:val="00762BBE"/>
    <w:rsid w:val="00763346"/>
    <w:rsid w:val="00766EF8"/>
    <w:rsid w:val="00766F5A"/>
    <w:rsid w:val="00770214"/>
    <w:rsid w:val="007702CF"/>
    <w:rsid w:val="00770788"/>
    <w:rsid w:val="0077121E"/>
    <w:rsid w:val="007728C8"/>
    <w:rsid w:val="00772F5F"/>
    <w:rsid w:val="00776733"/>
    <w:rsid w:val="00776A95"/>
    <w:rsid w:val="00776CC1"/>
    <w:rsid w:val="00781B1B"/>
    <w:rsid w:val="007828F3"/>
    <w:rsid w:val="00782CFB"/>
    <w:rsid w:val="00782DBC"/>
    <w:rsid w:val="00790D9B"/>
    <w:rsid w:val="00792D5D"/>
    <w:rsid w:val="00793DF3"/>
    <w:rsid w:val="00794912"/>
    <w:rsid w:val="007949D2"/>
    <w:rsid w:val="00795669"/>
    <w:rsid w:val="00796461"/>
    <w:rsid w:val="007A0CA8"/>
    <w:rsid w:val="007A2372"/>
    <w:rsid w:val="007A2BB1"/>
    <w:rsid w:val="007A4C82"/>
    <w:rsid w:val="007A68CA"/>
    <w:rsid w:val="007A6CF4"/>
    <w:rsid w:val="007A6ED5"/>
    <w:rsid w:val="007A7F9E"/>
    <w:rsid w:val="007B115C"/>
    <w:rsid w:val="007B2920"/>
    <w:rsid w:val="007B3E21"/>
    <w:rsid w:val="007B482D"/>
    <w:rsid w:val="007C13FF"/>
    <w:rsid w:val="007C2618"/>
    <w:rsid w:val="007C586B"/>
    <w:rsid w:val="007C5D94"/>
    <w:rsid w:val="007D0360"/>
    <w:rsid w:val="007D05AD"/>
    <w:rsid w:val="007D1D91"/>
    <w:rsid w:val="007D4A64"/>
    <w:rsid w:val="007D5BAC"/>
    <w:rsid w:val="007D7BF4"/>
    <w:rsid w:val="007E1F3A"/>
    <w:rsid w:val="007E435C"/>
    <w:rsid w:val="007E590A"/>
    <w:rsid w:val="007E7F5D"/>
    <w:rsid w:val="007F0CAD"/>
    <w:rsid w:val="007F1118"/>
    <w:rsid w:val="007F544E"/>
    <w:rsid w:val="007F6413"/>
    <w:rsid w:val="00800320"/>
    <w:rsid w:val="00803300"/>
    <w:rsid w:val="00804D4F"/>
    <w:rsid w:val="00805AB6"/>
    <w:rsid w:val="00811B66"/>
    <w:rsid w:val="00815AC8"/>
    <w:rsid w:val="00816E70"/>
    <w:rsid w:val="00817AA6"/>
    <w:rsid w:val="00817F1F"/>
    <w:rsid w:val="00820B26"/>
    <w:rsid w:val="00820EBA"/>
    <w:rsid w:val="00824A0D"/>
    <w:rsid w:val="00827ABC"/>
    <w:rsid w:val="00827EF4"/>
    <w:rsid w:val="00837B84"/>
    <w:rsid w:val="008417E0"/>
    <w:rsid w:val="00841F38"/>
    <w:rsid w:val="008428BA"/>
    <w:rsid w:val="008478AB"/>
    <w:rsid w:val="00850364"/>
    <w:rsid w:val="0085078E"/>
    <w:rsid w:val="00851DB6"/>
    <w:rsid w:val="00860D81"/>
    <w:rsid w:val="008618B9"/>
    <w:rsid w:val="00863C84"/>
    <w:rsid w:val="00864174"/>
    <w:rsid w:val="00864649"/>
    <w:rsid w:val="008658A8"/>
    <w:rsid w:val="00870992"/>
    <w:rsid w:val="008725DD"/>
    <w:rsid w:val="00872AFF"/>
    <w:rsid w:val="00876F17"/>
    <w:rsid w:val="00884455"/>
    <w:rsid w:val="00884A80"/>
    <w:rsid w:val="00884F6B"/>
    <w:rsid w:val="008854E9"/>
    <w:rsid w:val="00885BE6"/>
    <w:rsid w:val="00885E83"/>
    <w:rsid w:val="00887F7B"/>
    <w:rsid w:val="00891A7A"/>
    <w:rsid w:val="008928D1"/>
    <w:rsid w:val="0089461C"/>
    <w:rsid w:val="008A096B"/>
    <w:rsid w:val="008A18A4"/>
    <w:rsid w:val="008A2FE4"/>
    <w:rsid w:val="008B0FEB"/>
    <w:rsid w:val="008B239F"/>
    <w:rsid w:val="008B3D6E"/>
    <w:rsid w:val="008B47B5"/>
    <w:rsid w:val="008B6177"/>
    <w:rsid w:val="008B6D85"/>
    <w:rsid w:val="008B73F6"/>
    <w:rsid w:val="008C1F01"/>
    <w:rsid w:val="008C2507"/>
    <w:rsid w:val="008C2BF1"/>
    <w:rsid w:val="008C34D1"/>
    <w:rsid w:val="008C5473"/>
    <w:rsid w:val="008C54B0"/>
    <w:rsid w:val="008D1396"/>
    <w:rsid w:val="008D2634"/>
    <w:rsid w:val="008D4AB7"/>
    <w:rsid w:val="008D5567"/>
    <w:rsid w:val="008D7009"/>
    <w:rsid w:val="008E159B"/>
    <w:rsid w:val="008E1856"/>
    <w:rsid w:val="008E2197"/>
    <w:rsid w:val="008E56F9"/>
    <w:rsid w:val="008F1242"/>
    <w:rsid w:val="008F14D3"/>
    <w:rsid w:val="008F259A"/>
    <w:rsid w:val="008F2DB7"/>
    <w:rsid w:val="008F2E15"/>
    <w:rsid w:val="008F5A53"/>
    <w:rsid w:val="008F63A1"/>
    <w:rsid w:val="008F682C"/>
    <w:rsid w:val="00902100"/>
    <w:rsid w:val="009023C5"/>
    <w:rsid w:val="009023CB"/>
    <w:rsid w:val="00902574"/>
    <w:rsid w:val="00907F63"/>
    <w:rsid w:val="00910469"/>
    <w:rsid w:val="009130B2"/>
    <w:rsid w:val="00914CC6"/>
    <w:rsid w:val="009163CF"/>
    <w:rsid w:val="00917BB4"/>
    <w:rsid w:val="009208EE"/>
    <w:rsid w:val="00921B50"/>
    <w:rsid w:val="009300A3"/>
    <w:rsid w:val="00937F24"/>
    <w:rsid w:val="00940CF8"/>
    <w:rsid w:val="0094390C"/>
    <w:rsid w:val="00946AD9"/>
    <w:rsid w:val="00947040"/>
    <w:rsid w:val="00950AA4"/>
    <w:rsid w:val="00951D14"/>
    <w:rsid w:val="00952832"/>
    <w:rsid w:val="00952A84"/>
    <w:rsid w:val="0095491D"/>
    <w:rsid w:val="009550F5"/>
    <w:rsid w:val="00955E58"/>
    <w:rsid w:val="00956E8B"/>
    <w:rsid w:val="0095743D"/>
    <w:rsid w:val="0096061D"/>
    <w:rsid w:val="0096081C"/>
    <w:rsid w:val="00960CC4"/>
    <w:rsid w:val="00961A4B"/>
    <w:rsid w:val="00964C7C"/>
    <w:rsid w:val="009705BB"/>
    <w:rsid w:val="00972940"/>
    <w:rsid w:val="009736A9"/>
    <w:rsid w:val="00975DAD"/>
    <w:rsid w:val="009767D5"/>
    <w:rsid w:val="00977412"/>
    <w:rsid w:val="00980E7C"/>
    <w:rsid w:val="00981CE2"/>
    <w:rsid w:val="0098210F"/>
    <w:rsid w:val="009823DA"/>
    <w:rsid w:val="00985708"/>
    <w:rsid w:val="0098657D"/>
    <w:rsid w:val="0098788E"/>
    <w:rsid w:val="00991258"/>
    <w:rsid w:val="009925C0"/>
    <w:rsid w:val="0099417E"/>
    <w:rsid w:val="00995E18"/>
    <w:rsid w:val="00996737"/>
    <w:rsid w:val="009A26A0"/>
    <w:rsid w:val="009A330E"/>
    <w:rsid w:val="009A3677"/>
    <w:rsid w:val="009A5DD9"/>
    <w:rsid w:val="009A6B79"/>
    <w:rsid w:val="009A6F66"/>
    <w:rsid w:val="009A7D1A"/>
    <w:rsid w:val="009B0FC8"/>
    <w:rsid w:val="009B53D4"/>
    <w:rsid w:val="009B7EAE"/>
    <w:rsid w:val="009C5824"/>
    <w:rsid w:val="009C5C25"/>
    <w:rsid w:val="009C7D28"/>
    <w:rsid w:val="009D5113"/>
    <w:rsid w:val="009D5BB7"/>
    <w:rsid w:val="009D6911"/>
    <w:rsid w:val="009E2C65"/>
    <w:rsid w:val="009E2F03"/>
    <w:rsid w:val="009E372D"/>
    <w:rsid w:val="009E5350"/>
    <w:rsid w:val="009E69D9"/>
    <w:rsid w:val="009F0D46"/>
    <w:rsid w:val="009F2632"/>
    <w:rsid w:val="009F4C13"/>
    <w:rsid w:val="009F4C4E"/>
    <w:rsid w:val="009F5C1C"/>
    <w:rsid w:val="009F5CB9"/>
    <w:rsid w:val="009F6308"/>
    <w:rsid w:val="009F6AE7"/>
    <w:rsid w:val="00A0267D"/>
    <w:rsid w:val="00A02735"/>
    <w:rsid w:val="00A05D26"/>
    <w:rsid w:val="00A065A7"/>
    <w:rsid w:val="00A1178F"/>
    <w:rsid w:val="00A11F8D"/>
    <w:rsid w:val="00A120BD"/>
    <w:rsid w:val="00A1289A"/>
    <w:rsid w:val="00A12988"/>
    <w:rsid w:val="00A20785"/>
    <w:rsid w:val="00A20EF9"/>
    <w:rsid w:val="00A27304"/>
    <w:rsid w:val="00A30580"/>
    <w:rsid w:val="00A315CA"/>
    <w:rsid w:val="00A35806"/>
    <w:rsid w:val="00A414CA"/>
    <w:rsid w:val="00A42815"/>
    <w:rsid w:val="00A43170"/>
    <w:rsid w:val="00A470D2"/>
    <w:rsid w:val="00A513D8"/>
    <w:rsid w:val="00A551F0"/>
    <w:rsid w:val="00A56D73"/>
    <w:rsid w:val="00A60876"/>
    <w:rsid w:val="00A61374"/>
    <w:rsid w:val="00A6492B"/>
    <w:rsid w:val="00A64AB6"/>
    <w:rsid w:val="00A65468"/>
    <w:rsid w:val="00A66058"/>
    <w:rsid w:val="00A66298"/>
    <w:rsid w:val="00A67B09"/>
    <w:rsid w:val="00A713D1"/>
    <w:rsid w:val="00A71E75"/>
    <w:rsid w:val="00A7365E"/>
    <w:rsid w:val="00A738BD"/>
    <w:rsid w:val="00A73D70"/>
    <w:rsid w:val="00A74B3B"/>
    <w:rsid w:val="00A74DAE"/>
    <w:rsid w:val="00A766A8"/>
    <w:rsid w:val="00A77C4D"/>
    <w:rsid w:val="00A810BA"/>
    <w:rsid w:val="00A8275E"/>
    <w:rsid w:val="00A83598"/>
    <w:rsid w:val="00A85BB7"/>
    <w:rsid w:val="00A921BC"/>
    <w:rsid w:val="00A92864"/>
    <w:rsid w:val="00A9561E"/>
    <w:rsid w:val="00AA23FC"/>
    <w:rsid w:val="00AA27F6"/>
    <w:rsid w:val="00AA61ED"/>
    <w:rsid w:val="00AA65FC"/>
    <w:rsid w:val="00AA66B5"/>
    <w:rsid w:val="00AB299E"/>
    <w:rsid w:val="00AB2B46"/>
    <w:rsid w:val="00AB365D"/>
    <w:rsid w:val="00AB3C20"/>
    <w:rsid w:val="00AB3D62"/>
    <w:rsid w:val="00AB53AB"/>
    <w:rsid w:val="00AC1656"/>
    <w:rsid w:val="00AC18C3"/>
    <w:rsid w:val="00AC3187"/>
    <w:rsid w:val="00AC5A81"/>
    <w:rsid w:val="00AC7419"/>
    <w:rsid w:val="00AD42D0"/>
    <w:rsid w:val="00AD4856"/>
    <w:rsid w:val="00AD5B19"/>
    <w:rsid w:val="00AD5F9A"/>
    <w:rsid w:val="00AD75E7"/>
    <w:rsid w:val="00AE29F4"/>
    <w:rsid w:val="00AE36C4"/>
    <w:rsid w:val="00AE459B"/>
    <w:rsid w:val="00AE4934"/>
    <w:rsid w:val="00AE6E83"/>
    <w:rsid w:val="00AE6EA8"/>
    <w:rsid w:val="00AF3A18"/>
    <w:rsid w:val="00AF64AC"/>
    <w:rsid w:val="00AF6D74"/>
    <w:rsid w:val="00AF70C4"/>
    <w:rsid w:val="00AF7BA5"/>
    <w:rsid w:val="00B0002F"/>
    <w:rsid w:val="00B03937"/>
    <w:rsid w:val="00B04773"/>
    <w:rsid w:val="00B04B2D"/>
    <w:rsid w:val="00B07297"/>
    <w:rsid w:val="00B15D07"/>
    <w:rsid w:val="00B17BC3"/>
    <w:rsid w:val="00B17E78"/>
    <w:rsid w:val="00B17F53"/>
    <w:rsid w:val="00B2289A"/>
    <w:rsid w:val="00B234A9"/>
    <w:rsid w:val="00B25319"/>
    <w:rsid w:val="00B2729D"/>
    <w:rsid w:val="00B27AA7"/>
    <w:rsid w:val="00B304BD"/>
    <w:rsid w:val="00B313FF"/>
    <w:rsid w:val="00B31779"/>
    <w:rsid w:val="00B31D90"/>
    <w:rsid w:val="00B32AA2"/>
    <w:rsid w:val="00B46182"/>
    <w:rsid w:val="00B4655D"/>
    <w:rsid w:val="00B4662A"/>
    <w:rsid w:val="00B51F2C"/>
    <w:rsid w:val="00B5336A"/>
    <w:rsid w:val="00B5368E"/>
    <w:rsid w:val="00B6462C"/>
    <w:rsid w:val="00B65578"/>
    <w:rsid w:val="00B65CDE"/>
    <w:rsid w:val="00B65D72"/>
    <w:rsid w:val="00B66CF3"/>
    <w:rsid w:val="00B67276"/>
    <w:rsid w:val="00B70421"/>
    <w:rsid w:val="00B70E95"/>
    <w:rsid w:val="00B71F38"/>
    <w:rsid w:val="00B72122"/>
    <w:rsid w:val="00B77428"/>
    <w:rsid w:val="00B810C1"/>
    <w:rsid w:val="00B82A4E"/>
    <w:rsid w:val="00B86B0D"/>
    <w:rsid w:val="00B91764"/>
    <w:rsid w:val="00B91ADE"/>
    <w:rsid w:val="00B933AB"/>
    <w:rsid w:val="00B9566E"/>
    <w:rsid w:val="00B958FE"/>
    <w:rsid w:val="00B96A2F"/>
    <w:rsid w:val="00B9724B"/>
    <w:rsid w:val="00BA2EF8"/>
    <w:rsid w:val="00BA5ED4"/>
    <w:rsid w:val="00BA7168"/>
    <w:rsid w:val="00BA7763"/>
    <w:rsid w:val="00BB0957"/>
    <w:rsid w:val="00BB0FDD"/>
    <w:rsid w:val="00BB237D"/>
    <w:rsid w:val="00BB2800"/>
    <w:rsid w:val="00BB4665"/>
    <w:rsid w:val="00BB6A1A"/>
    <w:rsid w:val="00BC00BD"/>
    <w:rsid w:val="00BC33EA"/>
    <w:rsid w:val="00BC33F4"/>
    <w:rsid w:val="00BC3C47"/>
    <w:rsid w:val="00BC3EB2"/>
    <w:rsid w:val="00BD0EBA"/>
    <w:rsid w:val="00BD413C"/>
    <w:rsid w:val="00BD636A"/>
    <w:rsid w:val="00BD7ED2"/>
    <w:rsid w:val="00BE2527"/>
    <w:rsid w:val="00BE3B59"/>
    <w:rsid w:val="00BE6079"/>
    <w:rsid w:val="00BE79F7"/>
    <w:rsid w:val="00BF2CC6"/>
    <w:rsid w:val="00BF432E"/>
    <w:rsid w:val="00BF5137"/>
    <w:rsid w:val="00C00E1B"/>
    <w:rsid w:val="00C01983"/>
    <w:rsid w:val="00C05A3F"/>
    <w:rsid w:val="00C06815"/>
    <w:rsid w:val="00C07FDD"/>
    <w:rsid w:val="00C11847"/>
    <w:rsid w:val="00C159DB"/>
    <w:rsid w:val="00C17EDD"/>
    <w:rsid w:val="00C17F58"/>
    <w:rsid w:val="00C22EE9"/>
    <w:rsid w:val="00C2663B"/>
    <w:rsid w:val="00C26BF3"/>
    <w:rsid w:val="00C30DC4"/>
    <w:rsid w:val="00C31F72"/>
    <w:rsid w:val="00C3661E"/>
    <w:rsid w:val="00C42225"/>
    <w:rsid w:val="00C43B58"/>
    <w:rsid w:val="00C454EA"/>
    <w:rsid w:val="00C45B0C"/>
    <w:rsid w:val="00C469A7"/>
    <w:rsid w:val="00C50723"/>
    <w:rsid w:val="00C5083F"/>
    <w:rsid w:val="00C51650"/>
    <w:rsid w:val="00C56C10"/>
    <w:rsid w:val="00C578E7"/>
    <w:rsid w:val="00C6289A"/>
    <w:rsid w:val="00C64CE5"/>
    <w:rsid w:val="00C65435"/>
    <w:rsid w:val="00C656C6"/>
    <w:rsid w:val="00C66C7F"/>
    <w:rsid w:val="00C6771B"/>
    <w:rsid w:val="00C70A94"/>
    <w:rsid w:val="00C73CB9"/>
    <w:rsid w:val="00C7779E"/>
    <w:rsid w:val="00C808CC"/>
    <w:rsid w:val="00C80975"/>
    <w:rsid w:val="00C8299A"/>
    <w:rsid w:val="00C83FDE"/>
    <w:rsid w:val="00C853FB"/>
    <w:rsid w:val="00C858AE"/>
    <w:rsid w:val="00C87B2F"/>
    <w:rsid w:val="00C91901"/>
    <w:rsid w:val="00C919AC"/>
    <w:rsid w:val="00C9353D"/>
    <w:rsid w:val="00C95E28"/>
    <w:rsid w:val="00CA1783"/>
    <w:rsid w:val="00CA281D"/>
    <w:rsid w:val="00CA35FA"/>
    <w:rsid w:val="00CA50B7"/>
    <w:rsid w:val="00CB01C9"/>
    <w:rsid w:val="00CB10A8"/>
    <w:rsid w:val="00CB228D"/>
    <w:rsid w:val="00CB38ED"/>
    <w:rsid w:val="00CC02D1"/>
    <w:rsid w:val="00CD0507"/>
    <w:rsid w:val="00CD340E"/>
    <w:rsid w:val="00CD4245"/>
    <w:rsid w:val="00CD4611"/>
    <w:rsid w:val="00CD4971"/>
    <w:rsid w:val="00CD574C"/>
    <w:rsid w:val="00CE009E"/>
    <w:rsid w:val="00CE160B"/>
    <w:rsid w:val="00CE2E80"/>
    <w:rsid w:val="00CE37DD"/>
    <w:rsid w:val="00CE3F41"/>
    <w:rsid w:val="00CE6FB1"/>
    <w:rsid w:val="00CF367D"/>
    <w:rsid w:val="00CF5639"/>
    <w:rsid w:val="00CF6787"/>
    <w:rsid w:val="00D00EA3"/>
    <w:rsid w:val="00D02B32"/>
    <w:rsid w:val="00D02DAF"/>
    <w:rsid w:val="00D02E6D"/>
    <w:rsid w:val="00D04194"/>
    <w:rsid w:val="00D04F7E"/>
    <w:rsid w:val="00D05C96"/>
    <w:rsid w:val="00D07ACA"/>
    <w:rsid w:val="00D10004"/>
    <w:rsid w:val="00D1068B"/>
    <w:rsid w:val="00D13498"/>
    <w:rsid w:val="00D153F1"/>
    <w:rsid w:val="00D16331"/>
    <w:rsid w:val="00D17013"/>
    <w:rsid w:val="00D21A30"/>
    <w:rsid w:val="00D22BD5"/>
    <w:rsid w:val="00D23DC7"/>
    <w:rsid w:val="00D24BB9"/>
    <w:rsid w:val="00D2681A"/>
    <w:rsid w:val="00D30096"/>
    <w:rsid w:val="00D30232"/>
    <w:rsid w:val="00D31EB1"/>
    <w:rsid w:val="00D349B5"/>
    <w:rsid w:val="00D36E0D"/>
    <w:rsid w:val="00D41444"/>
    <w:rsid w:val="00D417FA"/>
    <w:rsid w:val="00D44547"/>
    <w:rsid w:val="00D4702B"/>
    <w:rsid w:val="00D502D3"/>
    <w:rsid w:val="00D51DAB"/>
    <w:rsid w:val="00D51FC0"/>
    <w:rsid w:val="00D538F6"/>
    <w:rsid w:val="00D54F1E"/>
    <w:rsid w:val="00D55BCE"/>
    <w:rsid w:val="00D60E4E"/>
    <w:rsid w:val="00D63597"/>
    <w:rsid w:val="00D63D45"/>
    <w:rsid w:val="00D63E09"/>
    <w:rsid w:val="00D6458B"/>
    <w:rsid w:val="00D6574F"/>
    <w:rsid w:val="00D72E99"/>
    <w:rsid w:val="00D77D38"/>
    <w:rsid w:val="00D83956"/>
    <w:rsid w:val="00D91BE2"/>
    <w:rsid w:val="00D94A1B"/>
    <w:rsid w:val="00D97E39"/>
    <w:rsid w:val="00DA4349"/>
    <w:rsid w:val="00DA5267"/>
    <w:rsid w:val="00DA5ABA"/>
    <w:rsid w:val="00DB0183"/>
    <w:rsid w:val="00DB064E"/>
    <w:rsid w:val="00DB150B"/>
    <w:rsid w:val="00DB15AF"/>
    <w:rsid w:val="00DB47A3"/>
    <w:rsid w:val="00DB73FE"/>
    <w:rsid w:val="00DC53C7"/>
    <w:rsid w:val="00DC5968"/>
    <w:rsid w:val="00DC7145"/>
    <w:rsid w:val="00DC7F2B"/>
    <w:rsid w:val="00DD0037"/>
    <w:rsid w:val="00DD089D"/>
    <w:rsid w:val="00DD0A8D"/>
    <w:rsid w:val="00DD3523"/>
    <w:rsid w:val="00DE0BDC"/>
    <w:rsid w:val="00DE23C3"/>
    <w:rsid w:val="00DE4857"/>
    <w:rsid w:val="00DE67D8"/>
    <w:rsid w:val="00DF2F53"/>
    <w:rsid w:val="00E00FB1"/>
    <w:rsid w:val="00E01647"/>
    <w:rsid w:val="00E01D2A"/>
    <w:rsid w:val="00E05CC8"/>
    <w:rsid w:val="00E05F9A"/>
    <w:rsid w:val="00E10BC6"/>
    <w:rsid w:val="00E117E9"/>
    <w:rsid w:val="00E12966"/>
    <w:rsid w:val="00E15FE2"/>
    <w:rsid w:val="00E1742D"/>
    <w:rsid w:val="00E1754A"/>
    <w:rsid w:val="00E23524"/>
    <w:rsid w:val="00E262B5"/>
    <w:rsid w:val="00E2669E"/>
    <w:rsid w:val="00E313C6"/>
    <w:rsid w:val="00E32DEE"/>
    <w:rsid w:val="00E33B13"/>
    <w:rsid w:val="00E33F64"/>
    <w:rsid w:val="00E34B7F"/>
    <w:rsid w:val="00E35430"/>
    <w:rsid w:val="00E35C45"/>
    <w:rsid w:val="00E4109D"/>
    <w:rsid w:val="00E432D2"/>
    <w:rsid w:val="00E43803"/>
    <w:rsid w:val="00E46A9A"/>
    <w:rsid w:val="00E50437"/>
    <w:rsid w:val="00E5200C"/>
    <w:rsid w:val="00E52CD9"/>
    <w:rsid w:val="00E538E6"/>
    <w:rsid w:val="00E54097"/>
    <w:rsid w:val="00E561D6"/>
    <w:rsid w:val="00E57A00"/>
    <w:rsid w:val="00E6018E"/>
    <w:rsid w:val="00E6204F"/>
    <w:rsid w:val="00E62297"/>
    <w:rsid w:val="00E643CC"/>
    <w:rsid w:val="00E645BE"/>
    <w:rsid w:val="00E646F2"/>
    <w:rsid w:val="00E6485A"/>
    <w:rsid w:val="00E64FF3"/>
    <w:rsid w:val="00E65043"/>
    <w:rsid w:val="00E6664C"/>
    <w:rsid w:val="00E6759B"/>
    <w:rsid w:val="00E7007F"/>
    <w:rsid w:val="00E706C1"/>
    <w:rsid w:val="00E718BA"/>
    <w:rsid w:val="00E71A03"/>
    <w:rsid w:val="00E730E6"/>
    <w:rsid w:val="00E750CB"/>
    <w:rsid w:val="00E75DCD"/>
    <w:rsid w:val="00E81DBC"/>
    <w:rsid w:val="00E86B76"/>
    <w:rsid w:val="00E86CB5"/>
    <w:rsid w:val="00E90ABD"/>
    <w:rsid w:val="00E920BE"/>
    <w:rsid w:val="00E920F8"/>
    <w:rsid w:val="00E95F90"/>
    <w:rsid w:val="00E965CA"/>
    <w:rsid w:val="00EA01A7"/>
    <w:rsid w:val="00EA247C"/>
    <w:rsid w:val="00EA2B94"/>
    <w:rsid w:val="00EA4629"/>
    <w:rsid w:val="00EA5723"/>
    <w:rsid w:val="00EB25CB"/>
    <w:rsid w:val="00EB4A1C"/>
    <w:rsid w:val="00EB5D6A"/>
    <w:rsid w:val="00EB7EAF"/>
    <w:rsid w:val="00EC71BF"/>
    <w:rsid w:val="00EC7964"/>
    <w:rsid w:val="00ED237F"/>
    <w:rsid w:val="00ED2EB1"/>
    <w:rsid w:val="00ED32B6"/>
    <w:rsid w:val="00ED3FCE"/>
    <w:rsid w:val="00ED43C8"/>
    <w:rsid w:val="00ED5483"/>
    <w:rsid w:val="00EE1498"/>
    <w:rsid w:val="00EE2184"/>
    <w:rsid w:val="00EE639B"/>
    <w:rsid w:val="00EE6BA6"/>
    <w:rsid w:val="00EF06A0"/>
    <w:rsid w:val="00EF1962"/>
    <w:rsid w:val="00EF1F13"/>
    <w:rsid w:val="00EF3863"/>
    <w:rsid w:val="00EF4E72"/>
    <w:rsid w:val="00F00380"/>
    <w:rsid w:val="00F024B7"/>
    <w:rsid w:val="00F027D7"/>
    <w:rsid w:val="00F03603"/>
    <w:rsid w:val="00F04078"/>
    <w:rsid w:val="00F04AE9"/>
    <w:rsid w:val="00F064FC"/>
    <w:rsid w:val="00F1210B"/>
    <w:rsid w:val="00F13B25"/>
    <w:rsid w:val="00F1704D"/>
    <w:rsid w:val="00F20402"/>
    <w:rsid w:val="00F2607D"/>
    <w:rsid w:val="00F26AD0"/>
    <w:rsid w:val="00F30205"/>
    <w:rsid w:val="00F34025"/>
    <w:rsid w:val="00F34BD5"/>
    <w:rsid w:val="00F3734C"/>
    <w:rsid w:val="00F410F4"/>
    <w:rsid w:val="00F45519"/>
    <w:rsid w:val="00F4581C"/>
    <w:rsid w:val="00F47EE4"/>
    <w:rsid w:val="00F549A1"/>
    <w:rsid w:val="00F549C4"/>
    <w:rsid w:val="00F54C74"/>
    <w:rsid w:val="00F550ED"/>
    <w:rsid w:val="00F555DF"/>
    <w:rsid w:val="00F56089"/>
    <w:rsid w:val="00F56EC9"/>
    <w:rsid w:val="00F67253"/>
    <w:rsid w:val="00F70B38"/>
    <w:rsid w:val="00F71746"/>
    <w:rsid w:val="00F7388C"/>
    <w:rsid w:val="00F754BF"/>
    <w:rsid w:val="00F762C8"/>
    <w:rsid w:val="00F76C8B"/>
    <w:rsid w:val="00F77BF1"/>
    <w:rsid w:val="00F803BE"/>
    <w:rsid w:val="00F8041D"/>
    <w:rsid w:val="00F837DF"/>
    <w:rsid w:val="00F847DE"/>
    <w:rsid w:val="00F861A9"/>
    <w:rsid w:val="00F866DE"/>
    <w:rsid w:val="00F8700A"/>
    <w:rsid w:val="00F8776F"/>
    <w:rsid w:val="00F92BF2"/>
    <w:rsid w:val="00F95A55"/>
    <w:rsid w:val="00F96723"/>
    <w:rsid w:val="00FA083E"/>
    <w:rsid w:val="00FA4067"/>
    <w:rsid w:val="00FA5058"/>
    <w:rsid w:val="00FA69AB"/>
    <w:rsid w:val="00FA7168"/>
    <w:rsid w:val="00FB0911"/>
    <w:rsid w:val="00FB27D6"/>
    <w:rsid w:val="00FB2E0C"/>
    <w:rsid w:val="00FB2EC0"/>
    <w:rsid w:val="00FB3914"/>
    <w:rsid w:val="00FB3C10"/>
    <w:rsid w:val="00FB4348"/>
    <w:rsid w:val="00FB465A"/>
    <w:rsid w:val="00FB4E2A"/>
    <w:rsid w:val="00FC0126"/>
    <w:rsid w:val="00FC03A3"/>
    <w:rsid w:val="00FC0B5F"/>
    <w:rsid w:val="00FC48BB"/>
    <w:rsid w:val="00FC4E8C"/>
    <w:rsid w:val="00FC5854"/>
    <w:rsid w:val="00FC7E79"/>
    <w:rsid w:val="00FD1D7A"/>
    <w:rsid w:val="00FD40C0"/>
    <w:rsid w:val="00FD4806"/>
    <w:rsid w:val="00FD553F"/>
    <w:rsid w:val="00FD60E6"/>
    <w:rsid w:val="00FD748C"/>
    <w:rsid w:val="00FD7F86"/>
    <w:rsid w:val="00FE0046"/>
    <w:rsid w:val="00FE4717"/>
    <w:rsid w:val="00FE564F"/>
    <w:rsid w:val="00FE5EEA"/>
    <w:rsid w:val="00FE7DF5"/>
    <w:rsid w:val="00FF2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37A530"/>
  <w15:chartTrackingRefBased/>
  <w15:docId w15:val="{6675BC9B-E1FF-47F1-9D6E-52EF57085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E52"/>
  </w:style>
  <w:style w:type="paragraph" w:styleId="Heading1">
    <w:name w:val="heading 1"/>
    <w:basedOn w:val="Normal"/>
    <w:next w:val="Normal"/>
    <w:link w:val="Heading1Char"/>
    <w:uiPriority w:val="9"/>
    <w:qFormat/>
    <w:rsid w:val="000D1E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1E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1E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1E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1E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1E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1E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1E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1E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E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1E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1E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1E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1E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1E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1E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1E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1E52"/>
    <w:rPr>
      <w:rFonts w:eastAsiaTheme="majorEastAsia" w:cstheme="majorBidi"/>
      <w:color w:val="272727" w:themeColor="text1" w:themeTint="D8"/>
    </w:rPr>
  </w:style>
  <w:style w:type="paragraph" w:styleId="Title">
    <w:name w:val="Title"/>
    <w:basedOn w:val="Normal"/>
    <w:next w:val="Normal"/>
    <w:link w:val="TitleChar"/>
    <w:uiPriority w:val="10"/>
    <w:qFormat/>
    <w:rsid w:val="000D1E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1E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1E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1E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1E52"/>
    <w:pPr>
      <w:spacing w:before="160"/>
      <w:jc w:val="center"/>
    </w:pPr>
    <w:rPr>
      <w:i/>
      <w:iCs/>
      <w:color w:val="404040" w:themeColor="text1" w:themeTint="BF"/>
    </w:rPr>
  </w:style>
  <w:style w:type="character" w:customStyle="1" w:styleId="QuoteChar">
    <w:name w:val="Quote Char"/>
    <w:basedOn w:val="DefaultParagraphFont"/>
    <w:link w:val="Quote"/>
    <w:uiPriority w:val="29"/>
    <w:rsid w:val="000D1E52"/>
    <w:rPr>
      <w:i/>
      <w:iCs/>
      <w:color w:val="404040" w:themeColor="text1" w:themeTint="BF"/>
    </w:rPr>
  </w:style>
  <w:style w:type="paragraph" w:styleId="ListParagraph">
    <w:name w:val="List Paragraph"/>
    <w:basedOn w:val="Normal"/>
    <w:uiPriority w:val="34"/>
    <w:qFormat/>
    <w:rsid w:val="000D1E52"/>
    <w:pPr>
      <w:ind w:left="720"/>
      <w:contextualSpacing/>
    </w:pPr>
  </w:style>
  <w:style w:type="character" w:styleId="IntenseEmphasis">
    <w:name w:val="Intense Emphasis"/>
    <w:basedOn w:val="DefaultParagraphFont"/>
    <w:uiPriority w:val="21"/>
    <w:qFormat/>
    <w:rsid w:val="000D1E52"/>
    <w:rPr>
      <w:i/>
      <w:iCs/>
      <w:color w:val="0F4761" w:themeColor="accent1" w:themeShade="BF"/>
    </w:rPr>
  </w:style>
  <w:style w:type="paragraph" w:styleId="IntenseQuote">
    <w:name w:val="Intense Quote"/>
    <w:basedOn w:val="Normal"/>
    <w:next w:val="Normal"/>
    <w:link w:val="IntenseQuoteChar"/>
    <w:uiPriority w:val="30"/>
    <w:qFormat/>
    <w:rsid w:val="000D1E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1E52"/>
    <w:rPr>
      <w:i/>
      <w:iCs/>
      <w:color w:val="0F4761" w:themeColor="accent1" w:themeShade="BF"/>
    </w:rPr>
  </w:style>
  <w:style w:type="character" w:styleId="IntenseReference">
    <w:name w:val="Intense Reference"/>
    <w:basedOn w:val="DefaultParagraphFont"/>
    <w:uiPriority w:val="32"/>
    <w:qFormat/>
    <w:rsid w:val="000D1E52"/>
    <w:rPr>
      <w:b/>
      <w:bCs/>
      <w:smallCaps/>
      <w:color w:val="0F4761" w:themeColor="accent1" w:themeShade="BF"/>
      <w:spacing w:val="5"/>
    </w:rPr>
  </w:style>
  <w:style w:type="paragraph" w:styleId="NormalWeb">
    <w:name w:val="Normal (Web)"/>
    <w:basedOn w:val="Normal"/>
    <w:uiPriority w:val="99"/>
    <w:semiHidden/>
    <w:unhideWhenUsed/>
    <w:rsid w:val="00355E7A"/>
    <w:rPr>
      <w:rFonts w:ascii="Times New Roman" w:hAnsi="Times New Roman" w:cs="Times New Roman"/>
      <w:sz w:val="24"/>
      <w:szCs w:val="24"/>
    </w:rPr>
  </w:style>
  <w:style w:type="character" w:styleId="Strong">
    <w:name w:val="Strong"/>
    <w:basedOn w:val="DefaultParagraphFont"/>
    <w:uiPriority w:val="22"/>
    <w:qFormat/>
    <w:rsid w:val="00762B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850">
      <w:bodyDiv w:val="1"/>
      <w:marLeft w:val="0"/>
      <w:marRight w:val="0"/>
      <w:marTop w:val="0"/>
      <w:marBottom w:val="0"/>
      <w:divBdr>
        <w:top w:val="none" w:sz="0" w:space="0" w:color="auto"/>
        <w:left w:val="none" w:sz="0" w:space="0" w:color="auto"/>
        <w:bottom w:val="none" w:sz="0" w:space="0" w:color="auto"/>
        <w:right w:val="none" w:sz="0" w:space="0" w:color="auto"/>
      </w:divBdr>
    </w:div>
    <w:div w:id="56709876">
      <w:bodyDiv w:val="1"/>
      <w:marLeft w:val="0"/>
      <w:marRight w:val="0"/>
      <w:marTop w:val="0"/>
      <w:marBottom w:val="0"/>
      <w:divBdr>
        <w:top w:val="none" w:sz="0" w:space="0" w:color="auto"/>
        <w:left w:val="none" w:sz="0" w:space="0" w:color="auto"/>
        <w:bottom w:val="none" w:sz="0" w:space="0" w:color="auto"/>
        <w:right w:val="none" w:sz="0" w:space="0" w:color="auto"/>
      </w:divBdr>
    </w:div>
    <w:div w:id="63143144">
      <w:bodyDiv w:val="1"/>
      <w:marLeft w:val="0"/>
      <w:marRight w:val="0"/>
      <w:marTop w:val="0"/>
      <w:marBottom w:val="0"/>
      <w:divBdr>
        <w:top w:val="none" w:sz="0" w:space="0" w:color="auto"/>
        <w:left w:val="none" w:sz="0" w:space="0" w:color="auto"/>
        <w:bottom w:val="none" w:sz="0" w:space="0" w:color="auto"/>
        <w:right w:val="none" w:sz="0" w:space="0" w:color="auto"/>
      </w:divBdr>
    </w:div>
    <w:div w:id="121700681">
      <w:bodyDiv w:val="1"/>
      <w:marLeft w:val="0"/>
      <w:marRight w:val="0"/>
      <w:marTop w:val="0"/>
      <w:marBottom w:val="0"/>
      <w:divBdr>
        <w:top w:val="none" w:sz="0" w:space="0" w:color="auto"/>
        <w:left w:val="none" w:sz="0" w:space="0" w:color="auto"/>
        <w:bottom w:val="none" w:sz="0" w:space="0" w:color="auto"/>
        <w:right w:val="none" w:sz="0" w:space="0" w:color="auto"/>
      </w:divBdr>
    </w:div>
    <w:div w:id="239366225">
      <w:bodyDiv w:val="1"/>
      <w:marLeft w:val="0"/>
      <w:marRight w:val="0"/>
      <w:marTop w:val="0"/>
      <w:marBottom w:val="0"/>
      <w:divBdr>
        <w:top w:val="none" w:sz="0" w:space="0" w:color="auto"/>
        <w:left w:val="none" w:sz="0" w:space="0" w:color="auto"/>
        <w:bottom w:val="none" w:sz="0" w:space="0" w:color="auto"/>
        <w:right w:val="none" w:sz="0" w:space="0" w:color="auto"/>
      </w:divBdr>
    </w:div>
    <w:div w:id="260384406">
      <w:bodyDiv w:val="1"/>
      <w:marLeft w:val="0"/>
      <w:marRight w:val="0"/>
      <w:marTop w:val="0"/>
      <w:marBottom w:val="0"/>
      <w:divBdr>
        <w:top w:val="none" w:sz="0" w:space="0" w:color="auto"/>
        <w:left w:val="none" w:sz="0" w:space="0" w:color="auto"/>
        <w:bottom w:val="none" w:sz="0" w:space="0" w:color="auto"/>
        <w:right w:val="none" w:sz="0" w:space="0" w:color="auto"/>
      </w:divBdr>
    </w:div>
    <w:div w:id="282812484">
      <w:bodyDiv w:val="1"/>
      <w:marLeft w:val="0"/>
      <w:marRight w:val="0"/>
      <w:marTop w:val="0"/>
      <w:marBottom w:val="0"/>
      <w:divBdr>
        <w:top w:val="none" w:sz="0" w:space="0" w:color="auto"/>
        <w:left w:val="none" w:sz="0" w:space="0" w:color="auto"/>
        <w:bottom w:val="none" w:sz="0" w:space="0" w:color="auto"/>
        <w:right w:val="none" w:sz="0" w:space="0" w:color="auto"/>
      </w:divBdr>
    </w:div>
    <w:div w:id="289358155">
      <w:bodyDiv w:val="1"/>
      <w:marLeft w:val="0"/>
      <w:marRight w:val="0"/>
      <w:marTop w:val="0"/>
      <w:marBottom w:val="0"/>
      <w:divBdr>
        <w:top w:val="none" w:sz="0" w:space="0" w:color="auto"/>
        <w:left w:val="none" w:sz="0" w:space="0" w:color="auto"/>
        <w:bottom w:val="none" w:sz="0" w:space="0" w:color="auto"/>
        <w:right w:val="none" w:sz="0" w:space="0" w:color="auto"/>
      </w:divBdr>
    </w:div>
    <w:div w:id="305864789">
      <w:bodyDiv w:val="1"/>
      <w:marLeft w:val="0"/>
      <w:marRight w:val="0"/>
      <w:marTop w:val="0"/>
      <w:marBottom w:val="0"/>
      <w:divBdr>
        <w:top w:val="none" w:sz="0" w:space="0" w:color="auto"/>
        <w:left w:val="none" w:sz="0" w:space="0" w:color="auto"/>
        <w:bottom w:val="none" w:sz="0" w:space="0" w:color="auto"/>
        <w:right w:val="none" w:sz="0" w:space="0" w:color="auto"/>
      </w:divBdr>
    </w:div>
    <w:div w:id="392392579">
      <w:bodyDiv w:val="1"/>
      <w:marLeft w:val="0"/>
      <w:marRight w:val="0"/>
      <w:marTop w:val="0"/>
      <w:marBottom w:val="0"/>
      <w:divBdr>
        <w:top w:val="none" w:sz="0" w:space="0" w:color="auto"/>
        <w:left w:val="none" w:sz="0" w:space="0" w:color="auto"/>
        <w:bottom w:val="none" w:sz="0" w:space="0" w:color="auto"/>
        <w:right w:val="none" w:sz="0" w:space="0" w:color="auto"/>
      </w:divBdr>
    </w:div>
    <w:div w:id="457532567">
      <w:bodyDiv w:val="1"/>
      <w:marLeft w:val="0"/>
      <w:marRight w:val="0"/>
      <w:marTop w:val="0"/>
      <w:marBottom w:val="0"/>
      <w:divBdr>
        <w:top w:val="none" w:sz="0" w:space="0" w:color="auto"/>
        <w:left w:val="none" w:sz="0" w:space="0" w:color="auto"/>
        <w:bottom w:val="none" w:sz="0" w:space="0" w:color="auto"/>
        <w:right w:val="none" w:sz="0" w:space="0" w:color="auto"/>
      </w:divBdr>
    </w:div>
    <w:div w:id="553657729">
      <w:bodyDiv w:val="1"/>
      <w:marLeft w:val="0"/>
      <w:marRight w:val="0"/>
      <w:marTop w:val="0"/>
      <w:marBottom w:val="0"/>
      <w:divBdr>
        <w:top w:val="none" w:sz="0" w:space="0" w:color="auto"/>
        <w:left w:val="none" w:sz="0" w:space="0" w:color="auto"/>
        <w:bottom w:val="none" w:sz="0" w:space="0" w:color="auto"/>
        <w:right w:val="none" w:sz="0" w:space="0" w:color="auto"/>
      </w:divBdr>
    </w:div>
    <w:div w:id="608244619">
      <w:bodyDiv w:val="1"/>
      <w:marLeft w:val="0"/>
      <w:marRight w:val="0"/>
      <w:marTop w:val="0"/>
      <w:marBottom w:val="0"/>
      <w:divBdr>
        <w:top w:val="none" w:sz="0" w:space="0" w:color="auto"/>
        <w:left w:val="none" w:sz="0" w:space="0" w:color="auto"/>
        <w:bottom w:val="none" w:sz="0" w:space="0" w:color="auto"/>
        <w:right w:val="none" w:sz="0" w:space="0" w:color="auto"/>
      </w:divBdr>
    </w:div>
    <w:div w:id="666061156">
      <w:bodyDiv w:val="1"/>
      <w:marLeft w:val="0"/>
      <w:marRight w:val="0"/>
      <w:marTop w:val="0"/>
      <w:marBottom w:val="0"/>
      <w:divBdr>
        <w:top w:val="none" w:sz="0" w:space="0" w:color="auto"/>
        <w:left w:val="none" w:sz="0" w:space="0" w:color="auto"/>
        <w:bottom w:val="none" w:sz="0" w:space="0" w:color="auto"/>
        <w:right w:val="none" w:sz="0" w:space="0" w:color="auto"/>
      </w:divBdr>
    </w:div>
    <w:div w:id="741487123">
      <w:bodyDiv w:val="1"/>
      <w:marLeft w:val="0"/>
      <w:marRight w:val="0"/>
      <w:marTop w:val="0"/>
      <w:marBottom w:val="0"/>
      <w:divBdr>
        <w:top w:val="none" w:sz="0" w:space="0" w:color="auto"/>
        <w:left w:val="none" w:sz="0" w:space="0" w:color="auto"/>
        <w:bottom w:val="none" w:sz="0" w:space="0" w:color="auto"/>
        <w:right w:val="none" w:sz="0" w:space="0" w:color="auto"/>
      </w:divBdr>
    </w:div>
    <w:div w:id="775444134">
      <w:bodyDiv w:val="1"/>
      <w:marLeft w:val="0"/>
      <w:marRight w:val="0"/>
      <w:marTop w:val="0"/>
      <w:marBottom w:val="0"/>
      <w:divBdr>
        <w:top w:val="none" w:sz="0" w:space="0" w:color="auto"/>
        <w:left w:val="none" w:sz="0" w:space="0" w:color="auto"/>
        <w:bottom w:val="none" w:sz="0" w:space="0" w:color="auto"/>
        <w:right w:val="none" w:sz="0" w:space="0" w:color="auto"/>
      </w:divBdr>
    </w:div>
    <w:div w:id="779105374">
      <w:bodyDiv w:val="1"/>
      <w:marLeft w:val="0"/>
      <w:marRight w:val="0"/>
      <w:marTop w:val="0"/>
      <w:marBottom w:val="0"/>
      <w:divBdr>
        <w:top w:val="none" w:sz="0" w:space="0" w:color="auto"/>
        <w:left w:val="none" w:sz="0" w:space="0" w:color="auto"/>
        <w:bottom w:val="none" w:sz="0" w:space="0" w:color="auto"/>
        <w:right w:val="none" w:sz="0" w:space="0" w:color="auto"/>
      </w:divBdr>
    </w:div>
    <w:div w:id="960960141">
      <w:bodyDiv w:val="1"/>
      <w:marLeft w:val="0"/>
      <w:marRight w:val="0"/>
      <w:marTop w:val="0"/>
      <w:marBottom w:val="0"/>
      <w:divBdr>
        <w:top w:val="none" w:sz="0" w:space="0" w:color="auto"/>
        <w:left w:val="none" w:sz="0" w:space="0" w:color="auto"/>
        <w:bottom w:val="none" w:sz="0" w:space="0" w:color="auto"/>
        <w:right w:val="none" w:sz="0" w:space="0" w:color="auto"/>
      </w:divBdr>
    </w:div>
    <w:div w:id="1040281810">
      <w:bodyDiv w:val="1"/>
      <w:marLeft w:val="0"/>
      <w:marRight w:val="0"/>
      <w:marTop w:val="0"/>
      <w:marBottom w:val="0"/>
      <w:divBdr>
        <w:top w:val="none" w:sz="0" w:space="0" w:color="auto"/>
        <w:left w:val="none" w:sz="0" w:space="0" w:color="auto"/>
        <w:bottom w:val="none" w:sz="0" w:space="0" w:color="auto"/>
        <w:right w:val="none" w:sz="0" w:space="0" w:color="auto"/>
      </w:divBdr>
    </w:div>
    <w:div w:id="1084836281">
      <w:bodyDiv w:val="1"/>
      <w:marLeft w:val="0"/>
      <w:marRight w:val="0"/>
      <w:marTop w:val="0"/>
      <w:marBottom w:val="0"/>
      <w:divBdr>
        <w:top w:val="none" w:sz="0" w:space="0" w:color="auto"/>
        <w:left w:val="none" w:sz="0" w:space="0" w:color="auto"/>
        <w:bottom w:val="none" w:sz="0" w:space="0" w:color="auto"/>
        <w:right w:val="none" w:sz="0" w:space="0" w:color="auto"/>
      </w:divBdr>
    </w:div>
    <w:div w:id="1176267950">
      <w:bodyDiv w:val="1"/>
      <w:marLeft w:val="0"/>
      <w:marRight w:val="0"/>
      <w:marTop w:val="0"/>
      <w:marBottom w:val="0"/>
      <w:divBdr>
        <w:top w:val="none" w:sz="0" w:space="0" w:color="auto"/>
        <w:left w:val="none" w:sz="0" w:space="0" w:color="auto"/>
        <w:bottom w:val="none" w:sz="0" w:space="0" w:color="auto"/>
        <w:right w:val="none" w:sz="0" w:space="0" w:color="auto"/>
      </w:divBdr>
    </w:div>
    <w:div w:id="1194884539">
      <w:bodyDiv w:val="1"/>
      <w:marLeft w:val="0"/>
      <w:marRight w:val="0"/>
      <w:marTop w:val="0"/>
      <w:marBottom w:val="0"/>
      <w:divBdr>
        <w:top w:val="none" w:sz="0" w:space="0" w:color="auto"/>
        <w:left w:val="none" w:sz="0" w:space="0" w:color="auto"/>
        <w:bottom w:val="none" w:sz="0" w:space="0" w:color="auto"/>
        <w:right w:val="none" w:sz="0" w:space="0" w:color="auto"/>
      </w:divBdr>
    </w:div>
    <w:div w:id="1221751934">
      <w:bodyDiv w:val="1"/>
      <w:marLeft w:val="0"/>
      <w:marRight w:val="0"/>
      <w:marTop w:val="0"/>
      <w:marBottom w:val="0"/>
      <w:divBdr>
        <w:top w:val="none" w:sz="0" w:space="0" w:color="auto"/>
        <w:left w:val="none" w:sz="0" w:space="0" w:color="auto"/>
        <w:bottom w:val="none" w:sz="0" w:space="0" w:color="auto"/>
        <w:right w:val="none" w:sz="0" w:space="0" w:color="auto"/>
      </w:divBdr>
    </w:div>
    <w:div w:id="1264073267">
      <w:bodyDiv w:val="1"/>
      <w:marLeft w:val="0"/>
      <w:marRight w:val="0"/>
      <w:marTop w:val="0"/>
      <w:marBottom w:val="0"/>
      <w:divBdr>
        <w:top w:val="none" w:sz="0" w:space="0" w:color="auto"/>
        <w:left w:val="none" w:sz="0" w:space="0" w:color="auto"/>
        <w:bottom w:val="none" w:sz="0" w:space="0" w:color="auto"/>
        <w:right w:val="none" w:sz="0" w:space="0" w:color="auto"/>
      </w:divBdr>
    </w:div>
    <w:div w:id="1286888953">
      <w:bodyDiv w:val="1"/>
      <w:marLeft w:val="0"/>
      <w:marRight w:val="0"/>
      <w:marTop w:val="0"/>
      <w:marBottom w:val="0"/>
      <w:divBdr>
        <w:top w:val="none" w:sz="0" w:space="0" w:color="auto"/>
        <w:left w:val="none" w:sz="0" w:space="0" w:color="auto"/>
        <w:bottom w:val="none" w:sz="0" w:space="0" w:color="auto"/>
        <w:right w:val="none" w:sz="0" w:space="0" w:color="auto"/>
      </w:divBdr>
    </w:div>
    <w:div w:id="1291983254">
      <w:bodyDiv w:val="1"/>
      <w:marLeft w:val="0"/>
      <w:marRight w:val="0"/>
      <w:marTop w:val="0"/>
      <w:marBottom w:val="0"/>
      <w:divBdr>
        <w:top w:val="none" w:sz="0" w:space="0" w:color="auto"/>
        <w:left w:val="none" w:sz="0" w:space="0" w:color="auto"/>
        <w:bottom w:val="none" w:sz="0" w:space="0" w:color="auto"/>
        <w:right w:val="none" w:sz="0" w:space="0" w:color="auto"/>
      </w:divBdr>
    </w:div>
    <w:div w:id="1305503642">
      <w:bodyDiv w:val="1"/>
      <w:marLeft w:val="0"/>
      <w:marRight w:val="0"/>
      <w:marTop w:val="0"/>
      <w:marBottom w:val="0"/>
      <w:divBdr>
        <w:top w:val="none" w:sz="0" w:space="0" w:color="auto"/>
        <w:left w:val="none" w:sz="0" w:space="0" w:color="auto"/>
        <w:bottom w:val="none" w:sz="0" w:space="0" w:color="auto"/>
        <w:right w:val="none" w:sz="0" w:space="0" w:color="auto"/>
      </w:divBdr>
    </w:div>
    <w:div w:id="1330868280">
      <w:bodyDiv w:val="1"/>
      <w:marLeft w:val="0"/>
      <w:marRight w:val="0"/>
      <w:marTop w:val="0"/>
      <w:marBottom w:val="0"/>
      <w:divBdr>
        <w:top w:val="none" w:sz="0" w:space="0" w:color="auto"/>
        <w:left w:val="none" w:sz="0" w:space="0" w:color="auto"/>
        <w:bottom w:val="none" w:sz="0" w:space="0" w:color="auto"/>
        <w:right w:val="none" w:sz="0" w:space="0" w:color="auto"/>
      </w:divBdr>
    </w:div>
    <w:div w:id="1397587147">
      <w:bodyDiv w:val="1"/>
      <w:marLeft w:val="0"/>
      <w:marRight w:val="0"/>
      <w:marTop w:val="0"/>
      <w:marBottom w:val="0"/>
      <w:divBdr>
        <w:top w:val="none" w:sz="0" w:space="0" w:color="auto"/>
        <w:left w:val="none" w:sz="0" w:space="0" w:color="auto"/>
        <w:bottom w:val="none" w:sz="0" w:space="0" w:color="auto"/>
        <w:right w:val="none" w:sz="0" w:space="0" w:color="auto"/>
      </w:divBdr>
    </w:div>
    <w:div w:id="1451704054">
      <w:bodyDiv w:val="1"/>
      <w:marLeft w:val="0"/>
      <w:marRight w:val="0"/>
      <w:marTop w:val="0"/>
      <w:marBottom w:val="0"/>
      <w:divBdr>
        <w:top w:val="none" w:sz="0" w:space="0" w:color="auto"/>
        <w:left w:val="none" w:sz="0" w:space="0" w:color="auto"/>
        <w:bottom w:val="none" w:sz="0" w:space="0" w:color="auto"/>
        <w:right w:val="none" w:sz="0" w:space="0" w:color="auto"/>
      </w:divBdr>
    </w:div>
    <w:div w:id="1490633393">
      <w:bodyDiv w:val="1"/>
      <w:marLeft w:val="0"/>
      <w:marRight w:val="0"/>
      <w:marTop w:val="0"/>
      <w:marBottom w:val="0"/>
      <w:divBdr>
        <w:top w:val="none" w:sz="0" w:space="0" w:color="auto"/>
        <w:left w:val="none" w:sz="0" w:space="0" w:color="auto"/>
        <w:bottom w:val="none" w:sz="0" w:space="0" w:color="auto"/>
        <w:right w:val="none" w:sz="0" w:space="0" w:color="auto"/>
      </w:divBdr>
    </w:div>
    <w:div w:id="1491292224">
      <w:bodyDiv w:val="1"/>
      <w:marLeft w:val="0"/>
      <w:marRight w:val="0"/>
      <w:marTop w:val="0"/>
      <w:marBottom w:val="0"/>
      <w:divBdr>
        <w:top w:val="none" w:sz="0" w:space="0" w:color="auto"/>
        <w:left w:val="none" w:sz="0" w:space="0" w:color="auto"/>
        <w:bottom w:val="none" w:sz="0" w:space="0" w:color="auto"/>
        <w:right w:val="none" w:sz="0" w:space="0" w:color="auto"/>
      </w:divBdr>
    </w:div>
    <w:div w:id="1506827118">
      <w:bodyDiv w:val="1"/>
      <w:marLeft w:val="0"/>
      <w:marRight w:val="0"/>
      <w:marTop w:val="0"/>
      <w:marBottom w:val="0"/>
      <w:divBdr>
        <w:top w:val="none" w:sz="0" w:space="0" w:color="auto"/>
        <w:left w:val="none" w:sz="0" w:space="0" w:color="auto"/>
        <w:bottom w:val="none" w:sz="0" w:space="0" w:color="auto"/>
        <w:right w:val="none" w:sz="0" w:space="0" w:color="auto"/>
      </w:divBdr>
    </w:div>
    <w:div w:id="1548569114">
      <w:bodyDiv w:val="1"/>
      <w:marLeft w:val="0"/>
      <w:marRight w:val="0"/>
      <w:marTop w:val="0"/>
      <w:marBottom w:val="0"/>
      <w:divBdr>
        <w:top w:val="none" w:sz="0" w:space="0" w:color="auto"/>
        <w:left w:val="none" w:sz="0" w:space="0" w:color="auto"/>
        <w:bottom w:val="none" w:sz="0" w:space="0" w:color="auto"/>
        <w:right w:val="none" w:sz="0" w:space="0" w:color="auto"/>
      </w:divBdr>
    </w:div>
    <w:div w:id="1614314609">
      <w:bodyDiv w:val="1"/>
      <w:marLeft w:val="0"/>
      <w:marRight w:val="0"/>
      <w:marTop w:val="0"/>
      <w:marBottom w:val="0"/>
      <w:divBdr>
        <w:top w:val="none" w:sz="0" w:space="0" w:color="auto"/>
        <w:left w:val="none" w:sz="0" w:space="0" w:color="auto"/>
        <w:bottom w:val="none" w:sz="0" w:space="0" w:color="auto"/>
        <w:right w:val="none" w:sz="0" w:space="0" w:color="auto"/>
      </w:divBdr>
    </w:div>
    <w:div w:id="1634559057">
      <w:bodyDiv w:val="1"/>
      <w:marLeft w:val="0"/>
      <w:marRight w:val="0"/>
      <w:marTop w:val="0"/>
      <w:marBottom w:val="0"/>
      <w:divBdr>
        <w:top w:val="none" w:sz="0" w:space="0" w:color="auto"/>
        <w:left w:val="none" w:sz="0" w:space="0" w:color="auto"/>
        <w:bottom w:val="none" w:sz="0" w:space="0" w:color="auto"/>
        <w:right w:val="none" w:sz="0" w:space="0" w:color="auto"/>
      </w:divBdr>
    </w:div>
    <w:div w:id="1643392039">
      <w:bodyDiv w:val="1"/>
      <w:marLeft w:val="0"/>
      <w:marRight w:val="0"/>
      <w:marTop w:val="0"/>
      <w:marBottom w:val="0"/>
      <w:divBdr>
        <w:top w:val="none" w:sz="0" w:space="0" w:color="auto"/>
        <w:left w:val="none" w:sz="0" w:space="0" w:color="auto"/>
        <w:bottom w:val="none" w:sz="0" w:space="0" w:color="auto"/>
        <w:right w:val="none" w:sz="0" w:space="0" w:color="auto"/>
      </w:divBdr>
    </w:div>
    <w:div w:id="1724602734">
      <w:bodyDiv w:val="1"/>
      <w:marLeft w:val="0"/>
      <w:marRight w:val="0"/>
      <w:marTop w:val="0"/>
      <w:marBottom w:val="0"/>
      <w:divBdr>
        <w:top w:val="none" w:sz="0" w:space="0" w:color="auto"/>
        <w:left w:val="none" w:sz="0" w:space="0" w:color="auto"/>
        <w:bottom w:val="none" w:sz="0" w:space="0" w:color="auto"/>
        <w:right w:val="none" w:sz="0" w:space="0" w:color="auto"/>
      </w:divBdr>
    </w:div>
    <w:div w:id="1743527991">
      <w:bodyDiv w:val="1"/>
      <w:marLeft w:val="0"/>
      <w:marRight w:val="0"/>
      <w:marTop w:val="0"/>
      <w:marBottom w:val="0"/>
      <w:divBdr>
        <w:top w:val="none" w:sz="0" w:space="0" w:color="auto"/>
        <w:left w:val="none" w:sz="0" w:space="0" w:color="auto"/>
        <w:bottom w:val="none" w:sz="0" w:space="0" w:color="auto"/>
        <w:right w:val="none" w:sz="0" w:space="0" w:color="auto"/>
      </w:divBdr>
    </w:div>
    <w:div w:id="1769693835">
      <w:bodyDiv w:val="1"/>
      <w:marLeft w:val="0"/>
      <w:marRight w:val="0"/>
      <w:marTop w:val="0"/>
      <w:marBottom w:val="0"/>
      <w:divBdr>
        <w:top w:val="none" w:sz="0" w:space="0" w:color="auto"/>
        <w:left w:val="none" w:sz="0" w:space="0" w:color="auto"/>
        <w:bottom w:val="none" w:sz="0" w:space="0" w:color="auto"/>
        <w:right w:val="none" w:sz="0" w:space="0" w:color="auto"/>
      </w:divBdr>
    </w:div>
    <w:div w:id="1797020684">
      <w:bodyDiv w:val="1"/>
      <w:marLeft w:val="0"/>
      <w:marRight w:val="0"/>
      <w:marTop w:val="0"/>
      <w:marBottom w:val="0"/>
      <w:divBdr>
        <w:top w:val="none" w:sz="0" w:space="0" w:color="auto"/>
        <w:left w:val="none" w:sz="0" w:space="0" w:color="auto"/>
        <w:bottom w:val="none" w:sz="0" w:space="0" w:color="auto"/>
        <w:right w:val="none" w:sz="0" w:space="0" w:color="auto"/>
      </w:divBdr>
    </w:div>
    <w:div w:id="1835102102">
      <w:bodyDiv w:val="1"/>
      <w:marLeft w:val="0"/>
      <w:marRight w:val="0"/>
      <w:marTop w:val="0"/>
      <w:marBottom w:val="0"/>
      <w:divBdr>
        <w:top w:val="none" w:sz="0" w:space="0" w:color="auto"/>
        <w:left w:val="none" w:sz="0" w:space="0" w:color="auto"/>
        <w:bottom w:val="none" w:sz="0" w:space="0" w:color="auto"/>
        <w:right w:val="none" w:sz="0" w:space="0" w:color="auto"/>
      </w:divBdr>
    </w:div>
    <w:div w:id="1840997283">
      <w:bodyDiv w:val="1"/>
      <w:marLeft w:val="0"/>
      <w:marRight w:val="0"/>
      <w:marTop w:val="0"/>
      <w:marBottom w:val="0"/>
      <w:divBdr>
        <w:top w:val="none" w:sz="0" w:space="0" w:color="auto"/>
        <w:left w:val="none" w:sz="0" w:space="0" w:color="auto"/>
        <w:bottom w:val="none" w:sz="0" w:space="0" w:color="auto"/>
        <w:right w:val="none" w:sz="0" w:space="0" w:color="auto"/>
      </w:divBdr>
    </w:div>
    <w:div w:id="1990673907">
      <w:bodyDiv w:val="1"/>
      <w:marLeft w:val="0"/>
      <w:marRight w:val="0"/>
      <w:marTop w:val="0"/>
      <w:marBottom w:val="0"/>
      <w:divBdr>
        <w:top w:val="none" w:sz="0" w:space="0" w:color="auto"/>
        <w:left w:val="none" w:sz="0" w:space="0" w:color="auto"/>
        <w:bottom w:val="none" w:sz="0" w:space="0" w:color="auto"/>
        <w:right w:val="none" w:sz="0" w:space="0" w:color="auto"/>
      </w:divBdr>
    </w:div>
    <w:div w:id="2102067350">
      <w:bodyDiv w:val="1"/>
      <w:marLeft w:val="0"/>
      <w:marRight w:val="0"/>
      <w:marTop w:val="0"/>
      <w:marBottom w:val="0"/>
      <w:divBdr>
        <w:top w:val="none" w:sz="0" w:space="0" w:color="auto"/>
        <w:left w:val="none" w:sz="0" w:space="0" w:color="auto"/>
        <w:bottom w:val="none" w:sz="0" w:space="0" w:color="auto"/>
        <w:right w:val="none" w:sz="0" w:space="0" w:color="auto"/>
      </w:divBdr>
    </w:div>
    <w:div w:id="212691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818</Words>
  <Characters>4384</Characters>
  <Application>Microsoft Office Word</Application>
  <DocSecurity>0</DocSecurity>
  <Lines>99</Lines>
  <Paragraphs>37</Paragraphs>
  <ScaleCrop>false</ScaleCrop>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LaDawn Christensen</dc:creator>
  <cp:keywords/>
  <dc:description/>
  <cp:lastModifiedBy>LaDawn Christensen</cp:lastModifiedBy>
  <cp:revision>3</cp:revision>
  <dcterms:created xsi:type="dcterms:W3CDTF">2025-09-04T02:21:00Z</dcterms:created>
  <dcterms:modified xsi:type="dcterms:W3CDTF">2025-09-04T02:21:00Z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788ca609-2119-4864-9a5f-b8c548f35b1a</vt:lpwstr>
  </property>
</Properties>
</file>