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3D8F" w14:textId="35AA3F69" w:rsidR="003C2521" w:rsidRDefault="003C2521" w:rsidP="004423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</w:rPr>
        <w:drawing>
          <wp:anchor distT="0" distB="0" distL="114300" distR="114300" simplePos="0" relativeHeight="251659264" behindDoc="0" locked="0" layoutInCell="1" allowOverlap="1" wp14:anchorId="5F4F723D" wp14:editId="5AE84DC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18360" cy="943610"/>
            <wp:effectExtent l="0" t="0" r="0" b="8890"/>
            <wp:wrapSquare wrapText="bothSides"/>
            <wp:docPr id="333540091" name="Picture 1" descr="A logo with mountai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40091" name="Picture 1" descr="A logo with mountains an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02077" w14:textId="77777777" w:rsidR="003C2521" w:rsidRDefault="003C2521" w:rsidP="003C25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66897B8" w14:textId="77777777" w:rsidR="003C2521" w:rsidRDefault="003C2521" w:rsidP="003C25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F868C9E" w14:textId="77777777" w:rsidR="003C2521" w:rsidRDefault="003C2521" w:rsidP="003C25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D2B7CC8" w14:textId="00553422" w:rsidR="003C2521" w:rsidRDefault="003C2521" w:rsidP="003C25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City of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Duchesne </w:t>
      </w:r>
    </w:p>
    <w:p w14:paraId="07D62ECF" w14:textId="0943CC3D" w:rsidR="003C2521" w:rsidRPr="003C2521" w:rsidRDefault="003C2521" w:rsidP="003C25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Official </w:t>
      </w:r>
      <w:r w:rsidR="002600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</w:t>
      </w:r>
      <w:r w:rsidR="002E7D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ied </w:t>
      </w:r>
      <w:r w:rsidR="00964A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Duchesne </w:t>
      </w:r>
      <w:r w:rsidR="00E40D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City 2025 </w:t>
      </w:r>
      <w:r w:rsidR="002E7D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Municipal</w:t>
      </w:r>
      <w:r w:rsidR="00964A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Election Results</w:t>
      </w:r>
    </w:p>
    <w:p w14:paraId="485ED2A8" w14:textId="44A5A774" w:rsidR="003C2521" w:rsidRPr="003C2521" w:rsidRDefault="003C2521" w:rsidP="003C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2521">
        <w:rPr>
          <w:rFonts w:ascii="Times New Roman" w:eastAsia="Times New Roman" w:hAnsi="Times New Roman" w:cs="Times New Roman"/>
          <w:kern w:val="0"/>
          <w14:ligatures w14:val="none"/>
        </w:rPr>
        <w:t>Pursuant to Utah Code §20A-4-301(2)(b), the Duchesne City Council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Mayor 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>acting as the Board of Municipal Canvassers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officially canvassed and certified the results of the </w:t>
      </w:r>
      <w:r w:rsidR="00964A21" w:rsidRPr="00964A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Duchesne City</w:t>
      </w:r>
      <w:r w:rsidR="00E40D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2025</w:t>
      </w:r>
      <w:r w:rsidR="00964A21" w:rsidRPr="00964A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Municipal Primary Election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held on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12, 2025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, during a public meeting on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26, 2025.</w:t>
      </w:r>
    </w:p>
    <w:p w14:paraId="78C4543D" w14:textId="77777777" w:rsidR="003C2521" w:rsidRDefault="003C2521" w:rsidP="003C25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Certified Results:</w:t>
      </w:r>
    </w:p>
    <w:p w14:paraId="092ED61A" w14:textId="6A67CDD6" w:rsidR="00D476E6" w:rsidRPr="0048597F" w:rsidRDefault="00D476E6" w:rsidP="00D47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9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Mayor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(4-Year Term)</w:t>
      </w:r>
    </w:p>
    <w:p w14:paraId="64D85E43" w14:textId="01FEB2C2" w:rsidR="00D476E6" w:rsidRPr="0048597F" w:rsidRDefault="00D476E6" w:rsidP="00D476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Jason Andrew Baker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180 votes</w:t>
      </w:r>
    </w:p>
    <w:p w14:paraId="5BA520BB" w14:textId="76423C16" w:rsidR="00D476E6" w:rsidRDefault="00D476E6" w:rsidP="00D476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Corby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Patrick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ab/>
        <w:t>12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  votes (Not advancing)</w:t>
      </w:r>
    </w:p>
    <w:p w14:paraId="68E59174" w14:textId="0118439D" w:rsidR="00D476E6" w:rsidRPr="0048597F" w:rsidRDefault="00D476E6" w:rsidP="00D476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Deborah V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Herron 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ab/>
        <w:t>228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votes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4A0A0215" w14:textId="5F9DD95D" w:rsidR="00D476E6" w:rsidRPr="0048597F" w:rsidRDefault="00D476E6" w:rsidP="00D47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59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City Council (</w:t>
      </w:r>
      <w:r w:rsidR="009A6F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seats, </w:t>
      </w:r>
      <w:r w:rsidRPr="004859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4-Year Term)</w:t>
      </w:r>
    </w:p>
    <w:p w14:paraId="7CFEAB87" w14:textId="1BD888F0" w:rsidR="00D476E6" w:rsidRPr="0048597F" w:rsidRDefault="00D476E6" w:rsidP="00D476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Dawnette Browning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155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>votes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51075A52" w14:textId="4067D98F" w:rsidR="00D476E6" w:rsidRPr="0048597F" w:rsidRDefault="00D476E6" w:rsidP="00D476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Mark Eugene Nielsen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189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votes</w:t>
      </w:r>
    </w:p>
    <w:p w14:paraId="2220D46E" w14:textId="498A0569" w:rsidR="00D476E6" w:rsidRDefault="00D476E6" w:rsidP="00D476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Jenny Adams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190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votes</w:t>
      </w:r>
    </w:p>
    <w:p w14:paraId="6082553A" w14:textId="11B173B5" w:rsidR="00D476E6" w:rsidRPr="0048597F" w:rsidRDefault="00D476E6" w:rsidP="00D476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Janice Lynn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Shipman</w:t>
      </w:r>
      <w:r w:rsidRPr="0048597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34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  votes (Not advancing)</w:t>
      </w:r>
    </w:p>
    <w:p w14:paraId="030C870A" w14:textId="411CB27B" w:rsidR="00D476E6" w:rsidRPr="000E110E" w:rsidRDefault="00D476E6" w:rsidP="00D476E6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110E">
        <w:rPr>
          <w:rFonts w:ascii="Times New Roman" w:eastAsia="Times New Roman" w:hAnsi="Times New Roman" w:cs="Times New Roman"/>
          <w:kern w:val="0"/>
          <w14:ligatures w14:val="none"/>
        </w:rPr>
        <w:t>Marty Anthony Herrera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263</w:t>
      </w:r>
      <w:r w:rsidR="00877AAB">
        <w:rPr>
          <w:rFonts w:ascii="Times New Roman" w:eastAsia="Times New Roman" w:hAnsi="Times New Roman" w:cs="Times New Roman"/>
          <w:kern w:val="0"/>
          <w14:ligatures w14:val="none"/>
        </w:rPr>
        <w:t xml:space="preserve"> votes</w:t>
      </w:r>
    </w:p>
    <w:p w14:paraId="48373667" w14:textId="77777777" w:rsidR="00D476E6" w:rsidRPr="003C2521" w:rsidRDefault="00D476E6" w:rsidP="003C25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7BA8E40" w14:textId="2708F864" w:rsidR="003C2521" w:rsidRPr="003C2521" w:rsidRDefault="003C2521" w:rsidP="003C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These individuals </w:t>
      </w:r>
      <w:proofErr w:type="gramStart"/>
      <w:r w:rsidR="002766FB">
        <w:rPr>
          <w:rFonts w:ascii="Times New Roman" w:eastAsia="Times New Roman" w:hAnsi="Times New Roman" w:cs="Times New Roman"/>
          <w:kern w:val="0"/>
          <w14:ligatures w14:val="none"/>
        </w:rPr>
        <w:t>Jason</w:t>
      </w:r>
      <w:proofErr w:type="gramEnd"/>
      <w:r w:rsidR="002766FB">
        <w:rPr>
          <w:rFonts w:ascii="Times New Roman" w:eastAsia="Times New Roman" w:hAnsi="Times New Roman" w:cs="Times New Roman"/>
          <w:kern w:val="0"/>
          <w14:ligatures w14:val="none"/>
        </w:rPr>
        <w:t xml:space="preserve"> Andrew Baker, Deborah V. Herron, Dawnette Browning. Mark Eugene Nielsen</w:t>
      </w:r>
      <w:r w:rsidR="00420DA1">
        <w:rPr>
          <w:rFonts w:ascii="Times New Roman" w:eastAsia="Times New Roman" w:hAnsi="Times New Roman" w:cs="Times New Roman"/>
          <w:kern w:val="0"/>
          <w14:ligatures w14:val="none"/>
        </w:rPr>
        <w:t>, Jenny Adams, and Marty Anthony Herrera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are hereby certified to advance to the </w:t>
      </w:r>
      <w:r w:rsidR="00F522F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Duchesne City 2025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Municipal General Election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November 4, 2025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>, where final officeholders will be selected.</w:t>
      </w:r>
    </w:p>
    <w:p w14:paraId="307BD94C" w14:textId="77777777" w:rsidR="00420DA1" w:rsidRDefault="00A2603A" w:rsidP="00420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9A69C45">
          <v:rect id="_x0000_i1025" style="width:0;height:1.5pt" o:hralign="center" o:hrstd="t" o:hr="t" fillcolor="#a0a0a0" stroked="f"/>
        </w:pict>
      </w:r>
    </w:p>
    <w:p w14:paraId="714D4FE4" w14:textId="77777777" w:rsidR="00420DA1" w:rsidRDefault="00420DA1" w:rsidP="00420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B2334B" w14:textId="71853985" w:rsidR="003C2521" w:rsidRPr="003C2521" w:rsidRDefault="003C2521" w:rsidP="00420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This notice serves as the 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official record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of the canvassed primary results.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The certified results have been posted publicly and will remain available at the City Office, on the </w:t>
      </w:r>
      <w:proofErr w:type="gramStart"/>
      <w:r w:rsidRPr="003C2521">
        <w:rPr>
          <w:rFonts w:ascii="Times New Roman" w:eastAsia="Times New Roman" w:hAnsi="Times New Roman" w:cs="Times New Roman"/>
          <w:kern w:val="0"/>
          <w14:ligatures w14:val="none"/>
        </w:rPr>
        <w:t>City</w:t>
      </w:r>
      <w:proofErr w:type="gramEnd"/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website, and on the official public </w:t>
      </w:r>
      <w:r w:rsidR="00420DA1" w:rsidRPr="003C2521">
        <w:rPr>
          <w:rFonts w:ascii="Times New Roman" w:eastAsia="Times New Roman" w:hAnsi="Times New Roman" w:cs="Times New Roman"/>
          <w:kern w:val="0"/>
          <w14:ligatures w14:val="none"/>
        </w:rPr>
        <w:t>noticeboard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4983A6" w14:textId="67B12806" w:rsidR="003C2521" w:rsidRPr="00420DA1" w:rsidRDefault="003C2521" w:rsidP="0042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ssued by: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Myra Young, Duchesne City Recorder / Election Officer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25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August 26</w:t>
      </w:r>
      <w:r w:rsidRPr="003C2521">
        <w:rPr>
          <w:rFonts w:ascii="Times New Roman" w:eastAsia="Times New Roman" w:hAnsi="Times New Roman" w:cs="Times New Roman"/>
          <w:kern w:val="0"/>
          <w14:ligatures w14:val="none"/>
        </w:rPr>
        <w:t>, 2025</w:t>
      </w:r>
    </w:p>
    <w:sectPr w:rsidR="003C2521" w:rsidRPr="00420DA1" w:rsidSect="00F522F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69A4"/>
    <w:multiLevelType w:val="multilevel"/>
    <w:tmpl w:val="EE3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40287"/>
    <w:multiLevelType w:val="multilevel"/>
    <w:tmpl w:val="2A9C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3780F"/>
    <w:multiLevelType w:val="multilevel"/>
    <w:tmpl w:val="404C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24CA2"/>
    <w:multiLevelType w:val="multilevel"/>
    <w:tmpl w:val="5024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86792">
    <w:abstractNumId w:val="1"/>
  </w:num>
  <w:num w:numId="2" w16cid:durableId="43455034">
    <w:abstractNumId w:val="3"/>
  </w:num>
  <w:num w:numId="3" w16cid:durableId="1737781278">
    <w:abstractNumId w:val="2"/>
  </w:num>
  <w:num w:numId="4" w16cid:durableId="49912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21"/>
    <w:rsid w:val="00071A8A"/>
    <w:rsid w:val="0026004F"/>
    <w:rsid w:val="002766FB"/>
    <w:rsid w:val="002E7D9D"/>
    <w:rsid w:val="003C2521"/>
    <w:rsid w:val="00420DA1"/>
    <w:rsid w:val="00442313"/>
    <w:rsid w:val="00795BBE"/>
    <w:rsid w:val="00821B55"/>
    <w:rsid w:val="00877AAB"/>
    <w:rsid w:val="008876F2"/>
    <w:rsid w:val="00964A21"/>
    <w:rsid w:val="009A6F8E"/>
    <w:rsid w:val="00A2603A"/>
    <w:rsid w:val="00D476E6"/>
    <w:rsid w:val="00E40D54"/>
    <w:rsid w:val="00F5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702B68"/>
  <w15:chartTrackingRefBased/>
  <w15:docId w15:val="{63696475-E254-4984-8B4A-D00DC943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5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Myra Young</dc:creator>
  <cp:keywords/>
  <dc:description/>
  <cp:lastModifiedBy>Jessica North</cp:lastModifiedBy>
  <cp:revision>2</cp:revision>
  <cp:lastPrinted>2025-08-26T20:53:00Z</cp:lastPrinted>
  <dcterms:created xsi:type="dcterms:W3CDTF">2025-08-27T13:19:00Z</dcterms:created>
  <dcterms:modified xsi:type="dcterms:W3CDTF">2025-08-27T13:19:00Z</dcterms:modified>
</cp:coreProperties>
</file>