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4911" w:rsidRPr="00DC4911" w:rsidRDefault="00DC4911" w:rsidP="00DC4911">
      <w:pPr>
        <w:spacing w:after="0" w:line="240" w:lineRule="auto"/>
        <w:ind w:left="-1714" w:right="-806" w:firstLine="994"/>
        <w:jc w:val="center"/>
        <w:rPr>
          <w:rFonts w:ascii="Times New Roman" w:eastAsia="Times New Roman" w:hAnsi="Times New Roman" w:cs="Times New Roman"/>
          <w:sz w:val="24"/>
          <w:szCs w:val="24"/>
        </w:rPr>
      </w:pPr>
      <w:r w:rsidRPr="00DC4911">
        <w:rPr>
          <w:rFonts w:ascii="Calibri" w:eastAsia="Times New Roman" w:hAnsi="Calibri" w:cs="Calibri"/>
          <w:color w:val="000000"/>
        </w:rPr>
        <w:t>Soldier Hollow Charter School Board of Trustee Meeting</w:t>
      </w:r>
    </w:p>
    <w:p w:rsidR="00DC4911" w:rsidRPr="00DC4911" w:rsidRDefault="00DC4911" w:rsidP="00DC4911">
      <w:pPr>
        <w:spacing w:after="0" w:line="240" w:lineRule="auto"/>
        <w:ind w:left="-1714" w:right="-806" w:firstLine="994"/>
        <w:jc w:val="center"/>
        <w:rPr>
          <w:rFonts w:ascii="Times New Roman" w:eastAsia="Times New Roman" w:hAnsi="Times New Roman" w:cs="Times New Roman"/>
          <w:sz w:val="24"/>
          <w:szCs w:val="24"/>
        </w:rPr>
      </w:pPr>
      <w:r w:rsidRPr="00DC4911">
        <w:rPr>
          <w:rFonts w:ascii="Calibri" w:eastAsia="Times New Roman" w:hAnsi="Calibri" w:cs="Calibri"/>
          <w:color w:val="000000"/>
        </w:rPr>
        <w:t>June 24, 2025</w:t>
      </w:r>
    </w:p>
    <w:p w:rsidR="00DC4911" w:rsidRPr="00DC4911" w:rsidRDefault="00DC4911" w:rsidP="00DC4911">
      <w:pPr>
        <w:spacing w:after="0" w:line="240" w:lineRule="auto"/>
        <w:ind w:left="-1710" w:right="-810" w:firstLine="990"/>
        <w:jc w:val="center"/>
        <w:rPr>
          <w:rFonts w:ascii="Times New Roman" w:eastAsia="Times New Roman" w:hAnsi="Times New Roman" w:cs="Times New Roman"/>
          <w:sz w:val="24"/>
          <w:szCs w:val="24"/>
        </w:rPr>
      </w:pPr>
      <w:r w:rsidRPr="00DC4911">
        <w:rPr>
          <w:rFonts w:ascii="Calibri" w:eastAsia="Times New Roman" w:hAnsi="Calibri" w:cs="Calibri"/>
          <w:color w:val="000000"/>
        </w:rPr>
        <w:t>3444 West 3000 South, Heber City, Utah</w:t>
      </w:r>
    </w:p>
    <w:p w:rsidR="00DC4911" w:rsidRPr="00DC4911" w:rsidRDefault="00DC4911" w:rsidP="00DC4911">
      <w:pPr>
        <w:pBdr>
          <w:bottom w:val="single" w:sz="12" w:space="1" w:color="000000"/>
        </w:pBdr>
        <w:spacing w:after="0" w:line="240" w:lineRule="auto"/>
        <w:ind w:left="-1710" w:right="-810" w:firstLine="990"/>
        <w:jc w:val="center"/>
        <w:rPr>
          <w:rFonts w:ascii="Times New Roman" w:eastAsia="Times New Roman" w:hAnsi="Times New Roman" w:cs="Times New Roman"/>
          <w:sz w:val="24"/>
          <w:szCs w:val="24"/>
        </w:rPr>
      </w:pPr>
      <w:r w:rsidRPr="00DC4911">
        <w:rPr>
          <w:rFonts w:ascii="Calibri" w:eastAsia="Times New Roman" w:hAnsi="Calibri" w:cs="Calibri"/>
          <w:color w:val="000000"/>
        </w:rPr>
        <w:t>(All times listed are approximate.  The Board reserves the right to vote on any item on the agenda)</w:t>
      </w:r>
    </w:p>
    <w:p w:rsidR="00DC4911" w:rsidRPr="00DC4911" w:rsidRDefault="00DC4911" w:rsidP="00DC4911">
      <w:pPr>
        <w:spacing w:after="0" w:line="240" w:lineRule="auto"/>
        <w:jc w:val="center"/>
        <w:rPr>
          <w:rFonts w:ascii="Times New Roman" w:eastAsia="Times New Roman" w:hAnsi="Times New Roman" w:cs="Times New Roman"/>
          <w:sz w:val="24"/>
          <w:szCs w:val="24"/>
        </w:rPr>
      </w:pPr>
      <w:r w:rsidRPr="00DC4911">
        <w:rPr>
          <w:rFonts w:ascii="Calibri" w:eastAsia="Times New Roman" w:hAnsi="Calibri" w:cs="Calibri"/>
          <w:color w:val="000000"/>
          <w:sz w:val="20"/>
          <w:szCs w:val="20"/>
        </w:rPr>
        <w:t>The Mission of Soldier Hollow Charter School is to utilize place-based education to foster autonomous, lifelong learning through knowledge of and responsibility for the environment.</w:t>
      </w:r>
    </w:p>
    <w:p w:rsidR="00DC4911" w:rsidRPr="00DC4911" w:rsidRDefault="00DC4911" w:rsidP="00DC4911">
      <w:pPr>
        <w:pBdr>
          <w:bottom w:val="single" w:sz="12" w:space="1" w:color="000000"/>
        </w:pBdr>
        <w:spacing w:after="0" w:line="240" w:lineRule="auto"/>
        <w:ind w:left="-1710" w:right="-810" w:firstLine="990"/>
        <w:rPr>
          <w:rFonts w:ascii="Times New Roman" w:eastAsia="Times New Roman" w:hAnsi="Times New Roman" w:cs="Times New Roman"/>
          <w:sz w:val="24"/>
          <w:szCs w:val="24"/>
        </w:rPr>
      </w:pPr>
    </w:p>
    <w:p w:rsidR="00DC4911" w:rsidRPr="00DC4911" w:rsidRDefault="00DC4911" w:rsidP="00DC4911">
      <w:pPr>
        <w:spacing w:after="0" w:line="240" w:lineRule="auto"/>
        <w:rPr>
          <w:rFonts w:ascii="Times New Roman" w:eastAsia="Times New Roman" w:hAnsi="Times New Roman" w:cs="Times New Roman"/>
          <w:sz w:val="24"/>
          <w:szCs w:val="24"/>
        </w:rPr>
      </w:pPr>
    </w:p>
    <w:p w:rsidR="00DC4911" w:rsidRPr="00DC4911" w:rsidRDefault="00DC4911" w:rsidP="00DC4911">
      <w:pPr>
        <w:spacing w:after="0" w:line="240" w:lineRule="auto"/>
        <w:rPr>
          <w:rFonts w:ascii="Times New Roman" w:eastAsia="Times New Roman" w:hAnsi="Times New Roman" w:cs="Times New Roman"/>
          <w:sz w:val="24"/>
          <w:szCs w:val="24"/>
        </w:rPr>
      </w:pPr>
      <w:r w:rsidRPr="00DC4911">
        <w:rPr>
          <w:rFonts w:ascii="Calibri" w:eastAsia="Times New Roman" w:hAnsi="Calibri" w:cs="Calibri"/>
          <w:b/>
          <w:bCs/>
          <w:color w:val="000000"/>
        </w:rPr>
        <w:t>Welcome (Call to order) and Roll Call:</w:t>
      </w:r>
      <w:r w:rsidRPr="00DC4911">
        <w:rPr>
          <w:rFonts w:ascii="Calibri" w:eastAsia="Times New Roman" w:hAnsi="Calibri" w:cs="Calibri"/>
          <w:color w:val="000000"/>
        </w:rPr>
        <w:t> (6:30pm)</w:t>
      </w:r>
      <w:r w:rsidR="00A84B56">
        <w:rPr>
          <w:rFonts w:ascii="Calibri" w:eastAsia="Times New Roman" w:hAnsi="Calibri" w:cs="Calibri"/>
          <w:color w:val="000000"/>
        </w:rPr>
        <w:t xml:space="preserve"> </w:t>
      </w:r>
      <w:r w:rsidR="00A84B56">
        <w:rPr>
          <w:rFonts w:ascii="Times New Roman" w:eastAsia="Times New Roman" w:hAnsi="Times New Roman" w:cs="Times New Roman"/>
          <w:sz w:val="24"/>
          <w:szCs w:val="24"/>
        </w:rPr>
        <w:t>Amy Lusby call to order 6:38pm. Board roll call Josh</w:t>
      </w:r>
      <w:r w:rsidR="00D464CC">
        <w:rPr>
          <w:rFonts w:ascii="Times New Roman" w:eastAsia="Times New Roman" w:hAnsi="Times New Roman" w:cs="Times New Roman"/>
          <w:sz w:val="24"/>
          <w:szCs w:val="24"/>
        </w:rPr>
        <w:t xml:space="preserve"> Cooke</w:t>
      </w:r>
      <w:r w:rsidR="00A84B56">
        <w:rPr>
          <w:rFonts w:ascii="Times New Roman" w:eastAsia="Times New Roman" w:hAnsi="Times New Roman" w:cs="Times New Roman"/>
          <w:sz w:val="24"/>
          <w:szCs w:val="24"/>
        </w:rPr>
        <w:t>, Tyler</w:t>
      </w:r>
      <w:r w:rsidR="00D464CC">
        <w:rPr>
          <w:rFonts w:ascii="Times New Roman" w:eastAsia="Times New Roman" w:hAnsi="Times New Roman" w:cs="Times New Roman"/>
          <w:sz w:val="24"/>
          <w:szCs w:val="24"/>
        </w:rPr>
        <w:t xml:space="preserve"> Partridge</w:t>
      </w:r>
      <w:r w:rsidR="00A84B56">
        <w:rPr>
          <w:rFonts w:ascii="Times New Roman" w:eastAsia="Times New Roman" w:hAnsi="Times New Roman" w:cs="Times New Roman"/>
          <w:sz w:val="24"/>
          <w:szCs w:val="24"/>
        </w:rPr>
        <w:t xml:space="preserve">, </w:t>
      </w:r>
      <w:proofErr w:type="spellStart"/>
      <w:proofErr w:type="gramStart"/>
      <w:r w:rsidR="00A84B56">
        <w:rPr>
          <w:rFonts w:ascii="Times New Roman" w:eastAsia="Times New Roman" w:hAnsi="Times New Roman" w:cs="Times New Roman"/>
          <w:sz w:val="24"/>
          <w:szCs w:val="24"/>
        </w:rPr>
        <w:t>Amy</w:t>
      </w:r>
      <w:r w:rsidR="00D464CC">
        <w:rPr>
          <w:rFonts w:ascii="Times New Roman" w:eastAsia="Times New Roman" w:hAnsi="Times New Roman" w:cs="Times New Roman"/>
          <w:sz w:val="24"/>
          <w:szCs w:val="24"/>
        </w:rPr>
        <w:t>Lusby</w:t>
      </w:r>
      <w:proofErr w:type="spellEnd"/>
      <w:r w:rsidR="00D464CC">
        <w:rPr>
          <w:rFonts w:ascii="Times New Roman" w:eastAsia="Times New Roman" w:hAnsi="Times New Roman" w:cs="Times New Roman"/>
          <w:sz w:val="24"/>
          <w:szCs w:val="24"/>
        </w:rPr>
        <w:t xml:space="preserve"> </w:t>
      </w:r>
      <w:r w:rsidR="00A84B56">
        <w:rPr>
          <w:rFonts w:ascii="Times New Roman" w:eastAsia="Times New Roman" w:hAnsi="Times New Roman" w:cs="Times New Roman"/>
          <w:sz w:val="24"/>
          <w:szCs w:val="24"/>
        </w:rPr>
        <w:t>,</w:t>
      </w:r>
      <w:proofErr w:type="gramEnd"/>
      <w:r w:rsidR="00A84B56">
        <w:rPr>
          <w:rFonts w:ascii="Times New Roman" w:eastAsia="Times New Roman" w:hAnsi="Times New Roman" w:cs="Times New Roman"/>
          <w:sz w:val="24"/>
          <w:szCs w:val="24"/>
        </w:rPr>
        <w:t xml:space="preserve"> Lindsay</w:t>
      </w:r>
      <w:r w:rsidR="00D464CC">
        <w:rPr>
          <w:rFonts w:ascii="Times New Roman" w:eastAsia="Times New Roman" w:hAnsi="Times New Roman" w:cs="Times New Roman"/>
          <w:sz w:val="24"/>
          <w:szCs w:val="24"/>
        </w:rPr>
        <w:t xml:space="preserve"> </w:t>
      </w:r>
      <w:proofErr w:type="spellStart"/>
      <w:r w:rsidR="00D464CC">
        <w:rPr>
          <w:rFonts w:ascii="Times New Roman" w:eastAsia="Times New Roman" w:hAnsi="Times New Roman" w:cs="Times New Roman"/>
          <w:sz w:val="24"/>
          <w:szCs w:val="24"/>
        </w:rPr>
        <w:t>Jepperson</w:t>
      </w:r>
      <w:proofErr w:type="spellEnd"/>
      <w:r w:rsidR="00A84B56">
        <w:rPr>
          <w:rFonts w:ascii="Times New Roman" w:eastAsia="Times New Roman" w:hAnsi="Times New Roman" w:cs="Times New Roman"/>
          <w:sz w:val="24"/>
          <w:szCs w:val="24"/>
        </w:rPr>
        <w:t>, Erin</w:t>
      </w:r>
      <w:r w:rsidR="00D464CC">
        <w:rPr>
          <w:rFonts w:ascii="Times New Roman" w:eastAsia="Times New Roman" w:hAnsi="Times New Roman" w:cs="Times New Roman"/>
          <w:sz w:val="24"/>
          <w:szCs w:val="24"/>
        </w:rPr>
        <w:t xml:space="preserve"> </w:t>
      </w:r>
      <w:proofErr w:type="spellStart"/>
      <w:r w:rsidR="00D464CC">
        <w:rPr>
          <w:rFonts w:ascii="Times New Roman" w:eastAsia="Times New Roman" w:hAnsi="Times New Roman" w:cs="Times New Roman"/>
          <w:sz w:val="24"/>
          <w:szCs w:val="24"/>
        </w:rPr>
        <w:t>Merryweather</w:t>
      </w:r>
      <w:proofErr w:type="spellEnd"/>
    </w:p>
    <w:p w:rsidR="00DC4911" w:rsidRPr="00DC4911" w:rsidRDefault="00DC4911" w:rsidP="00DC4911">
      <w:pPr>
        <w:spacing w:after="0" w:line="240" w:lineRule="auto"/>
        <w:rPr>
          <w:rFonts w:ascii="Times New Roman" w:eastAsia="Times New Roman" w:hAnsi="Times New Roman" w:cs="Times New Roman"/>
          <w:sz w:val="24"/>
          <w:szCs w:val="24"/>
        </w:rPr>
      </w:pPr>
      <w:r w:rsidRPr="00DC4911">
        <w:rPr>
          <w:rFonts w:ascii="Calibri" w:eastAsia="Times New Roman" w:hAnsi="Calibri" w:cs="Calibri"/>
          <w:b/>
          <w:bCs/>
          <w:color w:val="000000"/>
        </w:rPr>
        <w:t>Public Comment:</w:t>
      </w:r>
      <w:r w:rsidRPr="00DC4911">
        <w:rPr>
          <w:rFonts w:ascii="Calibri" w:eastAsia="Times New Roman" w:hAnsi="Calibri" w:cs="Calibri"/>
          <w:color w:val="000000"/>
        </w:rPr>
        <w:t xml:space="preserve"> (6:35 pm)-  </w:t>
      </w:r>
      <w:r w:rsidRPr="00DC4911">
        <w:rPr>
          <w:rFonts w:ascii="Calibri" w:eastAsia="Times New Roman" w:hAnsi="Calibri" w:cs="Calibri"/>
          <w:color w:val="000000"/>
          <w:sz w:val="18"/>
          <w:szCs w:val="18"/>
        </w:rPr>
        <w:t xml:space="preserve">The public may address any issue not related to items already on the agenda.  Please refer to our Public Comment at Board Meetings Policy for procedures. </w:t>
      </w:r>
      <w:r w:rsidRPr="00DC4911">
        <w:rPr>
          <w:rFonts w:ascii="Calibri" w:eastAsia="Times New Roman" w:hAnsi="Calibri" w:cs="Calibri"/>
          <w:color w:val="222222"/>
          <w:sz w:val="18"/>
          <w:szCs w:val="18"/>
          <w:shd w:val="clear" w:color="auto" w:fill="FFFFFF"/>
        </w:rPr>
        <w:t>The Board will not allow public comment that could violate the privacy rights of individual students or staff members.  The School, Board Members, and Staff are required to protect the privacy of students, and specific student related issues under Federal and State law including the Federal Education Rights Privacy Act.  Additionally, the Board will not allow public comment related to individual Staff Members that calls into question Staff member’s character, professional competence, and/or handling of specific student related issues.  Should attendees wish to provide the Board with comments that may potentially violate the privacy rights of students or staff members, they may submit the comments to the Board in advance of the meeting via </w:t>
      </w:r>
      <w:r w:rsidRPr="00DC4911">
        <w:rPr>
          <w:rFonts w:ascii="Calibri" w:eastAsia="Times New Roman" w:hAnsi="Calibri" w:cs="Calibri"/>
          <w:color w:val="000000"/>
          <w:sz w:val="18"/>
          <w:szCs w:val="18"/>
          <w:shd w:val="clear" w:color="auto" w:fill="FFFFFF"/>
        </w:rPr>
        <w:t>theboard@myshcs.org</w:t>
      </w:r>
      <w:r w:rsidRPr="00DC4911">
        <w:rPr>
          <w:rFonts w:ascii="Calibri" w:eastAsia="Times New Roman" w:hAnsi="Calibri" w:cs="Calibri"/>
          <w:color w:val="222222"/>
          <w:sz w:val="18"/>
          <w:szCs w:val="18"/>
          <w:shd w:val="clear" w:color="auto" w:fill="FFFFFF"/>
        </w:rPr>
        <w:t>.  The Board may then use their discretion to a) allow the individual submitting the comment to read the statement during public comment, b) may have a board member read the statements to the public during the public comment, possibly omitting any language that could violate privacy laws, or c) may accept the comment as a private communication to the board which the board will then take under advisement. The public should be aware that the Board is unable, by State law, to deliberate or take action on items raised during the public comment time in a Board meeting if they do not appear on the publicly noticed agenda. </w:t>
      </w:r>
    </w:p>
    <w:p w:rsidR="00DC4911" w:rsidRPr="00DC4911" w:rsidRDefault="00A84B56" w:rsidP="00DC491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Read by Tyler Partridge. No public present</w:t>
      </w:r>
    </w:p>
    <w:p w:rsidR="00DC4911" w:rsidRPr="00DC4911" w:rsidRDefault="00DC4911" w:rsidP="00DC4911">
      <w:pPr>
        <w:spacing w:after="0" w:line="240" w:lineRule="auto"/>
        <w:rPr>
          <w:rFonts w:ascii="Times New Roman" w:eastAsia="Times New Roman" w:hAnsi="Times New Roman" w:cs="Times New Roman"/>
          <w:sz w:val="24"/>
          <w:szCs w:val="24"/>
        </w:rPr>
      </w:pPr>
      <w:r w:rsidRPr="00DC4911">
        <w:rPr>
          <w:rFonts w:ascii="Calibri" w:eastAsia="Times New Roman" w:hAnsi="Calibri" w:cs="Calibri"/>
          <w:b/>
          <w:bCs/>
          <w:color w:val="000000"/>
        </w:rPr>
        <w:t>Reports:</w:t>
      </w:r>
      <w:r w:rsidRPr="00DC4911">
        <w:rPr>
          <w:rFonts w:ascii="Calibri" w:eastAsia="Times New Roman" w:hAnsi="Calibri" w:cs="Calibri"/>
          <w:color w:val="000000"/>
        </w:rPr>
        <w:t> (6:45 pm) Board Committees Report– Board Action may be required – (10 min)</w:t>
      </w:r>
    </w:p>
    <w:p w:rsidR="00DC4911" w:rsidRPr="00DC4911" w:rsidRDefault="00DC4911" w:rsidP="00DC4911">
      <w:pPr>
        <w:spacing w:after="0" w:line="240" w:lineRule="auto"/>
        <w:rPr>
          <w:rFonts w:ascii="Times New Roman" w:eastAsia="Times New Roman" w:hAnsi="Times New Roman" w:cs="Times New Roman"/>
          <w:sz w:val="24"/>
          <w:szCs w:val="24"/>
        </w:rPr>
      </w:pPr>
      <w:r w:rsidRPr="00DC4911">
        <w:rPr>
          <w:rFonts w:ascii="Times New Roman" w:eastAsia="Times New Roman" w:hAnsi="Times New Roman" w:cs="Times New Roman"/>
          <w:sz w:val="24"/>
          <w:szCs w:val="24"/>
        </w:rPr>
        <w:br/>
      </w:r>
    </w:p>
    <w:p w:rsidR="00DC4911" w:rsidRPr="00DC4911" w:rsidRDefault="00DC4911" w:rsidP="00DC4911">
      <w:pPr>
        <w:numPr>
          <w:ilvl w:val="0"/>
          <w:numId w:val="25"/>
        </w:numPr>
        <w:spacing w:after="0" w:line="240" w:lineRule="auto"/>
        <w:textAlignment w:val="baseline"/>
        <w:rPr>
          <w:rFonts w:ascii="Calibri" w:eastAsia="Times New Roman" w:hAnsi="Calibri" w:cs="Calibri"/>
          <w:color w:val="000000"/>
        </w:rPr>
      </w:pPr>
      <w:r w:rsidRPr="00DC4911">
        <w:rPr>
          <w:rFonts w:ascii="Calibri" w:eastAsia="Times New Roman" w:hAnsi="Calibri" w:cs="Calibri"/>
          <w:color w:val="000000"/>
        </w:rPr>
        <w:t>Mountain City Basketball Presentation</w:t>
      </w:r>
      <w:r w:rsidR="00A84B56">
        <w:rPr>
          <w:rFonts w:ascii="Calibri" w:eastAsia="Times New Roman" w:hAnsi="Calibri" w:cs="Calibri"/>
          <w:color w:val="000000"/>
        </w:rPr>
        <w:t xml:space="preserve"> – Would like a partnership with the school. Use the gym for their basketball team and offer free clinics to SHCS students and discounted rates to students. They cover all liability insurance. Would be after hours. Up to 4 days a week. Would there be supervision needed at the school? Hours would be in 3 hour blocks whenever works best. Also bringing games up to Heber Valley. </w:t>
      </w:r>
      <w:r w:rsidR="009A6E10">
        <w:rPr>
          <w:rFonts w:ascii="Calibri" w:eastAsia="Times New Roman" w:hAnsi="Calibri" w:cs="Calibri"/>
          <w:color w:val="000000"/>
        </w:rPr>
        <w:t xml:space="preserve">Someone does need to be from SHCS to supervise. </w:t>
      </w:r>
    </w:p>
    <w:p w:rsidR="00DC4911" w:rsidRPr="00DC4911" w:rsidRDefault="00DC4911" w:rsidP="00DC4911">
      <w:pPr>
        <w:spacing w:after="0" w:line="240" w:lineRule="auto"/>
        <w:rPr>
          <w:rFonts w:ascii="Times New Roman" w:eastAsia="Times New Roman" w:hAnsi="Times New Roman" w:cs="Times New Roman"/>
          <w:sz w:val="24"/>
          <w:szCs w:val="24"/>
        </w:rPr>
      </w:pPr>
    </w:p>
    <w:p w:rsidR="00DC4911" w:rsidRPr="00DC4911" w:rsidRDefault="00DC4911" w:rsidP="00DC4911">
      <w:pPr>
        <w:spacing w:line="240" w:lineRule="auto"/>
        <w:rPr>
          <w:rFonts w:ascii="Times New Roman" w:eastAsia="Times New Roman" w:hAnsi="Times New Roman" w:cs="Times New Roman"/>
          <w:sz w:val="24"/>
          <w:szCs w:val="24"/>
        </w:rPr>
      </w:pPr>
      <w:r w:rsidRPr="00DC4911">
        <w:rPr>
          <w:rFonts w:ascii="Calibri" w:eastAsia="Times New Roman" w:hAnsi="Calibri" w:cs="Calibri"/>
          <w:color w:val="000000"/>
        </w:rPr>
        <w:t> 2. PTO (Parent Teacher Organization):</w:t>
      </w:r>
    </w:p>
    <w:p w:rsidR="00DC4911" w:rsidRPr="00DC4911" w:rsidRDefault="00DC4911" w:rsidP="00DC4911">
      <w:pPr>
        <w:numPr>
          <w:ilvl w:val="0"/>
          <w:numId w:val="26"/>
        </w:numPr>
        <w:spacing w:after="0" w:line="240" w:lineRule="auto"/>
        <w:textAlignment w:val="baseline"/>
        <w:rPr>
          <w:rFonts w:ascii="Times New Roman" w:eastAsia="Times New Roman" w:hAnsi="Times New Roman" w:cs="Times New Roman"/>
          <w:color w:val="000000"/>
          <w:sz w:val="24"/>
          <w:szCs w:val="24"/>
        </w:rPr>
      </w:pPr>
      <w:r w:rsidRPr="00DC4911">
        <w:rPr>
          <w:rFonts w:ascii="Calibri" w:eastAsia="Times New Roman" w:hAnsi="Calibri" w:cs="Calibri"/>
          <w:color w:val="000000"/>
        </w:rPr>
        <w:t xml:space="preserve">Recent events </w:t>
      </w:r>
      <w:r w:rsidR="009A6E10">
        <w:rPr>
          <w:rFonts w:ascii="Calibri" w:eastAsia="Times New Roman" w:hAnsi="Calibri" w:cs="Calibri"/>
          <w:color w:val="000000"/>
        </w:rPr>
        <w:t>–</w:t>
      </w:r>
      <w:r w:rsidRPr="00DC4911">
        <w:rPr>
          <w:rFonts w:ascii="Calibri" w:eastAsia="Times New Roman" w:hAnsi="Calibri" w:cs="Calibri"/>
          <w:color w:val="000000"/>
        </w:rPr>
        <w:t> </w:t>
      </w:r>
      <w:r w:rsidR="009A6E10">
        <w:rPr>
          <w:rFonts w:ascii="Calibri" w:eastAsia="Times New Roman" w:hAnsi="Calibri" w:cs="Calibri"/>
          <w:color w:val="000000"/>
        </w:rPr>
        <w:t xml:space="preserve">Field day was great. Awesome gifts for everyone at the end of the year. PTO really stood out this year. Still funds to be used for recess equipment or other things. </w:t>
      </w:r>
    </w:p>
    <w:p w:rsidR="00DC4911" w:rsidRPr="00DC4911" w:rsidRDefault="00DC4911" w:rsidP="00DC4911">
      <w:pPr>
        <w:numPr>
          <w:ilvl w:val="0"/>
          <w:numId w:val="26"/>
        </w:numPr>
        <w:spacing w:after="0" w:line="240" w:lineRule="auto"/>
        <w:textAlignment w:val="baseline"/>
        <w:rPr>
          <w:rFonts w:ascii="Times New Roman" w:eastAsia="Times New Roman" w:hAnsi="Times New Roman" w:cs="Times New Roman"/>
          <w:color w:val="000000"/>
          <w:sz w:val="24"/>
          <w:szCs w:val="24"/>
        </w:rPr>
      </w:pPr>
      <w:r w:rsidRPr="00DC4911">
        <w:rPr>
          <w:rFonts w:ascii="Calibri" w:eastAsia="Times New Roman" w:hAnsi="Calibri" w:cs="Calibri"/>
          <w:color w:val="000000"/>
        </w:rPr>
        <w:t xml:space="preserve">Future events and preparations </w:t>
      </w:r>
      <w:r w:rsidR="009A6E10">
        <w:rPr>
          <w:rFonts w:ascii="Calibri" w:eastAsia="Times New Roman" w:hAnsi="Calibri" w:cs="Calibri"/>
          <w:color w:val="000000"/>
        </w:rPr>
        <w:t>–</w:t>
      </w:r>
      <w:r w:rsidRPr="00DC4911">
        <w:rPr>
          <w:rFonts w:ascii="Calibri" w:eastAsia="Times New Roman" w:hAnsi="Calibri" w:cs="Calibri"/>
          <w:color w:val="000000"/>
        </w:rPr>
        <w:t> </w:t>
      </w:r>
      <w:r w:rsidR="009A6E10">
        <w:rPr>
          <w:rFonts w:ascii="Calibri" w:eastAsia="Times New Roman" w:hAnsi="Calibri" w:cs="Calibri"/>
          <w:color w:val="000000"/>
        </w:rPr>
        <w:t>None at this time.</w:t>
      </w:r>
    </w:p>
    <w:p w:rsidR="00DC4911" w:rsidRPr="00DC4911" w:rsidRDefault="00DC4911" w:rsidP="00DC4911">
      <w:pPr>
        <w:spacing w:after="0" w:line="240" w:lineRule="auto"/>
        <w:rPr>
          <w:rFonts w:ascii="Times New Roman" w:eastAsia="Times New Roman" w:hAnsi="Times New Roman" w:cs="Times New Roman"/>
          <w:sz w:val="24"/>
          <w:szCs w:val="24"/>
        </w:rPr>
      </w:pPr>
    </w:p>
    <w:p w:rsidR="00DC4911" w:rsidRPr="00DC4911" w:rsidRDefault="00DC4911" w:rsidP="00DC4911">
      <w:pPr>
        <w:spacing w:after="0" w:line="240" w:lineRule="auto"/>
        <w:rPr>
          <w:rFonts w:ascii="Times New Roman" w:eastAsia="Times New Roman" w:hAnsi="Times New Roman" w:cs="Times New Roman"/>
          <w:sz w:val="24"/>
          <w:szCs w:val="24"/>
        </w:rPr>
      </w:pPr>
      <w:r w:rsidRPr="00DC4911">
        <w:rPr>
          <w:rFonts w:ascii="Calibri" w:eastAsia="Times New Roman" w:hAnsi="Calibri" w:cs="Calibri"/>
          <w:color w:val="000000"/>
        </w:rPr>
        <w:t>3. Administration Team Report: (20 min)</w:t>
      </w:r>
    </w:p>
    <w:p w:rsidR="00DC4911" w:rsidRPr="00DC4911" w:rsidRDefault="00DC4911" w:rsidP="00DC4911">
      <w:pPr>
        <w:numPr>
          <w:ilvl w:val="0"/>
          <w:numId w:val="27"/>
        </w:numPr>
        <w:spacing w:after="0" w:line="240" w:lineRule="auto"/>
        <w:textAlignment w:val="baseline"/>
        <w:rPr>
          <w:rFonts w:ascii="Times New Roman" w:eastAsia="Times New Roman" w:hAnsi="Times New Roman" w:cs="Times New Roman"/>
          <w:color w:val="000000"/>
          <w:sz w:val="24"/>
          <w:szCs w:val="24"/>
        </w:rPr>
      </w:pPr>
      <w:r w:rsidRPr="00DC4911">
        <w:rPr>
          <w:rFonts w:ascii="Calibri" w:eastAsia="Times New Roman" w:hAnsi="Calibri" w:cs="Calibri"/>
          <w:color w:val="000000"/>
        </w:rPr>
        <w:t>Director –</w:t>
      </w:r>
      <w:r w:rsidR="009A6E10">
        <w:rPr>
          <w:rFonts w:ascii="Calibri" w:eastAsia="Times New Roman" w:hAnsi="Calibri" w:cs="Calibri"/>
          <w:color w:val="000000"/>
        </w:rPr>
        <w:t xml:space="preserve"> Created Place Based Education Course, 7 teachers </w:t>
      </w:r>
      <w:r w:rsidR="00D7319B">
        <w:rPr>
          <w:rFonts w:ascii="Calibri" w:eastAsia="Times New Roman" w:hAnsi="Calibri" w:cs="Calibri"/>
          <w:color w:val="000000"/>
        </w:rPr>
        <w:t xml:space="preserve">completed so far. Recognized years of service with lanyards and pins. Have incoming teachers complete course by the end of the summer. Professional Learning Teams. Building a Library of Professional Learning. Secured SRO for next year. Strengthened support staff and implementing more consistent training. Some successful community events. Focus for 25/26 – academic progress could have been better. We are collaborating to help with the most well rounded students. Student behavior, accountability, psychological safety. Understanding all of the personalities in the building and working well with everyone. Work in areas of strengths. Building up of teacher leaders this year. </w:t>
      </w:r>
      <w:proofErr w:type="spellStart"/>
      <w:r w:rsidR="00D7319B">
        <w:rPr>
          <w:rFonts w:ascii="Calibri" w:eastAsia="Times New Roman" w:hAnsi="Calibri" w:cs="Calibri"/>
          <w:color w:val="000000"/>
        </w:rPr>
        <w:t>Renae</w:t>
      </w:r>
      <w:proofErr w:type="spellEnd"/>
      <w:r w:rsidR="00D7319B">
        <w:rPr>
          <w:rFonts w:ascii="Calibri" w:eastAsia="Times New Roman" w:hAnsi="Calibri" w:cs="Calibri"/>
          <w:color w:val="000000"/>
        </w:rPr>
        <w:t xml:space="preserve"> Higginson (Santos) will help with Middle School next year as the team lead. Have decided to go back to a 7 period block for middle next year. Osprey outreach for middle school. </w:t>
      </w:r>
    </w:p>
    <w:p w:rsidR="00DC4911" w:rsidRPr="00DC4911" w:rsidRDefault="00DC4911" w:rsidP="00DC4911">
      <w:pPr>
        <w:numPr>
          <w:ilvl w:val="0"/>
          <w:numId w:val="28"/>
        </w:numPr>
        <w:spacing w:after="0" w:line="240" w:lineRule="auto"/>
        <w:ind w:left="1080"/>
        <w:textAlignment w:val="baseline"/>
        <w:rPr>
          <w:rFonts w:ascii="Calibri" w:eastAsia="Times New Roman" w:hAnsi="Calibri" w:cs="Calibri"/>
          <w:color w:val="000000"/>
        </w:rPr>
      </w:pPr>
      <w:r w:rsidRPr="00DC4911">
        <w:rPr>
          <w:rFonts w:ascii="Calibri" w:eastAsia="Times New Roman" w:hAnsi="Calibri" w:cs="Calibri"/>
          <w:color w:val="000000"/>
        </w:rPr>
        <w:t>Enrollment</w:t>
      </w:r>
      <w:r w:rsidR="009A6E10">
        <w:rPr>
          <w:rFonts w:ascii="Calibri" w:eastAsia="Times New Roman" w:hAnsi="Calibri" w:cs="Calibri"/>
          <w:color w:val="000000"/>
        </w:rPr>
        <w:t xml:space="preserve"> - </w:t>
      </w:r>
    </w:p>
    <w:p w:rsidR="00DC4911" w:rsidRPr="00DC4911" w:rsidRDefault="00DC4911" w:rsidP="00DC4911">
      <w:pPr>
        <w:numPr>
          <w:ilvl w:val="0"/>
          <w:numId w:val="28"/>
        </w:numPr>
        <w:spacing w:after="0" w:line="240" w:lineRule="auto"/>
        <w:ind w:left="1080"/>
        <w:textAlignment w:val="baseline"/>
        <w:rPr>
          <w:rFonts w:ascii="Calibri" w:eastAsia="Times New Roman" w:hAnsi="Calibri" w:cs="Calibri"/>
          <w:color w:val="000000"/>
        </w:rPr>
      </w:pPr>
      <w:r w:rsidRPr="00DC4911">
        <w:rPr>
          <w:rFonts w:ascii="Calibri" w:eastAsia="Times New Roman" w:hAnsi="Calibri" w:cs="Calibri"/>
          <w:color w:val="000000"/>
        </w:rPr>
        <w:t>Academic Excellence</w:t>
      </w:r>
      <w:r w:rsidR="009A6E10">
        <w:rPr>
          <w:rFonts w:ascii="Calibri" w:eastAsia="Times New Roman" w:hAnsi="Calibri" w:cs="Calibri"/>
          <w:color w:val="000000"/>
        </w:rPr>
        <w:t xml:space="preserve"> - </w:t>
      </w:r>
    </w:p>
    <w:p w:rsidR="00DC4911" w:rsidRPr="00DC4911" w:rsidRDefault="00DC4911" w:rsidP="00DC4911">
      <w:pPr>
        <w:numPr>
          <w:ilvl w:val="0"/>
          <w:numId w:val="28"/>
        </w:numPr>
        <w:spacing w:line="240" w:lineRule="auto"/>
        <w:ind w:left="1080"/>
        <w:textAlignment w:val="baseline"/>
        <w:rPr>
          <w:rFonts w:ascii="Calibri" w:eastAsia="Times New Roman" w:hAnsi="Calibri" w:cs="Calibri"/>
          <w:color w:val="000000"/>
        </w:rPr>
      </w:pPr>
      <w:r w:rsidRPr="00DC4911">
        <w:rPr>
          <w:rFonts w:ascii="Calibri" w:eastAsia="Times New Roman" w:hAnsi="Calibri" w:cs="Calibri"/>
          <w:color w:val="000000"/>
        </w:rPr>
        <w:t>Wish List for the school/School Projects</w:t>
      </w:r>
    </w:p>
    <w:p w:rsidR="00DC4911" w:rsidRPr="00DC4911" w:rsidRDefault="00DC4911" w:rsidP="00DC4911">
      <w:pPr>
        <w:numPr>
          <w:ilvl w:val="0"/>
          <w:numId w:val="29"/>
        </w:numPr>
        <w:spacing w:after="0" w:line="240" w:lineRule="auto"/>
        <w:textAlignment w:val="baseline"/>
        <w:rPr>
          <w:rFonts w:ascii="Arial" w:eastAsia="Times New Roman" w:hAnsi="Arial" w:cs="Arial"/>
          <w:color w:val="000000"/>
        </w:rPr>
      </w:pPr>
      <w:r w:rsidRPr="00DC4911">
        <w:rPr>
          <w:rFonts w:ascii="Calibri" w:eastAsia="Times New Roman" w:hAnsi="Calibri" w:cs="Calibri"/>
          <w:color w:val="000000"/>
        </w:rPr>
        <w:t>Assistant Director –</w:t>
      </w:r>
    </w:p>
    <w:p w:rsidR="00DC4911" w:rsidRPr="00DC4911" w:rsidRDefault="00DC4911" w:rsidP="00DC4911">
      <w:pPr>
        <w:numPr>
          <w:ilvl w:val="0"/>
          <w:numId w:val="30"/>
        </w:numPr>
        <w:spacing w:after="0" w:line="240" w:lineRule="auto"/>
        <w:ind w:left="1080"/>
        <w:textAlignment w:val="baseline"/>
        <w:rPr>
          <w:rFonts w:ascii="Calibri" w:eastAsia="Times New Roman" w:hAnsi="Calibri" w:cs="Calibri"/>
          <w:color w:val="000000"/>
        </w:rPr>
      </w:pPr>
      <w:r w:rsidRPr="00DC4911">
        <w:rPr>
          <w:rFonts w:ascii="Calibri" w:eastAsia="Times New Roman" w:hAnsi="Calibri" w:cs="Calibri"/>
          <w:color w:val="000000"/>
        </w:rPr>
        <w:t>Safety</w:t>
      </w:r>
      <w:r w:rsidR="00E66BC4">
        <w:rPr>
          <w:rFonts w:ascii="Calibri" w:eastAsia="Times New Roman" w:hAnsi="Calibri" w:cs="Calibri"/>
          <w:color w:val="000000"/>
        </w:rPr>
        <w:t xml:space="preserve"> – Impact Suite - What safeguards do they have in place. Is this uniquely Utah?</w:t>
      </w:r>
      <w:r w:rsidR="00876623">
        <w:rPr>
          <w:rFonts w:ascii="Calibri" w:eastAsia="Times New Roman" w:hAnsi="Calibri" w:cs="Calibri"/>
          <w:color w:val="000000"/>
        </w:rPr>
        <w:t xml:space="preserve"> </w:t>
      </w:r>
    </w:p>
    <w:p w:rsidR="00DC4911" w:rsidRPr="00DC4911" w:rsidRDefault="00DC4911" w:rsidP="00DC4911">
      <w:pPr>
        <w:numPr>
          <w:ilvl w:val="0"/>
          <w:numId w:val="31"/>
        </w:numPr>
        <w:spacing w:after="0" w:line="240" w:lineRule="auto"/>
        <w:textAlignment w:val="baseline"/>
        <w:rPr>
          <w:rFonts w:ascii="Arial" w:eastAsia="Times New Roman" w:hAnsi="Arial" w:cs="Arial"/>
          <w:color w:val="000000"/>
        </w:rPr>
      </w:pPr>
      <w:r w:rsidRPr="00DC4911">
        <w:rPr>
          <w:rFonts w:ascii="Calibri" w:eastAsia="Times New Roman" w:hAnsi="Calibri" w:cs="Calibri"/>
          <w:color w:val="000000"/>
        </w:rPr>
        <w:lastRenderedPageBreak/>
        <w:t>Special Ed Director –</w:t>
      </w:r>
      <w:r w:rsidR="005673FD">
        <w:rPr>
          <w:rFonts w:ascii="Calibri" w:eastAsia="Times New Roman" w:hAnsi="Calibri" w:cs="Calibri"/>
          <w:color w:val="000000"/>
        </w:rPr>
        <w:t xml:space="preserve"> </w:t>
      </w:r>
      <w:proofErr w:type="gramStart"/>
      <w:r w:rsidR="005673FD">
        <w:rPr>
          <w:rFonts w:ascii="Calibri" w:eastAsia="Times New Roman" w:hAnsi="Calibri" w:cs="Calibri"/>
          <w:color w:val="000000"/>
        </w:rPr>
        <w:t xml:space="preserve">1 </w:t>
      </w:r>
      <w:r w:rsidR="00876623">
        <w:rPr>
          <w:rFonts w:ascii="Calibri" w:eastAsia="Times New Roman" w:hAnsi="Calibri" w:cs="Calibri"/>
          <w:color w:val="000000"/>
        </w:rPr>
        <w:t>part</w:t>
      </w:r>
      <w:proofErr w:type="gramEnd"/>
      <w:r w:rsidR="00876623">
        <w:rPr>
          <w:rFonts w:ascii="Calibri" w:eastAsia="Times New Roman" w:hAnsi="Calibri" w:cs="Calibri"/>
          <w:color w:val="000000"/>
        </w:rPr>
        <w:t xml:space="preserve"> time paraprofessional who went through the Appel program who will be full time next year. </w:t>
      </w:r>
    </w:p>
    <w:p w:rsidR="00DC4911" w:rsidRPr="00DC4911" w:rsidRDefault="00DC4911" w:rsidP="00DC4911">
      <w:pPr>
        <w:spacing w:after="0" w:line="240" w:lineRule="auto"/>
        <w:rPr>
          <w:rFonts w:ascii="Times New Roman" w:eastAsia="Times New Roman" w:hAnsi="Times New Roman" w:cs="Times New Roman"/>
          <w:sz w:val="24"/>
          <w:szCs w:val="24"/>
        </w:rPr>
      </w:pPr>
    </w:p>
    <w:p w:rsidR="00DC4911" w:rsidRPr="00DC4911" w:rsidRDefault="00DC4911" w:rsidP="00DC4911">
      <w:pPr>
        <w:spacing w:line="240" w:lineRule="auto"/>
        <w:rPr>
          <w:rFonts w:ascii="Times New Roman" w:eastAsia="Times New Roman" w:hAnsi="Times New Roman" w:cs="Times New Roman"/>
          <w:sz w:val="24"/>
          <w:szCs w:val="24"/>
        </w:rPr>
      </w:pPr>
      <w:r w:rsidRPr="00DC4911">
        <w:rPr>
          <w:rFonts w:ascii="Calibri" w:eastAsia="Times New Roman" w:hAnsi="Calibri" w:cs="Calibri"/>
          <w:color w:val="000000"/>
        </w:rPr>
        <w:t>4. Financial Accountability Committee: (15 min) Rich Eccles and Tyler Partridge</w:t>
      </w:r>
    </w:p>
    <w:p w:rsidR="00876623" w:rsidRPr="00876623" w:rsidRDefault="00DC4911" w:rsidP="00DC4911">
      <w:pPr>
        <w:numPr>
          <w:ilvl w:val="0"/>
          <w:numId w:val="32"/>
        </w:numPr>
        <w:spacing w:after="0" w:line="240" w:lineRule="auto"/>
        <w:textAlignment w:val="baseline"/>
        <w:rPr>
          <w:rFonts w:ascii="Arial" w:eastAsia="Times New Roman" w:hAnsi="Arial" w:cs="Arial"/>
          <w:color w:val="000000"/>
        </w:rPr>
      </w:pPr>
      <w:r w:rsidRPr="00DC4911">
        <w:rPr>
          <w:rFonts w:ascii="Calibri" w:eastAsia="Times New Roman" w:hAnsi="Calibri" w:cs="Calibri"/>
          <w:color w:val="000000"/>
        </w:rPr>
        <w:t>Financ</w:t>
      </w:r>
      <w:r w:rsidR="00876623">
        <w:rPr>
          <w:rFonts w:ascii="Calibri" w:eastAsia="Times New Roman" w:hAnsi="Calibri" w:cs="Calibri"/>
          <w:color w:val="000000"/>
        </w:rPr>
        <w:t>ial statement from prior Month –</w:t>
      </w:r>
      <w:r w:rsidR="005673FD">
        <w:rPr>
          <w:rFonts w:ascii="Calibri" w:eastAsia="Times New Roman" w:hAnsi="Calibri" w:cs="Calibri"/>
          <w:color w:val="000000"/>
        </w:rPr>
        <w:t xml:space="preserve"> A</w:t>
      </w:r>
      <w:r w:rsidR="00980779">
        <w:rPr>
          <w:rFonts w:ascii="Calibri" w:eastAsia="Times New Roman" w:hAnsi="Calibri" w:cs="Calibri"/>
          <w:color w:val="000000"/>
        </w:rPr>
        <w:t>nnual Fraud Risk Assessment FY25 reviewed and complete.</w:t>
      </w:r>
    </w:p>
    <w:p w:rsidR="00DC4911" w:rsidRPr="00876623" w:rsidRDefault="00DC4911" w:rsidP="00876623">
      <w:pPr>
        <w:numPr>
          <w:ilvl w:val="0"/>
          <w:numId w:val="32"/>
        </w:numPr>
        <w:spacing w:after="0" w:line="240" w:lineRule="auto"/>
        <w:textAlignment w:val="baseline"/>
        <w:rPr>
          <w:rFonts w:ascii="Arial" w:eastAsia="Times New Roman" w:hAnsi="Arial" w:cs="Arial"/>
          <w:color w:val="000000"/>
        </w:rPr>
      </w:pPr>
      <w:r w:rsidRPr="00DC4911">
        <w:rPr>
          <w:rFonts w:ascii="Calibri" w:eastAsia="Times New Roman" w:hAnsi="Calibri" w:cs="Calibri"/>
          <w:color w:val="000000"/>
        </w:rPr>
        <w:t>Final FY25</w:t>
      </w:r>
      <w:r w:rsidR="00876623">
        <w:rPr>
          <w:rFonts w:ascii="Calibri" w:eastAsia="Times New Roman" w:hAnsi="Calibri" w:cs="Calibri"/>
          <w:color w:val="000000"/>
        </w:rPr>
        <w:t xml:space="preserve"> - approve a final FY25 budget. Shows a projected budget deficit of $699k. Always tried to keep the donation separate, we are now showing it. We have to be within 5%</w:t>
      </w:r>
    </w:p>
    <w:p w:rsidR="00DC4911" w:rsidRPr="00DC4911" w:rsidRDefault="00DC4911" w:rsidP="00DC4911">
      <w:pPr>
        <w:numPr>
          <w:ilvl w:val="0"/>
          <w:numId w:val="32"/>
        </w:numPr>
        <w:spacing w:after="0" w:line="240" w:lineRule="auto"/>
        <w:textAlignment w:val="baseline"/>
        <w:rPr>
          <w:rFonts w:ascii="Arial" w:eastAsia="Times New Roman" w:hAnsi="Arial" w:cs="Arial"/>
          <w:color w:val="000000"/>
        </w:rPr>
      </w:pPr>
      <w:r w:rsidRPr="00DC4911">
        <w:rPr>
          <w:rFonts w:ascii="Calibri" w:eastAsia="Times New Roman" w:hAnsi="Calibri" w:cs="Calibri"/>
          <w:color w:val="000000"/>
        </w:rPr>
        <w:t>Initial FY26</w:t>
      </w:r>
      <w:r w:rsidR="00876623">
        <w:rPr>
          <w:rFonts w:ascii="Calibri" w:eastAsia="Times New Roman" w:hAnsi="Calibri" w:cs="Calibri"/>
          <w:color w:val="000000"/>
        </w:rPr>
        <w:t xml:space="preserve"> – We don’t have COVID money. The money we are showing is now is based on 323 student count. According to Dave today he is thinking 340 students. We will have a cushion with that count. </w:t>
      </w:r>
    </w:p>
    <w:p w:rsidR="00DC4911" w:rsidRPr="00DC4911" w:rsidRDefault="00DC4911" w:rsidP="00DC4911">
      <w:pPr>
        <w:spacing w:after="0" w:line="240" w:lineRule="auto"/>
        <w:rPr>
          <w:rFonts w:ascii="Times New Roman" w:eastAsia="Times New Roman" w:hAnsi="Times New Roman" w:cs="Times New Roman"/>
          <w:sz w:val="24"/>
          <w:szCs w:val="24"/>
        </w:rPr>
      </w:pPr>
    </w:p>
    <w:p w:rsidR="00DC4911" w:rsidRDefault="00DC4911" w:rsidP="00DC4911">
      <w:pPr>
        <w:spacing w:after="0" w:line="240" w:lineRule="auto"/>
        <w:rPr>
          <w:rFonts w:ascii="Calibri" w:eastAsia="Times New Roman" w:hAnsi="Calibri" w:cs="Calibri"/>
          <w:color w:val="000000"/>
        </w:rPr>
      </w:pPr>
      <w:r w:rsidRPr="00DC4911">
        <w:rPr>
          <w:rFonts w:ascii="Calibri" w:eastAsia="Times New Roman" w:hAnsi="Calibri" w:cs="Calibri"/>
          <w:color w:val="000000"/>
        </w:rPr>
        <w:t>5. Facilities and Transportation updates: Mike Bronson</w:t>
      </w:r>
    </w:p>
    <w:p w:rsidR="00980779" w:rsidRPr="00DC4911" w:rsidRDefault="00980779" w:rsidP="00DC4911">
      <w:pPr>
        <w:spacing w:after="0" w:line="240" w:lineRule="auto"/>
        <w:rPr>
          <w:rFonts w:ascii="Times New Roman" w:eastAsia="Times New Roman" w:hAnsi="Times New Roman" w:cs="Times New Roman"/>
          <w:sz w:val="24"/>
          <w:szCs w:val="24"/>
        </w:rPr>
      </w:pPr>
      <w:r>
        <w:rPr>
          <w:rFonts w:ascii="Calibri" w:eastAsia="Times New Roman" w:hAnsi="Calibri" w:cs="Calibri"/>
          <w:color w:val="000000"/>
        </w:rPr>
        <w:t xml:space="preserve">Lawn is green again, sprinklers working. 1 bid for tile in bathrooms from ACE tile for $23,500 for all 6 bathrooms up 4ft. Changed the bid a bit to go around urinals and toilets. Waiting on 2 more bids. People coming to measure for our crash pads. </w:t>
      </w:r>
      <w:r w:rsidR="0008577A">
        <w:rPr>
          <w:rFonts w:ascii="Calibri" w:eastAsia="Times New Roman" w:hAnsi="Calibri" w:cs="Calibri"/>
          <w:color w:val="000000"/>
        </w:rPr>
        <w:t xml:space="preserve">Mike needs to renew his bus license. </w:t>
      </w:r>
    </w:p>
    <w:p w:rsidR="00DC4911" w:rsidRPr="00DC4911" w:rsidRDefault="00DC4911" w:rsidP="00DC4911">
      <w:pPr>
        <w:spacing w:after="0" w:line="240" w:lineRule="auto"/>
        <w:rPr>
          <w:rFonts w:ascii="Times New Roman" w:eastAsia="Times New Roman" w:hAnsi="Times New Roman" w:cs="Times New Roman"/>
          <w:sz w:val="24"/>
          <w:szCs w:val="24"/>
        </w:rPr>
      </w:pPr>
    </w:p>
    <w:p w:rsidR="00DC4911" w:rsidRPr="00DC4911" w:rsidRDefault="00DC4911" w:rsidP="00DC4911">
      <w:pPr>
        <w:spacing w:after="0" w:line="240" w:lineRule="auto"/>
        <w:rPr>
          <w:rFonts w:ascii="Times New Roman" w:eastAsia="Times New Roman" w:hAnsi="Times New Roman" w:cs="Times New Roman"/>
          <w:sz w:val="24"/>
          <w:szCs w:val="24"/>
        </w:rPr>
      </w:pPr>
      <w:r w:rsidRPr="00DC4911">
        <w:rPr>
          <w:rFonts w:ascii="Calibri" w:eastAsia="Times New Roman" w:hAnsi="Calibri" w:cs="Calibri"/>
          <w:color w:val="000000"/>
        </w:rPr>
        <w:t>6.Capital Projects – (15 min) </w:t>
      </w:r>
      <w:r w:rsidRPr="00DC4911">
        <w:rPr>
          <w:rFonts w:ascii="Times New Roman" w:eastAsia="Times New Roman" w:hAnsi="Times New Roman" w:cs="Times New Roman"/>
          <w:sz w:val="24"/>
          <w:szCs w:val="24"/>
        </w:rPr>
        <w:br/>
      </w:r>
    </w:p>
    <w:p w:rsidR="00DC4911" w:rsidRPr="00DC4911" w:rsidRDefault="00DC4911" w:rsidP="00DC4911">
      <w:pPr>
        <w:numPr>
          <w:ilvl w:val="0"/>
          <w:numId w:val="33"/>
        </w:numPr>
        <w:spacing w:after="0" w:line="240" w:lineRule="auto"/>
        <w:textAlignment w:val="baseline"/>
        <w:rPr>
          <w:rFonts w:ascii="Arial" w:eastAsia="Times New Roman" w:hAnsi="Arial" w:cs="Arial"/>
          <w:color w:val="000000"/>
        </w:rPr>
      </w:pPr>
      <w:r w:rsidRPr="00DC4911">
        <w:rPr>
          <w:rFonts w:ascii="Calibri" w:eastAsia="Times New Roman" w:hAnsi="Calibri" w:cs="Calibri"/>
          <w:color w:val="000000"/>
        </w:rPr>
        <w:t>Remodel &amp; arena buildout</w:t>
      </w:r>
      <w:r w:rsidR="0008577A">
        <w:rPr>
          <w:rFonts w:ascii="Calibri" w:eastAsia="Times New Roman" w:hAnsi="Calibri" w:cs="Calibri"/>
          <w:color w:val="000000"/>
        </w:rPr>
        <w:t xml:space="preserve"> –nothing right now. </w:t>
      </w:r>
    </w:p>
    <w:p w:rsidR="00DC4911" w:rsidRPr="00DC4911" w:rsidRDefault="00DC4911" w:rsidP="00DC4911">
      <w:pPr>
        <w:numPr>
          <w:ilvl w:val="0"/>
          <w:numId w:val="33"/>
        </w:numPr>
        <w:spacing w:after="0" w:line="240" w:lineRule="auto"/>
        <w:textAlignment w:val="baseline"/>
        <w:rPr>
          <w:rFonts w:ascii="Arial" w:eastAsia="Times New Roman" w:hAnsi="Arial" w:cs="Arial"/>
          <w:color w:val="000000"/>
        </w:rPr>
      </w:pPr>
      <w:r w:rsidRPr="00DC4911">
        <w:rPr>
          <w:rFonts w:ascii="Calibri" w:eastAsia="Times New Roman" w:hAnsi="Calibri" w:cs="Calibri"/>
          <w:color w:val="000000"/>
        </w:rPr>
        <w:t>Fundraising efforts</w:t>
      </w:r>
      <w:r w:rsidR="0008577A">
        <w:rPr>
          <w:rFonts w:ascii="Calibri" w:eastAsia="Times New Roman" w:hAnsi="Calibri" w:cs="Calibri"/>
          <w:color w:val="000000"/>
        </w:rPr>
        <w:t xml:space="preserve"> – getting permission from the Burns Foundation to use funds for infrastructure. Trying to Piece it out. Initial bid on kinder requires a RFP. </w:t>
      </w:r>
    </w:p>
    <w:p w:rsidR="00DC4911" w:rsidRPr="00DC4911" w:rsidRDefault="00DC4911" w:rsidP="00DC4911">
      <w:pPr>
        <w:spacing w:after="0" w:line="240" w:lineRule="auto"/>
        <w:rPr>
          <w:rFonts w:ascii="Times New Roman" w:eastAsia="Times New Roman" w:hAnsi="Times New Roman" w:cs="Times New Roman"/>
          <w:sz w:val="24"/>
          <w:szCs w:val="24"/>
        </w:rPr>
      </w:pPr>
    </w:p>
    <w:p w:rsidR="00DC4911" w:rsidRPr="00DC4911" w:rsidRDefault="00DC4911" w:rsidP="00DC4911">
      <w:pPr>
        <w:spacing w:after="0" w:line="240" w:lineRule="auto"/>
        <w:rPr>
          <w:rFonts w:ascii="Times New Roman" w:eastAsia="Times New Roman" w:hAnsi="Times New Roman" w:cs="Times New Roman"/>
          <w:sz w:val="24"/>
          <w:szCs w:val="24"/>
        </w:rPr>
      </w:pPr>
      <w:r w:rsidRPr="00DC4911">
        <w:rPr>
          <w:rFonts w:ascii="Calibri" w:eastAsia="Times New Roman" w:hAnsi="Calibri" w:cs="Calibri"/>
          <w:color w:val="000000"/>
        </w:rPr>
        <w:t>7. Policy review and update (10 min)</w:t>
      </w:r>
    </w:p>
    <w:p w:rsidR="00DC4911" w:rsidRPr="00DC4911" w:rsidRDefault="00DC4911" w:rsidP="00DC4911">
      <w:pPr>
        <w:spacing w:after="0" w:line="240" w:lineRule="auto"/>
        <w:rPr>
          <w:rFonts w:ascii="Times New Roman" w:eastAsia="Times New Roman" w:hAnsi="Times New Roman" w:cs="Times New Roman"/>
          <w:sz w:val="24"/>
          <w:szCs w:val="24"/>
        </w:rPr>
      </w:pPr>
      <w:r w:rsidRPr="00DC4911">
        <w:rPr>
          <w:rFonts w:ascii="Calibri" w:eastAsia="Times New Roman" w:hAnsi="Calibri" w:cs="Calibri"/>
          <w:color w:val="000000"/>
        </w:rPr>
        <w:tab/>
        <w:t>Review of paid medical leave policy (state mandated policy update)</w:t>
      </w:r>
      <w:r w:rsidR="0008577A">
        <w:rPr>
          <w:rFonts w:ascii="Calibri" w:eastAsia="Times New Roman" w:hAnsi="Calibri" w:cs="Calibri"/>
          <w:color w:val="000000"/>
        </w:rPr>
        <w:t xml:space="preserve"> - reviewed</w:t>
      </w:r>
    </w:p>
    <w:p w:rsidR="00DC4911" w:rsidRPr="00DC4911" w:rsidRDefault="00DC4911" w:rsidP="00DC4911">
      <w:pPr>
        <w:spacing w:after="0" w:line="240" w:lineRule="auto"/>
        <w:rPr>
          <w:rFonts w:ascii="Times New Roman" w:eastAsia="Times New Roman" w:hAnsi="Times New Roman" w:cs="Times New Roman"/>
          <w:sz w:val="24"/>
          <w:szCs w:val="24"/>
        </w:rPr>
      </w:pPr>
    </w:p>
    <w:p w:rsidR="00DC4911" w:rsidRDefault="00DC4911" w:rsidP="00DC4911">
      <w:pPr>
        <w:spacing w:after="0" w:line="240" w:lineRule="auto"/>
        <w:rPr>
          <w:rFonts w:ascii="Calibri" w:eastAsia="Times New Roman" w:hAnsi="Calibri" w:cs="Calibri"/>
          <w:color w:val="000000"/>
        </w:rPr>
      </w:pPr>
      <w:r w:rsidRPr="00DC4911">
        <w:rPr>
          <w:rFonts w:ascii="Calibri" w:eastAsia="Times New Roman" w:hAnsi="Calibri" w:cs="Calibri"/>
          <w:color w:val="000000"/>
        </w:rPr>
        <w:t>8. Executive Committee Report: (10 min) Amy Lusby </w:t>
      </w:r>
    </w:p>
    <w:p w:rsidR="0008577A" w:rsidRPr="00DC4911" w:rsidRDefault="0008577A" w:rsidP="00DC4911">
      <w:pPr>
        <w:spacing w:after="0" w:line="240" w:lineRule="auto"/>
        <w:rPr>
          <w:rFonts w:ascii="Times New Roman" w:eastAsia="Times New Roman" w:hAnsi="Times New Roman" w:cs="Times New Roman"/>
          <w:sz w:val="24"/>
          <w:szCs w:val="24"/>
        </w:rPr>
      </w:pPr>
      <w:r>
        <w:rPr>
          <w:rFonts w:ascii="Calibri" w:eastAsia="Times New Roman" w:hAnsi="Calibri" w:cs="Calibri"/>
          <w:color w:val="000000"/>
        </w:rPr>
        <w:t xml:space="preserve">Dave already reviewed most of what we went through in executive committee. Tyler Partridge is leaving the board as the treasurer. Lindsay </w:t>
      </w:r>
      <w:proofErr w:type="spellStart"/>
      <w:r>
        <w:rPr>
          <w:rFonts w:ascii="Calibri" w:eastAsia="Times New Roman" w:hAnsi="Calibri" w:cs="Calibri"/>
          <w:color w:val="000000"/>
        </w:rPr>
        <w:t>Jepperson</w:t>
      </w:r>
      <w:proofErr w:type="spellEnd"/>
      <w:r>
        <w:rPr>
          <w:rFonts w:ascii="Calibri" w:eastAsia="Times New Roman" w:hAnsi="Calibri" w:cs="Calibri"/>
          <w:color w:val="000000"/>
        </w:rPr>
        <w:t xml:space="preserve"> resigns her position as board secretary. Tabling until next meeting</w:t>
      </w:r>
      <w:r w:rsidR="00D464CC">
        <w:rPr>
          <w:rFonts w:ascii="Calibri" w:eastAsia="Times New Roman" w:hAnsi="Calibri" w:cs="Calibri"/>
          <w:color w:val="000000"/>
        </w:rPr>
        <w:t xml:space="preserve"> when we can nominate a new secretary</w:t>
      </w:r>
      <w:r>
        <w:rPr>
          <w:rFonts w:ascii="Calibri" w:eastAsia="Times New Roman" w:hAnsi="Calibri" w:cs="Calibri"/>
          <w:color w:val="000000"/>
        </w:rPr>
        <w:t xml:space="preserve">. We have 2 open positions. </w:t>
      </w:r>
    </w:p>
    <w:p w:rsidR="00DC4911" w:rsidRPr="00DC4911" w:rsidRDefault="00DC4911" w:rsidP="00DC4911">
      <w:pPr>
        <w:spacing w:after="0" w:line="240" w:lineRule="auto"/>
        <w:rPr>
          <w:rFonts w:ascii="Times New Roman" w:eastAsia="Times New Roman" w:hAnsi="Times New Roman" w:cs="Times New Roman"/>
          <w:sz w:val="24"/>
          <w:szCs w:val="24"/>
        </w:rPr>
      </w:pPr>
      <w:r w:rsidRPr="00DC4911">
        <w:rPr>
          <w:rFonts w:ascii="Calibri" w:eastAsia="Times New Roman" w:hAnsi="Calibri" w:cs="Calibri"/>
          <w:color w:val="000000"/>
        </w:rPr>
        <w:t>Appointment of new board members</w:t>
      </w:r>
      <w:r w:rsidR="0008577A">
        <w:rPr>
          <w:rFonts w:ascii="Calibri" w:eastAsia="Times New Roman" w:hAnsi="Calibri" w:cs="Calibri"/>
          <w:color w:val="000000"/>
        </w:rPr>
        <w:t xml:space="preserve"> – Erin </w:t>
      </w:r>
      <w:proofErr w:type="spellStart"/>
      <w:r w:rsidR="00D464CC">
        <w:rPr>
          <w:rFonts w:ascii="Calibri" w:eastAsia="Times New Roman" w:hAnsi="Calibri" w:cs="Calibri"/>
          <w:color w:val="000000"/>
        </w:rPr>
        <w:t>Merryweather</w:t>
      </w:r>
      <w:proofErr w:type="spellEnd"/>
      <w:r w:rsidR="00D464CC">
        <w:rPr>
          <w:rFonts w:ascii="Calibri" w:eastAsia="Times New Roman" w:hAnsi="Calibri" w:cs="Calibri"/>
          <w:color w:val="000000"/>
        </w:rPr>
        <w:t xml:space="preserve"> would like to </w:t>
      </w:r>
      <w:r w:rsidR="0008577A">
        <w:rPr>
          <w:rFonts w:ascii="Calibri" w:eastAsia="Times New Roman" w:hAnsi="Calibri" w:cs="Calibri"/>
          <w:color w:val="000000"/>
        </w:rPr>
        <w:t>nominates Josh Cook</w:t>
      </w:r>
      <w:r w:rsidR="00D464CC">
        <w:rPr>
          <w:rFonts w:ascii="Calibri" w:eastAsia="Times New Roman" w:hAnsi="Calibri" w:cs="Calibri"/>
          <w:color w:val="000000"/>
        </w:rPr>
        <w:t>e</w:t>
      </w:r>
      <w:r w:rsidR="0008577A">
        <w:rPr>
          <w:rFonts w:ascii="Calibri" w:eastAsia="Times New Roman" w:hAnsi="Calibri" w:cs="Calibri"/>
          <w:color w:val="000000"/>
        </w:rPr>
        <w:t xml:space="preserve"> as board treasurer</w:t>
      </w:r>
    </w:p>
    <w:p w:rsidR="00DC4911" w:rsidRPr="00DC4911" w:rsidRDefault="00DC4911" w:rsidP="00DC4911">
      <w:pPr>
        <w:spacing w:after="0" w:line="240" w:lineRule="auto"/>
        <w:rPr>
          <w:rFonts w:ascii="Times New Roman" w:eastAsia="Times New Roman" w:hAnsi="Times New Roman" w:cs="Times New Roman"/>
          <w:sz w:val="24"/>
          <w:szCs w:val="24"/>
        </w:rPr>
      </w:pPr>
    </w:p>
    <w:p w:rsidR="00DC4911" w:rsidRPr="00DC4911" w:rsidRDefault="00DC4911" w:rsidP="00DC4911">
      <w:pPr>
        <w:spacing w:after="0" w:line="240" w:lineRule="auto"/>
        <w:rPr>
          <w:rFonts w:ascii="Times New Roman" w:eastAsia="Times New Roman" w:hAnsi="Times New Roman" w:cs="Times New Roman"/>
          <w:sz w:val="24"/>
          <w:szCs w:val="24"/>
        </w:rPr>
      </w:pPr>
      <w:r w:rsidRPr="00DC4911">
        <w:rPr>
          <w:rFonts w:ascii="Calibri" w:eastAsia="Times New Roman" w:hAnsi="Calibri" w:cs="Calibri"/>
          <w:b/>
          <w:bCs/>
          <w:color w:val="000000"/>
        </w:rPr>
        <w:t>Possible Action Items</w:t>
      </w:r>
      <w:r w:rsidRPr="00DC4911">
        <w:rPr>
          <w:rFonts w:ascii="Calibri" w:eastAsia="Times New Roman" w:hAnsi="Calibri" w:cs="Calibri"/>
          <w:color w:val="000000"/>
        </w:rPr>
        <w:t>:</w:t>
      </w:r>
    </w:p>
    <w:p w:rsidR="00DC4911" w:rsidRPr="00DC4911" w:rsidRDefault="00DC4911" w:rsidP="00DC4911">
      <w:pPr>
        <w:numPr>
          <w:ilvl w:val="0"/>
          <w:numId w:val="34"/>
        </w:numPr>
        <w:spacing w:after="0" w:line="240" w:lineRule="auto"/>
        <w:textAlignment w:val="baseline"/>
        <w:rPr>
          <w:rFonts w:ascii="Times New Roman" w:eastAsia="Times New Roman" w:hAnsi="Times New Roman" w:cs="Times New Roman"/>
          <w:color w:val="000000"/>
          <w:sz w:val="24"/>
          <w:szCs w:val="24"/>
        </w:rPr>
      </w:pPr>
      <w:r w:rsidRPr="00DC4911">
        <w:rPr>
          <w:rFonts w:ascii="Calibri" w:eastAsia="Times New Roman" w:hAnsi="Calibri" w:cs="Calibri"/>
          <w:color w:val="000000"/>
        </w:rPr>
        <w:t>Accept the Financial report from April and May</w:t>
      </w:r>
      <w:r w:rsidR="005673FD">
        <w:rPr>
          <w:rFonts w:ascii="Calibri" w:eastAsia="Times New Roman" w:hAnsi="Calibri" w:cs="Calibri"/>
          <w:color w:val="000000"/>
        </w:rPr>
        <w:t xml:space="preserve"> – May is not complete – Tyler </w:t>
      </w:r>
      <w:r w:rsidR="00D464CC">
        <w:rPr>
          <w:rFonts w:ascii="Calibri" w:eastAsia="Times New Roman" w:hAnsi="Calibri" w:cs="Calibri"/>
          <w:color w:val="000000"/>
        </w:rPr>
        <w:t xml:space="preserve">Partridge </w:t>
      </w:r>
      <w:r w:rsidR="005673FD">
        <w:rPr>
          <w:rFonts w:ascii="Calibri" w:eastAsia="Times New Roman" w:hAnsi="Calibri" w:cs="Calibri"/>
          <w:color w:val="000000"/>
        </w:rPr>
        <w:t>makes a motion to approve April financials, Josh</w:t>
      </w:r>
      <w:r w:rsidR="00D464CC">
        <w:rPr>
          <w:rFonts w:ascii="Calibri" w:eastAsia="Times New Roman" w:hAnsi="Calibri" w:cs="Calibri"/>
          <w:color w:val="000000"/>
        </w:rPr>
        <w:t xml:space="preserve"> Cooke</w:t>
      </w:r>
      <w:r w:rsidR="005673FD">
        <w:rPr>
          <w:rFonts w:ascii="Calibri" w:eastAsia="Times New Roman" w:hAnsi="Calibri" w:cs="Calibri"/>
          <w:color w:val="000000"/>
        </w:rPr>
        <w:t xml:space="preserve"> second all in favor no opposed motion carries</w:t>
      </w:r>
    </w:p>
    <w:p w:rsidR="00DC4911" w:rsidRPr="00DC4911" w:rsidRDefault="00DC4911" w:rsidP="00DC4911">
      <w:pPr>
        <w:numPr>
          <w:ilvl w:val="0"/>
          <w:numId w:val="34"/>
        </w:numPr>
        <w:spacing w:after="0" w:line="240" w:lineRule="auto"/>
        <w:textAlignment w:val="baseline"/>
        <w:rPr>
          <w:rFonts w:ascii="Times New Roman" w:eastAsia="Times New Roman" w:hAnsi="Times New Roman" w:cs="Times New Roman"/>
          <w:color w:val="000000"/>
          <w:sz w:val="24"/>
          <w:szCs w:val="24"/>
        </w:rPr>
      </w:pPr>
      <w:r w:rsidRPr="00DC4911">
        <w:rPr>
          <w:rFonts w:ascii="Calibri" w:eastAsia="Times New Roman" w:hAnsi="Calibri" w:cs="Calibri"/>
          <w:color w:val="000000"/>
        </w:rPr>
        <w:t>Approve FY25 Final Budget</w:t>
      </w:r>
      <w:r w:rsidR="00876623">
        <w:rPr>
          <w:rFonts w:ascii="Calibri" w:eastAsia="Times New Roman" w:hAnsi="Calibri" w:cs="Calibri"/>
          <w:color w:val="000000"/>
        </w:rPr>
        <w:t xml:space="preserve"> – Tyler</w:t>
      </w:r>
      <w:r w:rsidR="00D464CC">
        <w:rPr>
          <w:rFonts w:ascii="Calibri" w:eastAsia="Times New Roman" w:hAnsi="Calibri" w:cs="Calibri"/>
          <w:color w:val="000000"/>
        </w:rPr>
        <w:t xml:space="preserve"> Partridge motions</w:t>
      </w:r>
      <w:r w:rsidR="00876623">
        <w:rPr>
          <w:rFonts w:ascii="Calibri" w:eastAsia="Times New Roman" w:hAnsi="Calibri" w:cs="Calibri"/>
          <w:color w:val="000000"/>
        </w:rPr>
        <w:t>, Josh</w:t>
      </w:r>
      <w:r w:rsidR="00D464CC">
        <w:rPr>
          <w:rFonts w:ascii="Calibri" w:eastAsia="Times New Roman" w:hAnsi="Calibri" w:cs="Calibri"/>
          <w:color w:val="000000"/>
        </w:rPr>
        <w:t xml:space="preserve"> Cooke second</w:t>
      </w:r>
      <w:r w:rsidR="00876623">
        <w:rPr>
          <w:rFonts w:ascii="Calibri" w:eastAsia="Times New Roman" w:hAnsi="Calibri" w:cs="Calibri"/>
          <w:color w:val="000000"/>
        </w:rPr>
        <w:t xml:space="preserve"> all in favor no questions no opposed motion passes</w:t>
      </w:r>
    </w:p>
    <w:p w:rsidR="00DC4911" w:rsidRPr="00DC4911" w:rsidRDefault="00DC4911" w:rsidP="00DC4911">
      <w:pPr>
        <w:numPr>
          <w:ilvl w:val="0"/>
          <w:numId w:val="34"/>
        </w:numPr>
        <w:spacing w:after="0" w:line="240" w:lineRule="auto"/>
        <w:textAlignment w:val="baseline"/>
        <w:rPr>
          <w:rFonts w:ascii="Times New Roman" w:eastAsia="Times New Roman" w:hAnsi="Times New Roman" w:cs="Times New Roman"/>
          <w:color w:val="000000"/>
          <w:sz w:val="24"/>
          <w:szCs w:val="24"/>
        </w:rPr>
      </w:pPr>
      <w:r w:rsidRPr="00DC4911">
        <w:rPr>
          <w:rFonts w:ascii="Calibri" w:eastAsia="Times New Roman" w:hAnsi="Calibri" w:cs="Calibri"/>
          <w:color w:val="000000"/>
        </w:rPr>
        <w:t>Approve Initial FY26 Budget</w:t>
      </w:r>
      <w:r w:rsidR="005673FD">
        <w:rPr>
          <w:rFonts w:ascii="Calibri" w:eastAsia="Times New Roman" w:hAnsi="Calibri" w:cs="Calibri"/>
          <w:color w:val="000000"/>
        </w:rPr>
        <w:t xml:space="preserve"> – Tyler </w:t>
      </w:r>
      <w:r w:rsidR="00D464CC">
        <w:rPr>
          <w:rFonts w:ascii="Calibri" w:eastAsia="Times New Roman" w:hAnsi="Calibri" w:cs="Calibri"/>
          <w:color w:val="000000"/>
        </w:rPr>
        <w:t xml:space="preserve">Partridge </w:t>
      </w:r>
      <w:r w:rsidR="005673FD">
        <w:rPr>
          <w:rFonts w:ascii="Calibri" w:eastAsia="Times New Roman" w:hAnsi="Calibri" w:cs="Calibri"/>
          <w:color w:val="000000"/>
        </w:rPr>
        <w:t>asks for comments, makes a motion, Lindsay</w:t>
      </w:r>
      <w:r w:rsidR="00D464CC">
        <w:rPr>
          <w:rFonts w:ascii="Calibri" w:eastAsia="Times New Roman" w:hAnsi="Calibri" w:cs="Calibri"/>
          <w:color w:val="000000"/>
        </w:rPr>
        <w:t xml:space="preserve"> </w:t>
      </w:r>
      <w:proofErr w:type="spellStart"/>
      <w:r w:rsidR="00D464CC">
        <w:rPr>
          <w:rFonts w:ascii="Calibri" w:eastAsia="Times New Roman" w:hAnsi="Calibri" w:cs="Calibri"/>
          <w:color w:val="000000"/>
        </w:rPr>
        <w:t>Jepperson</w:t>
      </w:r>
      <w:proofErr w:type="spellEnd"/>
      <w:r w:rsidR="005673FD">
        <w:rPr>
          <w:rFonts w:ascii="Calibri" w:eastAsia="Times New Roman" w:hAnsi="Calibri" w:cs="Calibri"/>
          <w:color w:val="000000"/>
        </w:rPr>
        <w:t xml:space="preserve"> second, any questions, all in favor no opposed motion passes</w:t>
      </w:r>
    </w:p>
    <w:p w:rsidR="00DC4911" w:rsidRPr="00DC4911" w:rsidRDefault="00DC4911" w:rsidP="00DC4911">
      <w:pPr>
        <w:numPr>
          <w:ilvl w:val="0"/>
          <w:numId w:val="34"/>
        </w:numPr>
        <w:spacing w:after="0" w:line="240" w:lineRule="auto"/>
        <w:textAlignment w:val="baseline"/>
        <w:rPr>
          <w:rFonts w:ascii="Times New Roman" w:eastAsia="Times New Roman" w:hAnsi="Times New Roman" w:cs="Times New Roman"/>
          <w:color w:val="000000"/>
          <w:sz w:val="24"/>
          <w:szCs w:val="24"/>
        </w:rPr>
      </w:pPr>
      <w:r w:rsidRPr="00DC4911">
        <w:rPr>
          <w:rFonts w:ascii="Calibri" w:eastAsia="Times New Roman" w:hAnsi="Calibri" w:cs="Calibri"/>
          <w:color w:val="000000"/>
        </w:rPr>
        <w:t>Approval of possible budget adjustments</w:t>
      </w:r>
    </w:p>
    <w:p w:rsidR="00DC4911" w:rsidRPr="00DC4911" w:rsidRDefault="00DC4911" w:rsidP="00DC4911">
      <w:pPr>
        <w:numPr>
          <w:ilvl w:val="0"/>
          <w:numId w:val="34"/>
        </w:numPr>
        <w:spacing w:after="0" w:line="240" w:lineRule="auto"/>
        <w:textAlignment w:val="baseline"/>
        <w:rPr>
          <w:rFonts w:ascii="Arial" w:eastAsia="Times New Roman" w:hAnsi="Arial" w:cs="Arial"/>
          <w:color w:val="000000"/>
        </w:rPr>
      </w:pPr>
      <w:r w:rsidRPr="00DC4911">
        <w:rPr>
          <w:rFonts w:ascii="Calibri" w:eastAsia="Times New Roman" w:hAnsi="Calibri" w:cs="Calibri"/>
          <w:color w:val="000000"/>
        </w:rPr>
        <w:t xml:space="preserve">Approval of the Meeting minutes from prior months </w:t>
      </w:r>
      <w:r w:rsidR="00D464CC">
        <w:rPr>
          <w:rFonts w:ascii="Calibri" w:eastAsia="Times New Roman" w:hAnsi="Calibri" w:cs="Calibri"/>
          <w:color w:val="000000"/>
        </w:rPr>
        <w:t>–</w:t>
      </w:r>
      <w:r w:rsidR="00500F88">
        <w:rPr>
          <w:rFonts w:ascii="Calibri" w:eastAsia="Times New Roman" w:hAnsi="Calibri" w:cs="Calibri"/>
          <w:color w:val="000000"/>
        </w:rPr>
        <w:t xml:space="preserve"> Table</w:t>
      </w:r>
      <w:r w:rsidR="00D464CC">
        <w:rPr>
          <w:rFonts w:ascii="Calibri" w:eastAsia="Times New Roman" w:hAnsi="Calibri" w:cs="Calibri"/>
          <w:color w:val="000000"/>
        </w:rPr>
        <w:t xml:space="preserve"> – incorrect minutes in packet</w:t>
      </w:r>
    </w:p>
    <w:p w:rsidR="00DC4911" w:rsidRPr="00DC4911" w:rsidRDefault="00DC4911" w:rsidP="00DC4911">
      <w:pPr>
        <w:numPr>
          <w:ilvl w:val="0"/>
          <w:numId w:val="34"/>
        </w:numPr>
        <w:spacing w:after="0" w:line="240" w:lineRule="auto"/>
        <w:textAlignment w:val="baseline"/>
        <w:rPr>
          <w:rFonts w:ascii="Arial" w:eastAsia="Times New Roman" w:hAnsi="Arial" w:cs="Arial"/>
          <w:color w:val="000000"/>
        </w:rPr>
      </w:pPr>
      <w:r w:rsidRPr="00DC4911">
        <w:rPr>
          <w:rFonts w:ascii="Calibri" w:eastAsia="Times New Roman" w:hAnsi="Calibri" w:cs="Calibri"/>
          <w:color w:val="000000"/>
        </w:rPr>
        <w:t>Approval of possible Policy Updates/Changes</w:t>
      </w:r>
      <w:r w:rsidR="00980779">
        <w:rPr>
          <w:rFonts w:ascii="Calibri" w:eastAsia="Times New Roman" w:hAnsi="Calibri" w:cs="Calibri"/>
          <w:color w:val="000000"/>
        </w:rPr>
        <w:t xml:space="preserve"> – Lindsay </w:t>
      </w:r>
      <w:proofErr w:type="spellStart"/>
      <w:r w:rsidR="00D464CC">
        <w:rPr>
          <w:rFonts w:ascii="Calibri" w:eastAsia="Times New Roman" w:hAnsi="Calibri" w:cs="Calibri"/>
          <w:color w:val="000000"/>
        </w:rPr>
        <w:t>Jepperson</w:t>
      </w:r>
      <w:proofErr w:type="spellEnd"/>
      <w:r w:rsidR="00D464CC">
        <w:rPr>
          <w:rFonts w:ascii="Calibri" w:eastAsia="Times New Roman" w:hAnsi="Calibri" w:cs="Calibri"/>
          <w:color w:val="000000"/>
        </w:rPr>
        <w:t xml:space="preserve"> motions to approve </w:t>
      </w:r>
      <w:proofErr w:type="spellStart"/>
      <w:r w:rsidR="00D464CC">
        <w:rPr>
          <w:rFonts w:ascii="Calibri" w:eastAsia="Times New Roman" w:hAnsi="Calibri" w:cs="Calibri"/>
          <w:color w:val="000000"/>
        </w:rPr>
        <w:t>SHiNE</w:t>
      </w:r>
      <w:proofErr w:type="spellEnd"/>
      <w:r w:rsidR="00D464CC">
        <w:rPr>
          <w:rFonts w:ascii="Calibri" w:eastAsia="Times New Roman" w:hAnsi="Calibri" w:cs="Calibri"/>
          <w:color w:val="000000"/>
        </w:rPr>
        <w:t xml:space="preserve"> policy change to K</w:t>
      </w:r>
      <w:r w:rsidR="00980779">
        <w:rPr>
          <w:rFonts w:ascii="Calibri" w:eastAsia="Times New Roman" w:hAnsi="Calibri" w:cs="Calibri"/>
          <w:color w:val="000000"/>
        </w:rPr>
        <w:t xml:space="preserve">-8 teachers and remove </w:t>
      </w:r>
      <w:r w:rsidR="00D464CC">
        <w:rPr>
          <w:rFonts w:ascii="Calibri" w:eastAsia="Times New Roman" w:hAnsi="Calibri" w:cs="Calibri"/>
          <w:color w:val="000000"/>
        </w:rPr>
        <w:t>“</w:t>
      </w:r>
      <w:r w:rsidR="00980779">
        <w:rPr>
          <w:rFonts w:ascii="Calibri" w:eastAsia="Times New Roman" w:hAnsi="Calibri" w:cs="Calibri"/>
          <w:color w:val="000000"/>
        </w:rPr>
        <w:t>a</w:t>
      </w:r>
      <w:r w:rsidR="00D464CC">
        <w:rPr>
          <w:rFonts w:ascii="Calibri" w:eastAsia="Times New Roman" w:hAnsi="Calibri" w:cs="Calibri"/>
          <w:color w:val="000000"/>
        </w:rPr>
        <w:t>”</w:t>
      </w:r>
      <w:r w:rsidR="00980779">
        <w:rPr>
          <w:rFonts w:ascii="Calibri" w:eastAsia="Times New Roman" w:hAnsi="Calibri" w:cs="Calibri"/>
          <w:color w:val="000000"/>
        </w:rPr>
        <w:t xml:space="preserve">, Tyler </w:t>
      </w:r>
      <w:r w:rsidR="00D464CC">
        <w:rPr>
          <w:rFonts w:ascii="Calibri" w:eastAsia="Times New Roman" w:hAnsi="Calibri" w:cs="Calibri"/>
          <w:color w:val="000000"/>
        </w:rPr>
        <w:t xml:space="preserve">Partridge </w:t>
      </w:r>
      <w:r w:rsidR="00980779">
        <w:rPr>
          <w:rFonts w:ascii="Calibri" w:eastAsia="Times New Roman" w:hAnsi="Calibri" w:cs="Calibri"/>
          <w:color w:val="000000"/>
        </w:rPr>
        <w:t>second all in favor no opposed, motion passes. Paid parental leave and postpartum policy, Erin</w:t>
      </w:r>
      <w:r w:rsidR="00D464CC">
        <w:rPr>
          <w:rFonts w:ascii="Calibri" w:eastAsia="Times New Roman" w:hAnsi="Calibri" w:cs="Calibri"/>
          <w:color w:val="000000"/>
        </w:rPr>
        <w:t xml:space="preserve"> </w:t>
      </w:r>
      <w:proofErr w:type="spellStart"/>
      <w:r w:rsidR="00D464CC">
        <w:rPr>
          <w:rFonts w:ascii="Calibri" w:eastAsia="Times New Roman" w:hAnsi="Calibri" w:cs="Calibri"/>
          <w:color w:val="000000"/>
        </w:rPr>
        <w:t>Merryweather</w:t>
      </w:r>
      <w:proofErr w:type="spellEnd"/>
      <w:r w:rsidR="00980779">
        <w:rPr>
          <w:rFonts w:ascii="Calibri" w:eastAsia="Times New Roman" w:hAnsi="Calibri" w:cs="Calibri"/>
          <w:color w:val="000000"/>
        </w:rPr>
        <w:t xml:space="preserve"> motions and Lindsay</w:t>
      </w:r>
      <w:r w:rsidR="00D464CC">
        <w:rPr>
          <w:rFonts w:ascii="Calibri" w:eastAsia="Times New Roman" w:hAnsi="Calibri" w:cs="Calibri"/>
          <w:color w:val="000000"/>
        </w:rPr>
        <w:t xml:space="preserve"> </w:t>
      </w:r>
      <w:proofErr w:type="spellStart"/>
      <w:r w:rsidR="00D464CC">
        <w:rPr>
          <w:rFonts w:ascii="Calibri" w:eastAsia="Times New Roman" w:hAnsi="Calibri" w:cs="Calibri"/>
          <w:color w:val="000000"/>
        </w:rPr>
        <w:t>Jepperson</w:t>
      </w:r>
      <w:proofErr w:type="spellEnd"/>
      <w:r w:rsidR="00980779">
        <w:rPr>
          <w:rFonts w:ascii="Calibri" w:eastAsia="Times New Roman" w:hAnsi="Calibri" w:cs="Calibri"/>
          <w:color w:val="000000"/>
        </w:rPr>
        <w:t xml:space="preserve"> seconds all in favor no opposed motion passes</w:t>
      </w:r>
    </w:p>
    <w:p w:rsidR="00DC4911" w:rsidRPr="00DC4911" w:rsidRDefault="00DC4911" w:rsidP="00DC4911">
      <w:pPr>
        <w:numPr>
          <w:ilvl w:val="0"/>
          <w:numId w:val="34"/>
        </w:numPr>
        <w:spacing w:after="0" w:line="240" w:lineRule="auto"/>
        <w:textAlignment w:val="baseline"/>
        <w:rPr>
          <w:rFonts w:ascii="Arial" w:eastAsia="Times New Roman" w:hAnsi="Arial" w:cs="Arial"/>
          <w:color w:val="000000"/>
        </w:rPr>
      </w:pPr>
      <w:r w:rsidRPr="00DC4911">
        <w:rPr>
          <w:rFonts w:ascii="Calibri" w:eastAsia="Times New Roman" w:hAnsi="Calibri" w:cs="Calibri"/>
          <w:color w:val="000000"/>
        </w:rPr>
        <w:t>Appointment of new board members</w:t>
      </w:r>
      <w:r w:rsidR="0008577A">
        <w:rPr>
          <w:rFonts w:ascii="Calibri" w:eastAsia="Times New Roman" w:hAnsi="Calibri" w:cs="Calibri"/>
          <w:color w:val="000000"/>
        </w:rPr>
        <w:t xml:space="preserve"> – Erin</w:t>
      </w:r>
      <w:r w:rsidR="00D464CC">
        <w:rPr>
          <w:rFonts w:ascii="Calibri" w:eastAsia="Times New Roman" w:hAnsi="Calibri" w:cs="Calibri"/>
          <w:color w:val="000000"/>
        </w:rPr>
        <w:t xml:space="preserve"> </w:t>
      </w:r>
      <w:proofErr w:type="spellStart"/>
      <w:r w:rsidR="00D464CC">
        <w:rPr>
          <w:rFonts w:ascii="Calibri" w:eastAsia="Times New Roman" w:hAnsi="Calibri" w:cs="Calibri"/>
          <w:color w:val="000000"/>
        </w:rPr>
        <w:t>Merryweather</w:t>
      </w:r>
      <w:proofErr w:type="spellEnd"/>
      <w:r w:rsidR="0008577A">
        <w:rPr>
          <w:rFonts w:ascii="Calibri" w:eastAsia="Times New Roman" w:hAnsi="Calibri" w:cs="Calibri"/>
          <w:color w:val="000000"/>
        </w:rPr>
        <w:t xml:space="preserve"> motions that Josh Cook</w:t>
      </w:r>
      <w:r w:rsidR="00D464CC">
        <w:rPr>
          <w:rFonts w:ascii="Calibri" w:eastAsia="Times New Roman" w:hAnsi="Calibri" w:cs="Calibri"/>
          <w:color w:val="000000"/>
        </w:rPr>
        <w:t>e</w:t>
      </w:r>
      <w:r w:rsidR="0008577A">
        <w:rPr>
          <w:rFonts w:ascii="Calibri" w:eastAsia="Times New Roman" w:hAnsi="Calibri" w:cs="Calibri"/>
          <w:color w:val="000000"/>
        </w:rPr>
        <w:t xml:space="preserve"> takes over as treasurer, Lindsay </w:t>
      </w:r>
      <w:proofErr w:type="spellStart"/>
      <w:r w:rsidR="00D464CC">
        <w:rPr>
          <w:rFonts w:ascii="Calibri" w:eastAsia="Times New Roman" w:hAnsi="Calibri" w:cs="Calibri"/>
          <w:color w:val="000000"/>
        </w:rPr>
        <w:t>Jepperson</w:t>
      </w:r>
      <w:proofErr w:type="spellEnd"/>
      <w:r w:rsidR="00D464CC">
        <w:rPr>
          <w:rFonts w:ascii="Calibri" w:eastAsia="Times New Roman" w:hAnsi="Calibri" w:cs="Calibri"/>
          <w:color w:val="000000"/>
        </w:rPr>
        <w:t xml:space="preserve"> </w:t>
      </w:r>
      <w:r w:rsidR="0008577A">
        <w:rPr>
          <w:rFonts w:ascii="Calibri" w:eastAsia="Times New Roman" w:hAnsi="Calibri" w:cs="Calibri"/>
          <w:color w:val="000000"/>
        </w:rPr>
        <w:t>second, all in favor no opposed. Motion passes</w:t>
      </w:r>
    </w:p>
    <w:p w:rsidR="00DC4911" w:rsidRPr="00DC4911" w:rsidRDefault="00DC4911" w:rsidP="00DC4911">
      <w:pPr>
        <w:spacing w:after="0" w:line="240" w:lineRule="auto"/>
        <w:rPr>
          <w:rFonts w:ascii="Times New Roman" w:eastAsia="Times New Roman" w:hAnsi="Times New Roman" w:cs="Times New Roman"/>
          <w:sz w:val="24"/>
          <w:szCs w:val="24"/>
        </w:rPr>
      </w:pPr>
      <w:r w:rsidRPr="00DC4911">
        <w:rPr>
          <w:rFonts w:ascii="Times New Roman" w:eastAsia="Times New Roman" w:hAnsi="Times New Roman" w:cs="Times New Roman"/>
          <w:color w:val="000000"/>
          <w:sz w:val="24"/>
          <w:szCs w:val="24"/>
        </w:rPr>
        <w:br/>
      </w:r>
      <w:r w:rsidRPr="00DC4911">
        <w:rPr>
          <w:rFonts w:ascii="Calibri" w:eastAsia="Times New Roman" w:hAnsi="Calibri" w:cs="Calibri"/>
          <w:b/>
          <w:bCs/>
          <w:color w:val="000000"/>
        </w:rPr>
        <w:t>Adjourn meeting</w:t>
      </w:r>
      <w:r w:rsidRPr="00DC4911">
        <w:rPr>
          <w:rFonts w:ascii="Calibri" w:eastAsia="Times New Roman" w:hAnsi="Calibri" w:cs="Calibri"/>
          <w:color w:val="000000"/>
        </w:rPr>
        <w:t>:</w:t>
      </w:r>
      <w:r w:rsidR="00500F88">
        <w:rPr>
          <w:rFonts w:ascii="Calibri" w:eastAsia="Times New Roman" w:hAnsi="Calibri" w:cs="Calibri"/>
          <w:color w:val="000000"/>
        </w:rPr>
        <w:t xml:space="preserve"> Closed session to discuss personnel. Erin motions to go into closed session. </w:t>
      </w:r>
      <w:r w:rsidR="00D464CC">
        <w:rPr>
          <w:rFonts w:ascii="Calibri" w:eastAsia="Times New Roman" w:hAnsi="Calibri" w:cs="Calibri"/>
          <w:color w:val="000000"/>
        </w:rPr>
        <w:t xml:space="preserve">Roll Call </w:t>
      </w:r>
      <w:bookmarkStart w:id="0" w:name="_GoBack"/>
      <w:bookmarkEnd w:id="0"/>
      <w:r w:rsidR="00500F88">
        <w:rPr>
          <w:rFonts w:ascii="Calibri" w:eastAsia="Times New Roman" w:hAnsi="Calibri" w:cs="Calibri"/>
          <w:color w:val="000000"/>
        </w:rPr>
        <w:t>Erin</w:t>
      </w:r>
      <w:r w:rsidR="00D464CC">
        <w:rPr>
          <w:rFonts w:ascii="Calibri" w:eastAsia="Times New Roman" w:hAnsi="Calibri" w:cs="Calibri"/>
          <w:color w:val="000000"/>
        </w:rPr>
        <w:t xml:space="preserve"> </w:t>
      </w:r>
      <w:proofErr w:type="spellStart"/>
      <w:r w:rsidR="00D464CC">
        <w:rPr>
          <w:rFonts w:ascii="Calibri" w:eastAsia="Times New Roman" w:hAnsi="Calibri" w:cs="Calibri"/>
          <w:color w:val="000000"/>
        </w:rPr>
        <w:t>Merryweather</w:t>
      </w:r>
      <w:proofErr w:type="spellEnd"/>
      <w:r w:rsidR="00500F88">
        <w:rPr>
          <w:rFonts w:ascii="Calibri" w:eastAsia="Times New Roman" w:hAnsi="Calibri" w:cs="Calibri"/>
          <w:color w:val="000000"/>
        </w:rPr>
        <w:t>, Lindsay</w:t>
      </w:r>
      <w:r w:rsidR="00D464CC">
        <w:rPr>
          <w:rFonts w:ascii="Calibri" w:eastAsia="Times New Roman" w:hAnsi="Calibri" w:cs="Calibri"/>
          <w:color w:val="000000"/>
        </w:rPr>
        <w:t xml:space="preserve"> </w:t>
      </w:r>
      <w:proofErr w:type="spellStart"/>
      <w:r w:rsidR="00D464CC">
        <w:rPr>
          <w:rFonts w:ascii="Calibri" w:eastAsia="Times New Roman" w:hAnsi="Calibri" w:cs="Calibri"/>
          <w:color w:val="000000"/>
        </w:rPr>
        <w:t>Jepperson</w:t>
      </w:r>
      <w:proofErr w:type="spellEnd"/>
      <w:r w:rsidR="00500F88">
        <w:rPr>
          <w:rFonts w:ascii="Calibri" w:eastAsia="Times New Roman" w:hAnsi="Calibri" w:cs="Calibri"/>
          <w:color w:val="000000"/>
        </w:rPr>
        <w:t>, Amy</w:t>
      </w:r>
      <w:r w:rsidR="00D464CC">
        <w:rPr>
          <w:rFonts w:ascii="Calibri" w:eastAsia="Times New Roman" w:hAnsi="Calibri" w:cs="Calibri"/>
          <w:color w:val="000000"/>
        </w:rPr>
        <w:t xml:space="preserve"> Lusby</w:t>
      </w:r>
      <w:r w:rsidR="00500F88">
        <w:rPr>
          <w:rFonts w:ascii="Calibri" w:eastAsia="Times New Roman" w:hAnsi="Calibri" w:cs="Calibri"/>
          <w:color w:val="000000"/>
        </w:rPr>
        <w:t>, Tyler</w:t>
      </w:r>
      <w:r w:rsidR="00D464CC">
        <w:rPr>
          <w:rFonts w:ascii="Calibri" w:eastAsia="Times New Roman" w:hAnsi="Calibri" w:cs="Calibri"/>
          <w:color w:val="000000"/>
        </w:rPr>
        <w:t xml:space="preserve"> Partridge</w:t>
      </w:r>
      <w:r w:rsidR="00500F88">
        <w:rPr>
          <w:rFonts w:ascii="Calibri" w:eastAsia="Times New Roman" w:hAnsi="Calibri" w:cs="Calibri"/>
          <w:color w:val="000000"/>
        </w:rPr>
        <w:t>, Josh</w:t>
      </w:r>
      <w:r w:rsidR="00D464CC">
        <w:rPr>
          <w:rFonts w:ascii="Calibri" w:eastAsia="Times New Roman" w:hAnsi="Calibri" w:cs="Calibri"/>
          <w:color w:val="000000"/>
        </w:rPr>
        <w:t xml:space="preserve"> Cooke</w:t>
      </w:r>
    </w:p>
    <w:p w:rsidR="00DC4911" w:rsidRPr="00DC4911" w:rsidRDefault="00DC4911" w:rsidP="00DC4911">
      <w:pPr>
        <w:spacing w:after="0" w:line="240" w:lineRule="auto"/>
        <w:rPr>
          <w:rFonts w:ascii="Times New Roman" w:eastAsia="Times New Roman" w:hAnsi="Times New Roman" w:cs="Times New Roman"/>
          <w:sz w:val="24"/>
          <w:szCs w:val="24"/>
        </w:rPr>
      </w:pPr>
    </w:p>
    <w:p w:rsidR="00DC4911" w:rsidRPr="00DC4911" w:rsidRDefault="00DC4911" w:rsidP="00DC4911">
      <w:pPr>
        <w:spacing w:after="0" w:line="240" w:lineRule="auto"/>
        <w:jc w:val="center"/>
        <w:rPr>
          <w:rFonts w:ascii="Times New Roman" w:eastAsia="Times New Roman" w:hAnsi="Times New Roman" w:cs="Times New Roman"/>
          <w:sz w:val="24"/>
          <w:szCs w:val="24"/>
        </w:rPr>
      </w:pPr>
      <w:r w:rsidRPr="00DC4911">
        <w:rPr>
          <w:rFonts w:ascii="Calibri" w:eastAsia="Times New Roman" w:hAnsi="Calibri" w:cs="Calibri"/>
          <w:color w:val="000000"/>
          <w:sz w:val="18"/>
          <w:szCs w:val="18"/>
        </w:rPr>
        <w:t>Closed Session: Soldier Hollow Charter School reserves the right to enter into a closed executive session for one or more of the purposes outlined in §52-4-205 of the Utah Code of Open and Public Meetings Act.</w:t>
      </w:r>
    </w:p>
    <w:p w:rsidR="00DC4911" w:rsidRPr="00DC4911" w:rsidRDefault="00DC4911" w:rsidP="00DC4911">
      <w:pPr>
        <w:spacing w:after="0" w:line="240" w:lineRule="auto"/>
        <w:rPr>
          <w:rFonts w:ascii="Times New Roman" w:eastAsia="Times New Roman" w:hAnsi="Times New Roman" w:cs="Times New Roman"/>
          <w:sz w:val="24"/>
          <w:szCs w:val="24"/>
        </w:rPr>
      </w:pPr>
      <w:r w:rsidRPr="00DC4911">
        <w:rPr>
          <w:rFonts w:ascii="Calibri" w:eastAsia="Times New Roman" w:hAnsi="Calibri" w:cs="Calibri"/>
          <w:color w:val="000000"/>
        </w:rPr>
        <w:t>__________________________________________________________________________________________________</w:t>
      </w:r>
    </w:p>
    <w:p w:rsidR="009864F6" w:rsidRPr="00DC4911" w:rsidRDefault="00D464CC" w:rsidP="00DC4911"/>
    <w:sectPr w:rsidR="009864F6" w:rsidRPr="00DC4911" w:rsidSect="00420A2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355DA"/>
    <w:multiLevelType w:val="hybridMultilevel"/>
    <w:tmpl w:val="ACE44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4E6D64"/>
    <w:multiLevelType w:val="hybridMultilevel"/>
    <w:tmpl w:val="CA5496E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15:restartNumberingAfterBreak="0">
    <w:nsid w:val="0740522B"/>
    <w:multiLevelType w:val="hybridMultilevel"/>
    <w:tmpl w:val="1AACA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672EBB"/>
    <w:multiLevelType w:val="multilevel"/>
    <w:tmpl w:val="08C48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BD6689"/>
    <w:multiLevelType w:val="multilevel"/>
    <w:tmpl w:val="DF402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072726"/>
    <w:multiLevelType w:val="multilevel"/>
    <w:tmpl w:val="486A7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F2324C"/>
    <w:multiLevelType w:val="hybridMultilevel"/>
    <w:tmpl w:val="929A9FD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9C66DBC"/>
    <w:multiLevelType w:val="multilevel"/>
    <w:tmpl w:val="056EB7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9FF0652"/>
    <w:multiLevelType w:val="multilevel"/>
    <w:tmpl w:val="363AB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36777A"/>
    <w:multiLevelType w:val="multilevel"/>
    <w:tmpl w:val="AFA28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4C2642"/>
    <w:multiLevelType w:val="hybridMultilevel"/>
    <w:tmpl w:val="EAAC82C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2DE8501F"/>
    <w:multiLevelType w:val="multilevel"/>
    <w:tmpl w:val="D92C1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056475"/>
    <w:multiLevelType w:val="multilevel"/>
    <w:tmpl w:val="58682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8A601B"/>
    <w:multiLevelType w:val="multilevel"/>
    <w:tmpl w:val="6C86B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B8403A"/>
    <w:multiLevelType w:val="hybridMultilevel"/>
    <w:tmpl w:val="7F80B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BC18E2"/>
    <w:multiLevelType w:val="multilevel"/>
    <w:tmpl w:val="749C0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0139B4"/>
    <w:multiLevelType w:val="multilevel"/>
    <w:tmpl w:val="CA14F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5F2F91"/>
    <w:multiLevelType w:val="hybridMultilevel"/>
    <w:tmpl w:val="FEC0D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2872D1"/>
    <w:multiLevelType w:val="multilevel"/>
    <w:tmpl w:val="28BCF8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814CBD"/>
    <w:multiLevelType w:val="hybridMultilevel"/>
    <w:tmpl w:val="8B166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E71583"/>
    <w:multiLevelType w:val="hybridMultilevel"/>
    <w:tmpl w:val="05FE3C8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EEF3B7A"/>
    <w:multiLevelType w:val="multilevel"/>
    <w:tmpl w:val="0D583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F0D2F2F"/>
    <w:multiLevelType w:val="hybridMultilevel"/>
    <w:tmpl w:val="858A6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2E66E1"/>
    <w:multiLevelType w:val="hybridMultilevel"/>
    <w:tmpl w:val="2778A05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7200F76"/>
    <w:multiLevelType w:val="hybridMultilevel"/>
    <w:tmpl w:val="3F787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FB1EAD"/>
    <w:multiLevelType w:val="multilevel"/>
    <w:tmpl w:val="148A5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D2B642D"/>
    <w:multiLevelType w:val="multilevel"/>
    <w:tmpl w:val="9C609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D97023A"/>
    <w:multiLevelType w:val="multilevel"/>
    <w:tmpl w:val="41667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2056F9B"/>
    <w:multiLevelType w:val="hybridMultilevel"/>
    <w:tmpl w:val="D4EE2D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BE5B49"/>
    <w:multiLevelType w:val="hybridMultilevel"/>
    <w:tmpl w:val="93909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9023D9"/>
    <w:multiLevelType w:val="multilevel"/>
    <w:tmpl w:val="CFF0A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A773CF"/>
    <w:multiLevelType w:val="multilevel"/>
    <w:tmpl w:val="5D063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245452"/>
    <w:multiLevelType w:val="hybridMultilevel"/>
    <w:tmpl w:val="4AE82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8"/>
  </w:num>
  <w:num w:numId="3">
    <w:abstractNumId w:val="18"/>
    <w:lvlOverride w:ilvl="1">
      <w:lvl w:ilvl="1">
        <w:numFmt w:val="lowerLetter"/>
        <w:lvlText w:val="%2."/>
        <w:lvlJc w:val="left"/>
      </w:lvl>
    </w:lvlOverride>
  </w:num>
  <w:num w:numId="4">
    <w:abstractNumId w:val="8"/>
  </w:num>
  <w:num w:numId="5">
    <w:abstractNumId w:val="31"/>
  </w:num>
  <w:num w:numId="6">
    <w:abstractNumId w:val="27"/>
  </w:num>
  <w:num w:numId="7">
    <w:abstractNumId w:val="30"/>
  </w:num>
  <w:num w:numId="8">
    <w:abstractNumId w:val="3"/>
  </w:num>
  <w:num w:numId="9">
    <w:abstractNumId w:val="25"/>
  </w:num>
  <w:num w:numId="10">
    <w:abstractNumId w:val="24"/>
  </w:num>
  <w:num w:numId="11">
    <w:abstractNumId w:val="14"/>
  </w:num>
  <w:num w:numId="12">
    <w:abstractNumId w:val="28"/>
  </w:num>
  <w:num w:numId="13">
    <w:abstractNumId w:val="22"/>
  </w:num>
  <w:num w:numId="14">
    <w:abstractNumId w:val="19"/>
  </w:num>
  <w:num w:numId="15">
    <w:abstractNumId w:val="29"/>
  </w:num>
  <w:num w:numId="16">
    <w:abstractNumId w:val="0"/>
  </w:num>
  <w:num w:numId="17">
    <w:abstractNumId w:val="32"/>
  </w:num>
  <w:num w:numId="18">
    <w:abstractNumId w:val="1"/>
  </w:num>
  <w:num w:numId="19">
    <w:abstractNumId w:val="17"/>
  </w:num>
  <w:num w:numId="20">
    <w:abstractNumId w:val="10"/>
  </w:num>
  <w:num w:numId="21">
    <w:abstractNumId w:val="20"/>
  </w:num>
  <w:num w:numId="22">
    <w:abstractNumId w:val="23"/>
  </w:num>
  <w:num w:numId="23">
    <w:abstractNumId w:val="6"/>
  </w:num>
  <w:num w:numId="24">
    <w:abstractNumId w:val="2"/>
  </w:num>
  <w:num w:numId="25">
    <w:abstractNumId w:val="7"/>
  </w:num>
  <w:num w:numId="26">
    <w:abstractNumId w:val="5"/>
  </w:num>
  <w:num w:numId="27">
    <w:abstractNumId w:val="21"/>
  </w:num>
  <w:num w:numId="28">
    <w:abstractNumId w:val="4"/>
  </w:num>
  <w:num w:numId="29">
    <w:abstractNumId w:val="9"/>
  </w:num>
  <w:num w:numId="30">
    <w:abstractNumId w:val="16"/>
  </w:num>
  <w:num w:numId="31">
    <w:abstractNumId w:val="12"/>
  </w:num>
  <w:num w:numId="32">
    <w:abstractNumId w:val="15"/>
  </w:num>
  <w:num w:numId="33">
    <w:abstractNumId w:val="26"/>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A25"/>
    <w:rsid w:val="0008577A"/>
    <w:rsid w:val="000F1A30"/>
    <w:rsid w:val="00227F97"/>
    <w:rsid w:val="0026432E"/>
    <w:rsid w:val="0027613D"/>
    <w:rsid w:val="00397028"/>
    <w:rsid w:val="003F6DC2"/>
    <w:rsid w:val="00420A25"/>
    <w:rsid w:val="00500F88"/>
    <w:rsid w:val="005673FD"/>
    <w:rsid w:val="005D15A1"/>
    <w:rsid w:val="006E35FA"/>
    <w:rsid w:val="007F2353"/>
    <w:rsid w:val="007F3294"/>
    <w:rsid w:val="00875779"/>
    <w:rsid w:val="00876623"/>
    <w:rsid w:val="008E6F33"/>
    <w:rsid w:val="00980779"/>
    <w:rsid w:val="0099530A"/>
    <w:rsid w:val="009A6E10"/>
    <w:rsid w:val="009B4FB3"/>
    <w:rsid w:val="00A84B56"/>
    <w:rsid w:val="00C13474"/>
    <w:rsid w:val="00C924D9"/>
    <w:rsid w:val="00C93FD6"/>
    <w:rsid w:val="00D464CC"/>
    <w:rsid w:val="00D7319B"/>
    <w:rsid w:val="00D76F6D"/>
    <w:rsid w:val="00DC4911"/>
    <w:rsid w:val="00E45A25"/>
    <w:rsid w:val="00E60E8B"/>
    <w:rsid w:val="00E66BC4"/>
    <w:rsid w:val="00EA6906"/>
    <w:rsid w:val="00F037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18EE7"/>
  <w15:chartTrackingRefBased/>
  <w15:docId w15:val="{14F1C0DC-D1A1-40DA-AE43-B833E5F74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0A25"/>
    <w:pPr>
      <w:ind w:left="720"/>
      <w:contextualSpacing/>
    </w:pPr>
  </w:style>
  <w:style w:type="character" w:customStyle="1" w:styleId="il">
    <w:name w:val="il"/>
    <w:basedOn w:val="DefaultParagraphFont"/>
    <w:rsid w:val="00E45A25"/>
  </w:style>
  <w:style w:type="paragraph" w:styleId="NormalWeb">
    <w:name w:val="Normal (Web)"/>
    <w:basedOn w:val="Normal"/>
    <w:uiPriority w:val="99"/>
    <w:semiHidden/>
    <w:unhideWhenUsed/>
    <w:rsid w:val="00DC491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DC49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9447420">
      <w:bodyDiv w:val="1"/>
      <w:marLeft w:val="0"/>
      <w:marRight w:val="0"/>
      <w:marTop w:val="0"/>
      <w:marBottom w:val="0"/>
      <w:divBdr>
        <w:top w:val="none" w:sz="0" w:space="0" w:color="auto"/>
        <w:left w:val="none" w:sz="0" w:space="0" w:color="auto"/>
        <w:bottom w:val="none" w:sz="0" w:space="0" w:color="auto"/>
        <w:right w:val="none" w:sz="0" w:space="0" w:color="auto"/>
      </w:divBdr>
    </w:div>
    <w:div w:id="1681082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1132</Words>
  <Characters>6455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7572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Hughes</dc:creator>
  <cp:keywords/>
  <dc:description/>
  <cp:lastModifiedBy>Samantha Hughes</cp:lastModifiedBy>
  <cp:revision>3</cp:revision>
  <dcterms:created xsi:type="dcterms:W3CDTF">2025-06-25T02:06:00Z</dcterms:created>
  <dcterms:modified xsi:type="dcterms:W3CDTF">2025-07-07T19:02:00Z</dcterms:modified>
</cp:coreProperties>
</file>