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F6644" w:rsidRDefault="00000000">
      <w:pPr>
        <w:spacing w:before="240" w:after="240"/>
      </w:pPr>
      <w:r>
        <w:rPr>
          <w:b/>
        </w:rPr>
        <w:t>TROPIC TOWN BOARD MEETING MINUTES</w:t>
      </w:r>
      <w:r>
        <w:rPr>
          <w:b/>
        </w:rPr>
        <w:br/>
      </w:r>
      <w:r>
        <w:t xml:space="preserve"> </w:t>
      </w:r>
      <w:r>
        <w:rPr>
          <w:b/>
        </w:rPr>
        <w:t>Date:</w:t>
      </w:r>
      <w:r>
        <w:t xml:space="preserve"> Thursday, July 10, 2025</w:t>
      </w:r>
      <w:r>
        <w:br/>
        <w:t xml:space="preserve"> </w:t>
      </w:r>
      <w:r>
        <w:rPr>
          <w:b/>
        </w:rPr>
        <w:t>Time:</w:t>
      </w:r>
      <w:r>
        <w:t xml:space="preserve"> 6:00 PM</w:t>
      </w:r>
      <w:r>
        <w:br/>
        <w:t xml:space="preserve"> </w:t>
      </w:r>
      <w:r>
        <w:rPr>
          <w:b/>
        </w:rPr>
        <w:t>Location:</w:t>
      </w:r>
      <w:r>
        <w:t xml:space="preserve"> Town Council Room, Heritage Center, 20 N Main, Tropic, UT 84776</w:t>
      </w:r>
    </w:p>
    <w:p w14:paraId="00000002" w14:textId="77777777" w:rsidR="00AF6644" w:rsidRDefault="00000000">
      <w:r>
        <w:pict w14:anchorId="321823E9">
          <v:rect id="_x0000_i1025" style="width:0;height:1.5pt" o:hralign="center" o:hrstd="t" o:hr="t" fillcolor="#a0a0a0" stroked="f"/>
        </w:pict>
      </w:r>
    </w:p>
    <w:p w14:paraId="00000003" w14:textId="77777777" w:rsidR="00AF6644" w:rsidRDefault="00000000">
      <w:pPr>
        <w:numPr>
          <w:ilvl w:val="0"/>
          <w:numId w:val="3"/>
        </w:numPr>
        <w:spacing w:before="240"/>
      </w:pPr>
      <w:r>
        <w:rPr>
          <w:b/>
        </w:rPr>
        <w:t>Call to Order</w:t>
      </w:r>
      <w:r>
        <w:rPr>
          <w:b/>
        </w:rPr>
        <w:br/>
      </w:r>
      <w:r>
        <w:t xml:space="preserve"> The meeting was called to order by Mayor LeFevre, with the full board present.</w:t>
      </w:r>
      <w:r>
        <w:br/>
      </w:r>
    </w:p>
    <w:p w14:paraId="00000004" w14:textId="77777777" w:rsidR="00AF6644" w:rsidRDefault="00000000">
      <w:pPr>
        <w:numPr>
          <w:ilvl w:val="0"/>
          <w:numId w:val="3"/>
        </w:numPr>
      </w:pPr>
      <w:r>
        <w:rPr>
          <w:b/>
        </w:rPr>
        <w:t>In Attendance</w:t>
      </w:r>
      <w:r>
        <w:rPr>
          <w:b/>
        </w:rPr>
        <w:br/>
      </w:r>
      <w:r>
        <w:t xml:space="preserve"> </w:t>
      </w:r>
      <w:r>
        <w:rPr>
          <w:b/>
        </w:rPr>
        <w:t>Mayor LeFevre, Sydney Lamas, Mike Ahlstrom, Lance Syrett, Merrilee Mecham</w:t>
      </w:r>
      <w:r>
        <w:rPr>
          <w:b/>
        </w:rPr>
        <w:br/>
      </w:r>
      <w:r>
        <w:t xml:space="preserve"> Others: Kevin Smedley, Brook Wiseman, TJ Brinkerhoff, Areena </w:t>
      </w:r>
      <w:proofErr w:type="spellStart"/>
      <w:proofErr w:type="gramStart"/>
      <w:r>
        <w:t>Johnson,Matt</w:t>
      </w:r>
      <w:proofErr w:type="spellEnd"/>
      <w:proofErr w:type="gramEnd"/>
      <w:r>
        <w:t xml:space="preserve"> </w:t>
      </w:r>
      <w:proofErr w:type="spellStart"/>
      <w:proofErr w:type="gramStart"/>
      <w:r>
        <w:t>Shuther</w:t>
      </w:r>
      <w:proofErr w:type="spellEnd"/>
      <w:r>
        <w:t>(</w:t>
      </w:r>
      <w:proofErr w:type="gramEnd"/>
      <w:r>
        <w:t>via google meets</w:t>
      </w:r>
      <w:proofErr w:type="gramStart"/>
      <w:r>
        <w:t>),Charlie</w:t>
      </w:r>
      <w:proofErr w:type="gramEnd"/>
      <w:r>
        <w:t xml:space="preserve"> Flores, Jeremy Brislin, Cassie Chynoweth-Town Treasurer, Dani Harding-Town Clerk</w:t>
      </w:r>
      <w:r>
        <w:br/>
      </w:r>
    </w:p>
    <w:p w14:paraId="00000005" w14:textId="77777777" w:rsidR="00AF6644" w:rsidRDefault="00000000">
      <w:pPr>
        <w:numPr>
          <w:ilvl w:val="0"/>
          <w:numId w:val="3"/>
        </w:numPr>
      </w:pPr>
      <w:r>
        <w:rPr>
          <w:b/>
        </w:rPr>
        <w:t xml:space="preserve">Prayer: </w:t>
      </w:r>
      <w:r>
        <w:t>Travis LeFevre</w:t>
      </w:r>
      <w:r>
        <w:rPr>
          <w:b/>
        </w:rPr>
        <w:br/>
      </w:r>
    </w:p>
    <w:p w14:paraId="00000006" w14:textId="77777777" w:rsidR="00AF6644" w:rsidRDefault="00000000">
      <w:pPr>
        <w:numPr>
          <w:ilvl w:val="0"/>
          <w:numId w:val="3"/>
        </w:numPr>
      </w:pPr>
      <w:r>
        <w:rPr>
          <w:b/>
        </w:rPr>
        <w:t>Pledge of Allegiance</w:t>
      </w:r>
      <w:r>
        <w:rPr>
          <w:b/>
        </w:rPr>
        <w:br/>
      </w:r>
      <w:r>
        <w:t xml:space="preserve"> The Pledge of Allegiance was led by Lance Syrett.</w:t>
      </w:r>
      <w:r>
        <w:br/>
      </w:r>
    </w:p>
    <w:p w14:paraId="00000007" w14:textId="77777777" w:rsidR="00AF6644" w:rsidRDefault="00000000">
      <w:pPr>
        <w:numPr>
          <w:ilvl w:val="0"/>
          <w:numId w:val="3"/>
        </w:numPr>
      </w:pPr>
      <w:r>
        <w:rPr>
          <w:b/>
        </w:rPr>
        <w:t>Vision Statement</w:t>
      </w:r>
      <w:r>
        <w:rPr>
          <w:b/>
        </w:rPr>
        <w:br/>
      </w:r>
      <w:r>
        <w:t xml:space="preserve"> Brook Wiseman: "Maintaining a clean economic atmosphere while drawing upon the historical significance of the area."</w:t>
      </w:r>
      <w:r>
        <w:br/>
      </w:r>
    </w:p>
    <w:p w14:paraId="00000008" w14:textId="77777777" w:rsidR="00AF6644" w:rsidRDefault="00000000">
      <w:pPr>
        <w:numPr>
          <w:ilvl w:val="0"/>
          <w:numId w:val="3"/>
        </w:numPr>
      </w:pPr>
      <w:r>
        <w:rPr>
          <w:b/>
        </w:rPr>
        <w:t>Approval of Minutes</w:t>
      </w:r>
      <w:r>
        <w:rPr>
          <w:b/>
        </w:rPr>
        <w:br/>
      </w:r>
      <w:r>
        <w:t xml:space="preserve"> A motion was made by Mike to approve the minutes from the June 2025 Town Board meeting. The motion was seconded by Merrilee and carried unanimously.</w:t>
      </w:r>
      <w:r>
        <w:br/>
      </w:r>
    </w:p>
    <w:p w14:paraId="00000009" w14:textId="77777777" w:rsidR="00AF6644" w:rsidRDefault="00000000">
      <w:pPr>
        <w:numPr>
          <w:ilvl w:val="0"/>
          <w:numId w:val="3"/>
        </w:numPr>
      </w:pPr>
      <w:r>
        <w:rPr>
          <w:b/>
        </w:rPr>
        <w:t>Adoption of Agenda</w:t>
      </w:r>
      <w:r>
        <w:rPr>
          <w:b/>
        </w:rPr>
        <w:br/>
      </w:r>
      <w:r>
        <w:t xml:space="preserve"> Lance made a motion to approve the agenda, Mike seconded and the agenda for the meeting was adopted without changes. </w:t>
      </w:r>
      <w:r>
        <w:br/>
      </w:r>
    </w:p>
    <w:p w14:paraId="0000000A" w14:textId="77777777" w:rsidR="00AF6644" w:rsidRDefault="00000000">
      <w:pPr>
        <w:numPr>
          <w:ilvl w:val="0"/>
          <w:numId w:val="3"/>
        </w:numPr>
      </w:pPr>
      <w:r>
        <w:rPr>
          <w:b/>
        </w:rPr>
        <w:t>Public Comment</w:t>
      </w:r>
      <w:r>
        <w:rPr>
          <w:b/>
        </w:rPr>
        <w:br/>
      </w:r>
      <w:r>
        <w:t xml:space="preserve"> No public comments were presented.</w:t>
      </w:r>
      <w:r>
        <w:br/>
      </w:r>
    </w:p>
    <w:p w14:paraId="0000000B" w14:textId="77777777" w:rsidR="00AF6644" w:rsidRDefault="00000000">
      <w:pPr>
        <w:numPr>
          <w:ilvl w:val="0"/>
          <w:numId w:val="3"/>
        </w:numPr>
        <w:spacing w:after="240"/>
      </w:pPr>
      <w:r>
        <w:rPr>
          <w:b/>
        </w:rPr>
        <w:t>Business Items &amp; Planning Commission Recommendations</w:t>
      </w:r>
      <w:r>
        <w:rPr>
          <w:b/>
        </w:rPr>
        <w:br/>
      </w:r>
      <w:r>
        <w:t xml:space="preserve"> a. </w:t>
      </w:r>
      <w:r>
        <w:rPr>
          <w:b/>
        </w:rPr>
        <w:t>TJ Brinkerhoff – Zone Change Request</w:t>
      </w:r>
      <w:r>
        <w:rPr>
          <w:b/>
        </w:rPr>
        <w:br/>
      </w:r>
      <w:r>
        <w:t xml:space="preserve"> The Planning Commission recommended approval of the zoning change request from agriculture to general commercial for TJ Brinkerhoff’s meat processing facility.</w:t>
      </w:r>
      <w:r>
        <w:br/>
        <w:t xml:space="preserve"> Mike made a motion to approve the zoning change. Merrilee seconded the motion. The motion passed unanimously.</w:t>
      </w:r>
      <w:r>
        <w:br/>
      </w:r>
    </w:p>
    <w:p w14:paraId="0000000C" w14:textId="77777777" w:rsidR="00AF6644" w:rsidRDefault="00000000">
      <w:pPr>
        <w:spacing w:before="240" w:after="240"/>
      </w:pPr>
      <w:r>
        <w:lastRenderedPageBreak/>
        <w:t xml:space="preserve">b. </w:t>
      </w:r>
      <w:r>
        <w:rPr>
          <w:b/>
        </w:rPr>
        <w:t>Business License Application – TJ Brinkerhoff</w:t>
      </w:r>
      <w:r>
        <w:rPr>
          <w:b/>
        </w:rPr>
        <w:br/>
      </w:r>
      <w:r>
        <w:t xml:space="preserve"> A motion was made by Merrilee, and seconded by Lance, to approve the business license for TJ Brinkerhoff’s meat processing facility. The motion was carried unanimously.</w:t>
      </w:r>
    </w:p>
    <w:p w14:paraId="0000000D" w14:textId="77777777" w:rsidR="00AF6644" w:rsidRDefault="00000000">
      <w:pPr>
        <w:spacing w:before="240" w:after="240"/>
      </w:pPr>
      <w:r>
        <w:t xml:space="preserve">c. </w:t>
      </w:r>
      <w:r>
        <w:rPr>
          <w:b/>
        </w:rPr>
        <w:t>Areena Johnson – Cosmetology Business License Application</w:t>
      </w:r>
      <w:r>
        <w:rPr>
          <w:b/>
        </w:rPr>
        <w:br/>
      </w:r>
      <w:r>
        <w:t xml:space="preserve"> A motion was made by Lance to approve the business license for Areena Johnson’s hair and nails business. The motion was seconded by Merrilee and carried unanimously.</w:t>
      </w:r>
    </w:p>
    <w:p w14:paraId="0000000E" w14:textId="77777777" w:rsidR="00AF6644" w:rsidRDefault="00000000">
      <w:pPr>
        <w:spacing w:before="240" w:after="240"/>
      </w:pPr>
      <w:r>
        <w:t xml:space="preserve">d. </w:t>
      </w:r>
      <w:r>
        <w:rPr>
          <w:b/>
        </w:rPr>
        <w:t>Jeremy Brislin – Building Permit Application</w:t>
      </w:r>
      <w:r>
        <w:rPr>
          <w:b/>
        </w:rPr>
        <w:br/>
      </w:r>
      <w:r>
        <w:t xml:space="preserve"> The Planning Commission raised no issues regarding Jeremy Brislin's building permit application.</w:t>
      </w:r>
      <w:r>
        <w:br/>
        <w:t xml:space="preserve"> A motion was made by Mike and seconded by Merrilee to approve the building permit. The motion passed unanimously.</w:t>
      </w:r>
    </w:p>
    <w:p w14:paraId="0000000F" w14:textId="77777777" w:rsidR="00AF6644" w:rsidRDefault="00000000">
      <w:pPr>
        <w:spacing w:before="240" w:after="240"/>
      </w:pPr>
      <w:r>
        <w:t xml:space="preserve">e. </w:t>
      </w:r>
      <w:r>
        <w:rPr>
          <w:b/>
        </w:rPr>
        <w:t>Charlie Flores – Building Permit Renewal</w:t>
      </w:r>
      <w:r>
        <w:rPr>
          <w:b/>
        </w:rPr>
        <w:br/>
      </w:r>
      <w:r>
        <w:t xml:space="preserve"> The need for a new building permit was discussed due to time lapses.</w:t>
      </w:r>
      <w:r>
        <w:br/>
        <w:t xml:space="preserve"> A motion was made by Lance and seconded by Mike to approve the renewal. The motion passed unanimously.</w:t>
      </w:r>
    </w:p>
    <w:p w14:paraId="00000010" w14:textId="77777777" w:rsidR="00AF6644" w:rsidRDefault="00000000">
      <w:pPr>
        <w:spacing w:before="240" w:after="240"/>
      </w:pPr>
      <w:r>
        <w:t xml:space="preserve">f. </w:t>
      </w:r>
      <w:r>
        <w:rPr>
          <w:b/>
        </w:rPr>
        <w:t xml:space="preserve">T-Mobile Equipment Upgrade – Matt </w:t>
      </w:r>
      <w:proofErr w:type="spellStart"/>
      <w:r>
        <w:rPr>
          <w:b/>
        </w:rPr>
        <w:t>Shutjer</w:t>
      </w:r>
      <w:proofErr w:type="spellEnd"/>
      <w:r>
        <w:rPr>
          <w:b/>
        </w:rPr>
        <w:t xml:space="preserve"> (T-Mobile Representative)</w:t>
      </w:r>
      <w:r>
        <w:rPr>
          <w:b/>
        </w:rPr>
        <w:br/>
      </w:r>
      <w:r>
        <w:t xml:space="preserve"> Matt </w:t>
      </w:r>
      <w:proofErr w:type="spellStart"/>
      <w:r>
        <w:t>Shutjer</w:t>
      </w:r>
      <w:proofErr w:type="spellEnd"/>
      <w:r>
        <w:t xml:space="preserve"> requested approval for an equipment upgrade on the existing Verizon cell tower.</w:t>
      </w:r>
      <w:r>
        <w:br/>
        <w:t xml:space="preserve"> The Planning Commission recommended approval, and the lease is currently under review.</w:t>
      </w:r>
      <w:r>
        <w:br/>
        <w:t xml:space="preserve"> A motion was made by Mike to approve the equipment upgrade. The motion was seconded by Lance and carried unanimously.</w:t>
      </w:r>
    </w:p>
    <w:p w14:paraId="00000011" w14:textId="77777777" w:rsidR="00AF6644" w:rsidRDefault="00000000">
      <w:pPr>
        <w:spacing w:before="240" w:after="240"/>
      </w:pPr>
      <w:r>
        <w:t xml:space="preserve">g. </w:t>
      </w:r>
      <w:r>
        <w:rPr>
          <w:b/>
        </w:rPr>
        <w:t>High School Art Department Addition – Sami Ott</w:t>
      </w:r>
      <w:r>
        <w:rPr>
          <w:b/>
        </w:rPr>
        <w:br/>
      </w:r>
      <w:r>
        <w:t xml:space="preserve"> Sami Ott was not in attendance, but a request for an addition to the high school art department, including a pottery room, was presented.</w:t>
      </w:r>
      <w:r>
        <w:br/>
        <w:t xml:space="preserve"> The addition was approved without the need for a formal plan review.</w:t>
      </w:r>
    </w:p>
    <w:p w14:paraId="00000012" w14:textId="77777777" w:rsidR="00AF6644" w:rsidRDefault="00000000">
      <w:pPr>
        <w:spacing w:before="240" w:after="240"/>
      </w:pPr>
      <w:r>
        <w:t xml:space="preserve">h. </w:t>
      </w:r>
      <w:r>
        <w:rPr>
          <w:b/>
        </w:rPr>
        <w:t>Yoga in the Park – Alisha Christensen</w:t>
      </w:r>
      <w:r>
        <w:rPr>
          <w:b/>
        </w:rPr>
        <w:br/>
      </w:r>
      <w:r>
        <w:t xml:space="preserve"> Alisha Christensen inquired about teaching yoga in the park. Though Alissa was not present, it was noted that a business license is required if fees are charged for the yoga sessions.</w:t>
      </w:r>
    </w:p>
    <w:p w14:paraId="00000013" w14:textId="77777777" w:rsidR="00AF6644" w:rsidRDefault="00000000">
      <w:pPr>
        <w:numPr>
          <w:ilvl w:val="0"/>
          <w:numId w:val="4"/>
        </w:numPr>
        <w:spacing w:before="240"/>
      </w:pPr>
      <w:r>
        <w:rPr>
          <w:b/>
        </w:rPr>
        <w:t>Water and Sewer Connections Moratorium</w:t>
      </w:r>
      <w:r>
        <w:rPr>
          <w:b/>
        </w:rPr>
        <w:br/>
      </w:r>
      <w:r>
        <w:t xml:space="preserve">Mayor LeFevre discussed the current moratorium on commercial water and sewer </w:t>
      </w:r>
      <w:proofErr w:type="spellStart"/>
      <w:proofErr w:type="gramStart"/>
      <w:r>
        <w:t>connections.Mike</w:t>
      </w:r>
      <w:proofErr w:type="spellEnd"/>
      <w:proofErr w:type="gramEnd"/>
      <w:r>
        <w:t xml:space="preserve"> Ahlstrom made a motion to lift the current moratorium on commercial connections, acknowledging that the town is currently working on a plan and ordinance to offer sustained growth, limit annual growth, and regulate commercial connections. Lance Syrett seconded the motion. The motion passed unanimously.</w:t>
      </w:r>
      <w:r>
        <w:br/>
      </w:r>
    </w:p>
    <w:p w14:paraId="00000014" w14:textId="77777777" w:rsidR="00AF6644" w:rsidRDefault="00000000">
      <w:pPr>
        <w:numPr>
          <w:ilvl w:val="0"/>
          <w:numId w:val="4"/>
        </w:numPr>
        <w:spacing w:after="240"/>
      </w:pPr>
      <w:r>
        <w:rPr>
          <w:b/>
        </w:rPr>
        <w:t>Employee Reports &amp; Financial Items</w:t>
      </w:r>
      <w:r>
        <w:rPr>
          <w:b/>
        </w:rPr>
        <w:br/>
      </w:r>
      <w:r>
        <w:t xml:space="preserve"> a. </w:t>
      </w:r>
      <w:r>
        <w:rPr>
          <w:b/>
        </w:rPr>
        <w:t>Employee Reports</w:t>
      </w:r>
      <w:r>
        <w:rPr>
          <w:b/>
        </w:rPr>
        <w:br/>
      </w:r>
      <w:r>
        <w:t xml:space="preserve"> Dani Harding provided an update on various town operations.</w:t>
      </w:r>
      <w:r>
        <w:br/>
      </w:r>
      <w:r>
        <w:lastRenderedPageBreak/>
        <w:t xml:space="preserve"> Cassie Chynoweth reported on expenses and financial warrants.</w:t>
      </w:r>
      <w:r>
        <w:br/>
      </w:r>
    </w:p>
    <w:p w14:paraId="00000015" w14:textId="77777777" w:rsidR="00AF6644" w:rsidRDefault="00000000">
      <w:pPr>
        <w:spacing w:before="240" w:after="240"/>
      </w:pPr>
      <w:r>
        <w:t xml:space="preserve">b. </w:t>
      </w:r>
      <w:r>
        <w:rPr>
          <w:b/>
        </w:rPr>
        <w:t>Financial Approvals</w:t>
      </w:r>
      <w:r>
        <w:rPr>
          <w:b/>
        </w:rPr>
        <w:br/>
      </w:r>
      <w:r>
        <w:t xml:space="preserve"> A motion was made to approve the financial warrants for the month. Mike Ahlstrom made the motion, Lance seconded.</w:t>
      </w:r>
      <w:r>
        <w:br/>
        <w:t xml:space="preserve"> A motion was made by Lance and seconded by Merrilee to approve a $250 donation to Garfield Livestock. The motion passed unanimously.</w:t>
      </w:r>
    </w:p>
    <w:p w14:paraId="00000016" w14:textId="77777777" w:rsidR="00AF6644" w:rsidRDefault="00000000">
      <w:pPr>
        <w:numPr>
          <w:ilvl w:val="0"/>
          <w:numId w:val="2"/>
        </w:numPr>
        <w:spacing w:before="240" w:after="240"/>
      </w:pPr>
      <w:r>
        <w:rPr>
          <w:b/>
        </w:rPr>
        <w:t>Department Reports</w:t>
      </w:r>
      <w:r>
        <w:rPr>
          <w:b/>
        </w:rPr>
        <w:br/>
      </w:r>
      <w:r>
        <w:t xml:space="preserve"> a. </w:t>
      </w:r>
      <w:r>
        <w:rPr>
          <w:b/>
        </w:rPr>
        <w:t>Water/Sewer</w:t>
      </w:r>
      <w:r>
        <w:rPr>
          <w:b/>
        </w:rPr>
        <w:br/>
      </w:r>
      <w:r>
        <w:t xml:space="preserve"> A discussion was held about the need for a new maintenance contract for the lift stations. Larry Hall is scheduled to visit for an assessment. Local training for Ethan to handle lift station maintenance was also discussed.</w:t>
      </w:r>
      <w:r>
        <w:br/>
      </w:r>
    </w:p>
    <w:p w14:paraId="00000017" w14:textId="77777777" w:rsidR="00AF6644" w:rsidRDefault="00000000">
      <w:pPr>
        <w:spacing w:before="240" w:after="240"/>
        <w:rPr>
          <w:b/>
        </w:rPr>
      </w:pPr>
      <w:r>
        <w:t xml:space="preserve">b. </w:t>
      </w:r>
      <w:r>
        <w:rPr>
          <w:b/>
        </w:rPr>
        <w:t>Roads &amp; Streets</w:t>
      </w:r>
    </w:p>
    <w:p w14:paraId="00000018" w14:textId="77777777" w:rsidR="00AF6644" w:rsidRDefault="00000000">
      <w:pPr>
        <w:spacing w:before="240" w:after="240"/>
      </w:pPr>
      <w:r>
        <w:t xml:space="preserve">c. </w:t>
      </w:r>
      <w:r>
        <w:rPr>
          <w:b/>
        </w:rPr>
        <w:t>Parks &amp; Recreation</w:t>
      </w:r>
      <w:r>
        <w:rPr>
          <w:b/>
        </w:rPr>
        <w:br/>
      </w:r>
      <w:r>
        <w:t xml:space="preserve"> A motion was made and seconded to approve hydro seeding for the park.</w:t>
      </w:r>
    </w:p>
    <w:p w14:paraId="00000019" w14:textId="77777777" w:rsidR="00AF6644" w:rsidRDefault="00000000">
      <w:pPr>
        <w:spacing w:before="240" w:after="240"/>
        <w:rPr>
          <w:b/>
        </w:rPr>
      </w:pPr>
      <w:r>
        <w:t xml:space="preserve">d. </w:t>
      </w:r>
      <w:r>
        <w:rPr>
          <w:b/>
        </w:rPr>
        <w:t>Heritage Center</w:t>
      </w:r>
    </w:p>
    <w:p w14:paraId="0000001A" w14:textId="77777777" w:rsidR="00AF6644" w:rsidRDefault="00000000">
      <w:pPr>
        <w:spacing w:before="240" w:after="240"/>
        <w:rPr>
          <w:b/>
        </w:rPr>
      </w:pPr>
      <w:r>
        <w:t xml:space="preserve">e. </w:t>
      </w:r>
      <w:r>
        <w:rPr>
          <w:b/>
        </w:rPr>
        <w:t>Fire Department</w:t>
      </w:r>
    </w:p>
    <w:p w14:paraId="0000001B" w14:textId="77777777" w:rsidR="00AF6644" w:rsidRDefault="00000000">
      <w:pPr>
        <w:spacing w:before="240" w:after="240"/>
        <w:rPr>
          <w:b/>
        </w:rPr>
      </w:pPr>
      <w:r>
        <w:t xml:space="preserve">f. </w:t>
      </w:r>
      <w:r>
        <w:rPr>
          <w:b/>
        </w:rPr>
        <w:t>Tourism</w:t>
      </w:r>
    </w:p>
    <w:p w14:paraId="0000001C" w14:textId="77777777" w:rsidR="00AF6644" w:rsidRDefault="00000000">
      <w:pPr>
        <w:numPr>
          <w:ilvl w:val="0"/>
          <w:numId w:val="1"/>
        </w:numPr>
        <w:spacing w:before="240"/>
      </w:pPr>
      <w:r>
        <w:rPr>
          <w:b/>
        </w:rPr>
        <w:t>Other Items of Business</w:t>
      </w:r>
      <w:r>
        <w:rPr>
          <w:b/>
        </w:rPr>
        <w:br/>
      </w:r>
      <w:r>
        <w:t xml:space="preserve"> (No further items at this time.)</w:t>
      </w:r>
      <w:r>
        <w:br/>
      </w:r>
    </w:p>
    <w:p w14:paraId="0000001D" w14:textId="77777777" w:rsidR="00AF6644" w:rsidRDefault="00000000">
      <w:pPr>
        <w:numPr>
          <w:ilvl w:val="0"/>
          <w:numId w:val="1"/>
        </w:numPr>
      </w:pPr>
      <w:r>
        <w:rPr>
          <w:b/>
        </w:rPr>
        <w:t>Adjourn</w:t>
      </w:r>
      <w:r>
        <w:rPr>
          <w:b/>
        </w:rPr>
        <w:br/>
      </w:r>
      <w:r>
        <w:t xml:space="preserve"> A motion was made Lance and seconded Mike to adjourn the </w:t>
      </w:r>
      <w:proofErr w:type="spellStart"/>
      <w:proofErr w:type="gramStart"/>
      <w:r>
        <w:t>meeting.The</w:t>
      </w:r>
      <w:proofErr w:type="spellEnd"/>
      <w:proofErr w:type="gramEnd"/>
      <w:r>
        <w:t xml:space="preserve"> motion passed unanimously.</w:t>
      </w:r>
      <w:r>
        <w:br/>
      </w:r>
    </w:p>
    <w:p w14:paraId="0000001E" w14:textId="77777777" w:rsidR="00AF6644" w:rsidRDefault="00000000">
      <w:pPr>
        <w:numPr>
          <w:ilvl w:val="0"/>
          <w:numId w:val="1"/>
        </w:numPr>
        <w:spacing w:after="240"/>
      </w:pPr>
      <w:r>
        <w:rPr>
          <w:b/>
        </w:rPr>
        <w:t>Executive Session (if needed)</w:t>
      </w:r>
      <w:r>
        <w:rPr>
          <w:b/>
        </w:rPr>
        <w:br/>
      </w:r>
      <w:r>
        <w:t xml:space="preserve"> No executive session was required.</w:t>
      </w:r>
    </w:p>
    <w:p w14:paraId="0000001F" w14:textId="77777777" w:rsidR="00AF6644" w:rsidRDefault="00AF6644">
      <w:pPr>
        <w:rPr>
          <w:b/>
          <w:sz w:val="24"/>
          <w:szCs w:val="24"/>
        </w:rPr>
      </w:pPr>
    </w:p>
    <w:sectPr w:rsidR="00AF66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6A58"/>
    <w:multiLevelType w:val="multilevel"/>
    <w:tmpl w:val="EE88848A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B959D5"/>
    <w:multiLevelType w:val="multilevel"/>
    <w:tmpl w:val="262AA52C"/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3F36AE"/>
    <w:multiLevelType w:val="multilevel"/>
    <w:tmpl w:val="CE5295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CF1647"/>
    <w:multiLevelType w:val="multilevel"/>
    <w:tmpl w:val="9858D1BC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50932048">
    <w:abstractNumId w:val="3"/>
  </w:num>
  <w:num w:numId="2" w16cid:durableId="814875580">
    <w:abstractNumId w:val="1"/>
  </w:num>
  <w:num w:numId="3" w16cid:durableId="1755710774">
    <w:abstractNumId w:val="2"/>
  </w:num>
  <w:num w:numId="4" w16cid:durableId="21967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44"/>
    <w:rsid w:val="00AF6644"/>
    <w:rsid w:val="00BC6F71"/>
    <w:rsid w:val="00DA6CDD"/>
    <w:rsid w:val="00D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6B154-00F4-4D43-A815-7120609E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Yoga</cp:lastModifiedBy>
  <cp:revision>2</cp:revision>
  <dcterms:created xsi:type="dcterms:W3CDTF">2025-08-12T21:11:00Z</dcterms:created>
  <dcterms:modified xsi:type="dcterms:W3CDTF">2025-08-12T21:11:00Z</dcterms:modified>
</cp:coreProperties>
</file>