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27BE4F88">
            <wp:simplePos x="0" y="0"/>
            <wp:positionH relativeFrom="column">
              <wp:posOffset>2242185</wp:posOffset>
            </wp:positionH>
            <wp:positionV relativeFrom="paragraph">
              <wp:posOffset>55245</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709118DE" w:rsidR="00061C33" w:rsidRDefault="006E246C"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August 13</w:t>
      </w:r>
      <w:r w:rsidR="00A4503C">
        <w:rPr>
          <w:b/>
          <w:szCs w:val="24"/>
        </w:rPr>
        <w:t>,</w:t>
      </w:r>
      <w:r w:rsidR="00A95175">
        <w:rPr>
          <w:b/>
          <w:szCs w:val="24"/>
        </w:rPr>
        <w:t xml:space="preserve"> 202</w:t>
      </w:r>
      <w:r w:rsidR="008D731D">
        <w:rPr>
          <w:b/>
          <w:szCs w:val="24"/>
        </w:rPr>
        <w:t>5</w:t>
      </w:r>
    </w:p>
    <w:p w14:paraId="0E784052" w14:textId="77777777" w:rsidR="00E1430D" w:rsidRDefault="00E1430D" w:rsidP="006E246C">
      <w:pPr>
        <w:ind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9CB7"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3549C3F" w14:textId="77777777" w:rsidR="002A16D1" w:rsidRDefault="002A16D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623619">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7CAAF774" w14:textId="16B65904" w:rsidR="004F0381" w:rsidRDefault="004F0381" w:rsidP="004F0381">
      <w:pPr>
        <w:autoSpaceDE w:val="0"/>
        <w:ind w:left="360" w:right="360" w:hanging="360"/>
        <w:jc w:val="both"/>
        <w:outlineLvl w:val="0"/>
        <w:rPr>
          <w:rFonts w:ascii="Arial" w:hAnsi="Arial" w:cs="Arial"/>
          <w:sz w:val="22"/>
          <w:szCs w:val="22"/>
        </w:rPr>
      </w:pPr>
      <w:r>
        <w:rPr>
          <w:rFonts w:ascii="Arial" w:hAnsi="Arial" w:cs="Arial"/>
          <w:sz w:val="22"/>
          <w:szCs w:val="22"/>
        </w:rPr>
        <w:t>Lowry Snow, Chair</w:t>
      </w:r>
    </w:p>
    <w:p w14:paraId="37473EC0" w14:textId="77777777" w:rsidR="00EC317C" w:rsidRDefault="00EC317C" w:rsidP="00EC317C">
      <w:pPr>
        <w:ind w:left="360" w:right="360" w:hanging="360"/>
        <w:jc w:val="both"/>
        <w:rPr>
          <w:rFonts w:ascii="Arial" w:hAnsi="Arial" w:cs="Arial"/>
          <w:sz w:val="22"/>
          <w:szCs w:val="22"/>
        </w:rPr>
      </w:pPr>
      <w:r>
        <w:rPr>
          <w:rFonts w:ascii="Arial" w:hAnsi="Arial" w:cs="Arial"/>
          <w:sz w:val="22"/>
          <w:szCs w:val="22"/>
        </w:rPr>
        <w:t xml:space="preserve">Rep Jordan Teuscher, Chair </w:t>
      </w:r>
    </w:p>
    <w:p w14:paraId="16AF643D" w14:textId="2A9A14D4" w:rsidR="0062681A" w:rsidRDefault="007158C5" w:rsidP="0062681A">
      <w:pPr>
        <w:autoSpaceDE w:val="0"/>
        <w:ind w:left="360" w:right="360" w:hanging="360"/>
        <w:jc w:val="both"/>
        <w:outlineLvl w:val="0"/>
        <w:rPr>
          <w:rFonts w:ascii="Arial" w:hAnsi="Arial" w:cs="Arial"/>
          <w:sz w:val="22"/>
          <w:szCs w:val="22"/>
        </w:rPr>
      </w:pPr>
      <w:r>
        <w:rPr>
          <w:rFonts w:ascii="Arial" w:hAnsi="Arial" w:cs="Arial"/>
          <w:sz w:val="22"/>
          <w:szCs w:val="22"/>
        </w:rPr>
        <w:t>Mayor Dawn Ramsey</w:t>
      </w:r>
    </w:p>
    <w:p w14:paraId="4FAFBA97" w14:textId="4FCFDE3A" w:rsidR="002A16D1" w:rsidRDefault="00EC00F7" w:rsidP="00DB380D">
      <w:pPr>
        <w:ind w:left="360" w:right="360" w:hanging="360"/>
        <w:jc w:val="both"/>
        <w:rPr>
          <w:rFonts w:ascii="Arial" w:hAnsi="Arial" w:cs="Arial"/>
          <w:sz w:val="22"/>
          <w:szCs w:val="22"/>
        </w:rPr>
      </w:pPr>
      <w:r>
        <w:rPr>
          <w:rFonts w:ascii="Arial" w:hAnsi="Arial" w:cs="Arial"/>
          <w:sz w:val="22"/>
          <w:szCs w:val="22"/>
        </w:rPr>
        <w:t>Jefferson</w:t>
      </w:r>
      <w:r w:rsidR="006E246C">
        <w:rPr>
          <w:rFonts w:ascii="Arial" w:hAnsi="Arial" w:cs="Arial"/>
          <w:sz w:val="22"/>
          <w:szCs w:val="22"/>
        </w:rPr>
        <w:t xml:space="preserve"> Moss</w:t>
      </w:r>
    </w:p>
    <w:p w14:paraId="680F8E69" w14:textId="26E8E541"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5EEF9A90" w14:textId="602C49CA" w:rsidR="005D1734" w:rsidRDefault="005D1734" w:rsidP="002A75AF">
      <w:pPr>
        <w:autoSpaceDE w:val="0"/>
        <w:ind w:left="360" w:right="360" w:hanging="360"/>
        <w:jc w:val="both"/>
        <w:outlineLvl w:val="0"/>
        <w:rPr>
          <w:rFonts w:ascii="Arial" w:hAnsi="Arial" w:cs="Arial"/>
          <w:sz w:val="22"/>
          <w:szCs w:val="22"/>
        </w:rPr>
      </w:pPr>
      <w:r>
        <w:rPr>
          <w:rFonts w:ascii="Arial" w:hAnsi="Arial" w:cs="Arial"/>
          <w:sz w:val="22"/>
          <w:szCs w:val="22"/>
        </w:rPr>
        <w:t>Mayor Troy Walker</w:t>
      </w:r>
    </w:p>
    <w:p w14:paraId="1E17C08C" w14:textId="7C08F700" w:rsidR="009C5967" w:rsidRDefault="006E246C" w:rsidP="002A75AF">
      <w:pPr>
        <w:autoSpaceDE w:val="0"/>
        <w:ind w:left="360" w:right="360" w:hanging="360"/>
        <w:jc w:val="both"/>
        <w:outlineLvl w:val="0"/>
        <w:rPr>
          <w:rFonts w:ascii="Arial" w:hAnsi="Arial" w:cs="Arial"/>
          <w:sz w:val="22"/>
          <w:szCs w:val="22"/>
        </w:rPr>
      </w:pPr>
      <w:r>
        <w:rPr>
          <w:rFonts w:ascii="Arial" w:hAnsi="Arial" w:cs="Arial"/>
          <w:sz w:val="22"/>
          <w:szCs w:val="22"/>
        </w:rPr>
        <w:t xml:space="preserve">Mayor </w:t>
      </w:r>
      <w:r w:rsidR="009C5967">
        <w:rPr>
          <w:rFonts w:ascii="Arial" w:hAnsi="Arial" w:cs="Arial"/>
          <w:sz w:val="22"/>
          <w:szCs w:val="22"/>
        </w:rPr>
        <w:t>Jenny Wilson</w:t>
      </w:r>
    </w:p>
    <w:p w14:paraId="7EF8B102" w14:textId="4F94EE25" w:rsidR="00EE3997" w:rsidRDefault="00EE3997" w:rsidP="002A75AF">
      <w:pPr>
        <w:autoSpaceDE w:val="0"/>
        <w:ind w:left="360" w:right="360" w:hanging="360"/>
        <w:jc w:val="both"/>
        <w:outlineLvl w:val="0"/>
        <w:rPr>
          <w:rFonts w:ascii="Arial" w:hAnsi="Arial" w:cs="Arial"/>
          <w:sz w:val="22"/>
          <w:szCs w:val="22"/>
        </w:rPr>
      </w:pPr>
    </w:p>
    <w:p w14:paraId="55722FFD" w14:textId="1E5A1560" w:rsidR="00186A18" w:rsidRPr="00FA461C" w:rsidRDefault="00186A18" w:rsidP="00DB1949">
      <w:pPr>
        <w:ind w:right="360"/>
        <w:jc w:val="both"/>
        <w:rPr>
          <w:rFonts w:ascii="Arial" w:hAnsi="Arial" w:cs="Arial"/>
          <w:b/>
          <w:sz w:val="22"/>
          <w:szCs w:val="22"/>
          <w:u w:val="single"/>
        </w:rPr>
      </w:pPr>
      <w:r>
        <w:rPr>
          <w:rFonts w:ascii="Arial" w:hAnsi="Arial" w:cs="Arial"/>
          <w:b/>
          <w:sz w:val="22"/>
          <w:szCs w:val="22"/>
          <w:u w:val="single"/>
        </w:rPr>
        <w:t>M</w:t>
      </w:r>
      <w:r w:rsidRPr="00FA461C">
        <w:rPr>
          <w:rFonts w:ascii="Arial" w:hAnsi="Arial" w:cs="Arial"/>
          <w:b/>
          <w:sz w:val="22"/>
          <w:szCs w:val="22"/>
          <w:u w:val="single"/>
        </w:rPr>
        <w:t>embers Absent:</w:t>
      </w:r>
    </w:p>
    <w:p w14:paraId="1F88002B" w14:textId="563D9C80" w:rsidR="00186A18" w:rsidRDefault="00186A18" w:rsidP="00DB380D">
      <w:pPr>
        <w:ind w:left="360" w:right="360" w:hanging="360"/>
        <w:jc w:val="both"/>
        <w:rPr>
          <w:rFonts w:ascii="Arial" w:hAnsi="Arial" w:cs="Arial"/>
          <w:sz w:val="22"/>
          <w:szCs w:val="22"/>
        </w:rPr>
      </w:pPr>
    </w:p>
    <w:p w14:paraId="7E588EF0" w14:textId="5A328EB1" w:rsidR="005D1734" w:rsidRDefault="005D1734" w:rsidP="00DB380D">
      <w:pPr>
        <w:ind w:left="360" w:right="360" w:hanging="360"/>
        <w:jc w:val="both"/>
        <w:rPr>
          <w:rFonts w:ascii="Arial" w:hAnsi="Arial" w:cs="Arial"/>
          <w:sz w:val="22"/>
          <w:szCs w:val="22"/>
        </w:rPr>
      </w:pPr>
    </w:p>
    <w:p w14:paraId="60990B6B" w14:textId="6A57F005" w:rsidR="002A16D1" w:rsidRDefault="002A16D1" w:rsidP="00DB380D">
      <w:pPr>
        <w:ind w:left="360" w:right="360" w:hanging="360"/>
        <w:jc w:val="both"/>
        <w:rPr>
          <w:rFonts w:ascii="Arial" w:hAnsi="Arial" w:cs="Arial"/>
          <w:sz w:val="22"/>
          <w:szCs w:val="22"/>
        </w:rPr>
      </w:pPr>
    </w:p>
    <w:p w14:paraId="4A9FDC16" w14:textId="71CB23E3" w:rsidR="002A16D1" w:rsidRDefault="002A16D1" w:rsidP="00DB380D">
      <w:pPr>
        <w:ind w:left="360" w:right="360" w:hanging="360"/>
        <w:jc w:val="both"/>
        <w:rPr>
          <w:rFonts w:ascii="Arial" w:hAnsi="Arial" w:cs="Arial"/>
          <w:sz w:val="22"/>
          <w:szCs w:val="22"/>
        </w:rPr>
      </w:pPr>
    </w:p>
    <w:p w14:paraId="192CAAE3" w14:textId="77777777" w:rsidR="002A16D1" w:rsidRDefault="002A16D1" w:rsidP="00DB380D">
      <w:pPr>
        <w:ind w:left="360" w:right="360" w:hanging="360"/>
        <w:jc w:val="both"/>
        <w:rPr>
          <w:rFonts w:ascii="Arial" w:hAnsi="Arial" w:cs="Arial"/>
          <w:sz w:val="22"/>
          <w:szCs w:val="22"/>
        </w:rPr>
      </w:pPr>
    </w:p>
    <w:p w14:paraId="266CAF9D" w14:textId="77777777" w:rsidR="005D1734" w:rsidRDefault="005D1734" w:rsidP="00DB380D">
      <w:pPr>
        <w:ind w:left="360" w:right="360" w:hanging="360"/>
        <w:jc w:val="both"/>
        <w:rPr>
          <w:rFonts w:ascii="Arial" w:hAnsi="Arial" w:cs="Arial"/>
          <w:sz w:val="22"/>
          <w:szCs w:val="22"/>
        </w:rPr>
      </w:pPr>
    </w:p>
    <w:p w14:paraId="6152B166" w14:textId="6E4D48BD" w:rsidR="005D1734" w:rsidRDefault="005D1734"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623619">
          <w:endnotePr>
            <w:numFmt w:val="decimal"/>
          </w:endnotePr>
          <w:type w:val="continuous"/>
          <w:pgSz w:w="12240" w:h="15840" w:code="1"/>
          <w:pgMar w:top="1440" w:right="1350" w:bottom="1620" w:left="1440" w:header="1440" w:footer="1440" w:gutter="0"/>
          <w:pgNumType w:start="1"/>
          <w:cols w:num="2" w:space="720"/>
          <w:noEndnote/>
          <w:titlePg/>
        </w:sectPr>
      </w:pPr>
    </w:p>
    <w:p w14:paraId="5996D289" w14:textId="73AF0FCD"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2CEBC7EE" w14:textId="3FCFE025" w:rsidR="00DC4BC5" w:rsidRDefault="00DC4BC5" w:rsidP="00B10D65">
      <w:pPr>
        <w:ind w:left="360" w:right="360" w:hanging="360"/>
        <w:jc w:val="both"/>
        <w:rPr>
          <w:rFonts w:ascii="Arial" w:hAnsi="Arial" w:cs="Arial"/>
          <w:sz w:val="22"/>
          <w:szCs w:val="22"/>
        </w:rPr>
      </w:pPr>
      <w:r>
        <w:rPr>
          <w:rFonts w:ascii="Arial" w:hAnsi="Arial" w:cs="Arial"/>
          <w:sz w:val="22"/>
          <w:szCs w:val="22"/>
        </w:rPr>
        <w:t>Michael Ambre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POMSLA</w:t>
      </w:r>
    </w:p>
    <w:p w14:paraId="1E2B3E06" w14:textId="0CE0F38B" w:rsidR="00B10D65" w:rsidRDefault="00CD76ED" w:rsidP="00B10D65">
      <w:pPr>
        <w:ind w:left="360" w:right="360" w:hanging="360"/>
        <w:jc w:val="both"/>
        <w:rPr>
          <w:rFonts w:ascii="Arial" w:hAnsi="Arial" w:cs="Arial"/>
          <w:sz w:val="22"/>
          <w:szCs w:val="22"/>
        </w:rPr>
      </w:pPr>
      <w:r>
        <w:rPr>
          <w:rFonts w:ascii="Arial" w:hAnsi="Arial" w:cs="Arial"/>
          <w:sz w:val="22"/>
          <w:szCs w:val="22"/>
        </w:rPr>
        <w:t>Nick Duerksen</w:t>
      </w:r>
      <w:r w:rsidR="00B10D65">
        <w:rPr>
          <w:rFonts w:ascii="Arial" w:hAnsi="Arial" w:cs="Arial"/>
          <w:sz w:val="22"/>
          <w:szCs w:val="22"/>
        </w:rPr>
        <w:tab/>
      </w:r>
      <w:r w:rsidR="00B10D65">
        <w:rPr>
          <w:rFonts w:ascii="Arial" w:hAnsi="Arial" w:cs="Arial"/>
          <w:sz w:val="22"/>
          <w:szCs w:val="22"/>
        </w:rPr>
        <w:tab/>
      </w:r>
      <w:r>
        <w:rPr>
          <w:rFonts w:ascii="Arial" w:hAnsi="Arial" w:cs="Arial"/>
          <w:sz w:val="22"/>
          <w:szCs w:val="22"/>
        </w:rPr>
        <w:tab/>
      </w:r>
      <w:r w:rsidR="00031F7D">
        <w:rPr>
          <w:rFonts w:ascii="Arial" w:hAnsi="Arial" w:cs="Arial"/>
          <w:sz w:val="22"/>
          <w:szCs w:val="22"/>
        </w:rPr>
        <w:tab/>
      </w:r>
      <w:r w:rsidR="00B10D65">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55CA0967" w14:textId="7F2F5EC8" w:rsidR="00347163" w:rsidRDefault="00347163" w:rsidP="009B0FF3">
      <w:pPr>
        <w:ind w:right="484"/>
        <w:rPr>
          <w:rFonts w:ascii="Arial" w:hAnsi="Arial" w:cs="Arial"/>
          <w:sz w:val="22"/>
          <w:szCs w:val="22"/>
        </w:rPr>
      </w:pPr>
      <w:r>
        <w:rPr>
          <w:rFonts w:ascii="Arial" w:hAnsi="Arial" w:cs="Arial"/>
          <w:sz w:val="22"/>
          <w:szCs w:val="22"/>
        </w:rPr>
        <w:t>Jenn Morrill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POMSLA</w:t>
      </w:r>
    </w:p>
    <w:p w14:paraId="58E83252" w14:textId="77777777" w:rsidR="00A32117" w:rsidRDefault="00A32117" w:rsidP="00A32117">
      <w:pPr>
        <w:ind w:right="484"/>
        <w:rPr>
          <w:rFonts w:ascii="Arial" w:hAnsi="Arial" w:cs="Arial"/>
          <w:sz w:val="22"/>
          <w:szCs w:val="22"/>
        </w:rPr>
      </w:pPr>
      <w:r>
        <w:rPr>
          <w:rFonts w:ascii="Arial" w:hAnsi="Arial" w:cs="Arial"/>
          <w:sz w:val="22"/>
          <w:szCs w:val="22"/>
        </w:rPr>
        <w:t>April Cooper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POMSLA</w:t>
      </w:r>
    </w:p>
    <w:p w14:paraId="271739F0" w14:textId="53B159AC"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5BA051F5" w14:textId="76F9366C"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649B151D" w14:textId="3786CD1A" w:rsidR="007C2F4F" w:rsidRDefault="007C2F4F" w:rsidP="009B0FF3">
      <w:pPr>
        <w:ind w:right="484"/>
        <w:rPr>
          <w:rFonts w:ascii="Arial" w:hAnsi="Arial" w:cs="Arial"/>
          <w:sz w:val="22"/>
          <w:szCs w:val="22"/>
        </w:rPr>
      </w:pPr>
      <w:r>
        <w:rPr>
          <w:rFonts w:ascii="Arial" w:hAnsi="Arial" w:cs="Arial"/>
          <w:sz w:val="22"/>
          <w:szCs w:val="22"/>
        </w:rPr>
        <w:t>Steve Mehr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7B69D4B3" w14:textId="77777777" w:rsidR="00A32117" w:rsidRDefault="00A32117" w:rsidP="00A32117">
      <w:pPr>
        <w:ind w:right="484"/>
        <w:rPr>
          <w:rFonts w:ascii="Arial" w:hAnsi="Arial" w:cs="Arial"/>
          <w:sz w:val="22"/>
          <w:szCs w:val="22"/>
        </w:rPr>
      </w:pPr>
      <w:r>
        <w:rPr>
          <w:rFonts w:ascii="Arial" w:hAnsi="Arial" w:cs="Arial"/>
          <w:sz w:val="22"/>
          <w:szCs w:val="22"/>
        </w:rPr>
        <w:t>Laura Hanson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Utah Governor’s Office</w:t>
      </w:r>
    </w:p>
    <w:p w14:paraId="497728EC" w14:textId="77777777" w:rsidR="00A32117" w:rsidRDefault="00A32117" w:rsidP="009B0FF3">
      <w:pPr>
        <w:ind w:right="484"/>
        <w:rPr>
          <w:rFonts w:ascii="Arial" w:hAnsi="Arial" w:cs="Arial"/>
          <w:sz w:val="22"/>
          <w:szCs w:val="22"/>
        </w:rPr>
      </w:pPr>
    </w:p>
    <w:p w14:paraId="73E67E7E" w14:textId="308F1D35" w:rsidR="00F020C6" w:rsidRDefault="000A7409" w:rsidP="00451EB9">
      <w:pPr>
        <w:ind w:right="484"/>
        <w:rPr>
          <w:rFonts w:ascii="Arial" w:hAnsi="Arial" w:cs="Arial"/>
          <w:b/>
          <w:sz w:val="22"/>
          <w:szCs w:val="22"/>
        </w:rPr>
      </w:pPr>
      <w:r w:rsidRPr="000A7409">
        <w:rPr>
          <w:rFonts w:ascii="Arial" w:hAnsi="Arial" w:cs="Arial"/>
          <w:b/>
          <w:sz w:val="22"/>
          <w:szCs w:val="22"/>
          <w:u w:val="single"/>
        </w:rPr>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623619">
          <w:endnotePr>
            <w:numFmt w:val="decimal"/>
          </w:endnotePr>
          <w:type w:val="continuous"/>
          <w:pgSz w:w="12240" w:h="15840" w:code="1"/>
          <w:pgMar w:top="1440" w:right="1350" w:bottom="1620" w:left="1440" w:header="1440" w:footer="1440" w:gutter="0"/>
          <w:pgNumType w:start="1"/>
          <w:cols w:space="720"/>
          <w:noEndnote/>
          <w:titlePg/>
        </w:sectPr>
      </w:pPr>
    </w:p>
    <w:p w14:paraId="36377B9A" w14:textId="6DE6C46B" w:rsidR="002A5496" w:rsidRDefault="002A5496" w:rsidP="004F6B64">
      <w:pPr>
        <w:ind w:right="484"/>
        <w:jc w:val="both"/>
        <w:rPr>
          <w:rFonts w:ascii="Arial" w:hAnsi="Arial" w:cs="Arial"/>
          <w:sz w:val="22"/>
          <w:szCs w:val="22"/>
        </w:rPr>
      </w:pPr>
      <w:r>
        <w:rPr>
          <w:rFonts w:ascii="Arial" w:hAnsi="Arial" w:cs="Arial"/>
          <w:sz w:val="22"/>
          <w:szCs w:val="22"/>
        </w:rPr>
        <w:t>Daniel Gale</w:t>
      </w:r>
    </w:p>
    <w:p w14:paraId="490A35BB" w14:textId="52FA7364" w:rsidR="002A5496" w:rsidRDefault="002A5496" w:rsidP="004F6B64">
      <w:pPr>
        <w:ind w:right="484"/>
        <w:jc w:val="both"/>
        <w:rPr>
          <w:rFonts w:ascii="Arial" w:hAnsi="Arial" w:cs="Arial"/>
          <w:sz w:val="22"/>
          <w:szCs w:val="22"/>
        </w:rPr>
      </w:pPr>
      <w:r>
        <w:rPr>
          <w:rFonts w:ascii="Arial" w:hAnsi="Arial" w:cs="Arial"/>
          <w:sz w:val="22"/>
          <w:szCs w:val="22"/>
        </w:rPr>
        <w:t>Valorie Hargett</w:t>
      </w:r>
    </w:p>
    <w:p w14:paraId="6D299EF7" w14:textId="67535EBC" w:rsidR="002A5496" w:rsidRDefault="002A5496" w:rsidP="004F6B64">
      <w:pPr>
        <w:ind w:right="484"/>
        <w:jc w:val="both"/>
        <w:rPr>
          <w:rFonts w:ascii="Arial" w:hAnsi="Arial" w:cs="Arial"/>
          <w:sz w:val="22"/>
          <w:szCs w:val="22"/>
        </w:rPr>
      </w:pPr>
      <w:r>
        <w:rPr>
          <w:rFonts w:ascii="Arial" w:hAnsi="Arial" w:cs="Arial"/>
          <w:sz w:val="22"/>
          <w:szCs w:val="22"/>
        </w:rPr>
        <w:t>Aspen Hawks</w:t>
      </w:r>
    </w:p>
    <w:p w14:paraId="046632E2" w14:textId="3D5A83A2" w:rsidR="002A5496" w:rsidRDefault="002A5496" w:rsidP="004F6B64">
      <w:pPr>
        <w:ind w:right="484"/>
        <w:jc w:val="both"/>
        <w:rPr>
          <w:rFonts w:ascii="Arial" w:hAnsi="Arial" w:cs="Arial"/>
          <w:sz w:val="22"/>
          <w:szCs w:val="22"/>
        </w:rPr>
      </w:pPr>
      <w:r>
        <w:rPr>
          <w:rFonts w:ascii="Arial" w:hAnsi="Arial" w:cs="Arial"/>
          <w:sz w:val="22"/>
          <w:szCs w:val="22"/>
        </w:rPr>
        <w:t>Dan Hemmert</w:t>
      </w:r>
    </w:p>
    <w:p w14:paraId="5478A46F" w14:textId="57479EB4" w:rsidR="002A5496" w:rsidRDefault="002A5496" w:rsidP="004F6B64">
      <w:pPr>
        <w:ind w:right="484"/>
        <w:jc w:val="both"/>
        <w:rPr>
          <w:rFonts w:ascii="Arial" w:hAnsi="Arial" w:cs="Arial"/>
          <w:sz w:val="22"/>
          <w:szCs w:val="22"/>
        </w:rPr>
      </w:pPr>
      <w:r>
        <w:rPr>
          <w:rFonts w:ascii="Arial" w:hAnsi="Arial" w:cs="Arial"/>
          <w:sz w:val="22"/>
          <w:szCs w:val="22"/>
        </w:rPr>
        <w:t>Alexander Wajsman</w:t>
      </w:r>
    </w:p>
    <w:p w14:paraId="71A03ACD" w14:textId="78615E8F" w:rsidR="002A5496" w:rsidRDefault="002A5496" w:rsidP="004F6B64">
      <w:pPr>
        <w:ind w:right="484"/>
        <w:jc w:val="both"/>
        <w:rPr>
          <w:rFonts w:ascii="Arial" w:hAnsi="Arial" w:cs="Arial"/>
          <w:sz w:val="22"/>
          <w:szCs w:val="22"/>
        </w:rPr>
      </w:pPr>
      <w:r>
        <w:rPr>
          <w:rFonts w:ascii="Arial" w:hAnsi="Arial" w:cs="Arial"/>
          <w:sz w:val="22"/>
          <w:szCs w:val="22"/>
        </w:rPr>
        <w:t>Eric Isom</w:t>
      </w:r>
    </w:p>
    <w:p w14:paraId="4A758637" w14:textId="1ACBEBA8" w:rsidR="002A5496" w:rsidRDefault="002A5496" w:rsidP="004F6B64">
      <w:pPr>
        <w:ind w:right="484"/>
        <w:jc w:val="both"/>
        <w:rPr>
          <w:rFonts w:ascii="Arial" w:hAnsi="Arial" w:cs="Arial"/>
          <w:sz w:val="22"/>
          <w:szCs w:val="22"/>
        </w:rPr>
      </w:pPr>
      <w:r>
        <w:rPr>
          <w:rFonts w:ascii="Arial" w:hAnsi="Arial" w:cs="Arial"/>
          <w:sz w:val="22"/>
          <w:szCs w:val="22"/>
        </w:rPr>
        <w:t>Seth Townsend</w:t>
      </w:r>
    </w:p>
    <w:p w14:paraId="1C1C4B33" w14:textId="0B8CA1A9" w:rsidR="002A5496" w:rsidRDefault="002A5496" w:rsidP="004F6B64">
      <w:pPr>
        <w:ind w:right="484"/>
        <w:jc w:val="both"/>
        <w:rPr>
          <w:rFonts w:ascii="Arial" w:hAnsi="Arial" w:cs="Arial"/>
          <w:sz w:val="22"/>
          <w:szCs w:val="22"/>
        </w:rPr>
      </w:pPr>
      <w:r>
        <w:rPr>
          <w:rFonts w:ascii="Arial" w:hAnsi="Arial" w:cs="Arial"/>
          <w:sz w:val="22"/>
          <w:szCs w:val="22"/>
        </w:rPr>
        <w:t>Kamron Dalton</w:t>
      </w:r>
    </w:p>
    <w:p w14:paraId="449C114E" w14:textId="24E9BE55" w:rsidR="00EE3997" w:rsidRDefault="00EE3997" w:rsidP="004F6B64">
      <w:pPr>
        <w:ind w:right="484"/>
        <w:jc w:val="both"/>
        <w:rPr>
          <w:rFonts w:ascii="Arial" w:hAnsi="Arial" w:cs="Arial"/>
          <w:sz w:val="22"/>
          <w:szCs w:val="22"/>
        </w:rPr>
      </w:pPr>
      <w:r>
        <w:rPr>
          <w:rFonts w:ascii="Arial" w:hAnsi="Arial" w:cs="Arial"/>
          <w:sz w:val="22"/>
          <w:szCs w:val="22"/>
        </w:rPr>
        <w:lastRenderedPageBreak/>
        <w:t>Eric Tholen</w:t>
      </w:r>
    </w:p>
    <w:p w14:paraId="12D0FD39" w14:textId="18F562B4" w:rsidR="007F45BE" w:rsidRDefault="007F45BE" w:rsidP="004F6B64">
      <w:pPr>
        <w:ind w:right="484"/>
        <w:jc w:val="both"/>
        <w:rPr>
          <w:rFonts w:ascii="Arial" w:hAnsi="Arial" w:cs="Arial"/>
          <w:sz w:val="22"/>
          <w:szCs w:val="22"/>
        </w:rPr>
      </w:pPr>
      <w:r>
        <w:rPr>
          <w:rFonts w:ascii="Arial" w:hAnsi="Arial" w:cs="Arial"/>
          <w:sz w:val="22"/>
          <w:szCs w:val="22"/>
        </w:rPr>
        <w:t>Dylan Fitzgerald</w:t>
      </w:r>
    </w:p>
    <w:p w14:paraId="14FC4411" w14:textId="49222AA7" w:rsidR="002A5496" w:rsidRDefault="002A5496" w:rsidP="004F6B64">
      <w:pPr>
        <w:ind w:right="484"/>
        <w:jc w:val="both"/>
        <w:rPr>
          <w:rFonts w:ascii="Arial" w:hAnsi="Arial" w:cs="Arial"/>
          <w:sz w:val="22"/>
          <w:szCs w:val="22"/>
        </w:rPr>
      </w:pPr>
      <w:r>
        <w:rPr>
          <w:rFonts w:ascii="Arial" w:hAnsi="Arial" w:cs="Arial"/>
          <w:sz w:val="22"/>
          <w:szCs w:val="22"/>
        </w:rPr>
        <w:t>K</w:t>
      </w:r>
      <w:r w:rsidR="00A32117">
        <w:rPr>
          <w:rFonts w:ascii="Arial" w:hAnsi="Arial" w:cs="Arial"/>
          <w:sz w:val="22"/>
          <w:szCs w:val="22"/>
        </w:rPr>
        <w:t>i</w:t>
      </w:r>
      <w:r>
        <w:rPr>
          <w:rFonts w:ascii="Arial" w:hAnsi="Arial" w:cs="Arial"/>
          <w:sz w:val="22"/>
          <w:szCs w:val="22"/>
        </w:rPr>
        <w:t>rsten Swinyard</w:t>
      </w:r>
    </w:p>
    <w:p w14:paraId="48509A98" w14:textId="550752B1" w:rsidR="007F45BE" w:rsidRDefault="007F45BE" w:rsidP="004F6B64">
      <w:pPr>
        <w:ind w:right="484"/>
        <w:jc w:val="both"/>
        <w:rPr>
          <w:rFonts w:ascii="Arial" w:hAnsi="Arial" w:cs="Arial"/>
          <w:sz w:val="22"/>
          <w:szCs w:val="22"/>
        </w:rPr>
      </w:pPr>
      <w:r>
        <w:rPr>
          <w:rFonts w:ascii="Arial" w:hAnsi="Arial" w:cs="Arial"/>
          <w:sz w:val="22"/>
          <w:szCs w:val="22"/>
        </w:rPr>
        <w:t>Bryant Palizzi</w:t>
      </w:r>
    </w:p>
    <w:p w14:paraId="24E109FE" w14:textId="2D229A6D" w:rsidR="00FF389F" w:rsidRDefault="00FF389F" w:rsidP="004F6B64">
      <w:pPr>
        <w:ind w:right="484"/>
        <w:jc w:val="both"/>
        <w:rPr>
          <w:rFonts w:ascii="Arial" w:hAnsi="Arial" w:cs="Arial"/>
          <w:sz w:val="22"/>
          <w:szCs w:val="22"/>
        </w:rPr>
      </w:pPr>
      <w:r>
        <w:rPr>
          <w:rFonts w:ascii="Arial" w:hAnsi="Arial" w:cs="Arial"/>
          <w:sz w:val="22"/>
          <w:szCs w:val="22"/>
        </w:rPr>
        <w:t>Wade Budge</w:t>
      </w:r>
    </w:p>
    <w:p w14:paraId="238B0CC2" w14:textId="23736AC7" w:rsidR="002A5496" w:rsidRDefault="002A5496" w:rsidP="004F6B64">
      <w:pPr>
        <w:ind w:right="484"/>
        <w:jc w:val="both"/>
        <w:rPr>
          <w:rFonts w:ascii="Arial" w:hAnsi="Arial" w:cs="Arial"/>
          <w:sz w:val="22"/>
          <w:szCs w:val="22"/>
        </w:rPr>
      </w:pPr>
      <w:r>
        <w:rPr>
          <w:rFonts w:ascii="Arial" w:hAnsi="Arial" w:cs="Arial"/>
          <w:sz w:val="22"/>
          <w:szCs w:val="22"/>
        </w:rPr>
        <w:t>Melissa Cooper</w:t>
      </w:r>
    </w:p>
    <w:p w14:paraId="536ABD94" w14:textId="1ED43C67" w:rsidR="004F6B64" w:rsidRDefault="004F6B64" w:rsidP="009B0FF3">
      <w:pPr>
        <w:ind w:right="484"/>
        <w:rPr>
          <w:rFonts w:ascii="Arial" w:hAnsi="Arial" w:cs="Arial"/>
          <w:sz w:val="22"/>
          <w:szCs w:val="22"/>
        </w:rPr>
        <w:sectPr w:rsidR="004F6B64" w:rsidSect="00623619">
          <w:endnotePr>
            <w:numFmt w:val="decimal"/>
          </w:endnotePr>
          <w:type w:val="continuous"/>
          <w:pgSz w:w="12240" w:h="15840" w:code="1"/>
          <w:pgMar w:top="1440" w:right="1350" w:bottom="1440" w:left="1440" w:header="1440" w:footer="1440" w:gutter="0"/>
          <w:pgNumType w:start="1"/>
          <w:cols w:num="2" w:space="720"/>
          <w:noEndnote/>
          <w:titlePg/>
        </w:sectPr>
      </w:pPr>
    </w:p>
    <w:p w14:paraId="32E7D6F1" w14:textId="32AAED29" w:rsidR="00EE3997" w:rsidRDefault="00EE3997" w:rsidP="00EE3997">
      <w:pPr>
        <w:ind w:right="484"/>
        <w:rPr>
          <w:rFonts w:ascii="Arial" w:hAnsi="Arial" w:cs="Arial"/>
          <w:sz w:val="22"/>
          <w:szCs w:val="22"/>
        </w:rPr>
      </w:pPr>
    </w:p>
    <w:p w14:paraId="4BA97C08" w14:textId="47A5AEC5" w:rsidR="000A0BEC" w:rsidRDefault="003D25A2" w:rsidP="00751719">
      <w:pPr>
        <w:ind w:right="90"/>
        <w:jc w:val="both"/>
        <w:rPr>
          <w:rFonts w:ascii="Arial" w:hAnsi="Arial" w:cs="Arial"/>
          <w:sz w:val="22"/>
          <w:szCs w:val="22"/>
        </w:rPr>
      </w:pPr>
      <w:r w:rsidRPr="00C70ED0">
        <w:rPr>
          <w:rFonts w:ascii="Arial" w:hAnsi="Arial" w:cs="Arial"/>
          <w:sz w:val="22"/>
          <w:szCs w:val="22"/>
        </w:rPr>
        <w:t xml:space="preserve">On </w:t>
      </w:r>
      <w:r w:rsidR="009C5967">
        <w:rPr>
          <w:rFonts w:ascii="Arial" w:hAnsi="Arial" w:cs="Arial"/>
          <w:sz w:val="22"/>
          <w:szCs w:val="22"/>
        </w:rPr>
        <w:t>Wednesday</w:t>
      </w:r>
      <w:r w:rsidR="00803DB3">
        <w:rPr>
          <w:rFonts w:ascii="Arial" w:hAnsi="Arial" w:cs="Arial"/>
          <w:sz w:val="22"/>
          <w:szCs w:val="22"/>
        </w:rPr>
        <w:t xml:space="preserve">, </w:t>
      </w:r>
      <w:r w:rsidR="00347163">
        <w:rPr>
          <w:rFonts w:ascii="Arial" w:hAnsi="Arial" w:cs="Arial"/>
          <w:sz w:val="22"/>
          <w:szCs w:val="22"/>
        </w:rPr>
        <w:t>August 13</w:t>
      </w:r>
      <w:r w:rsidR="00484DFE">
        <w:rPr>
          <w:rFonts w:ascii="Arial" w:hAnsi="Arial" w:cs="Arial"/>
          <w:sz w:val="22"/>
          <w:szCs w:val="22"/>
        </w:rPr>
        <w:t>, 2025</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w:t>
      </w:r>
      <w:r w:rsidR="00BF7738">
        <w:rPr>
          <w:rFonts w:ascii="Arial" w:hAnsi="Arial" w:cs="Arial"/>
          <w:sz w:val="22"/>
          <w:szCs w:val="22"/>
        </w:rPr>
        <w:t xml:space="preserve">meeting </w:t>
      </w:r>
      <w:r w:rsidR="00B53EF0">
        <w:rPr>
          <w:rFonts w:ascii="Arial" w:hAnsi="Arial" w:cs="Arial"/>
          <w:sz w:val="22"/>
          <w:szCs w:val="22"/>
        </w:rPr>
        <w:t xml:space="preserve">at the </w:t>
      </w:r>
      <w:r w:rsidR="00867FE8">
        <w:rPr>
          <w:rFonts w:ascii="Arial" w:hAnsi="Arial" w:cs="Arial"/>
          <w:sz w:val="22"/>
          <w:szCs w:val="22"/>
        </w:rPr>
        <w:t xml:space="preserve">Utah State Capital Building, Room 445. </w:t>
      </w:r>
      <w:r w:rsidR="00AA6B89">
        <w:rPr>
          <w:rFonts w:ascii="Arial" w:hAnsi="Arial" w:cs="Arial"/>
          <w:sz w:val="22"/>
          <w:szCs w:val="22"/>
        </w:rPr>
        <w:t xml:space="preserve"> </w:t>
      </w:r>
      <w:r w:rsidR="009139F2">
        <w:rPr>
          <w:rFonts w:ascii="Arial" w:hAnsi="Arial" w:cs="Arial"/>
          <w:sz w:val="22"/>
          <w:szCs w:val="22"/>
        </w:rPr>
        <w:t>A virtual meeting option was available for those who attended</w:t>
      </w:r>
      <w:r w:rsidR="00AA6B89">
        <w:rPr>
          <w:rFonts w:ascii="Arial" w:hAnsi="Arial" w:cs="Arial"/>
          <w:sz w:val="22"/>
          <w:szCs w:val="22"/>
        </w:rPr>
        <w:t xml:space="preserve"> remotely </w:t>
      </w:r>
      <w:r w:rsidR="005E375E">
        <w:rPr>
          <w:rFonts w:ascii="Arial" w:hAnsi="Arial" w:cs="Arial"/>
          <w:sz w:val="22"/>
          <w:szCs w:val="22"/>
        </w:rPr>
        <w:t>via the Zoom Meeting Platform.</w:t>
      </w:r>
    </w:p>
    <w:p w14:paraId="01050331" w14:textId="77777777" w:rsidR="00E1245B" w:rsidRPr="00A86080" w:rsidRDefault="00E1245B" w:rsidP="00751719">
      <w:pPr>
        <w:ind w:right="90"/>
        <w:jc w:val="both"/>
        <w:rPr>
          <w:rFonts w:ascii="Arial" w:hAnsi="Arial" w:cs="Arial"/>
          <w:sz w:val="22"/>
          <w:szCs w:val="22"/>
        </w:rPr>
      </w:pPr>
    </w:p>
    <w:p w14:paraId="6CB655E3" w14:textId="26F5F6C4" w:rsidR="007F4CA7" w:rsidRDefault="007F4CA7" w:rsidP="007F4CA7">
      <w:pPr>
        <w:pStyle w:val="BodyText"/>
        <w:tabs>
          <w:tab w:val="left" w:pos="860"/>
          <w:tab w:val="left" w:pos="5148"/>
        </w:tabs>
        <w:ind w:right="90"/>
        <w:jc w:val="both"/>
      </w:pPr>
      <w:r>
        <w:tab/>
      </w:r>
      <w:hyperlink r:id="rId10" w:tgtFrame="_blank" w:history="1">
        <w:r w:rsidR="005D5351">
          <w:rPr>
            <w:rStyle w:val="Hyperlink"/>
            <w:rFonts w:ascii="Helvetica" w:hAnsi="Helvetica"/>
            <w:color w:val="0B57D0"/>
            <w:sz w:val="21"/>
            <w:szCs w:val="21"/>
            <w:shd w:val="clear" w:color="auto" w:fill="E9EEF6"/>
          </w:rPr>
          <w:t>https://utah-gov.zoom.us/webinar/register/WN_GGBTxDhCSbmTW8zwRcUdOg</w:t>
        </w:r>
      </w:hyperlink>
      <w:r w:rsidR="005D5351">
        <w:rPr>
          <w:rFonts w:ascii="Helvetica" w:hAnsi="Helvetica"/>
          <w:color w:val="1F1F1F"/>
          <w:sz w:val="21"/>
          <w:szCs w:val="21"/>
          <w:shd w:val="clear" w:color="auto" w:fill="E9EEF6"/>
        </w:rPr>
        <w:t> </w:t>
      </w:r>
    </w:p>
    <w:p w14:paraId="54DCEF8F" w14:textId="77777777" w:rsidR="007F4CA7" w:rsidRDefault="007F4CA7" w:rsidP="00751719">
      <w:pPr>
        <w:pStyle w:val="BodyText"/>
        <w:tabs>
          <w:tab w:val="left" w:pos="860"/>
        </w:tabs>
        <w:ind w:right="90"/>
        <w:jc w:val="both"/>
        <w:rPr>
          <w:rFonts w:ascii="Arial" w:hAnsi="Arial" w:cs="Arial"/>
          <w:sz w:val="22"/>
          <w:szCs w:val="22"/>
        </w:rPr>
      </w:pPr>
    </w:p>
    <w:p w14:paraId="43C51ADD" w14:textId="77777777" w:rsidR="00E1430D" w:rsidRDefault="007F4CA7" w:rsidP="00751719">
      <w:pPr>
        <w:pStyle w:val="BodyText"/>
        <w:tabs>
          <w:tab w:val="left" w:pos="860"/>
        </w:tabs>
        <w:ind w:right="90"/>
        <w:jc w:val="both"/>
        <w:rPr>
          <w:rFonts w:ascii="Arial" w:hAnsi="Arial" w:cs="Arial"/>
          <w:sz w:val="22"/>
          <w:szCs w:val="22"/>
        </w:rPr>
      </w:pPr>
      <w:r>
        <w:rPr>
          <w:rFonts w:ascii="Arial" w:hAnsi="Arial" w:cs="Arial"/>
          <w:sz w:val="22"/>
          <w:szCs w:val="22"/>
        </w:rPr>
        <w:t>T</w:t>
      </w:r>
      <w:r w:rsidR="00F01E3E">
        <w:rPr>
          <w:rFonts w:ascii="Arial" w:hAnsi="Arial" w:cs="Arial"/>
          <w:sz w:val="22"/>
          <w:szCs w:val="22"/>
        </w:rPr>
        <w:t xml:space="preserve">he meeting was called to order at </w:t>
      </w:r>
      <w:r w:rsidR="0001660A">
        <w:rPr>
          <w:rFonts w:ascii="Arial" w:hAnsi="Arial" w:cs="Arial"/>
          <w:sz w:val="22"/>
          <w:szCs w:val="22"/>
        </w:rPr>
        <w:t>10</w:t>
      </w:r>
      <w:r w:rsidR="00DB1949">
        <w:rPr>
          <w:rFonts w:ascii="Arial" w:hAnsi="Arial" w:cs="Arial"/>
          <w:sz w:val="22"/>
          <w:szCs w:val="22"/>
        </w:rPr>
        <w:t>:0</w:t>
      </w:r>
      <w:r w:rsidR="00571306">
        <w:rPr>
          <w:rFonts w:ascii="Arial" w:hAnsi="Arial" w:cs="Arial"/>
          <w:sz w:val="22"/>
          <w:szCs w:val="22"/>
        </w:rPr>
        <w:t>4</w:t>
      </w:r>
      <w:r w:rsidR="002E01C4">
        <w:rPr>
          <w:rFonts w:ascii="Arial" w:hAnsi="Arial" w:cs="Arial"/>
          <w:sz w:val="22"/>
          <w:szCs w:val="22"/>
        </w:rPr>
        <w:t xml:space="preserve"> </w:t>
      </w:r>
      <w:r w:rsidR="00E71768">
        <w:rPr>
          <w:rFonts w:ascii="Arial" w:hAnsi="Arial" w:cs="Arial"/>
          <w:sz w:val="22"/>
          <w:szCs w:val="22"/>
        </w:rPr>
        <w:t>A</w:t>
      </w:r>
      <w:r w:rsidR="002E01C4">
        <w:rPr>
          <w:rFonts w:ascii="Arial" w:hAnsi="Arial" w:cs="Arial"/>
          <w:sz w:val="22"/>
          <w:szCs w:val="22"/>
        </w:rPr>
        <w:t>M</w:t>
      </w:r>
    </w:p>
    <w:p w14:paraId="6BEFF1A9" w14:textId="77777777" w:rsidR="00E1430D" w:rsidRDefault="00E1430D" w:rsidP="00751719">
      <w:pPr>
        <w:pStyle w:val="BodyText"/>
        <w:tabs>
          <w:tab w:val="left" w:pos="860"/>
        </w:tabs>
        <w:ind w:right="90"/>
        <w:jc w:val="both"/>
        <w:rPr>
          <w:rFonts w:ascii="Arial" w:hAnsi="Arial" w:cs="Arial"/>
          <w:sz w:val="22"/>
          <w:szCs w:val="22"/>
        </w:rPr>
      </w:pPr>
    </w:p>
    <w:p w14:paraId="4F0B4ABF" w14:textId="7BA45F7B" w:rsidR="009A215C" w:rsidRDefault="009A215C" w:rsidP="00751719">
      <w:pPr>
        <w:pStyle w:val="BodyText"/>
        <w:tabs>
          <w:tab w:val="left" w:pos="860"/>
        </w:tabs>
        <w:ind w:right="90"/>
        <w:jc w:val="both"/>
        <w:rPr>
          <w:rFonts w:ascii="Arial" w:hAnsi="Arial" w:cs="Arial"/>
          <w:sz w:val="22"/>
          <w:szCs w:val="22"/>
        </w:rPr>
      </w:pPr>
      <w:r w:rsidRPr="00C70ED0">
        <w:rPr>
          <w:rFonts w:ascii="Arial" w:hAnsi="Arial" w:cs="Arial"/>
          <w:sz w:val="22"/>
          <w:szCs w:val="22"/>
        </w:rPr>
        <w:t>.</w:t>
      </w:r>
    </w:p>
    <w:p w14:paraId="3FA96E91" w14:textId="6AE46277" w:rsidR="009A215C" w:rsidRPr="002D0780" w:rsidRDefault="009A215C" w:rsidP="00751719">
      <w:pPr>
        <w:numPr>
          <w:ilvl w:val="0"/>
          <w:numId w:val="1"/>
        </w:numPr>
        <w:tabs>
          <w:tab w:val="right" w:leader="dot" w:pos="9360"/>
        </w:tabs>
        <w:ind w:right="90"/>
        <w:jc w:val="both"/>
        <w:rPr>
          <w:rFonts w:ascii="Arial" w:hAnsi="Arial"/>
          <w:b/>
          <w:sz w:val="22"/>
          <w:szCs w:val="22"/>
        </w:rPr>
      </w:pPr>
      <w:r w:rsidRPr="002D0780">
        <w:rPr>
          <w:rFonts w:ascii="Arial" w:hAnsi="Arial"/>
          <w:b/>
          <w:sz w:val="22"/>
          <w:szCs w:val="22"/>
        </w:rPr>
        <w:t>WELCOME</w:t>
      </w:r>
    </w:p>
    <w:p w14:paraId="71D7BE97" w14:textId="6F16C386" w:rsidR="00F4366B" w:rsidRDefault="00AD2CA2" w:rsidP="00751719">
      <w:pPr>
        <w:ind w:right="90"/>
        <w:jc w:val="both"/>
        <w:rPr>
          <w:rFonts w:ascii="Arial" w:hAnsi="Arial" w:cs="Arial"/>
          <w:sz w:val="22"/>
          <w:szCs w:val="22"/>
        </w:rPr>
      </w:pPr>
      <w:r w:rsidRPr="00AD2CA2">
        <w:rPr>
          <w:rFonts w:ascii="Arial" w:hAnsi="Arial" w:cs="Arial"/>
          <w:sz w:val="22"/>
          <w:szCs w:val="22"/>
        </w:rPr>
        <w:t>Chair</w:t>
      </w:r>
      <w:r w:rsidR="00735E8C">
        <w:rPr>
          <w:rFonts w:ascii="Arial" w:hAnsi="Arial" w:cs="Arial"/>
          <w:sz w:val="22"/>
          <w:szCs w:val="22"/>
        </w:rPr>
        <w:t xml:space="preserve"> </w:t>
      </w:r>
      <w:r w:rsidR="00347163">
        <w:rPr>
          <w:rFonts w:ascii="Arial" w:hAnsi="Arial" w:cs="Arial"/>
          <w:sz w:val="22"/>
          <w:szCs w:val="22"/>
        </w:rPr>
        <w:t>Lowry Snow</w:t>
      </w:r>
      <w:r w:rsidRPr="00AD2CA2">
        <w:rPr>
          <w:rFonts w:ascii="Arial" w:hAnsi="Arial" w:cs="Arial"/>
          <w:sz w:val="22"/>
          <w:szCs w:val="22"/>
        </w:rPr>
        <w:t xml:space="preserve"> welcomed</w:t>
      </w:r>
      <w:r w:rsidR="00186A18">
        <w:rPr>
          <w:rFonts w:ascii="Arial" w:hAnsi="Arial" w:cs="Arial"/>
          <w:sz w:val="22"/>
          <w:szCs w:val="22"/>
        </w:rPr>
        <w:t xml:space="preserve"> board members and the public</w:t>
      </w:r>
      <w:r w:rsidR="00FF389F">
        <w:rPr>
          <w:rFonts w:ascii="Arial" w:hAnsi="Arial" w:cs="Arial"/>
          <w:sz w:val="22"/>
          <w:szCs w:val="22"/>
        </w:rPr>
        <w:t xml:space="preserve"> and </w:t>
      </w:r>
      <w:r w:rsidR="00571306">
        <w:rPr>
          <w:rFonts w:ascii="Arial" w:hAnsi="Arial" w:cs="Arial"/>
          <w:sz w:val="22"/>
          <w:szCs w:val="22"/>
        </w:rPr>
        <w:t>noted that the board did not meet in July.</w:t>
      </w:r>
      <w:r w:rsidR="007F45BE">
        <w:rPr>
          <w:rFonts w:ascii="Arial" w:hAnsi="Arial" w:cs="Arial"/>
          <w:sz w:val="22"/>
          <w:szCs w:val="22"/>
        </w:rPr>
        <w:t xml:space="preserve"> The Director’s </w:t>
      </w:r>
      <w:r w:rsidR="007F45BE" w:rsidRPr="007F45BE">
        <w:rPr>
          <w:rFonts w:ascii="Arial" w:hAnsi="Arial" w:cs="Arial"/>
          <w:sz w:val="22"/>
          <w:szCs w:val="22"/>
        </w:rPr>
        <w:t>report</w:t>
      </w:r>
      <w:r w:rsidR="002C2352">
        <w:rPr>
          <w:rFonts w:ascii="Arial" w:hAnsi="Arial" w:cs="Arial"/>
          <w:sz w:val="22"/>
          <w:szCs w:val="22"/>
        </w:rPr>
        <w:t>,</w:t>
      </w:r>
      <w:r w:rsidR="007F45BE" w:rsidRPr="007F45BE">
        <w:rPr>
          <w:rFonts w:ascii="Arial" w:hAnsi="Arial" w:cs="Arial"/>
          <w:sz w:val="22"/>
          <w:szCs w:val="22"/>
        </w:rPr>
        <w:t xml:space="preserve"> </w:t>
      </w:r>
      <w:r w:rsidR="002A7B94">
        <w:rPr>
          <w:rFonts w:ascii="Arial" w:hAnsi="Arial" w:cs="Arial"/>
          <w:sz w:val="22"/>
          <w:szCs w:val="22"/>
        </w:rPr>
        <w:t xml:space="preserve">provided </w:t>
      </w:r>
      <w:r w:rsidR="007F45BE" w:rsidRPr="007F45BE">
        <w:rPr>
          <w:rFonts w:ascii="Arial" w:hAnsi="Arial" w:cs="Arial"/>
          <w:sz w:val="22"/>
          <w:szCs w:val="22"/>
        </w:rPr>
        <w:t>later in this meeting</w:t>
      </w:r>
      <w:r w:rsidR="002C2352">
        <w:rPr>
          <w:rFonts w:ascii="Arial" w:hAnsi="Arial" w:cs="Arial"/>
          <w:sz w:val="22"/>
          <w:szCs w:val="22"/>
        </w:rPr>
        <w:t>,</w:t>
      </w:r>
      <w:r w:rsidR="007F45BE" w:rsidRPr="007F45BE">
        <w:rPr>
          <w:rFonts w:ascii="Arial" w:hAnsi="Arial" w:cs="Arial"/>
          <w:sz w:val="22"/>
          <w:szCs w:val="22"/>
        </w:rPr>
        <w:t xml:space="preserve"> will outline the project developments from the past two months</w:t>
      </w:r>
      <w:r w:rsidR="00E1430D">
        <w:rPr>
          <w:rFonts w:ascii="Arial" w:hAnsi="Arial" w:cs="Arial"/>
          <w:sz w:val="22"/>
          <w:szCs w:val="22"/>
        </w:rPr>
        <w:t>.</w:t>
      </w:r>
    </w:p>
    <w:p w14:paraId="268D2475" w14:textId="5757D182" w:rsidR="00571306" w:rsidRDefault="00571306" w:rsidP="00751719">
      <w:pPr>
        <w:ind w:right="90"/>
        <w:jc w:val="both"/>
        <w:rPr>
          <w:rFonts w:ascii="Arial" w:hAnsi="Arial" w:cs="Arial"/>
          <w:sz w:val="22"/>
          <w:szCs w:val="22"/>
        </w:rPr>
      </w:pPr>
    </w:p>
    <w:p w14:paraId="5F0D3C5F" w14:textId="77777777" w:rsidR="00E1430D" w:rsidRDefault="00E1430D" w:rsidP="00751719">
      <w:pPr>
        <w:ind w:right="90"/>
        <w:jc w:val="both"/>
        <w:rPr>
          <w:rFonts w:ascii="Arial" w:hAnsi="Arial" w:cs="Arial"/>
          <w:sz w:val="22"/>
          <w:szCs w:val="22"/>
        </w:rPr>
      </w:pPr>
    </w:p>
    <w:p w14:paraId="4935A3F0" w14:textId="7F2A4662" w:rsidR="00347163" w:rsidRPr="002D0780" w:rsidRDefault="00347163" w:rsidP="00347163">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RECOGNITION OF BOARD MEMBER</w:t>
      </w:r>
    </w:p>
    <w:p w14:paraId="44429407" w14:textId="64C5B390" w:rsidR="00347163" w:rsidRDefault="00347163" w:rsidP="00347163">
      <w:pPr>
        <w:ind w:right="90"/>
        <w:jc w:val="both"/>
        <w:rPr>
          <w:rFonts w:ascii="Arial" w:hAnsi="Arial" w:cs="Arial"/>
          <w:sz w:val="22"/>
          <w:szCs w:val="22"/>
        </w:rPr>
      </w:pPr>
      <w:r>
        <w:rPr>
          <w:rFonts w:ascii="Arial" w:hAnsi="Arial" w:cs="Arial"/>
          <w:sz w:val="22"/>
          <w:szCs w:val="22"/>
        </w:rPr>
        <w:t>Former board member, April Cooper was recognized for her service and contributions to the Land Authority.</w:t>
      </w:r>
      <w:r w:rsidR="004F5272">
        <w:rPr>
          <w:rFonts w:ascii="Arial" w:hAnsi="Arial" w:cs="Arial"/>
          <w:sz w:val="22"/>
          <w:szCs w:val="22"/>
        </w:rPr>
        <w:t xml:space="preserve">  Senator Stevenson expressed appreciation for the wealth of knowledge Ms</w:t>
      </w:r>
      <w:r w:rsidR="00C51F7F">
        <w:rPr>
          <w:rFonts w:ascii="Arial" w:hAnsi="Arial" w:cs="Arial"/>
          <w:sz w:val="22"/>
          <w:szCs w:val="22"/>
        </w:rPr>
        <w:t>.</w:t>
      </w:r>
      <w:r w:rsidR="004F5272">
        <w:rPr>
          <w:rFonts w:ascii="Arial" w:hAnsi="Arial" w:cs="Arial"/>
          <w:sz w:val="22"/>
          <w:szCs w:val="22"/>
        </w:rPr>
        <w:t xml:space="preserve"> Cooper brought to the </w:t>
      </w:r>
      <w:r w:rsidR="007F45BE">
        <w:rPr>
          <w:rFonts w:ascii="Arial" w:hAnsi="Arial" w:cs="Arial"/>
          <w:sz w:val="22"/>
          <w:szCs w:val="22"/>
        </w:rPr>
        <w:t xml:space="preserve">project, while </w:t>
      </w:r>
      <w:r w:rsidR="004F5272">
        <w:rPr>
          <w:rFonts w:ascii="Arial" w:hAnsi="Arial" w:cs="Arial"/>
          <w:sz w:val="22"/>
          <w:szCs w:val="22"/>
        </w:rPr>
        <w:t>Mayor Ramsey</w:t>
      </w:r>
      <w:r w:rsidR="00C51F7F">
        <w:rPr>
          <w:rFonts w:ascii="Arial" w:hAnsi="Arial" w:cs="Arial"/>
          <w:sz w:val="22"/>
          <w:szCs w:val="22"/>
        </w:rPr>
        <w:t>, who has served alongside Ms. Cooper since the organization’s inception, remarked that th</w:t>
      </w:r>
      <w:r w:rsidR="004F5272">
        <w:rPr>
          <w:rFonts w:ascii="Arial" w:hAnsi="Arial" w:cs="Arial"/>
          <w:sz w:val="22"/>
          <w:szCs w:val="22"/>
        </w:rPr>
        <w:t xml:space="preserve">e state of Utah owes a debt of gratitude </w:t>
      </w:r>
      <w:r w:rsidR="00C51F7F">
        <w:rPr>
          <w:rFonts w:ascii="Arial" w:hAnsi="Arial" w:cs="Arial"/>
          <w:sz w:val="22"/>
          <w:szCs w:val="22"/>
        </w:rPr>
        <w:t>for her exceptional work.</w:t>
      </w:r>
    </w:p>
    <w:p w14:paraId="2B732747" w14:textId="7BB69718" w:rsidR="004F5272" w:rsidRDefault="004F5272" w:rsidP="00347163">
      <w:pPr>
        <w:ind w:right="90"/>
        <w:jc w:val="both"/>
        <w:rPr>
          <w:rFonts w:ascii="Arial" w:hAnsi="Arial" w:cs="Arial"/>
          <w:sz w:val="22"/>
          <w:szCs w:val="22"/>
        </w:rPr>
      </w:pPr>
    </w:p>
    <w:p w14:paraId="6F7366DE" w14:textId="0F8B0D78" w:rsidR="00F4366B" w:rsidRDefault="004F5272" w:rsidP="00751719">
      <w:pPr>
        <w:ind w:right="90"/>
        <w:jc w:val="both"/>
        <w:rPr>
          <w:rFonts w:ascii="Arial" w:hAnsi="Arial" w:cs="Arial"/>
          <w:sz w:val="22"/>
          <w:szCs w:val="22"/>
        </w:rPr>
      </w:pPr>
      <w:r w:rsidRPr="00C51F7F">
        <w:rPr>
          <w:rFonts w:ascii="Arial" w:hAnsi="Arial" w:cs="Arial"/>
          <w:sz w:val="22"/>
          <w:szCs w:val="22"/>
        </w:rPr>
        <w:t xml:space="preserve">Ms. Cooper expressed appreciation to Governor Herbert </w:t>
      </w:r>
      <w:r w:rsidR="00E1430D">
        <w:rPr>
          <w:rFonts w:ascii="Arial" w:hAnsi="Arial" w:cs="Arial"/>
          <w:sz w:val="22"/>
          <w:szCs w:val="22"/>
        </w:rPr>
        <w:t xml:space="preserve">and Governor </w:t>
      </w:r>
      <w:r w:rsidRPr="00C51F7F">
        <w:rPr>
          <w:rFonts w:ascii="Arial" w:hAnsi="Arial" w:cs="Arial"/>
          <w:sz w:val="22"/>
          <w:szCs w:val="22"/>
        </w:rPr>
        <w:t xml:space="preserve">Cox for this appointment and opportunity to serve.  She </w:t>
      </w:r>
      <w:r w:rsidR="00C51F7F">
        <w:rPr>
          <w:rFonts w:ascii="Arial" w:hAnsi="Arial" w:cs="Arial"/>
          <w:sz w:val="22"/>
          <w:szCs w:val="22"/>
        </w:rPr>
        <w:t>acknowledged gratitude</w:t>
      </w:r>
      <w:r w:rsidRPr="00C51F7F">
        <w:rPr>
          <w:rFonts w:ascii="Arial" w:hAnsi="Arial" w:cs="Arial"/>
          <w:sz w:val="22"/>
          <w:szCs w:val="22"/>
        </w:rPr>
        <w:t xml:space="preserve"> for the relationships and conveyed her confidence in the direction the board is moving.</w:t>
      </w:r>
    </w:p>
    <w:p w14:paraId="6C7C80CF" w14:textId="19D1E1AE" w:rsidR="00C166DB" w:rsidRDefault="00C166DB" w:rsidP="00751719">
      <w:pPr>
        <w:ind w:right="90"/>
        <w:jc w:val="both"/>
        <w:rPr>
          <w:rFonts w:ascii="Arial" w:hAnsi="Arial" w:cs="Arial"/>
          <w:sz w:val="22"/>
          <w:szCs w:val="22"/>
        </w:rPr>
      </w:pPr>
    </w:p>
    <w:p w14:paraId="23CB8988" w14:textId="77777777" w:rsidR="00E1430D" w:rsidRDefault="00E1430D" w:rsidP="00751719">
      <w:pPr>
        <w:ind w:right="90"/>
        <w:jc w:val="both"/>
        <w:rPr>
          <w:rFonts w:ascii="Arial" w:hAnsi="Arial" w:cs="Arial"/>
          <w:sz w:val="22"/>
          <w:szCs w:val="22"/>
        </w:rPr>
      </w:pPr>
    </w:p>
    <w:p w14:paraId="0C7C8668" w14:textId="77777777" w:rsidR="00F416A1" w:rsidRPr="002D0780" w:rsidRDefault="00F416A1" w:rsidP="00751719">
      <w:pPr>
        <w:numPr>
          <w:ilvl w:val="0"/>
          <w:numId w:val="1"/>
        </w:numPr>
        <w:tabs>
          <w:tab w:val="left" w:leader="dot" w:pos="-1080"/>
          <w:tab w:val="left" w:pos="-360"/>
          <w:tab w:val="right" w:leader="dot" w:pos="9360"/>
        </w:tabs>
        <w:ind w:right="90"/>
        <w:jc w:val="both"/>
        <w:rPr>
          <w:rFonts w:ascii="Arial" w:hAnsi="Arial"/>
          <w:b/>
          <w:sz w:val="22"/>
          <w:szCs w:val="22"/>
        </w:rPr>
      </w:pPr>
      <w:r w:rsidRPr="002D0780">
        <w:rPr>
          <w:rFonts w:ascii="Arial" w:hAnsi="Arial"/>
          <w:b/>
          <w:sz w:val="22"/>
          <w:szCs w:val="22"/>
        </w:rPr>
        <w:t>PUBLIC COMMENT</w:t>
      </w:r>
    </w:p>
    <w:p w14:paraId="35C2DCE6" w14:textId="67C24357" w:rsidR="009914CB" w:rsidRDefault="00347163" w:rsidP="009914CB">
      <w:pPr>
        <w:ind w:right="90"/>
        <w:jc w:val="both"/>
        <w:rPr>
          <w:rFonts w:ascii="Arial" w:hAnsi="Arial" w:cs="Arial"/>
          <w:sz w:val="22"/>
          <w:szCs w:val="22"/>
        </w:rPr>
      </w:pPr>
      <w:r>
        <w:rPr>
          <w:rFonts w:ascii="Arial" w:hAnsi="Arial" w:cs="Arial"/>
          <w:sz w:val="22"/>
          <w:szCs w:val="22"/>
        </w:rPr>
        <w:t>Chair Snow called for public comments, stressing that The Point is designed around community needs and thrives on continuous feedback from the public.</w:t>
      </w:r>
      <w:r w:rsidR="002D3F42">
        <w:rPr>
          <w:rFonts w:ascii="Arial" w:hAnsi="Arial" w:cs="Arial"/>
          <w:sz w:val="22"/>
          <w:szCs w:val="22"/>
        </w:rPr>
        <w:t xml:space="preserve"> </w:t>
      </w:r>
      <w:r w:rsidR="00C51F7F">
        <w:rPr>
          <w:rFonts w:ascii="Arial" w:hAnsi="Arial" w:cs="Arial"/>
          <w:sz w:val="22"/>
          <w:szCs w:val="22"/>
        </w:rPr>
        <w:t>There were no comments from the public.</w:t>
      </w:r>
      <w:r w:rsidR="004F5272">
        <w:rPr>
          <w:rFonts w:ascii="Arial" w:hAnsi="Arial" w:cs="Arial"/>
          <w:sz w:val="22"/>
          <w:szCs w:val="22"/>
        </w:rPr>
        <w:t xml:space="preserve"> </w:t>
      </w:r>
    </w:p>
    <w:p w14:paraId="4E5991B6" w14:textId="386DD705" w:rsidR="004F5272" w:rsidRDefault="004F5272" w:rsidP="009914CB">
      <w:pPr>
        <w:ind w:right="90"/>
        <w:jc w:val="both"/>
        <w:rPr>
          <w:rFonts w:ascii="Arial" w:hAnsi="Arial" w:cs="Arial"/>
          <w:sz w:val="22"/>
          <w:szCs w:val="22"/>
        </w:rPr>
      </w:pPr>
    </w:p>
    <w:p w14:paraId="280A64A0" w14:textId="38B5DDB9" w:rsidR="00A04F82" w:rsidRDefault="00A04F82" w:rsidP="00751719">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 xml:space="preserve">MINUTES OF THE </w:t>
      </w:r>
      <w:r w:rsidR="00347163">
        <w:rPr>
          <w:rFonts w:ascii="Arial" w:hAnsi="Arial"/>
          <w:b/>
          <w:sz w:val="22"/>
          <w:szCs w:val="22"/>
        </w:rPr>
        <w:t>JUNE 11</w:t>
      </w:r>
      <w:r w:rsidR="00AA6B89">
        <w:rPr>
          <w:rFonts w:ascii="Arial" w:hAnsi="Arial"/>
          <w:b/>
          <w:sz w:val="22"/>
          <w:szCs w:val="22"/>
        </w:rPr>
        <w:t>, 2025</w:t>
      </w:r>
      <w:r>
        <w:rPr>
          <w:rFonts w:ascii="Arial" w:hAnsi="Arial"/>
          <w:b/>
          <w:sz w:val="22"/>
          <w:szCs w:val="22"/>
        </w:rPr>
        <w:t xml:space="preserve"> BOARD MEETING</w:t>
      </w:r>
    </w:p>
    <w:p w14:paraId="31C30845" w14:textId="460506AC" w:rsidR="00A04F82" w:rsidRDefault="00A04F82" w:rsidP="00751719">
      <w:pPr>
        <w:pStyle w:val="BodyText3"/>
        <w:widowControl/>
        <w:ind w:right="90"/>
        <w:rPr>
          <w:sz w:val="22"/>
          <w:szCs w:val="22"/>
        </w:rPr>
      </w:pPr>
      <w:r>
        <w:rPr>
          <w:sz w:val="22"/>
          <w:szCs w:val="22"/>
        </w:rPr>
        <w:t xml:space="preserve">Chair </w:t>
      </w:r>
      <w:r w:rsidR="00F4366B">
        <w:rPr>
          <w:sz w:val="22"/>
          <w:szCs w:val="22"/>
        </w:rPr>
        <w:t>Snow</w:t>
      </w:r>
      <w:r>
        <w:rPr>
          <w:sz w:val="22"/>
          <w:szCs w:val="22"/>
        </w:rPr>
        <w:t xml:space="preserve"> asked for a motion to approve the minutes of the</w:t>
      </w:r>
      <w:r w:rsidR="00AA6B89">
        <w:rPr>
          <w:sz w:val="22"/>
          <w:szCs w:val="22"/>
        </w:rPr>
        <w:t xml:space="preserve"> </w:t>
      </w:r>
      <w:r w:rsidR="00F4366B">
        <w:rPr>
          <w:sz w:val="22"/>
          <w:szCs w:val="22"/>
        </w:rPr>
        <w:t>June 11</w:t>
      </w:r>
      <w:r w:rsidR="00AA6B89">
        <w:rPr>
          <w:sz w:val="22"/>
          <w:szCs w:val="22"/>
        </w:rPr>
        <w:t>, 2025</w:t>
      </w:r>
      <w:r>
        <w:rPr>
          <w:sz w:val="22"/>
          <w:szCs w:val="22"/>
        </w:rPr>
        <w:t xml:space="preserve"> meeting.</w:t>
      </w:r>
    </w:p>
    <w:p w14:paraId="2221171C" w14:textId="7B942625" w:rsidR="00A04F82" w:rsidRDefault="00A04F82" w:rsidP="00751719">
      <w:pPr>
        <w:pStyle w:val="BodyText3"/>
        <w:widowControl/>
        <w:ind w:right="90"/>
        <w:rPr>
          <w:sz w:val="22"/>
          <w:szCs w:val="22"/>
        </w:rPr>
      </w:pPr>
    </w:p>
    <w:p w14:paraId="6A80510E" w14:textId="620A43B3" w:rsidR="00A04F82" w:rsidRDefault="00A04F82" w:rsidP="00751719">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4F5272">
        <w:rPr>
          <w:rFonts w:cs="Arial"/>
          <w:b w:val="0"/>
          <w:sz w:val="22"/>
          <w:szCs w:val="22"/>
        </w:rPr>
        <w:t xml:space="preserve">Mayor Walker </w:t>
      </w:r>
      <w:r w:rsidR="00F7135F">
        <w:rPr>
          <w:rFonts w:cs="Arial"/>
          <w:b w:val="0"/>
          <w:sz w:val="22"/>
          <w:szCs w:val="22"/>
        </w:rPr>
        <w:t>m</w:t>
      </w:r>
      <w:r w:rsidRPr="00FF0494">
        <w:rPr>
          <w:rFonts w:cs="Arial"/>
          <w:b w:val="0"/>
          <w:sz w:val="22"/>
          <w:szCs w:val="22"/>
        </w:rPr>
        <w:t xml:space="preserve">oved to approve the minutes of the </w:t>
      </w:r>
      <w:r w:rsidR="00F4366B">
        <w:rPr>
          <w:rFonts w:cs="Arial"/>
          <w:b w:val="0"/>
          <w:sz w:val="22"/>
          <w:szCs w:val="22"/>
        </w:rPr>
        <w:t>June 11</w:t>
      </w:r>
      <w:r w:rsidR="00AA6B89">
        <w:rPr>
          <w:rFonts w:cs="Arial"/>
          <w:b w:val="0"/>
          <w:sz w:val="22"/>
          <w:szCs w:val="22"/>
        </w:rPr>
        <w:t>, 2025</w:t>
      </w:r>
      <w:r w:rsidRPr="00FF0494">
        <w:rPr>
          <w:rFonts w:cs="Arial"/>
          <w:b w:val="0"/>
          <w:sz w:val="22"/>
          <w:szCs w:val="22"/>
        </w:rPr>
        <w:t xml:space="preserve"> board meeting. The motion </w:t>
      </w:r>
      <w:r w:rsidR="001E69E3">
        <w:rPr>
          <w:rFonts w:cs="Arial"/>
          <w:b w:val="0"/>
          <w:sz w:val="22"/>
          <w:szCs w:val="22"/>
        </w:rPr>
        <w:t>was seconded by</w:t>
      </w:r>
      <w:r w:rsidR="00D44DD8">
        <w:rPr>
          <w:rFonts w:cs="Arial"/>
          <w:b w:val="0"/>
          <w:sz w:val="22"/>
          <w:szCs w:val="22"/>
        </w:rPr>
        <w:t xml:space="preserve"> </w:t>
      </w:r>
      <w:r w:rsidR="004F5272">
        <w:rPr>
          <w:rFonts w:cs="Arial"/>
          <w:b w:val="0"/>
          <w:sz w:val="22"/>
          <w:szCs w:val="22"/>
        </w:rPr>
        <w:t>Mayor Wilson</w:t>
      </w:r>
      <w:r w:rsidR="00AA6B89">
        <w:rPr>
          <w:rFonts w:cs="Arial"/>
          <w:b w:val="0"/>
          <w:sz w:val="22"/>
          <w:szCs w:val="22"/>
        </w:rPr>
        <w:t xml:space="preserve"> </w:t>
      </w:r>
      <w:r w:rsidR="001E69E3">
        <w:rPr>
          <w:rFonts w:cs="Arial"/>
          <w:b w:val="0"/>
          <w:sz w:val="22"/>
          <w:szCs w:val="22"/>
        </w:rPr>
        <w:t>a</w:t>
      </w:r>
      <w:r w:rsidR="009D6277">
        <w:rPr>
          <w:rFonts w:cs="Arial"/>
          <w:b w:val="0"/>
          <w:sz w:val="22"/>
          <w:szCs w:val="22"/>
        </w:rPr>
        <w:t>nd</w:t>
      </w:r>
      <w:r w:rsidR="001E69E3">
        <w:rPr>
          <w:rFonts w:cs="Arial"/>
          <w:b w:val="0"/>
          <w:sz w:val="22"/>
          <w:szCs w:val="22"/>
        </w:rPr>
        <w:t xml:space="preserve"> </w:t>
      </w:r>
      <w:r w:rsidRPr="00FF0494">
        <w:rPr>
          <w:rFonts w:cs="Arial"/>
          <w:b w:val="0"/>
          <w:sz w:val="22"/>
          <w:szCs w:val="22"/>
        </w:rPr>
        <w:t>passed unanimously.</w:t>
      </w:r>
    </w:p>
    <w:p w14:paraId="62AA8158" w14:textId="77777777" w:rsidR="00C51F7F" w:rsidRPr="004F5272" w:rsidRDefault="00C51F7F" w:rsidP="004F5272"/>
    <w:p w14:paraId="7428BE21" w14:textId="3D92E207" w:rsidR="004F5272" w:rsidRPr="00C51F7F" w:rsidRDefault="004F5272" w:rsidP="00C51F7F">
      <w:pPr>
        <w:ind w:right="90"/>
        <w:jc w:val="both"/>
        <w:rPr>
          <w:rFonts w:ascii="Arial" w:hAnsi="Arial" w:cs="Arial"/>
          <w:sz w:val="22"/>
          <w:szCs w:val="22"/>
        </w:rPr>
      </w:pPr>
      <w:r w:rsidRPr="00C51F7F">
        <w:rPr>
          <w:rFonts w:ascii="Arial" w:hAnsi="Arial" w:cs="Arial"/>
          <w:sz w:val="22"/>
          <w:szCs w:val="22"/>
        </w:rPr>
        <w:t>Chair Snow asked that</w:t>
      </w:r>
      <w:r w:rsidR="003C26B6">
        <w:rPr>
          <w:rFonts w:ascii="Arial" w:hAnsi="Arial" w:cs="Arial"/>
          <w:sz w:val="22"/>
          <w:szCs w:val="22"/>
        </w:rPr>
        <w:t xml:space="preserve"> agenda</w:t>
      </w:r>
      <w:r w:rsidRPr="00C51F7F">
        <w:rPr>
          <w:rFonts w:ascii="Arial" w:hAnsi="Arial" w:cs="Arial"/>
          <w:sz w:val="22"/>
          <w:szCs w:val="22"/>
        </w:rPr>
        <w:t xml:space="preserve"> item #10 be addressed at this point in the meeting.</w:t>
      </w:r>
    </w:p>
    <w:p w14:paraId="6B912C81" w14:textId="5267FE85" w:rsidR="00936EA6" w:rsidRDefault="00936EA6" w:rsidP="00751719">
      <w:pPr>
        <w:ind w:right="90"/>
        <w:jc w:val="both"/>
        <w:rPr>
          <w:rFonts w:ascii="Arial" w:hAnsi="Arial" w:cs="Arial"/>
          <w:sz w:val="22"/>
          <w:szCs w:val="22"/>
        </w:rPr>
      </w:pPr>
    </w:p>
    <w:p w14:paraId="7A9C2588" w14:textId="77777777" w:rsidR="00E1430D" w:rsidRDefault="00E1430D" w:rsidP="00751719">
      <w:pPr>
        <w:ind w:right="90"/>
        <w:jc w:val="both"/>
        <w:rPr>
          <w:rFonts w:ascii="Arial" w:hAnsi="Arial" w:cs="Arial"/>
          <w:sz w:val="22"/>
          <w:szCs w:val="22"/>
        </w:rPr>
      </w:pPr>
    </w:p>
    <w:p w14:paraId="54614053" w14:textId="409622E7" w:rsidR="00C618AA" w:rsidRDefault="00C618AA" w:rsidP="00C618AA">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LEASE TAKEDOWN</w:t>
      </w:r>
    </w:p>
    <w:p w14:paraId="36938E25" w14:textId="0E06B5FA" w:rsidR="00751BDE" w:rsidRDefault="00C618AA" w:rsidP="00390979">
      <w:pPr>
        <w:jc w:val="both"/>
        <w:rPr>
          <w:rFonts w:ascii="Arial" w:hAnsi="Arial" w:cs="Arial"/>
          <w:sz w:val="22"/>
          <w:szCs w:val="22"/>
        </w:rPr>
      </w:pPr>
      <w:r w:rsidRPr="00C618AA">
        <w:rPr>
          <w:rFonts w:ascii="Arial" w:hAnsi="Arial" w:cs="Arial"/>
          <w:sz w:val="22"/>
          <w:szCs w:val="22"/>
        </w:rPr>
        <w:lastRenderedPageBreak/>
        <w:t xml:space="preserve">Steve Mehr from Ballard Spahr explained the Lease Takedown process </w:t>
      </w:r>
      <w:r w:rsidR="00192099">
        <w:rPr>
          <w:rFonts w:ascii="Arial" w:hAnsi="Arial" w:cs="Arial"/>
          <w:sz w:val="22"/>
          <w:szCs w:val="22"/>
        </w:rPr>
        <w:t xml:space="preserve">which is a significant portion of </w:t>
      </w:r>
      <w:r w:rsidR="00E1430D">
        <w:rPr>
          <w:rFonts w:ascii="Arial" w:hAnsi="Arial" w:cs="Arial"/>
          <w:sz w:val="22"/>
          <w:szCs w:val="22"/>
        </w:rPr>
        <w:t xml:space="preserve">The Point </w:t>
      </w:r>
      <w:r w:rsidR="00192099">
        <w:rPr>
          <w:rFonts w:ascii="Arial" w:hAnsi="Arial" w:cs="Arial"/>
          <w:sz w:val="22"/>
          <w:szCs w:val="22"/>
        </w:rPr>
        <w:t>agreement negotiated with our developer</w:t>
      </w:r>
      <w:r w:rsidR="00751BDE">
        <w:rPr>
          <w:rFonts w:ascii="Arial" w:hAnsi="Arial" w:cs="Arial"/>
          <w:sz w:val="22"/>
          <w:szCs w:val="22"/>
        </w:rPr>
        <w:t>.  He presented a flowchart explaining the process</w:t>
      </w:r>
      <w:r w:rsidR="002A7B94">
        <w:rPr>
          <w:rFonts w:ascii="Arial" w:hAnsi="Arial" w:cs="Arial"/>
          <w:sz w:val="22"/>
          <w:szCs w:val="22"/>
        </w:rPr>
        <w:t xml:space="preserve"> and</w:t>
      </w:r>
      <w:r w:rsidR="00751BDE">
        <w:rPr>
          <w:rFonts w:ascii="Arial" w:hAnsi="Arial" w:cs="Arial"/>
          <w:sz w:val="22"/>
          <w:szCs w:val="22"/>
        </w:rPr>
        <w:t xml:space="preserve"> </w:t>
      </w:r>
      <w:r w:rsidR="002A7B94">
        <w:rPr>
          <w:rFonts w:ascii="Arial" w:hAnsi="Arial" w:cs="Arial"/>
          <w:sz w:val="22"/>
          <w:szCs w:val="22"/>
        </w:rPr>
        <w:t xml:space="preserve">highlighted main points of the lease takedown </w:t>
      </w:r>
      <w:r w:rsidR="00751BDE">
        <w:rPr>
          <w:rFonts w:ascii="Arial" w:hAnsi="Arial" w:cs="Arial"/>
          <w:sz w:val="22"/>
          <w:szCs w:val="22"/>
        </w:rPr>
        <w:t>which include</w:t>
      </w:r>
      <w:r w:rsidR="002A7B94">
        <w:rPr>
          <w:rFonts w:ascii="Arial" w:hAnsi="Arial" w:cs="Arial"/>
          <w:sz w:val="22"/>
          <w:szCs w:val="22"/>
        </w:rPr>
        <w:t>s</w:t>
      </w:r>
      <w:r w:rsidR="00751BDE">
        <w:rPr>
          <w:rFonts w:ascii="Arial" w:hAnsi="Arial" w:cs="Arial"/>
          <w:sz w:val="22"/>
          <w:szCs w:val="22"/>
        </w:rPr>
        <w:t>:</w:t>
      </w:r>
    </w:p>
    <w:p w14:paraId="463FE12C" w14:textId="5987E32E" w:rsidR="00751BDE" w:rsidRDefault="00751BDE" w:rsidP="00390979">
      <w:pPr>
        <w:pStyle w:val="ListParagraph"/>
        <w:numPr>
          <w:ilvl w:val="0"/>
          <w:numId w:val="39"/>
        </w:numPr>
        <w:jc w:val="both"/>
        <w:rPr>
          <w:rFonts w:ascii="Arial" w:hAnsi="Arial" w:cs="Arial"/>
          <w:sz w:val="22"/>
          <w:szCs w:val="22"/>
        </w:rPr>
      </w:pPr>
      <w:r>
        <w:rPr>
          <w:rFonts w:ascii="Arial" w:hAnsi="Arial" w:cs="Arial"/>
          <w:sz w:val="22"/>
          <w:szCs w:val="22"/>
        </w:rPr>
        <w:t>A prelease discussion where the developer meets with the board to discuss their proposed lease including rental terms, area to be leased, and how the proposal meets the design guidelines</w:t>
      </w:r>
      <w:r w:rsidR="002A7B94">
        <w:rPr>
          <w:rFonts w:ascii="Arial" w:hAnsi="Arial" w:cs="Arial"/>
          <w:sz w:val="22"/>
          <w:szCs w:val="22"/>
        </w:rPr>
        <w:t>.</w:t>
      </w:r>
    </w:p>
    <w:p w14:paraId="3C584647" w14:textId="2E675AC7" w:rsidR="00751BDE" w:rsidRDefault="00751BDE" w:rsidP="00390979">
      <w:pPr>
        <w:pStyle w:val="ListParagraph"/>
        <w:numPr>
          <w:ilvl w:val="0"/>
          <w:numId w:val="39"/>
        </w:numPr>
        <w:jc w:val="both"/>
        <w:rPr>
          <w:rFonts w:ascii="Arial" w:hAnsi="Arial" w:cs="Arial"/>
          <w:sz w:val="22"/>
          <w:szCs w:val="22"/>
        </w:rPr>
      </w:pPr>
      <w:r>
        <w:rPr>
          <w:rFonts w:ascii="Arial" w:hAnsi="Arial" w:cs="Arial"/>
          <w:sz w:val="22"/>
          <w:szCs w:val="22"/>
        </w:rPr>
        <w:t>The developer must satisfy all board requirements and demonstrate how their proposal aligns with the design guidelines before moving forward.</w:t>
      </w:r>
    </w:p>
    <w:p w14:paraId="14EDBE59" w14:textId="7CC74FB4" w:rsidR="00751BDE" w:rsidRDefault="002A7B94" w:rsidP="00390979">
      <w:pPr>
        <w:pStyle w:val="ListParagraph"/>
        <w:numPr>
          <w:ilvl w:val="0"/>
          <w:numId w:val="39"/>
        </w:numPr>
        <w:jc w:val="both"/>
        <w:rPr>
          <w:rFonts w:ascii="Arial" w:hAnsi="Arial" w:cs="Arial"/>
          <w:sz w:val="22"/>
          <w:szCs w:val="22"/>
        </w:rPr>
      </w:pPr>
      <w:r>
        <w:rPr>
          <w:rFonts w:ascii="Arial" w:hAnsi="Arial" w:cs="Arial"/>
          <w:sz w:val="22"/>
          <w:szCs w:val="22"/>
        </w:rPr>
        <w:t>T</w:t>
      </w:r>
      <w:r w:rsidR="00751BDE">
        <w:rPr>
          <w:rFonts w:ascii="Arial" w:hAnsi="Arial" w:cs="Arial"/>
          <w:sz w:val="22"/>
          <w:szCs w:val="22"/>
        </w:rPr>
        <w:t>he developer submits a formal application to the board</w:t>
      </w:r>
      <w:r>
        <w:rPr>
          <w:rFonts w:ascii="Arial" w:hAnsi="Arial" w:cs="Arial"/>
          <w:sz w:val="22"/>
          <w:szCs w:val="22"/>
        </w:rPr>
        <w:t xml:space="preserve"> once requirements are met</w:t>
      </w:r>
      <w:r w:rsidR="00E1430D">
        <w:rPr>
          <w:rFonts w:ascii="Arial" w:hAnsi="Arial" w:cs="Arial"/>
          <w:sz w:val="22"/>
          <w:szCs w:val="22"/>
        </w:rPr>
        <w:t xml:space="preserve"> with the </w:t>
      </w:r>
      <w:r w:rsidR="00751BDE">
        <w:rPr>
          <w:rFonts w:ascii="Arial" w:hAnsi="Arial" w:cs="Arial"/>
          <w:sz w:val="22"/>
          <w:szCs w:val="22"/>
        </w:rPr>
        <w:t>board ha</w:t>
      </w:r>
      <w:r w:rsidR="00E1430D">
        <w:rPr>
          <w:rFonts w:ascii="Arial" w:hAnsi="Arial" w:cs="Arial"/>
          <w:sz w:val="22"/>
          <w:szCs w:val="22"/>
        </w:rPr>
        <w:t>ving</w:t>
      </w:r>
      <w:r w:rsidR="00751BDE">
        <w:rPr>
          <w:rFonts w:ascii="Arial" w:hAnsi="Arial" w:cs="Arial"/>
          <w:sz w:val="22"/>
          <w:szCs w:val="22"/>
        </w:rPr>
        <w:t xml:space="preserve"> 60 days to approve or reject the proposal.</w:t>
      </w:r>
    </w:p>
    <w:p w14:paraId="63E8A3BB" w14:textId="5EB8259D" w:rsidR="00751BDE" w:rsidRDefault="00751BDE" w:rsidP="00390979">
      <w:pPr>
        <w:pStyle w:val="ListParagraph"/>
        <w:numPr>
          <w:ilvl w:val="0"/>
          <w:numId w:val="39"/>
        </w:numPr>
        <w:jc w:val="both"/>
        <w:rPr>
          <w:rFonts w:ascii="Arial" w:hAnsi="Arial" w:cs="Arial"/>
          <w:sz w:val="22"/>
          <w:szCs w:val="22"/>
        </w:rPr>
      </w:pPr>
      <w:r>
        <w:rPr>
          <w:rFonts w:ascii="Arial" w:hAnsi="Arial" w:cs="Arial"/>
          <w:sz w:val="22"/>
          <w:szCs w:val="22"/>
        </w:rPr>
        <w:t xml:space="preserve">If approved, the developer provides </w:t>
      </w:r>
      <w:r w:rsidR="002A7B94">
        <w:rPr>
          <w:rFonts w:ascii="Arial" w:hAnsi="Arial" w:cs="Arial"/>
          <w:sz w:val="22"/>
          <w:szCs w:val="22"/>
        </w:rPr>
        <w:t xml:space="preserve">the </w:t>
      </w:r>
      <w:r>
        <w:rPr>
          <w:rFonts w:ascii="Arial" w:hAnsi="Arial" w:cs="Arial"/>
          <w:sz w:val="22"/>
          <w:szCs w:val="22"/>
        </w:rPr>
        <w:t xml:space="preserve">official lease notice, </w:t>
      </w:r>
      <w:r w:rsidR="002A7B94">
        <w:rPr>
          <w:rFonts w:ascii="Arial" w:hAnsi="Arial" w:cs="Arial"/>
          <w:sz w:val="22"/>
          <w:szCs w:val="22"/>
        </w:rPr>
        <w:t>the</w:t>
      </w:r>
      <w:r>
        <w:rPr>
          <w:rFonts w:ascii="Arial" w:hAnsi="Arial" w:cs="Arial"/>
          <w:sz w:val="22"/>
          <w:szCs w:val="22"/>
        </w:rPr>
        <w:t xml:space="preserve"> finalized ground lease and </w:t>
      </w:r>
      <w:r w:rsidR="002A7B94">
        <w:rPr>
          <w:rFonts w:ascii="Arial" w:hAnsi="Arial" w:cs="Arial"/>
          <w:sz w:val="22"/>
          <w:szCs w:val="22"/>
        </w:rPr>
        <w:t xml:space="preserve">agreement to </w:t>
      </w:r>
      <w:r>
        <w:rPr>
          <w:rFonts w:ascii="Arial" w:hAnsi="Arial" w:cs="Arial"/>
          <w:sz w:val="22"/>
          <w:szCs w:val="22"/>
        </w:rPr>
        <w:t>follow</w:t>
      </w:r>
      <w:r w:rsidR="002A7B94">
        <w:rPr>
          <w:rFonts w:ascii="Arial" w:hAnsi="Arial" w:cs="Arial"/>
          <w:sz w:val="22"/>
          <w:szCs w:val="22"/>
        </w:rPr>
        <w:t xml:space="preserve"> the</w:t>
      </w:r>
      <w:r>
        <w:rPr>
          <w:rFonts w:ascii="Arial" w:hAnsi="Arial" w:cs="Arial"/>
          <w:sz w:val="22"/>
          <w:szCs w:val="22"/>
        </w:rPr>
        <w:t xml:space="preserve"> board timelines and requirements.</w:t>
      </w:r>
    </w:p>
    <w:p w14:paraId="6A750A7A" w14:textId="77777777" w:rsidR="00751BDE" w:rsidRDefault="00751BDE" w:rsidP="002A7B94">
      <w:pPr>
        <w:pStyle w:val="ListParagraph"/>
        <w:rPr>
          <w:rFonts w:ascii="Arial" w:hAnsi="Arial" w:cs="Arial"/>
          <w:sz w:val="22"/>
          <w:szCs w:val="22"/>
        </w:rPr>
      </w:pPr>
    </w:p>
    <w:p w14:paraId="4E125E22" w14:textId="3339BA81" w:rsidR="00751BDE" w:rsidRDefault="00751BDE" w:rsidP="00751BDE">
      <w:pPr>
        <w:rPr>
          <w:rFonts w:ascii="Arial" w:hAnsi="Arial" w:cs="Arial"/>
          <w:sz w:val="22"/>
          <w:szCs w:val="22"/>
        </w:rPr>
      </w:pPr>
      <w:r>
        <w:rPr>
          <w:rFonts w:ascii="Arial" w:hAnsi="Arial" w:cs="Arial"/>
          <w:sz w:val="22"/>
          <w:szCs w:val="22"/>
        </w:rPr>
        <w:t>Key Points:</w:t>
      </w:r>
      <w:r w:rsidRPr="00751BDE">
        <w:rPr>
          <w:rFonts w:ascii="Arial" w:hAnsi="Arial" w:cs="Arial"/>
          <w:sz w:val="22"/>
          <w:szCs w:val="22"/>
        </w:rPr>
        <w:t xml:space="preserve"> </w:t>
      </w:r>
    </w:p>
    <w:p w14:paraId="0992809D" w14:textId="4D23522C" w:rsidR="00751BDE" w:rsidRDefault="00751BDE" w:rsidP="00751BDE">
      <w:pPr>
        <w:pStyle w:val="ListParagraph"/>
        <w:numPr>
          <w:ilvl w:val="0"/>
          <w:numId w:val="41"/>
        </w:numPr>
        <w:rPr>
          <w:rFonts w:ascii="Arial" w:hAnsi="Arial" w:cs="Arial"/>
          <w:sz w:val="22"/>
          <w:szCs w:val="22"/>
        </w:rPr>
      </w:pPr>
      <w:r>
        <w:rPr>
          <w:rFonts w:ascii="Arial" w:hAnsi="Arial" w:cs="Arial"/>
          <w:sz w:val="22"/>
          <w:szCs w:val="22"/>
        </w:rPr>
        <w:t>Developers cannot proceed to board review without meeting all prerequisites</w:t>
      </w:r>
      <w:r w:rsidR="002A7B94">
        <w:rPr>
          <w:rFonts w:ascii="Arial" w:hAnsi="Arial" w:cs="Arial"/>
          <w:sz w:val="22"/>
          <w:szCs w:val="22"/>
        </w:rPr>
        <w:t>.</w:t>
      </w:r>
    </w:p>
    <w:p w14:paraId="7400839B" w14:textId="5F14427E" w:rsidR="00751BDE" w:rsidRDefault="00751BDE" w:rsidP="00751BDE">
      <w:pPr>
        <w:pStyle w:val="ListParagraph"/>
        <w:numPr>
          <w:ilvl w:val="0"/>
          <w:numId w:val="41"/>
        </w:numPr>
        <w:rPr>
          <w:rFonts w:ascii="Arial" w:hAnsi="Arial" w:cs="Arial"/>
          <w:sz w:val="22"/>
          <w:szCs w:val="22"/>
        </w:rPr>
      </w:pPr>
      <w:r>
        <w:rPr>
          <w:rFonts w:ascii="Arial" w:hAnsi="Arial" w:cs="Arial"/>
          <w:sz w:val="22"/>
          <w:szCs w:val="22"/>
        </w:rPr>
        <w:t>If approval is denied, there is a dispute resolution process</w:t>
      </w:r>
      <w:r w:rsidR="002A7B94">
        <w:rPr>
          <w:rFonts w:ascii="Arial" w:hAnsi="Arial" w:cs="Arial"/>
          <w:sz w:val="22"/>
          <w:szCs w:val="22"/>
        </w:rPr>
        <w:t>.</w:t>
      </w:r>
    </w:p>
    <w:p w14:paraId="31BD81C7" w14:textId="55E0FDC6" w:rsidR="00751BDE" w:rsidRPr="00751BDE" w:rsidRDefault="00751BDE" w:rsidP="00751BDE">
      <w:pPr>
        <w:pStyle w:val="ListParagraph"/>
        <w:numPr>
          <w:ilvl w:val="0"/>
          <w:numId w:val="41"/>
        </w:numPr>
        <w:rPr>
          <w:rFonts w:ascii="Arial" w:hAnsi="Arial" w:cs="Arial"/>
          <w:sz w:val="22"/>
          <w:szCs w:val="22"/>
        </w:rPr>
      </w:pPr>
      <w:r>
        <w:rPr>
          <w:rFonts w:ascii="Arial" w:hAnsi="Arial" w:cs="Arial"/>
          <w:sz w:val="22"/>
          <w:szCs w:val="22"/>
        </w:rPr>
        <w:t>The streamlined approach helps address potential issues early in the process.</w:t>
      </w:r>
    </w:p>
    <w:p w14:paraId="458188F1" w14:textId="3F863F59" w:rsidR="00751BDE" w:rsidRDefault="00751BDE" w:rsidP="00751BDE">
      <w:pPr>
        <w:rPr>
          <w:rFonts w:ascii="Arial" w:hAnsi="Arial" w:cs="Arial"/>
          <w:sz w:val="22"/>
          <w:szCs w:val="22"/>
        </w:rPr>
      </w:pPr>
    </w:p>
    <w:p w14:paraId="43A72ED8" w14:textId="0FB898B4" w:rsidR="001C2BF5" w:rsidRDefault="001C2BF5" w:rsidP="001C2BF5">
      <w:pPr>
        <w:ind w:right="90"/>
        <w:jc w:val="both"/>
        <w:rPr>
          <w:rFonts w:ascii="Arial" w:hAnsi="Arial" w:cs="Arial"/>
          <w:sz w:val="22"/>
          <w:szCs w:val="22"/>
        </w:rPr>
      </w:pPr>
      <w:r w:rsidRPr="001C2BF5">
        <w:rPr>
          <w:rFonts w:ascii="Arial" w:hAnsi="Arial" w:cs="Arial"/>
          <w:sz w:val="22"/>
          <w:szCs w:val="22"/>
        </w:rPr>
        <w:t xml:space="preserve">Chair Snow expressed appreciation for Steve </w:t>
      </w:r>
      <w:r>
        <w:rPr>
          <w:rFonts w:ascii="Arial" w:hAnsi="Arial" w:cs="Arial"/>
          <w:sz w:val="22"/>
          <w:szCs w:val="22"/>
        </w:rPr>
        <w:t xml:space="preserve">Mehr </w:t>
      </w:r>
      <w:r w:rsidRPr="001C2BF5">
        <w:rPr>
          <w:rFonts w:ascii="Arial" w:hAnsi="Arial" w:cs="Arial"/>
          <w:sz w:val="22"/>
          <w:szCs w:val="22"/>
        </w:rPr>
        <w:t>and Jacey Skinner's five years of legal counsel</w:t>
      </w:r>
      <w:r w:rsidR="00E1430D">
        <w:rPr>
          <w:rFonts w:ascii="Arial" w:hAnsi="Arial" w:cs="Arial"/>
          <w:sz w:val="22"/>
          <w:szCs w:val="22"/>
        </w:rPr>
        <w:t xml:space="preserve"> and</w:t>
      </w:r>
      <w:r w:rsidRPr="001C2BF5">
        <w:rPr>
          <w:rFonts w:ascii="Arial" w:hAnsi="Arial" w:cs="Arial"/>
          <w:sz w:val="22"/>
          <w:szCs w:val="22"/>
        </w:rPr>
        <w:t xml:space="preserve"> service to the board. Their work has been both amazing and challenging, and we appreciate their dedicated service</w:t>
      </w:r>
      <w:r>
        <w:rPr>
          <w:rFonts w:ascii="Arial" w:hAnsi="Arial" w:cs="Arial"/>
          <w:sz w:val="22"/>
          <w:szCs w:val="22"/>
        </w:rPr>
        <w:t>.</w:t>
      </w:r>
    </w:p>
    <w:p w14:paraId="10069674" w14:textId="36484163" w:rsidR="001C2BF5" w:rsidRDefault="001C2BF5" w:rsidP="001C2BF5">
      <w:pPr>
        <w:ind w:right="90"/>
        <w:jc w:val="both"/>
        <w:rPr>
          <w:rFonts w:ascii="Arial" w:hAnsi="Arial" w:cs="Arial"/>
          <w:sz w:val="22"/>
          <w:szCs w:val="22"/>
        </w:rPr>
      </w:pPr>
    </w:p>
    <w:p w14:paraId="0D014444" w14:textId="77777777" w:rsidR="00E1430D" w:rsidRDefault="00E1430D" w:rsidP="001C2BF5">
      <w:pPr>
        <w:ind w:right="90"/>
        <w:jc w:val="both"/>
        <w:rPr>
          <w:rFonts w:ascii="Arial" w:hAnsi="Arial" w:cs="Arial"/>
          <w:sz w:val="22"/>
          <w:szCs w:val="22"/>
        </w:rPr>
      </w:pPr>
    </w:p>
    <w:p w14:paraId="1626F4F7" w14:textId="77777777" w:rsidR="00C51F7F" w:rsidRPr="002D0780" w:rsidRDefault="00C51F7F" w:rsidP="00C51F7F">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SWEARING-IN OF NEW BOARD MEMBER</w:t>
      </w:r>
    </w:p>
    <w:p w14:paraId="6F90597B" w14:textId="762B6941" w:rsidR="00C51F7F" w:rsidRDefault="00C51F7F" w:rsidP="00C51F7F">
      <w:pPr>
        <w:ind w:right="90"/>
        <w:jc w:val="both"/>
        <w:rPr>
          <w:rFonts w:ascii="Arial" w:hAnsi="Arial" w:cs="Arial"/>
          <w:sz w:val="22"/>
          <w:szCs w:val="22"/>
        </w:rPr>
      </w:pPr>
      <w:r>
        <w:rPr>
          <w:rFonts w:ascii="Arial" w:hAnsi="Arial" w:cs="Arial"/>
          <w:sz w:val="22"/>
          <w:szCs w:val="22"/>
        </w:rPr>
        <w:t xml:space="preserve">Jefferson Moss, Executive Director of the Governor’s Office of Economic Opportunity, was reappointed as a board member </w:t>
      </w:r>
      <w:r w:rsidR="001C2BF5">
        <w:rPr>
          <w:rFonts w:ascii="Arial" w:hAnsi="Arial" w:cs="Arial"/>
          <w:sz w:val="22"/>
          <w:szCs w:val="22"/>
        </w:rPr>
        <w:t xml:space="preserve">and </w:t>
      </w:r>
      <w:r>
        <w:rPr>
          <w:rFonts w:ascii="Arial" w:hAnsi="Arial" w:cs="Arial"/>
          <w:sz w:val="22"/>
          <w:szCs w:val="22"/>
        </w:rPr>
        <w:t xml:space="preserve">sworn in by Cee Cee Niederhauser. Rep Moss expressed his appreciation to the board and requested that </w:t>
      </w:r>
      <w:r w:rsidR="00322458">
        <w:rPr>
          <w:rFonts w:ascii="Arial" w:hAnsi="Arial" w:cs="Arial"/>
          <w:sz w:val="22"/>
          <w:szCs w:val="22"/>
        </w:rPr>
        <w:t>T</w:t>
      </w:r>
      <w:r>
        <w:rPr>
          <w:rFonts w:ascii="Arial" w:hAnsi="Arial" w:cs="Arial"/>
          <w:sz w:val="22"/>
          <w:szCs w:val="22"/>
        </w:rPr>
        <w:t xml:space="preserve">he Point have a higher level of engagement with GOEO so we can work together </w:t>
      </w:r>
      <w:r w:rsidR="002C2352">
        <w:rPr>
          <w:rFonts w:ascii="Arial" w:hAnsi="Arial" w:cs="Arial"/>
          <w:sz w:val="22"/>
          <w:szCs w:val="22"/>
        </w:rPr>
        <w:t>to</w:t>
      </w:r>
      <w:r>
        <w:rPr>
          <w:rFonts w:ascii="Arial" w:hAnsi="Arial" w:cs="Arial"/>
          <w:sz w:val="22"/>
          <w:szCs w:val="22"/>
        </w:rPr>
        <w:t xml:space="preserve"> leverage this development.</w:t>
      </w:r>
    </w:p>
    <w:p w14:paraId="0FC5B4E7" w14:textId="04A49B41" w:rsidR="00C51F7F" w:rsidRDefault="00C51F7F" w:rsidP="00C51F7F">
      <w:pPr>
        <w:ind w:right="90"/>
        <w:jc w:val="both"/>
        <w:rPr>
          <w:rFonts w:ascii="Arial" w:hAnsi="Arial" w:cs="Arial"/>
          <w:sz w:val="22"/>
          <w:szCs w:val="22"/>
        </w:rPr>
      </w:pPr>
    </w:p>
    <w:p w14:paraId="39E4C915" w14:textId="77777777" w:rsidR="00E1430D" w:rsidRDefault="00E1430D" w:rsidP="00C51F7F">
      <w:pPr>
        <w:ind w:right="90"/>
        <w:jc w:val="both"/>
        <w:rPr>
          <w:rFonts w:ascii="Arial" w:hAnsi="Arial" w:cs="Arial"/>
          <w:sz w:val="22"/>
          <w:szCs w:val="22"/>
        </w:rPr>
      </w:pPr>
    </w:p>
    <w:p w14:paraId="34854B84" w14:textId="6CFEB60D" w:rsidR="00F4366B" w:rsidRDefault="00F4366B" w:rsidP="00F4366B">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APPOINTMENT OF LAND AUTHORITY FINANCE AND AUDIT COMMITTEE MEMBERS</w:t>
      </w:r>
    </w:p>
    <w:p w14:paraId="78AECF55" w14:textId="2ECACCD1" w:rsidR="00F4366B" w:rsidRDefault="002C2352" w:rsidP="00F4366B">
      <w:pPr>
        <w:pStyle w:val="BodyText3"/>
        <w:widowControl/>
        <w:ind w:right="90"/>
        <w:rPr>
          <w:sz w:val="22"/>
          <w:szCs w:val="22"/>
        </w:rPr>
      </w:pPr>
      <w:r>
        <w:rPr>
          <w:sz w:val="22"/>
          <w:szCs w:val="22"/>
        </w:rPr>
        <w:t>With t</w:t>
      </w:r>
      <w:r w:rsidR="006D4703">
        <w:rPr>
          <w:sz w:val="22"/>
          <w:szCs w:val="22"/>
        </w:rPr>
        <w:t xml:space="preserve">he departure of April Cooper, </w:t>
      </w:r>
      <w:r w:rsidR="00F4366B">
        <w:rPr>
          <w:sz w:val="22"/>
          <w:szCs w:val="22"/>
        </w:rPr>
        <w:t xml:space="preserve">Chair </w:t>
      </w:r>
      <w:r w:rsidR="006D4703">
        <w:rPr>
          <w:sz w:val="22"/>
          <w:szCs w:val="22"/>
        </w:rPr>
        <w:t xml:space="preserve">Teuscher </w:t>
      </w:r>
      <w:r w:rsidR="00F4366B">
        <w:rPr>
          <w:sz w:val="22"/>
          <w:szCs w:val="22"/>
        </w:rPr>
        <w:t xml:space="preserve">nominated Mayors </w:t>
      </w:r>
      <w:r w:rsidR="00CC4E4C">
        <w:rPr>
          <w:sz w:val="22"/>
          <w:szCs w:val="22"/>
        </w:rPr>
        <w:t>Ramsey</w:t>
      </w:r>
      <w:r w:rsidR="00F4366B">
        <w:rPr>
          <w:sz w:val="22"/>
          <w:szCs w:val="22"/>
        </w:rPr>
        <w:t xml:space="preserve"> and </w:t>
      </w:r>
      <w:r w:rsidR="00CC4E4C">
        <w:rPr>
          <w:sz w:val="22"/>
          <w:szCs w:val="22"/>
        </w:rPr>
        <w:t>Walker</w:t>
      </w:r>
      <w:r w:rsidR="00F4366B">
        <w:rPr>
          <w:sz w:val="22"/>
          <w:szCs w:val="22"/>
        </w:rPr>
        <w:t xml:space="preserve"> to serve </w:t>
      </w:r>
      <w:r w:rsidR="00CC4E4C">
        <w:rPr>
          <w:sz w:val="22"/>
          <w:szCs w:val="22"/>
        </w:rPr>
        <w:t>with Executive Director Micha</w:t>
      </w:r>
      <w:r>
        <w:rPr>
          <w:sz w:val="22"/>
          <w:szCs w:val="22"/>
        </w:rPr>
        <w:t>e</w:t>
      </w:r>
      <w:r w:rsidR="00CC4E4C">
        <w:rPr>
          <w:sz w:val="22"/>
          <w:szCs w:val="22"/>
        </w:rPr>
        <w:t xml:space="preserve">l Ambre </w:t>
      </w:r>
      <w:r w:rsidR="00F4366B">
        <w:rPr>
          <w:sz w:val="22"/>
          <w:szCs w:val="22"/>
        </w:rPr>
        <w:t>on the Land Authority’s Finance and Audit Committee</w:t>
      </w:r>
      <w:r>
        <w:rPr>
          <w:sz w:val="22"/>
          <w:szCs w:val="22"/>
        </w:rPr>
        <w:t xml:space="preserve"> and asked for a vote to approve their</w:t>
      </w:r>
      <w:r w:rsidR="00F4366B">
        <w:rPr>
          <w:sz w:val="22"/>
          <w:szCs w:val="22"/>
        </w:rPr>
        <w:t xml:space="preserve"> appointment.</w:t>
      </w:r>
    </w:p>
    <w:p w14:paraId="6554DB8D" w14:textId="77777777" w:rsidR="00F4366B" w:rsidRDefault="00F4366B" w:rsidP="00F4366B">
      <w:pPr>
        <w:pStyle w:val="BodyText3"/>
        <w:widowControl/>
        <w:ind w:right="90"/>
        <w:rPr>
          <w:sz w:val="22"/>
          <w:szCs w:val="22"/>
        </w:rPr>
      </w:pPr>
    </w:p>
    <w:p w14:paraId="03778AD1" w14:textId="37C6E398" w:rsidR="00F4366B" w:rsidRDefault="00F4366B" w:rsidP="00F4366B">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6D4703">
        <w:rPr>
          <w:rFonts w:cs="Arial"/>
          <w:b w:val="0"/>
          <w:sz w:val="22"/>
          <w:szCs w:val="22"/>
        </w:rPr>
        <w:t xml:space="preserve">Chair Teuscher </w:t>
      </w:r>
      <w:r>
        <w:rPr>
          <w:rFonts w:cs="Arial"/>
          <w:b w:val="0"/>
          <w:sz w:val="22"/>
          <w:szCs w:val="22"/>
        </w:rPr>
        <w:t>m</w:t>
      </w:r>
      <w:r w:rsidRPr="00FF0494">
        <w:rPr>
          <w:rFonts w:cs="Arial"/>
          <w:b w:val="0"/>
          <w:sz w:val="22"/>
          <w:szCs w:val="22"/>
        </w:rPr>
        <w:t xml:space="preserve">oved to approve </w:t>
      </w:r>
      <w:r>
        <w:rPr>
          <w:rFonts w:cs="Arial"/>
          <w:b w:val="0"/>
          <w:sz w:val="22"/>
          <w:szCs w:val="22"/>
        </w:rPr>
        <w:t xml:space="preserve">the appointment of Mayor </w:t>
      </w:r>
      <w:r w:rsidR="00CC4E4C">
        <w:rPr>
          <w:rFonts w:cs="Arial"/>
          <w:b w:val="0"/>
          <w:sz w:val="22"/>
          <w:szCs w:val="22"/>
        </w:rPr>
        <w:t xml:space="preserve">Ramsey, </w:t>
      </w:r>
      <w:r>
        <w:rPr>
          <w:rFonts w:cs="Arial"/>
          <w:b w:val="0"/>
          <w:sz w:val="22"/>
          <w:szCs w:val="22"/>
        </w:rPr>
        <w:t xml:space="preserve">Mayor </w:t>
      </w:r>
      <w:r w:rsidR="00CC4E4C">
        <w:rPr>
          <w:rFonts w:cs="Arial"/>
          <w:b w:val="0"/>
          <w:sz w:val="22"/>
          <w:szCs w:val="22"/>
        </w:rPr>
        <w:t>Walker</w:t>
      </w:r>
      <w:r w:rsidR="00E1430D">
        <w:rPr>
          <w:rFonts w:cs="Arial"/>
          <w:b w:val="0"/>
          <w:sz w:val="22"/>
          <w:szCs w:val="22"/>
        </w:rPr>
        <w:t>,</w:t>
      </w:r>
      <w:r w:rsidR="00CC4E4C">
        <w:rPr>
          <w:rFonts w:cs="Arial"/>
          <w:b w:val="0"/>
          <w:sz w:val="22"/>
          <w:szCs w:val="22"/>
        </w:rPr>
        <w:t xml:space="preserve"> and Michael Ambre</w:t>
      </w:r>
      <w:r>
        <w:rPr>
          <w:rFonts w:cs="Arial"/>
          <w:b w:val="0"/>
          <w:sz w:val="22"/>
          <w:szCs w:val="22"/>
        </w:rPr>
        <w:t xml:space="preserve"> to the Land Authority’s Finance and Audit Committee.</w:t>
      </w:r>
      <w:r w:rsidRPr="00FF0494">
        <w:rPr>
          <w:rFonts w:cs="Arial"/>
          <w:b w:val="0"/>
          <w:sz w:val="22"/>
          <w:szCs w:val="22"/>
        </w:rPr>
        <w:t xml:space="preserve"> The motion </w:t>
      </w:r>
      <w:r>
        <w:rPr>
          <w:rFonts w:cs="Arial"/>
          <w:b w:val="0"/>
          <w:sz w:val="22"/>
          <w:szCs w:val="22"/>
        </w:rPr>
        <w:t xml:space="preserve">was seconded by </w:t>
      </w:r>
      <w:r w:rsidR="006D4703">
        <w:rPr>
          <w:rFonts w:cs="Arial"/>
          <w:b w:val="0"/>
          <w:sz w:val="22"/>
          <w:szCs w:val="22"/>
        </w:rPr>
        <w:t>Senator Stevenson</w:t>
      </w:r>
      <w:r>
        <w:rPr>
          <w:rFonts w:cs="Arial"/>
          <w:b w:val="0"/>
          <w:sz w:val="22"/>
          <w:szCs w:val="22"/>
        </w:rPr>
        <w:t xml:space="preserve"> and </w:t>
      </w:r>
      <w:r w:rsidRPr="00FF0494">
        <w:rPr>
          <w:rFonts w:cs="Arial"/>
          <w:b w:val="0"/>
          <w:sz w:val="22"/>
          <w:szCs w:val="22"/>
        </w:rPr>
        <w:t>passed unanimously.</w:t>
      </w:r>
    </w:p>
    <w:p w14:paraId="287C9774" w14:textId="1902F483" w:rsidR="00F4366B" w:rsidRDefault="00F4366B" w:rsidP="00751719">
      <w:pPr>
        <w:ind w:right="90"/>
        <w:jc w:val="both"/>
        <w:rPr>
          <w:rFonts w:ascii="Arial" w:hAnsi="Arial" w:cs="Arial"/>
          <w:sz w:val="22"/>
          <w:szCs w:val="22"/>
        </w:rPr>
      </w:pPr>
    </w:p>
    <w:p w14:paraId="216AFCD0" w14:textId="77777777" w:rsidR="00E1430D" w:rsidRDefault="00E1430D" w:rsidP="00751719">
      <w:pPr>
        <w:ind w:right="90"/>
        <w:jc w:val="both"/>
        <w:rPr>
          <w:rFonts w:ascii="Arial" w:hAnsi="Arial" w:cs="Arial"/>
          <w:sz w:val="22"/>
          <w:szCs w:val="22"/>
        </w:rPr>
      </w:pPr>
    </w:p>
    <w:p w14:paraId="19F1A532" w14:textId="03E9E64A" w:rsidR="0082558F" w:rsidRDefault="0082558F" w:rsidP="0082558F">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F</w:t>
      </w:r>
      <w:r w:rsidR="00F4366B">
        <w:rPr>
          <w:rFonts w:ascii="Arial" w:hAnsi="Arial"/>
          <w:b/>
          <w:sz w:val="22"/>
          <w:szCs w:val="22"/>
        </w:rPr>
        <w:t>INANCIAL UPDATE</w:t>
      </w:r>
    </w:p>
    <w:p w14:paraId="28E2A944" w14:textId="3300700A" w:rsidR="001A28EE" w:rsidRDefault="00FF389F" w:rsidP="006D4703">
      <w:pPr>
        <w:pStyle w:val="BodyText3"/>
        <w:widowControl/>
        <w:ind w:right="90"/>
        <w:rPr>
          <w:sz w:val="22"/>
          <w:szCs w:val="22"/>
        </w:rPr>
      </w:pPr>
      <w:r w:rsidRPr="00FF389F">
        <w:rPr>
          <w:sz w:val="22"/>
          <w:szCs w:val="22"/>
        </w:rPr>
        <w:t>Don Willie</w:t>
      </w:r>
      <w:r w:rsidR="00F4366B">
        <w:rPr>
          <w:sz w:val="22"/>
          <w:szCs w:val="22"/>
        </w:rPr>
        <w:t>, Director of Operations</w:t>
      </w:r>
      <w:r w:rsidRPr="00FF389F">
        <w:rPr>
          <w:sz w:val="22"/>
          <w:szCs w:val="22"/>
        </w:rPr>
        <w:t xml:space="preserve"> presented the </w:t>
      </w:r>
      <w:r w:rsidR="00F4366B">
        <w:rPr>
          <w:sz w:val="22"/>
          <w:szCs w:val="22"/>
        </w:rPr>
        <w:t>status of the organization’s finances</w:t>
      </w:r>
      <w:r w:rsidR="00F41C23">
        <w:rPr>
          <w:sz w:val="22"/>
          <w:szCs w:val="22"/>
        </w:rPr>
        <w:t xml:space="preserve"> for the </w:t>
      </w:r>
      <w:r w:rsidR="006D4703">
        <w:rPr>
          <w:sz w:val="22"/>
          <w:szCs w:val="22"/>
        </w:rPr>
        <w:t xml:space="preserve">month of June </w:t>
      </w:r>
      <w:r w:rsidR="003C26B6">
        <w:rPr>
          <w:sz w:val="22"/>
          <w:szCs w:val="22"/>
        </w:rPr>
        <w:t xml:space="preserve">which includes the </w:t>
      </w:r>
      <w:r w:rsidR="006D4703">
        <w:rPr>
          <w:sz w:val="22"/>
          <w:szCs w:val="22"/>
        </w:rPr>
        <w:t xml:space="preserve">year-end report.  </w:t>
      </w:r>
      <w:r w:rsidR="00EA7869">
        <w:rPr>
          <w:sz w:val="22"/>
          <w:szCs w:val="22"/>
        </w:rPr>
        <w:t xml:space="preserve">Our disciplined spending approach has kept us under budget throughout FY25 in nearly every area. </w:t>
      </w:r>
      <w:r w:rsidR="003C26B6">
        <w:rPr>
          <w:sz w:val="22"/>
          <w:szCs w:val="22"/>
        </w:rPr>
        <w:t xml:space="preserve">As we reviewed the FY26 budget we </w:t>
      </w:r>
      <w:r w:rsidR="003C26B6">
        <w:rPr>
          <w:sz w:val="22"/>
          <w:szCs w:val="22"/>
        </w:rPr>
        <w:lastRenderedPageBreak/>
        <w:t>made a few adjustments in several categories</w:t>
      </w:r>
      <w:r w:rsidR="006C102E">
        <w:rPr>
          <w:sz w:val="22"/>
          <w:szCs w:val="22"/>
        </w:rPr>
        <w:t xml:space="preserve"> such as contractual services, professional technical services, and added a budget </w:t>
      </w:r>
      <w:r w:rsidR="001A28EE">
        <w:rPr>
          <w:sz w:val="22"/>
          <w:szCs w:val="22"/>
        </w:rPr>
        <w:t xml:space="preserve">line item </w:t>
      </w:r>
      <w:r w:rsidR="006C102E">
        <w:rPr>
          <w:sz w:val="22"/>
          <w:szCs w:val="22"/>
        </w:rPr>
        <w:t xml:space="preserve">amendment for utilities for electrical and water which were previously paid by DFCM.  </w:t>
      </w:r>
    </w:p>
    <w:p w14:paraId="63E64E1E" w14:textId="77777777" w:rsidR="001A28EE" w:rsidRDefault="001A28EE" w:rsidP="006D4703">
      <w:pPr>
        <w:pStyle w:val="BodyText3"/>
        <w:widowControl/>
        <w:ind w:right="90"/>
        <w:rPr>
          <w:sz w:val="22"/>
          <w:szCs w:val="22"/>
        </w:rPr>
      </w:pPr>
    </w:p>
    <w:p w14:paraId="7520D188" w14:textId="24E2504C" w:rsidR="001A28EE" w:rsidRDefault="001A28EE" w:rsidP="006D4703">
      <w:pPr>
        <w:pStyle w:val="BodyText3"/>
        <w:widowControl/>
        <w:ind w:right="90"/>
        <w:rPr>
          <w:sz w:val="22"/>
          <w:szCs w:val="22"/>
        </w:rPr>
      </w:pPr>
      <w:r>
        <w:rPr>
          <w:sz w:val="22"/>
          <w:szCs w:val="22"/>
        </w:rPr>
        <w:t xml:space="preserve">Under </w:t>
      </w:r>
      <w:r w:rsidR="00EA7869">
        <w:rPr>
          <w:sz w:val="22"/>
          <w:szCs w:val="22"/>
        </w:rPr>
        <w:t>c</w:t>
      </w:r>
      <w:r>
        <w:rPr>
          <w:sz w:val="22"/>
          <w:szCs w:val="22"/>
        </w:rPr>
        <w:t xml:space="preserve">apital </w:t>
      </w:r>
      <w:r w:rsidR="00EA7869">
        <w:rPr>
          <w:sz w:val="22"/>
          <w:szCs w:val="22"/>
        </w:rPr>
        <w:t>e</w:t>
      </w:r>
      <w:r>
        <w:rPr>
          <w:sz w:val="22"/>
          <w:szCs w:val="22"/>
        </w:rPr>
        <w:t>xpenditures</w:t>
      </w:r>
      <w:r w:rsidR="00DA12AF">
        <w:rPr>
          <w:sz w:val="22"/>
          <w:szCs w:val="22"/>
        </w:rPr>
        <w:t xml:space="preserve">, the </w:t>
      </w:r>
      <w:r>
        <w:rPr>
          <w:sz w:val="22"/>
          <w:szCs w:val="22"/>
        </w:rPr>
        <w:t xml:space="preserve">land acquisitions and improvements </w:t>
      </w:r>
      <w:r w:rsidR="00DA12AF">
        <w:rPr>
          <w:sz w:val="22"/>
          <w:szCs w:val="22"/>
        </w:rPr>
        <w:t xml:space="preserve">amounts </w:t>
      </w:r>
      <w:r>
        <w:rPr>
          <w:sz w:val="22"/>
          <w:szCs w:val="22"/>
        </w:rPr>
        <w:t>were moved to the FY26 budget</w:t>
      </w:r>
      <w:r w:rsidR="00DA12AF">
        <w:rPr>
          <w:sz w:val="22"/>
          <w:szCs w:val="22"/>
        </w:rPr>
        <w:t xml:space="preserve"> in order to accommodate their amounts with l</w:t>
      </w:r>
      <w:r>
        <w:rPr>
          <w:sz w:val="22"/>
          <w:szCs w:val="22"/>
        </w:rPr>
        <w:t xml:space="preserve">and acquisitions </w:t>
      </w:r>
      <w:r w:rsidR="00DA12AF">
        <w:rPr>
          <w:sz w:val="22"/>
          <w:szCs w:val="22"/>
        </w:rPr>
        <w:t>being the only area where we exceeded our FY25 budget allocation.  This was due to the timing of closing the transaction.</w:t>
      </w:r>
      <w:r>
        <w:rPr>
          <w:sz w:val="22"/>
          <w:szCs w:val="22"/>
        </w:rPr>
        <w:t xml:space="preserve"> </w:t>
      </w:r>
    </w:p>
    <w:p w14:paraId="099C155B" w14:textId="77777777" w:rsidR="001A28EE" w:rsidRDefault="001A28EE" w:rsidP="006D4703">
      <w:pPr>
        <w:pStyle w:val="BodyText3"/>
        <w:widowControl/>
        <w:ind w:right="90"/>
        <w:rPr>
          <w:sz w:val="22"/>
          <w:szCs w:val="22"/>
        </w:rPr>
      </w:pPr>
    </w:p>
    <w:p w14:paraId="0F831A3F" w14:textId="5E485AFA" w:rsidR="006C102E" w:rsidRDefault="001A28EE" w:rsidP="006D4703">
      <w:pPr>
        <w:pStyle w:val="BodyText3"/>
        <w:widowControl/>
        <w:ind w:right="90"/>
        <w:rPr>
          <w:sz w:val="22"/>
          <w:szCs w:val="22"/>
        </w:rPr>
      </w:pPr>
      <w:r>
        <w:rPr>
          <w:sz w:val="22"/>
          <w:szCs w:val="22"/>
        </w:rPr>
        <w:t xml:space="preserve">We are </w:t>
      </w:r>
      <w:r w:rsidR="00DA12AF">
        <w:rPr>
          <w:sz w:val="22"/>
          <w:szCs w:val="22"/>
        </w:rPr>
        <w:t>concluding FY25 with 60% of our budget unspent.  The FY26 budget has been adjusted to better align with our anticipated actual expenses.</w:t>
      </w:r>
    </w:p>
    <w:p w14:paraId="1B262DDF" w14:textId="0D097A95" w:rsidR="006C102E" w:rsidRDefault="006C102E" w:rsidP="006D4703">
      <w:pPr>
        <w:pStyle w:val="BodyText3"/>
        <w:widowControl/>
        <w:ind w:right="90"/>
        <w:rPr>
          <w:sz w:val="22"/>
          <w:szCs w:val="22"/>
        </w:rPr>
      </w:pPr>
    </w:p>
    <w:p w14:paraId="1FFE5028" w14:textId="68304F50" w:rsidR="0082558F" w:rsidRDefault="0082558F" w:rsidP="0082558F">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182712">
        <w:rPr>
          <w:rFonts w:cs="Arial"/>
          <w:b w:val="0"/>
          <w:sz w:val="22"/>
          <w:szCs w:val="22"/>
        </w:rPr>
        <w:t>Mayor Walker</w:t>
      </w:r>
      <w:r w:rsidR="00825E05">
        <w:rPr>
          <w:rFonts w:cs="Arial"/>
          <w:b w:val="0"/>
          <w:sz w:val="22"/>
          <w:szCs w:val="22"/>
        </w:rPr>
        <w:t xml:space="preserve"> </w:t>
      </w:r>
      <w:r>
        <w:rPr>
          <w:rFonts w:cs="Arial"/>
          <w:b w:val="0"/>
          <w:sz w:val="22"/>
          <w:szCs w:val="22"/>
        </w:rPr>
        <w:t>m</w:t>
      </w:r>
      <w:r w:rsidRPr="00FF0494">
        <w:rPr>
          <w:rFonts w:cs="Arial"/>
          <w:b w:val="0"/>
          <w:sz w:val="22"/>
          <w:szCs w:val="22"/>
        </w:rPr>
        <w:t>oved to approve the</w:t>
      </w:r>
      <w:r>
        <w:rPr>
          <w:rFonts w:cs="Arial"/>
          <w:b w:val="0"/>
          <w:sz w:val="22"/>
          <w:szCs w:val="22"/>
        </w:rPr>
        <w:t xml:space="preserve"> </w:t>
      </w:r>
      <w:r w:rsidR="00182712">
        <w:rPr>
          <w:rFonts w:cs="Arial"/>
          <w:b w:val="0"/>
          <w:sz w:val="22"/>
          <w:szCs w:val="22"/>
        </w:rPr>
        <w:t>year-end report for FY25</w:t>
      </w:r>
      <w:r w:rsidR="00CC4E4C">
        <w:rPr>
          <w:rFonts w:cs="Arial"/>
          <w:b w:val="0"/>
          <w:sz w:val="22"/>
          <w:szCs w:val="22"/>
        </w:rPr>
        <w:t xml:space="preserve"> </w:t>
      </w:r>
      <w:r w:rsidR="00182712">
        <w:rPr>
          <w:rFonts w:cs="Arial"/>
          <w:b w:val="0"/>
          <w:sz w:val="22"/>
          <w:szCs w:val="22"/>
        </w:rPr>
        <w:t xml:space="preserve">and the </w:t>
      </w:r>
      <w:r w:rsidR="00F41C23">
        <w:rPr>
          <w:rFonts w:cs="Arial"/>
          <w:b w:val="0"/>
          <w:sz w:val="22"/>
          <w:szCs w:val="22"/>
        </w:rPr>
        <w:t xml:space="preserve">financial updates </w:t>
      </w:r>
      <w:r>
        <w:rPr>
          <w:rFonts w:cs="Arial"/>
          <w:b w:val="0"/>
          <w:sz w:val="22"/>
          <w:szCs w:val="22"/>
        </w:rPr>
        <w:t>as presented</w:t>
      </w:r>
      <w:r w:rsidR="00825E05">
        <w:rPr>
          <w:rFonts w:cs="Arial"/>
          <w:b w:val="0"/>
          <w:sz w:val="22"/>
          <w:szCs w:val="22"/>
        </w:rPr>
        <w:t xml:space="preserve"> by Don Willie</w:t>
      </w:r>
      <w:r w:rsidRPr="00FF0494">
        <w:rPr>
          <w:rFonts w:cs="Arial"/>
          <w:b w:val="0"/>
          <w:sz w:val="22"/>
          <w:szCs w:val="22"/>
        </w:rPr>
        <w:t xml:space="preserve">. The motion </w:t>
      </w:r>
      <w:r>
        <w:rPr>
          <w:rFonts w:cs="Arial"/>
          <w:b w:val="0"/>
          <w:sz w:val="22"/>
          <w:szCs w:val="22"/>
        </w:rPr>
        <w:t xml:space="preserve">was seconded by </w:t>
      </w:r>
      <w:r w:rsidR="001A28EE">
        <w:rPr>
          <w:rFonts w:cs="Arial"/>
          <w:b w:val="0"/>
          <w:sz w:val="22"/>
          <w:szCs w:val="22"/>
        </w:rPr>
        <w:t xml:space="preserve">Chair </w:t>
      </w:r>
      <w:r w:rsidR="00182712">
        <w:rPr>
          <w:rFonts w:cs="Arial"/>
          <w:b w:val="0"/>
          <w:sz w:val="22"/>
          <w:szCs w:val="22"/>
        </w:rPr>
        <w:t>Teuscher</w:t>
      </w:r>
      <w:r w:rsidR="00825E05">
        <w:rPr>
          <w:rFonts w:cs="Arial"/>
          <w:b w:val="0"/>
          <w:sz w:val="22"/>
          <w:szCs w:val="22"/>
        </w:rPr>
        <w:t xml:space="preserve"> </w:t>
      </w:r>
      <w:r>
        <w:rPr>
          <w:rFonts w:cs="Arial"/>
          <w:b w:val="0"/>
          <w:sz w:val="22"/>
          <w:szCs w:val="22"/>
        </w:rPr>
        <w:t xml:space="preserve">and </w:t>
      </w:r>
      <w:r w:rsidRPr="00FF0494">
        <w:rPr>
          <w:rFonts w:cs="Arial"/>
          <w:b w:val="0"/>
          <w:sz w:val="22"/>
          <w:szCs w:val="22"/>
        </w:rPr>
        <w:t>passed unanimously.</w:t>
      </w:r>
    </w:p>
    <w:p w14:paraId="57BA6300" w14:textId="2474EB97" w:rsidR="00182712" w:rsidRDefault="00182712" w:rsidP="00751719">
      <w:pPr>
        <w:ind w:right="90"/>
        <w:jc w:val="both"/>
        <w:rPr>
          <w:rFonts w:ascii="Arial" w:hAnsi="Arial" w:cs="Arial"/>
          <w:sz w:val="22"/>
          <w:szCs w:val="22"/>
        </w:rPr>
      </w:pPr>
    </w:p>
    <w:p w14:paraId="347ECB9C" w14:textId="3C9F4481" w:rsidR="00182712" w:rsidRPr="001A28EE" w:rsidRDefault="00182712" w:rsidP="00751719">
      <w:pPr>
        <w:ind w:right="90"/>
        <w:jc w:val="both"/>
        <w:rPr>
          <w:rFonts w:ascii="Arial" w:hAnsi="Arial" w:cs="Arial"/>
          <w:b/>
          <w:sz w:val="22"/>
          <w:szCs w:val="22"/>
        </w:rPr>
      </w:pPr>
      <w:r w:rsidRPr="001A28EE">
        <w:rPr>
          <w:rFonts w:ascii="Arial" w:hAnsi="Arial" w:cs="Arial"/>
          <w:b/>
          <w:sz w:val="22"/>
          <w:szCs w:val="22"/>
        </w:rPr>
        <w:t>Comments:</w:t>
      </w:r>
    </w:p>
    <w:p w14:paraId="14162B93" w14:textId="192F2849" w:rsidR="00DA12AF" w:rsidRDefault="00DA12AF" w:rsidP="00751719">
      <w:pPr>
        <w:ind w:right="90"/>
        <w:jc w:val="both"/>
        <w:rPr>
          <w:rFonts w:ascii="Arial" w:hAnsi="Arial" w:cs="Arial"/>
          <w:sz w:val="22"/>
          <w:szCs w:val="22"/>
        </w:rPr>
      </w:pPr>
      <w:r w:rsidRPr="00DA12AF">
        <w:rPr>
          <w:rFonts w:ascii="Arial" w:hAnsi="Arial" w:cs="Arial"/>
          <w:sz w:val="22"/>
          <w:szCs w:val="22"/>
        </w:rPr>
        <w:t>Mr. Willie reported that the state auditor's office conducts an annual review of our financial records. The audit typically takes place in September, with findings presented to the board at the subsequent meeting</w:t>
      </w:r>
      <w:r w:rsidR="00EA7869">
        <w:rPr>
          <w:rFonts w:ascii="Arial" w:hAnsi="Arial" w:cs="Arial"/>
          <w:sz w:val="22"/>
          <w:szCs w:val="22"/>
        </w:rPr>
        <w:t>.</w:t>
      </w:r>
    </w:p>
    <w:p w14:paraId="0F3529E1" w14:textId="20718C62" w:rsidR="00DB7CEF" w:rsidRDefault="00DB7CEF" w:rsidP="00751719">
      <w:pPr>
        <w:ind w:right="90"/>
        <w:jc w:val="both"/>
        <w:rPr>
          <w:rFonts w:ascii="Arial" w:hAnsi="Arial" w:cs="Arial"/>
          <w:sz w:val="22"/>
          <w:szCs w:val="22"/>
        </w:rPr>
      </w:pPr>
    </w:p>
    <w:p w14:paraId="3F2356C1" w14:textId="77777777" w:rsidR="00E1430D" w:rsidRDefault="00E1430D" w:rsidP="00751719">
      <w:pPr>
        <w:ind w:right="90"/>
        <w:jc w:val="both"/>
        <w:rPr>
          <w:rFonts w:ascii="Arial" w:hAnsi="Arial" w:cs="Arial"/>
          <w:sz w:val="22"/>
          <w:szCs w:val="22"/>
        </w:rPr>
      </w:pPr>
    </w:p>
    <w:p w14:paraId="392C546E" w14:textId="7066A9FE" w:rsidR="00BB50EC" w:rsidRDefault="00BD198D" w:rsidP="00751719">
      <w:pPr>
        <w:numPr>
          <w:ilvl w:val="0"/>
          <w:numId w:val="13"/>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DIRECTOR’S REPORT</w:t>
      </w:r>
    </w:p>
    <w:p w14:paraId="43CF936B" w14:textId="1C9616E6" w:rsidR="00BD198D" w:rsidRPr="007C2F4F" w:rsidRDefault="00BD198D" w:rsidP="00BD198D">
      <w:pPr>
        <w:ind w:right="90"/>
        <w:jc w:val="both"/>
        <w:rPr>
          <w:rFonts w:ascii="Arial" w:hAnsi="Arial" w:cs="Arial"/>
          <w:sz w:val="22"/>
          <w:szCs w:val="22"/>
        </w:rPr>
      </w:pPr>
      <w:r w:rsidRPr="00BD198D">
        <w:rPr>
          <w:rFonts w:ascii="Arial" w:hAnsi="Arial" w:cs="Arial"/>
          <w:sz w:val="22"/>
          <w:szCs w:val="22"/>
        </w:rPr>
        <w:t>Executive Director Micha</w:t>
      </w:r>
      <w:r w:rsidR="006B61A2">
        <w:rPr>
          <w:rFonts w:ascii="Arial" w:hAnsi="Arial" w:cs="Arial"/>
          <w:sz w:val="22"/>
          <w:szCs w:val="22"/>
        </w:rPr>
        <w:t>e</w:t>
      </w:r>
      <w:r w:rsidRPr="00BD198D">
        <w:rPr>
          <w:rFonts w:ascii="Arial" w:hAnsi="Arial" w:cs="Arial"/>
          <w:sz w:val="22"/>
          <w:szCs w:val="22"/>
        </w:rPr>
        <w:t>l Ambre provided a progress update</w:t>
      </w:r>
      <w:r w:rsidR="00573F77">
        <w:rPr>
          <w:rFonts w:ascii="Arial" w:hAnsi="Arial" w:cs="Arial"/>
          <w:sz w:val="22"/>
          <w:szCs w:val="22"/>
        </w:rPr>
        <w:t xml:space="preserve"> on The Point project.</w:t>
      </w:r>
      <w:r w:rsidRPr="00BD198D">
        <w:rPr>
          <w:rFonts w:ascii="Arial" w:hAnsi="Arial" w:cs="Arial"/>
          <w:sz w:val="22"/>
          <w:szCs w:val="22"/>
        </w:rPr>
        <w:t xml:space="preserve"> </w:t>
      </w:r>
      <w:r w:rsidR="00F41C23">
        <w:rPr>
          <w:rFonts w:ascii="Arial" w:hAnsi="Arial" w:cs="Arial"/>
          <w:sz w:val="22"/>
          <w:szCs w:val="22"/>
        </w:rPr>
        <w:t xml:space="preserve">Notable advances have been achieved in the following areas: </w:t>
      </w:r>
    </w:p>
    <w:p w14:paraId="686EF72D" w14:textId="3E0881B5" w:rsidR="00B35361" w:rsidRDefault="00182712" w:rsidP="000150CE">
      <w:pPr>
        <w:pStyle w:val="ListParagraph"/>
        <w:numPr>
          <w:ilvl w:val="0"/>
          <w:numId w:val="28"/>
        </w:numPr>
        <w:rPr>
          <w:rFonts w:ascii="Arial" w:hAnsi="Arial" w:cs="Arial"/>
          <w:sz w:val="22"/>
          <w:szCs w:val="22"/>
        </w:rPr>
      </w:pPr>
      <w:r>
        <w:rPr>
          <w:rFonts w:ascii="Arial" w:hAnsi="Arial" w:cs="Arial"/>
          <w:sz w:val="22"/>
          <w:szCs w:val="22"/>
        </w:rPr>
        <w:t>Activity</w:t>
      </w:r>
      <w:r w:rsidR="00CE65DE">
        <w:rPr>
          <w:rFonts w:ascii="Arial" w:hAnsi="Arial" w:cs="Arial"/>
          <w:sz w:val="22"/>
          <w:szCs w:val="22"/>
        </w:rPr>
        <w:t xml:space="preserve"> onsite</w:t>
      </w:r>
      <w:r>
        <w:rPr>
          <w:rFonts w:ascii="Arial" w:hAnsi="Arial" w:cs="Arial"/>
          <w:sz w:val="22"/>
          <w:szCs w:val="22"/>
        </w:rPr>
        <w:t xml:space="preserve"> with backbone infrastructure</w:t>
      </w:r>
    </w:p>
    <w:p w14:paraId="1358CA79" w14:textId="15720366" w:rsidR="00182712" w:rsidRDefault="00CE65DE" w:rsidP="000150CE">
      <w:pPr>
        <w:pStyle w:val="ListParagraph"/>
        <w:numPr>
          <w:ilvl w:val="0"/>
          <w:numId w:val="28"/>
        </w:numPr>
        <w:rPr>
          <w:rFonts w:ascii="Arial" w:hAnsi="Arial" w:cs="Arial"/>
          <w:sz w:val="22"/>
          <w:szCs w:val="22"/>
        </w:rPr>
      </w:pPr>
      <w:r>
        <w:rPr>
          <w:rFonts w:ascii="Arial" w:hAnsi="Arial" w:cs="Arial"/>
          <w:sz w:val="22"/>
          <w:szCs w:val="22"/>
        </w:rPr>
        <w:t xml:space="preserve">Packages 1 &amp; 3, (water </w:t>
      </w:r>
      <w:r w:rsidR="004219B5">
        <w:rPr>
          <w:rFonts w:ascii="Arial" w:hAnsi="Arial" w:cs="Arial"/>
          <w:sz w:val="22"/>
          <w:szCs w:val="22"/>
        </w:rPr>
        <w:t xml:space="preserve">tank and </w:t>
      </w:r>
      <w:r>
        <w:rPr>
          <w:rFonts w:ascii="Arial" w:hAnsi="Arial" w:cs="Arial"/>
          <w:sz w:val="22"/>
          <w:szCs w:val="22"/>
        </w:rPr>
        <w:t>transmission lines</w:t>
      </w:r>
      <w:r w:rsidR="004219B5">
        <w:rPr>
          <w:rFonts w:ascii="Arial" w:hAnsi="Arial" w:cs="Arial"/>
          <w:sz w:val="22"/>
          <w:szCs w:val="22"/>
        </w:rPr>
        <w:t>)</w:t>
      </w:r>
      <w:r>
        <w:rPr>
          <w:rFonts w:ascii="Arial" w:hAnsi="Arial" w:cs="Arial"/>
          <w:sz w:val="22"/>
          <w:szCs w:val="22"/>
        </w:rPr>
        <w:t xml:space="preserve"> are close to being approved by </w:t>
      </w:r>
      <w:r w:rsidR="00182712">
        <w:rPr>
          <w:rFonts w:ascii="Arial" w:hAnsi="Arial" w:cs="Arial"/>
          <w:sz w:val="22"/>
          <w:szCs w:val="22"/>
        </w:rPr>
        <w:t xml:space="preserve">Draper </w:t>
      </w:r>
      <w:r>
        <w:rPr>
          <w:rFonts w:ascii="Arial" w:hAnsi="Arial" w:cs="Arial"/>
          <w:sz w:val="22"/>
          <w:szCs w:val="22"/>
        </w:rPr>
        <w:t>C</w:t>
      </w:r>
      <w:r w:rsidR="00182712">
        <w:rPr>
          <w:rFonts w:ascii="Arial" w:hAnsi="Arial" w:cs="Arial"/>
          <w:sz w:val="22"/>
          <w:szCs w:val="22"/>
        </w:rPr>
        <w:t>ity</w:t>
      </w:r>
      <w:r w:rsidR="004219B5">
        <w:rPr>
          <w:rFonts w:ascii="Arial" w:hAnsi="Arial" w:cs="Arial"/>
          <w:sz w:val="22"/>
          <w:szCs w:val="22"/>
        </w:rPr>
        <w:t xml:space="preserve"> and we anticipate bidding these in the next few weeks</w:t>
      </w:r>
    </w:p>
    <w:p w14:paraId="404579B9" w14:textId="55FB4365"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Bridge over River to Range is being reviewed by UDOT</w:t>
      </w:r>
      <w:r w:rsidR="004219B5">
        <w:rPr>
          <w:rFonts w:ascii="Arial" w:hAnsi="Arial" w:cs="Arial"/>
          <w:sz w:val="22"/>
          <w:szCs w:val="22"/>
        </w:rPr>
        <w:t xml:space="preserve"> after which this will go out to bid</w:t>
      </w:r>
    </w:p>
    <w:p w14:paraId="321060A1" w14:textId="7B08D4CA"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 xml:space="preserve">We closed on PID one for </w:t>
      </w:r>
      <w:r w:rsidR="004219B5">
        <w:rPr>
          <w:rFonts w:ascii="Arial" w:hAnsi="Arial" w:cs="Arial"/>
          <w:sz w:val="22"/>
          <w:szCs w:val="22"/>
        </w:rPr>
        <w:t xml:space="preserve">the </w:t>
      </w:r>
      <w:r>
        <w:rPr>
          <w:rFonts w:ascii="Arial" w:hAnsi="Arial" w:cs="Arial"/>
          <w:sz w:val="22"/>
          <w:szCs w:val="22"/>
        </w:rPr>
        <w:t>bo</w:t>
      </w:r>
      <w:r w:rsidR="004219B5">
        <w:rPr>
          <w:rFonts w:ascii="Arial" w:hAnsi="Arial" w:cs="Arial"/>
          <w:sz w:val="22"/>
          <w:szCs w:val="22"/>
        </w:rPr>
        <w:t>n</w:t>
      </w:r>
      <w:r>
        <w:rPr>
          <w:rFonts w:ascii="Arial" w:hAnsi="Arial" w:cs="Arial"/>
          <w:sz w:val="22"/>
          <w:szCs w:val="22"/>
        </w:rPr>
        <w:t xml:space="preserve">d </w:t>
      </w:r>
      <w:r w:rsidR="004219B5">
        <w:rPr>
          <w:rFonts w:ascii="Arial" w:hAnsi="Arial" w:cs="Arial"/>
          <w:sz w:val="22"/>
          <w:szCs w:val="22"/>
        </w:rPr>
        <w:t xml:space="preserve">issuance for entertainment venue </w:t>
      </w:r>
      <w:r>
        <w:rPr>
          <w:rFonts w:ascii="Arial" w:hAnsi="Arial" w:cs="Arial"/>
          <w:sz w:val="22"/>
          <w:szCs w:val="22"/>
        </w:rPr>
        <w:t>and infrastructure</w:t>
      </w:r>
      <w:r w:rsidR="004219B5">
        <w:rPr>
          <w:rFonts w:ascii="Arial" w:hAnsi="Arial" w:cs="Arial"/>
          <w:sz w:val="22"/>
          <w:szCs w:val="22"/>
        </w:rPr>
        <w:t xml:space="preserve"> for promenade area</w:t>
      </w:r>
    </w:p>
    <w:p w14:paraId="6DBCB5F3" w14:textId="418C72F0"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Draper’s interlocal agreement is in the final edits which will move to city council to adopt</w:t>
      </w:r>
    </w:p>
    <w:p w14:paraId="4422419F" w14:textId="561F2123" w:rsidR="00182712" w:rsidRDefault="004219B5" w:rsidP="000150CE">
      <w:pPr>
        <w:pStyle w:val="ListParagraph"/>
        <w:numPr>
          <w:ilvl w:val="0"/>
          <w:numId w:val="28"/>
        </w:numPr>
        <w:rPr>
          <w:rFonts w:ascii="Arial" w:hAnsi="Arial" w:cs="Arial"/>
          <w:sz w:val="22"/>
          <w:szCs w:val="22"/>
        </w:rPr>
      </w:pPr>
      <w:r>
        <w:rPr>
          <w:rFonts w:ascii="Arial" w:hAnsi="Arial" w:cs="Arial"/>
          <w:sz w:val="22"/>
          <w:szCs w:val="22"/>
        </w:rPr>
        <w:t>Interlocal agreement with w</w:t>
      </w:r>
      <w:r w:rsidR="00182712">
        <w:rPr>
          <w:rFonts w:ascii="Arial" w:hAnsi="Arial" w:cs="Arial"/>
          <w:sz w:val="22"/>
          <w:szCs w:val="22"/>
        </w:rPr>
        <w:t>ater share</w:t>
      </w:r>
      <w:r>
        <w:rPr>
          <w:rFonts w:ascii="Arial" w:hAnsi="Arial" w:cs="Arial"/>
          <w:sz w:val="22"/>
          <w:szCs w:val="22"/>
        </w:rPr>
        <w:t>s</w:t>
      </w:r>
      <w:r w:rsidR="00182712">
        <w:rPr>
          <w:rFonts w:ascii="Arial" w:hAnsi="Arial" w:cs="Arial"/>
          <w:sz w:val="22"/>
          <w:szCs w:val="22"/>
        </w:rPr>
        <w:t xml:space="preserve"> and rights to Jordan Valley </w:t>
      </w:r>
      <w:r>
        <w:rPr>
          <w:rFonts w:ascii="Arial" w:hAnsi="Arial" w:cs="Arial"/>
          <w:sz w:val="22"/>
          <w:szCs w:val="22"/>
        </w:rPr>
        <w:t>Water District</w:t>
      </w:r>
    </w:p>
    <w:p w14:paraId="32AF0DC3" w14:textId="4710F4E9"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We</w:t>
      </w:r>
      <w:r w:rsidR="004219B5">
        <w:rPr>
          <w:rFonts w:ascii="Arial" w:hAnsi="Arial" w:cs="Arial"/>
          <w:sz w:val="22"/>
          <w:szCs w:val="22"/>
        </w:rPr>
        <w:t xml:space="preserve"> </w:t>
      </w:r>
      <w:r>
        <w:rPr>
          <w:rFonts w:ascii="Arial" w:hAnsi="Arial" w:cs="Arial"/>
          <w:sz w:val="22"/>
          <w:szCs w:val="22"/>
        </w:rPr>
        <w:t>hired a new admin assistant, Jenn Morrill</w:t>
      </w:r>
      <w:r w:rsidR="004219B5">
        <w:rPr>
          <w:rFonts w:ascii="Arial" w:hAnsi="Arial" w:cs="Arial"/>
          <w:sz w:val="22"/>
          <w:szCs w:val="22"/>
        </w:rPr>
        <w:t>,</w:t>
      </w:r>
      <w:r>
        <w:rPr>
          <w:rFonts w:ascii="Arial" w:hAnsi="Arial" w:cs="Arial"/>
          <w:sz w:val="22"/>
          <w:szCs w:val="22"/>
        </w:rPr>
        <w:t xml:space="preserve"> </w:t>
      </w:r>
      <w:r w:rsidR="004219B5">
        <w:rPr>
          <w:rFonts w:ascii="Arial" w:hAnsi="Arial" w:cs="Arial"/>
          <w:sz w:val="22"/>
          <w:szCs w:val="22"/>
        </w:rPr>
        <w:t>who is already providing excellent support.</w:t>
      </w:r>
    </w:p>
    <w:p w14:paraId="300526D4" w14:textId="550A224B"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We put out an RFP for legal services and are hoping to hire new legal counsel.</w:t>
      </w:r>
    </w:p>
    <w:p w14:paraId="0489BC7C" w14:textId="20976EA1" w:rsidR="00182712" w:rsidRDefault="00182712" w:rsidP="000150CE">
      <w:pPr>
        <w:pStyle w:val="ListParagraph"/>
        <w:numPr>
          <w:ilvl w:val="0"/>
          <w:numId w:val="28"/>
        </w:numPr>
        <w:rPr>
          <w:rFonts w:ascii="Arial" w:hAnsi="Arial" w:cs="Arial"/>
          <w:sz w:val="22"/>
          <w:szCs w:val="22"/>
        </w:rPr>
      </w:pPr>
      <w:r>
        <w:rPr>
          <w:rFonts w:ascii="Arial" w:hAnsi="Arial" w:cs="Arial"/>
          <w:sz w:val="22"/>
          <w:szCs w:val="22"/>
        </w:rPr>
        <w:t xml:space="preserve">We went through an RFP for </w:t>
      </w:r>
      <w:r w:rsidR="004219B5">
        <w:rPr>
          <w:rFonts w:ascii="Arial" w:hAnsi="Arial" w:cs="Arial"/>
          <w:sz w:val="22"/>
          <w:szCs w:val="22"/>
        </w:rPr>
        <w:t xml:space="preserve">a third-party engineering consultant to assist </w:t>
      </w:r>
      <w:r>
        <w:rPr>
          <w:rFonts w:ascii="Arial" w:hAnsi="Arial" w:cs="Arial"/>
          <w:sz w:val="22"/>
          <w:szCs w:val="22"/>
        </w:rPr>
        <w:t xml:space="preserve">Draper and POMSLA </w:t>
      </w:r>
      <w:r w:rsidR="004219B5">
        <w:rPr>
          <w:rFonts w:ascii="Arial" w:hAnsi="Arial" w:cs="Arial"/>
          <w:sz w:val="22"/>
          <w:szCs w:val="22"/>
        </w:rPr>
        <w:t xml:space="preserve">for plan review, quality assurance and quality control compliance. </w:t>
      </w:r>
    </w:p>
    <w:p w14:paraId="6C7BCA30" w14:textId="636DECCE" w:rsidR="004219B5" w:rsidRDefault="004219B5" w:rsidP="000150CE">
      <w:pPr>
        <w:pStyle w:val="ListParagraph"/>
        <w:numPr>
          <w:ilvl w:val="0"/>
          <w:numId w:val="28"/>
        </w:numPr>
        <w:rPr>
          <w:rFonts w:ascii="Arial" w:hAnsi="Arial" w:cs="Arial"/>
          <w:sz w:val="22"/>
          <w:szCs w:val="22"/>
        </w:rPr>
      </w:pPr>
      <w:r>
        <w:rPr>
          <w:rFonts w:ascii="Arial" w:hAnsi="Arial" w:cs="Arial"/>
          <w:sz w:val="22"/>
          <w:szCs w:val="22"/>
        </w:rPr>
        <w:t>POMSLA is working with a land advisory company to strategizes our approach on the 50-acre for-sale pro</w:t>
      </w:r>
      <w:r w:rsidR="00915293">
        <w:rPr>
          <w:rFonts w:ascii="Arial" w:hAnsi="Arial" w:cs="Arial"/>
          <w:sz w:val="22"/>
          <w:szCs w:val="22"/>
        </w:rPr>
        <w:t>duct</w:t>
      </w:r>
    </w:p>
    <w:p w14:paraId="0CA78B72" w14:textId="36D87338" w:rsidR="00182712" w:rsidRDefault="00A32117" w:rsidP="000150CE">
      <w:pPr>
        <w:pStyle w:val="ListParagraph"/>
        <w:numPr>
          <w:ilvl w:val="0"/>
          <w:numId w:val="28"/>
        </w:numPr>
        <w:rPr>
          <w:rFonts w:ascii="Arial" w:hAnsi="Arial" w:cs="Arial"/>
          <w:sz w:val="22"/>
          <w:szCs w:val="22"/>
        </w:rPr>
      </w:pPr>
      <w:r>
        <w:rPr>
          <w:rFonts w:ascii="Arial" w:hAnsi="Arial" w:cs="Arial"/>
          <w:sz w:val="22"/>
          <w:szCs w:val="22"/>
        </w:rPr>
        <w:t>We are s</w:t>
      </w:r>
      <w:r w:rsidR="00182712">
        <w:rPr>
          <w:rFonts w:ascii="Arial" w:hAnsi="Arial" w:cs="Arial"/>
          <w:sz w:val="22"/>
          <w:szCs w:val="22"/>
        </w:rPr>
        <w:t xml:space="preserve">tudying </w:t>
      </w:r>
      <w:r w:rsidR="004219B5">
        <w:rPr>
          <w:rFonts w:ascii="Arial" w:hAnsi="Arial" w:cs="Arial"/>
          <w:sz w:val="22"/>
          <w:szCs w:val="22"/>
        </w:rPr>
        <w:t>c</w:t>
      </w:r>
      <w:r w:rsidR="00182712">
        <w:rPr>
          <w:rFonts w:ascii="Arial" w:hAnsi="Arial" w:cs="Arial"/>
          <w:sz w:val="22"/>
          <w:szCs w:val="22"/>
        </w:rPr>
        <w:t xml:space="preserve">ost </w:t>
      </w:r>
      <w:r w:rsidR="00915293">
        <w:rPr>
          <w:rFonts w:ascii="Arial" w:hAnsi="Arial" w:cs="Arial"/>
          <w:sz w:val="22"/>
          <w:szCs w:val="22"/>
        </w:rPr>
        <w:t>l</w:t>
      </w:r>
      <w:r w:rsidR="00182712">
        <w:rPr>
          <w:rFonts w:ascii="Arial" w:hAnsi="Arial" w:cs="Arial"/>
          <w:sz w:val="22"/>
          <w:szCs w:val="22"/>
        </w:rPr>
        <w:t xml:space="preserve">evies for </w:t>
      </w:r>
      <w:r w:rsidR="004219B5">
        <w:rPr>
          <w:rFonts w:ascii="Arial" w:hAnsi="Arial" w:cs="Arial"/>
          <w:sz w:val="22"/>
          <w:szCs w:val="22"/>
        </w:rPr>
        <w:t>various amenities</w:t>
      </w:r>
      <w:r w:rsidR="00915293">
        <w:rPr>
          <w:rFonts w:ascii="Arial" w:hAnsi="Arial" w:cs="Arial"/>
          <w:sz w:val="22"/>
          <w:szCs w:val="22"/>
        </w:rPr>
        <w:t>, including the transit district, master association and smart city technology.</w:t>
      </w:r>
    </w:p>
    <w:p w14:paraId="33F5DB29" w14:textId="3B088568" w:rsidR="00182712" w:rsidRDefault="00915293" w:rsidP="000150CE">
      <w:pPr>
        <w:pStyle w:val="ListParagraph"/>
        <w:numPr>
          <w:ilvl w:val="0"/>
          <w:numId w:val="28"/>
        </w:numPr>
        <w:rPr>
          <w:rFonts w:ascii="Arial" w:hAnsi="Arial" w:cs="Arial"/>
          <w:sz w:val="22"/>
          <w:szCs w:val="22"/>
        </w:rPr>
      </w:pPr>
      <w:r>
        <w:rPr>
          <w:rFonts w:ascii="Arial" w:hAnsi="Arial" w:cs="Arial"/>
          <w:sz w:val="22"/>
          <w:szCs w:val="22"/>
        </w:rPr>
        <w:t>We are considering changing ownership of the land from DFCM to POMSLA and will possibly review this at the next meeting.</w:t>
      </w:r>
    </w:p>
    <w:p w14:paraId="2E8ADD7C" w14:textId="77777777" w:rsidR="007071DF" w:rsidRDefault="007071DF" w:rsidP="007071DF">
      <w:pPr>
        <w:pStyle w:val="ListParagraph"/>
        <w:rPr>
          <w:rFonts w:ascii="Arial" w:hAnsi="Arial" w:cs="Arial"/>
          <w:sz w:val="22"/>
          <w:szCs w:val="22"/>
        </w:rPr>
      </w:pPr>
    </w:p>
    <w:p w14:paraId="6CA2EE22" w14:textId="77777777" w:rsidR="00343FB4" w:rsidRDefault="00343FB4" w:rsidP="00E70A3C">
      <w:pPr>
        <w:pStyle w:val="Heading2"/>
        <w:tabs>
          <w:tab w:val="clear" w:pos="9360"/>
          <w:tab w:val="left" w:pos="900"/>
        </w:tabs>
        <w:ind w:right="90"/>
        <w:jc w:val="both"/>
        <w:rPr>
          <w:rFonts w:cs="Arial"/>
          <w:b w:val="0"/>
          <w:sz w:val="22"/>
          <w:szCs w:val="22"/>
        </w:rPr>
      </w:pPr>
      <w:r w:rsidRPr="001156F0">
        <w:rPr>
          <w:rFonts w:cs="Arial"/>
          <w:sz w:val="22"/>
          <w:szCs w:val="22"/>
        </w:rPr>
        <w:t>Board Comments</w:t>
      </w:r>
      <w:r>
        <w:rPr>
          <w:rFonts w:cs="Arial"/>
          <w:b w:val="0"/>
          <w:sz w:val="22"/>
          <w:szCs w:val="22"/>
        </w:rPr>
        <w:t>:</w:t>
      </w:r>
    </w:p>
    <w:p w14:paraId="1E8F5157" w14:textId="11680DFF" w:rsidR="001156F0" w:rsidRPr="00182712" w:rsidRDefault="00182712" w:rsidP="00182712">
      <w:pPr>
        <w:ind w:right="90"/>
        <w:jc w:val="both"/>
        <w:rPr>
          <w:rFonts w:ascii="Arial" w:hAnsi="Arial" w:cs="Arial"/>
          <w:sz w:val="22"/>
          <w:szCs w:val="22"/>
        </w:rPr>
      </w:pPr>
      <w:r w:rsidRPr="00182712">
        <w:rPr>
          <w:rFonts w:ascii="Arial" w:hAnsi="Arial" w:cs="Arial"/>
          <w:sz w:val="22"/>
          <w:szCs w:val="22"/>
        </w:rPr>
        <w:t xml:space="preserve">Chair Snow </w:t>
      </w:r>
      <w:r>
        <w:rPr>
          <w:rFonts w:ascii="Arial" w:hAnsi="Arial" w:cs="Arial"/>
          <w:sz w:val="22"/>
          <w:szCs w:val="22"/>
        </w:rPr>
        <w:t>welcome ne</w:t>
      </w:r>
      <w:r w:rsidR="00390979">
        <w:rPr>
          <w:rFonts w:ascii="Arial" w:hAnsi="Arial" w:cs="Arial"/>
          <w:sz w:val="22"/>
          <w:szCs w:val="22"/>
        </w:rPr>
        <w:t>w</w:t>
      </w:r>
      <w:r>
        <w:rPr>
          <w:rFonts w:ascii="Arial" w:hAnsi="Arial" w:cs="Arial"/>
          <w:sz w:val="22"/>
          <w:szCs w:val="22"/>
        </w:rPr>
        <w:t xml:space="preserve"> assistant</w:t>
      </w:r>
      <w:r w:rsidR="00390979">
        <w:rPr>
          <w:rFonts w:ascii="Arial" w:hAnsi="Arial" w:cs="Arial"/>
          <w:sz w:val="22"/>
          <w:szCs w:val="22"/>
        </w:rPr>
        <w:t>, Jenn Morrill</w:t>
      </w:r>
      <w:r w:rsidR="00C166DB">
        <w:rPr>
          <w:rFonts w:ascii="Arial" w:hAnsi="Arial" w:cs="Arial"/>
          <w:sz w:val="22"/>
          <w:szCs w:val="22"/>
        </w:rPr>
        <w:t>,</w:t>
      </w:r>
      <w:r>
        <w:rPr>
          <w:rFonts w:ascii="Arial" w:hAnsi="Arial" w:cs="Arial"/>
          <w:sz w:val="22"/>
          <w:szCs w:val="22"/>
        </w:rPr>
        <w:t xml:space="preserve"> and expressed appreciation to the POMSLA </w:t>
      </w:r>
      <w:r>
        <w:rPr>
          <w:rFonts w:ascii="Arial" w:hAnsi="Arial" w:cs="Arial"/>
          <w:sz w:val="22"/>
          <w:szCs w:val="22"/>
        </w:rPr>
        <w:lastRenderedPageBreak/>
        <w:t>staff for their hard work and dedication.</w:t>
      </w:r>
    </w:p>
    <w:p w14:paraId="27FF27B6" w14:textId="49C40B12" w:rsidR="001156F0" w:rsidRDefault="001156F0" w:rsidP="001156F0">
      <w:pPr>
        <w:rPr>
          <w:sz w:val="22"/>
          <w:szCs w:val="22"/>
        </w:rPr>
      </w:pPr>
    </w:p>
    <w:p w14:paraId="00E98D08" w14:textId="77777777" w:rsidR="00E1430D" w:rsidRDefault="00E1430D" w:rsidP="001156F0">
      <w:pPr>
        <w:rPr>
          <w:sz w:val="22"/>
          <w:szCs w:val="22"/>
        </w:rPr>
      </w:pPr>
    </w:p>
    <w:p w14:paraId="00296B62" w14:textId="75B576F2" w:rsidR="00B87502" w:rsidRDefault="00B87502" w:rsidP="00B87502">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RESOLUTION 2025-0</w:t>
      </w:r>
      <w:r w:rsidR="00FE4794">
        <w:rPr>
          <w:rFonts w:ascii="Arial" w:hAnsi="Arial"/>
          <w:b/>
          <w:sz w:val="22"/>
          <w:szCs w:val="22"/>
        </w:rPr>
        <w:t>6</w:t>
      </w:r>
      <w:r>
        <w:rPr>
          <w:rFonts w:ascii="Arial" w:hAnsi="Arial"/>
          <w:b/>
          <w:sz w:val="22"/>
          <w:szCs w:val="22"/>
        </w:rPr>
        <w:t xml:space="preserve"> – </w:t>
      </w:r>
      <w:r w:rsidR="00FE4794">
        <w:rPr>
          <w:rFonts w:ascii="Arial" w:hAnsi="Arial"/>
          <w:b/>
          <w:sz w:val="22"/>
          <w:szCs w:val="22"/>
        </w:rPr>
        <w:t>FRAMEWORK PLAN ADJUSTMENT</w:t>
      </w:r>
    </w:p>
    <w:p w14:paraId="2FF0F89C" w14:textId="29558A29" w:rsidR="00182712" w:rsidRDefault="00302896" w:rsidP="00BE5AF8">
      <w:pPr>
        <w:pStyle w:val="BodyText3"/>
        <w:widowControl/>
        <w:ind w:right="90"/>
        <w:rPr>
          <w:sz w:val="22"/>
          <w:szCs w:val="22"/>
        </w:rPr>
      </w:pPr>
      <w:r>
        <w:rPr>
          <w:sz w:val="22"/>
          <w:szCs w:val="22"/>
        </w:rPr>
        <w:t>Director Amber introduced the</w:t>
      </w:r>
      <w:r w:rsidR="00FE4794">
        <w:rPr>
          <w:sz w:val="22"/>
          <w:szCs w:val="22"/>
        </w:rPr>
        <w:t xml:space="preserve"> framework plan </w:t>
      </w:r>
      <w:r>
        <w:rPr>
          <w:sz w:val="22"/>
          <w:szCs w:val="22"/>
        </w:rPr>
        <w:t xml:space="preserve">adjustments which would </w:t>
      </w:r>
      <w:r w:rsidR="00FE4794">
        <w:rPr>
          <w:sz w:val="22"/>
          <w:szCs w:val="22"/>
        </w:rPr>
        <w:t>accommodate for-sale housing</w:t>
      </w:r>
      <w:r>
        <w:rPr>
          <w:sz w:val="22"/>
          <w:szCs w:val="22"/>
        </w:rPr>
        <w:t xml:space="preserve"> at The Point</w:t>
      </w:r>
      <w:r w:rsidR="00FE4794">
        <w:rPr>
          <w:sz w:val="22"/>
          <w:szCs w:val="22"/>
        </w:rPr>
        <w:t>.</w:t>
      </w:r>
      <w:r w:rsidR="00182712">
        <w:rPr>
          <w:sz w:val="22"/>
          <w:szCs w:val="22"/>
        </w:rPr>
        <w:t xml:space="preserve"> This is for a </w:t>
      </w:r>
      <w:r>
        <w:rPr>
          <w:sz w:val="22"/>
          <w:szCs w:val="22"/>
        </w:rPr>
        <w:t>50-acre</w:t>
      </w:r>
      <w:r w:rsidR="00182712">
        <w:rPr>
          <w:sz w:val="22"/>
          <w:szCs w:val="22"/>
        </w:rPr>
        <w:t xml:space="preserve"> parcel of property which has been designated by the Legislature.</w:t>
      </w:r>
      <w:r w:rsidR="00C166DB">
        <w:rPr>
          <w:sz w:val="22"/>
          <w:szCs w:val="22"/>
        </w:rPr>
        <w:t xml:space="preserve"> </w:t>
      </w:r>
      <w:r w:rsidR="00182712">
        <w:rPr>
          <w:sz w:val="22"/>
          <w:szCs w:val="22"/>
        </w:rPr>
        <w:t>The</w:t>
      </w:r>
      <w:r w:rsidR="00915293">
        <w:rPr>
          <w:sz w:val="22"/>
          <w:szCs w:val="22"/>
        </w:rPr>
        <w:t xml:space="preserve"> POM</w:t>
      </w:r>
      <w:r w:rsidR="00182712">
        <w:rPr>
          <w:sz w:val="22"/>
          <w:szCs w:val="22"/>
        </w:rPr>
        <w:t xml:space="preserve">LA </w:t>
      </w:r>
      <w:r w:rsidR="005B69B2">
        <w:rPr>
          <w:sz w:val="22"/>
          <w:szCs w:val="22"/>
        </w:rPr>
        <w:t>b</w:t>
      </w:r>
      <w:r w:rsidR="00182712">
        <w:rPr>
          <w:sz w:val="22"/>
          <w:szCs w:val="22"/>
        </w:rPr>
        <w:t xml:space="preserve">oard will consider an amendment </w:t>
      </w:r>
      <w:r w:rsidR="00915293">
        <w:rPr>
          <w:sz w:val="22"/>
          <w:szCs w:val="22"/>
        </w:rPr>
        <w:t xml:space="preserve">to the framework plan </w:t>
      </w:r>
      <w:r w:rsidR="00182712">
        <w:rPr>
          <w:sz w:val="22"/>
          <w:szCs w:val="22"/>
        </w:rPr>
        <w:t>to allow for sale housing for the si</w:t>
      </w:r>
      <w:r w:rsidR="00C166DB">
        <w:rPr>
          <w:sz w:val="22"/>
          <w:szCs w:val="22"/>
        </w:rPr>
        <w:t>te</w:t>
      </w:r>
      <w:r w:rsidR="00182712">
        <w:rPr>
          <w:sz w:val="22"/>
          <w:szCs w:val="22"/>
        </w:rPr>
        <w:t>.</w:t>
      </w:r>
    </w:p>
    <w:p w14:paraId="3F5DA760" w14:textId="06EAF56E" w:rsidR="00182712" w:rsidRDefault="00182712" w:rsidP="00BE5AF8">
      <w:pPr>
        <w:pStyle w:val="BodyText3"/>
        <w:widowControl/>
        <w:ind w:right="90"/>
        <w:rPr>
          <w:sz w:val="22"/>
          <w:szCs w:val="22"/>
        </w:rPr>
      </w:pPr>
    </w:p>
    <w:p w14:paraId="7ED6317B" w14:textId="3B2E8E55" w:rsidR="00182712" w:rsidRDefault="00182712" w:rsidP="00BE5AF8">
      <w:pPr>
        <w:pStyle w:val="BodyText3"/>
        <w:widowControl/>
        <w:ind w:right="90"/>
        <w:rPr>
          <w:sz w:val="22"/>
          <w:szCs w:val="22"/>
        </w:rPr>
      </w:pPr>
      <w:r>
        <w:rPr>
          <w:sz w:val="22"/>
          <w:szCs w:val="22"/>
        </w:rPr>
        <w:t>Director Ambre reviewed the designated area on the map</w:t>
      </w:r>
      <w:r w:rsidR="00C166DB">
        <w:rPr>
          <w:sz w:val="22"/>
          <w:szCs w:val="22"/>
        </w:rPr>
        <w:t xml:space="preserve"> and reported that w</w:t>
      </w:r>
      <w:r>
        <w:rPr>
          <w:sz w:val="22"/>
          <w:szCs w:val="22"/>
        </w:rPr>
        <w:t xml:space="preserve">e will engage with various consultants to understand the market and what is needed for the area. </w:t>
      </w:r>
    </w:p>
    <w:p w14:paraId="786DF4F5" w14:textId="2D5B598F" w:rsidR="00FE4794" w:rsidRDefault="00FE4794" w:rsidP="00BE5AF8">
      <w:pPr>
        <w:pStyle w:val="BodyText3"/>
        <w:widowControl/>
        <w:ind w:right="90"/>
        <w:rPr>
          <w:sz w:val="22"/>
          <w:szCs w:val="22"/>
        </w:rPr>
      </w:pPr>
    </w:p>
    <w:p w14:paraId="669DF110" w14:textId="5C4316C7" w:rsidR="00FE4794" w:rsidRDefault="00302896" w:rsidP="00BE5AF8">
      <w:pPr>
        <w:pStyle w:val="BodyText3"/>
        <w:widowControl/>
        <w:ind w:right="90"/>
        <w:rPr>
          <w:sz w:val="22"/>
          <w:szCs w:val="22"/>
        </w:rPr>
      </w:pPr>
      <w:r>
        <w:rPr>
          <w:sz w:val="22"/>
          <w:szCs w:val="22"/>
        </w:rPr>
        <w:t>Chair Snow read the resolution at the meeting:</w:t>
      </w:r>
    </w:p>
    <w:p w14:paraId="642F8C2E" w14:textId="1AD41711" w:rsidR="00F54711" w:rsidRDefault="00F54711" w:rsidP="00BE5AF8">
      <w:pPr>
        <w:pStyle w:val="BodyText3"/>
        <w:widowControl/>
        <w:ind w:right="90"/>
        <w:rPr>
          <w:sz w:val="22"/>
          <w:szCs w:val="22"/>
        </w:rPr>
      </w:pPr>
    </w:p>
    <w:p w14:paraId="5585B2A1" w14:textId="77777777" w:rsidR="00E1430D" w:rsidRDefault="00E1430D" w:rsidP="00BE5AF8">
      <w:pPr>
        <w:pStyle w:val="BodyText3"/>
        <w:widowControl/>
        <w:ind w:right="90"/>
        <w:rPr>
          <w:sz w:val="22"/>
          <w:szCs w:val="22"/>
        </w:rPr>
      </w:pPr>
    </w:p>
    <w:p w14:paraId="64C68999" w14:textId="77777777" w:rsidR="00F54711" w:rsidRPr="00F54711" w:rsidRDefault="00F54711" w:rsidP="00F54711">
      <w:pPr>
        <w:pStyle w:val="Heading1"/>
        <w:ind w:left="0" w:firstLine="0"/>
        <w:jc w:val="center"/>
        <w:rPr>
          <w:u w:val="none"/>
        </w:rPr>
      </w:pPr>
      <w:r w:rsidRPr="00F54711">
        <w:rPr>
          <w:u w:val="none"/>
        </w:rPr>
        <w:t>THE POINT OF THE MOUNTAIN STATE LAND AUTHORITY BOARD RESOLUTION</w:t>
      </w:r>
    </w:p>
    <w:p w14:paraId="02D1E7A2" w14:textId="77777777" w:rsidR="00F54711" w:rsidRDefault="00F54711" w:rsidP="00F54711">
      <w:pPr>
        <w:pStyle w:val="00BodyText1"/>
        <w:spacing w:after="0"/>
        <w:ind w:firstLine="0"/>
        <w:jc w:val="center"/>
        <w:rPr>
          <w:i/>
        </w:rPr>
      </w:pPr>
      <w:r w:rsidRPr="00F54711">
        <w:rPr>
          <w:i/>
        </w:rPr>
        <w:t>Approving amendment to the Framework Plan to include approximately</w:t>
      </w:r>
    </w:p>
    <w:p w14:paraId="2F9992F1" w14:textId="2A073F71" w:rsidR="00F54711" w:rsidRDefault="00F54711" w:rsidP="00F54711">
      <w:pPr>
        <w:pStyle w:val="00BodyText1"/>
        <w:spacing w:after="0"/>
        <w:ind w:firstLine="0"/>
        <w:jc w:val="center"/>
        <w:rPr>
          <w:i/>
        </w:rPr>
      </w:pPr>
      <w:r w:rsidRPr="00F54711">
        <w:rPr>
          <w:i/>
        </w:rPr>
        <w:t xml:space="preserve"> fifty acres of owner-occupied housing</w:t>
      </w:r>
    </w:p>
    <w:p w14:paraId="73199675" w14:textId="77777777" w:rsidR="005B69B2" w:rsidRPr="00F54711" w:rsidRDefault="005B69B2" w:rsidP="00F54711">
      <w:pPr>
        <w:pStyle w:val="00BodyText1"/>
        <w:spacing w:after="0"/>
        <w:ind w:firstLine="0"/>
        <w:jc w:val="center"/>
        <w:rPr>
          <w:i/>
        </w:rPr>
      </w:pPr>
    </w:p>
    <w:p w14:paraId="6C918628" w14:textId="77777777" w:rsidR="00F54711" w:rsidRPr="00F54711" w:rsidRDefault="00F54711" w:rsidP="00F54711">
      <w:pPr>
        <w:pStyle w:val="00BodyText1"/>
        <w:ind w:firstLine="0"/>
        <w:jc w:val="center"/>
        <w:rPr>
          <w:i/>
        </w:rPr>
      </w:pPr>
      <w:r w:rsidRPr="00F54711">
        <w:rPr>
          <w:i/>
        </w:rPr>
        <w:t>Resolution 2025-06</w:t>
      </w:r>
    </w:p>
    <w:p w14:paraId="25D49B5A" w14:textId="77777777" w:rsidR="00F54711" w:rsidRPr="00F54711" w:rsidRDefault="00F54711" w:rsidP="00F54711">
      <w:pPr>
        <w:pStyle w:val="Heading1"/>
        <w:ind w:left="0" w:firstLine="720"/>
        <w:rPr>
          <w:sz w:val="22"/>
          <w:szCs w:val="22"/>
        </w:rPr>
      </w:pPr>
      <w:r w:rsidRPr="00F54711">
        <w:rPr>
          <w:sz w:val="22"/>
          <w:szCs w:val="22"/>
          <w:u w:val="none"/>
        </w:rPr>
        <w:t>WHEREAS</w:t>
      </w:r>
      <w:r w:rsidRPr="00F54711">
        <w:rPr>
          <w:b w:val="0"/>
          <w:sz w:val="22"/>
          <w:szCs w:val="22"/>
          <w:u w:val="none"/>
        </w:rPr>
        <w:t>, consistent with Utah Code Annotated 11-59-202(16) the Point of the Mountain State Land Authority (“the Land Authority”) is authorized to enter into a development agreement for some or all of the Point of the Mountain State Land, as defined in Utah Code Annotated 11-59-102(6) (“Authority Land”);</w:t>
      </w:r>
    </w:p>
    <w:p w14:paraId="6858980C" w14:textId="77777777" w:rsidR="00F54711" w:rsidRPr="00F54711" w:rsidRDefault="00F54711" w:rsidP="00F54711">
      <w:pPr>
        <w:pStyle w:val="Heading1"/>
        <w:ind w:left="0" w:firstLine="720"/>
        <w:rPr>
          <w:b w:val="0"/>
          <w:sz w:val="22"/>
          <w:szCs w:val="22"/>
          <w:u w:val="none"/>
        </w:rPr>
      </w:pPr>
      <w:r w:rsidRPr="00F54711">
        <w:rPr>
          <w:sz w:val="22"/>
          <w:szCs w:val="22"/>
          <w:u w:val="none"/>
        </w:rPr>
        <w:t>WHEREAS</w:t>
      </w:r>
      <w:r w:rsidRPr="00F54711">
        <w:rPr>
          <w:b w:val="0"/>
          <w:sz w:val="22"/>
          <w:szCs w:val="22"/>
          <w:u w:val="none"/>
        </w:rPr>
        <w:t xml:space="preserve">, consistent with Utah Code Annotated 11-59-202(6) the Land Authority is authorized to “sell, convey, grant, dispose of by gift” any interest in real property for some or all of the Authority Land;  </w:t>
      </w:r>
    </w:p>
    <w:p w14:paraId="29CDE1B9" w14:textId="77777777" w:rsidR="00F54711" w:rsidRPr="00F54711" w:rsidRDefault="00F54711" w:rsidP="00F54711">
      <w:pPr>
        <w:pStyle w:val="Heading1"/>
        <w:ind w:left="0" w:firstLine="720"/>
        <w:rPr>
          <w:b w:val="0"/>
          <w:bCs/>
          <w:sz w:val="22"/>
          <w:szCs w:val="22"/>
          <w:u w:val="none"/>
        </w:rPr>
      </w:pPr>
      <w:r w:rsidRPr="00F54711">
        <w:rPr>
          <w:sz w:val="22"/>
          <w:szCs w:val="22"/>
          <w:u w:val="none"/>
        </w:rPr>
        <w:t>WHEREAS</w:t>
      </w:r>
      <w:r w:rsidRPr="00F54711">
        <w:rPr>
          <w:b w:val="0"/>
          <w:sz w:val="22"/>
          <w:szCs w:val="22"/>
          <w:u w:val="none"/>
        </w:rPr>
        <w:t xml:space="preserve">, </w:t>
      </w:r>
      <w:r w:rsidRPr="00F54711">
        <w:rPr>
          <w:b w:val="0"/>
          <w:bCs/>
          <w:sz w:val="22"/>
          <w:szCs w:val="22"/>
          <w:u w:val="none"/>
        </w:rPr>
        <w:t xml:space="preserve">in August of 2021, the Land Authority approved a Framework Plan for the development of the Authority Land; </w:t>
      </w:r>
    </w:p>
    <w:p w14:paraId="5A59361F" w14:textId="1A607A9E" w:rsidR="00F54711" w:rsidRPr="00F54711" w:rsidRDefault="00F54711" w:rsidP="00F54711">
      <w:pPr>
        <w:pStyle w:val="Heading1"/>
        <w:ind w:left="0" w:firstLine="720"/>
        <w:rPr>
          <w:b w:val="0"/>
          <w:bCs/>
          <w:sz w:val="22"/>
          <w:szCs w:val="22"/>
          <w:u w:val="none"/>
        </w:rPr>
      </w:pPr>
      <w:r w:rsidRPr="00F54711">
        <w:rPr>
          <w:sz w:val="22"/>
          <w:szCs w:val="22"/>
          <w:u w:val="none"/>
        </w:rPr>
        <w:t>WHEREAS</w:t>
      </w:r>
      <w:r w:rsidRPr="00F54711">
        <w:rPr>
          <w:b w:val="0"/>
          <w:sz w:val="22"/>
          <w:szCs w:val="22"/>
          <w:u w:val="none"/>
        </w:rPr>
        <w:t xml:space="preserve">, </w:t>
      </w:r>
      <w:r w:rsidRPr="00F54711">
        <w:rPr>
          <w:b w:val="0"/>
          <w:bCs/>
          <w:sz w:val="22"/>
          <w:szCs w:val="22"/>
          <w:u w:val="none"/>
        </w:rPr>
        <w:t>the Land Authority has determined that consistent with its duties and responsibilities outlined in Utah Code Annotated 11-59-203, it is in the best interest of the Authority and the State of Utah to amend the Framework Plan to include approximately fifty (50) acres of owner-occupied housing.</w:t>
      </w:r>
    </w:p>
    <w:p w14:paraId="024CC157" w14:textId="77777777" w:rsidR="00F54711" w:rsidRPr="00F54711" w:rsidRDefault="00F54711" w:rsidP="00F54711">
      <w:pPr>
        <w:rPr>
          <w:sz w:val="22"/>
          <w:szCs w:val="22"/>
        </w:rPr>
      </w:pPr>
    </w:p>
    <w:p w14:paraId="2B7E1AC8" w14:textId="77777777" w:rsidR="00F54711" w:rsidRPr="00F54711" w:rsidRDefault="00F54711" w:rsidP="00F54711">
      <w:pPr>
        <w:pStyle w:val="00BodyText1"/>
        <w:shd w:val="clear" w:color="auto" w:fill="FFFFFF" w:themeFill="background1"/>
        <w:ind w:firstLine="720"/>
        <w:rPr>
          <w:sz w:val="22"/>
          <w:szCs w:val="22"/>
        </w:rPr>
      </w:pPr>
      <w:r w:rsidRPr="00F54711">
        <w:rPr>
          <w:b/>
          <w:sz w:val="22"/>
          <w:szCs w:val="22"/>
        </w:rPr>
        <w:t>NOW, THEREFORE</w:t>
      </w:r>
      <w:r w:rsidRPr="00F54711">
        <w:rPr>
          <w:sz w:val="22"/>
          <w:szCs w:val="22"/>
        </w:rPr>
        <w:t>, the Board of the Point of the Mountain State Land Authority, by the authority vested to it by the laws of the State of Utah, does hereby resolve the following:</w:t>
      </w:r>
    </w:p>
    <w:p w14:paraId="1FD62421" w14:textId="77777777" w:rsidR="00F54711" w:rsidRPr="00F54711" w:rsidRDefault="00F54711" w:rsidP="00F54711">
      <w:pPr>
        <w:pStyle w:val="00BodyText5"/>
        <w:numPr>
          <w:ilvl w:val="0"/>
          <w:numId w:val="16"/>
        </w:numPr>
        <w:rPr>
          <w:sz w:val="22"/>
          <w:szCs w:val="22"/>
        </w:rPr>
      </w:pPr>
      <w:r w:rsidRPr="00F54711">
        <w:rPr>
          <w:sz w:val="22"/>
          <w:szCs w:val="22"/>
        </w:rPr>
        <w:t xml:space="preserve">The Land Authority Board directs the Point of the Mountain State Land Authority staff to proceed to engage appropriate consultants to develop plans to amend the Framework Plan to include approximately fifty (50) acres of owner-occupied housing. </w:t>
      </w:r>
    </w:p>
    <w:p w14:paraId="7534C5AD" w14:textId="325D01BE" w:rsidR="00F54711" w:rsidRDefault="00F54711" w:rsidP="00F54711">
      <w:pPr>
        <w:pStyle w:val="00BodyText5"/>
        <w:numPr>
          <w:ilvl w:val="0"/>
          <w:numId w:val="16"/>
        </w:numPr>
        <w:rPr>
          <w:sz w:val="22"/>
          <w:szCs w:val="22"/>
        </w:rPr>
      </w:pPr>
      <w:r w:rsidRPr="00F54711">
        <w:rPr>
          <w:sz w:val="22"/>
          <w:szCs w:val="22"/>
        </w:rPr>
        <w:t xml:space="preserve">The Land Authority Board directs the Point of the Mountain State Land Authority staff to proceed with shaping an RFP to engage a development partner to proceed with construction of owner-occupied housing as outlined. </w:t>
      </w:r>
    </w:p>
    <w:p w14:paraId="3518B02A" w14:textId="167B3385" w:rsidR="009C7EB1" w:rsidRDefault="009C7EB1" w:rsidP="0055416D">
      <w:pPr>
        <w:pStyle w:val="BodyText3"/>
        <w:widowControl/>
        <w:ind w:right="90"/>
        <w:rPr>
          <w:sz w:val="22"/>
          <w:szCs w:val="22"/>
        </w:rPr>
      </w:pPr>
      <w:r>
        <w:rPr>
          <w:sz w:val="22"/>
          <w:szCs w:val="22"/>
        </w:rPr>
        <w:t>Chair Snow asked for a motion to approve the framework plan</w:t>
      </w:r>
      <w:r w:rsidR="0055416D">
        <w:rPr>
          <w:sz w:val="22"/>
          <w:szCs w:val="22"/>
        </w:rPr>
        <w:t xml:space="preserve"> as presented. </w:t>
      </w:r>
    </w:p>
    <w:p w14:paraId="218B186A" w14:textId="7C0F7ADF" w:rsidR="00302896" w:rsidRDefault="00BE5AF8" w:rsidP="00BE5AF8">
      <w:pPr>
        <w:pStyle w:val="Heading2"/>
        <w:tabs>
          <w:tab w:val="clear" w:pos="9360"/>
          <w:tab w:val="left" w:pos="900"/>
        </w:tabs>
        <w:ind w:left="2160" w:right="90" w:hanging="2160"/>
        <w:jc w:val="both"/>
        <w:rPr>
          <w:rFonts w:cs="Arial"/>
          <w:b w:val="0"/>
          <w:sz w:val="22"/>
          <w:szCs w:val="22"/>
        </w:rPr>
      </w:pPr>
      <w:bookmarkStart w:id="0" w:name="_GoBack"/>
      <w:bookmarkEnd w:id="0"/>
      <w:r>
        <w:rPr>
          <w:rFonts w:cs="Arial"/>
          <w:sz w:val="22"/>
          <w:szCs w:val="22"/>
        </w:rPr>
        <w:lastRenderedPageBreak/>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302896">
        <w:rPr>
          <w:rFonts w:cs="Arial"/>
          <w:b w:val="0"/>
          <w:sz w:val="22"/>
          <w:szCs w:val="22"/>
        </w:rPr>
        <w:t>Mayor Walker</w:t>
      </w:r>
      <w:r>
        <w:rPr>
          <w:rFonts w:cs="Arial"/>
          <w:b w:val="0"/>
          <w:sz w:val="22"/>
          <w:szCs w:val="22"/>
        </w:rPr>
        <w:t xml:space="preserve"> m</w:t>
      </w:r>
      <w:r w:rsidRPr="00FF0494">
        <w:rPr>
          <w:rFonts w:cs="Arial"/>
          <w:b w:val="0"/>
          <w:sz w:val="22"/>
          <w:szCs w:val="22"/>
        </w:rPr>
        <w:t>oved to approve</w:t>
      </w:r>
      <w:r>
        <w:rPr>
          <w:rFonts w:cs="Arial"/>
          <w:b w:val="0"/>
          <w:sz w:val="22"/>
          <w:szCs w:val="22"/>
        </w:rPr>
        <w:t xml:space="preserve"> Resolution 2025-0</w:t>
      </w:r>
      <w:r w:rsidR="00FE4794">
        <w:rPr>
          <w:rFonts w:cs="Arial"/>
          <w:b w:val="0"/>
          <w:sz w:val="22"/>
          <w:szCs w:val="22"/>
        </w:rPr>
        <w:t>6</w:t>
      </w:r>
      <w:r>
        <w:rPr>
          <w:rFonts w:cs="Arial"/>
          <w:b w:val="0"/>
          <w:sz w:val="22"/>
          <w:szCs w:val="22"/>
        </w:rPr>
        <w:t xml:space="preserve"> </w:t>
      </w:r>
      <w:r w:rsidR="0055416D">
        <w:rPr>
          <w:rFonts w:cs="Arial"/>
          <w:b w:val="0"/>
          <w:sz w:val="22"/>
          <w:szCs w:val="22"/>
        </w:rPr>
        <w:t>which will amend the Framework Plan to include 50 acres of owner-occupied housing</w:t>
      </w:r>
      <w:r>
        <w:rPr>
          <w:rFonts w:cs="Arial"/>
          <w:b w:val="0"/>
          <w:sz w:val="22"/>
          <w:szCs w:val="22"/>
        </w:rPr>
        <w:t xml:space="preserve">. The motion </w:t>
      </w:r>
      <w:r w:rsidR="00FE4794">
        <w:rPr>
          <w:rFonts w:cs="Arial"/>
          <w:b w:val="0"/>
          <w:sz w:val="22"/>
          <w:szCs w:val="22"/>
        </w:rPr>
        <w:t xml:space="preserve">was seconded by </w:t>
      </w:r>
      <w:r w:rsidR="00302896">
        <w:rPr>
          <w:rFonts w:cs="Arial"/>
          <w:b w:val="0"/>
          <w:sz w:val="22"/>
          <w:szCs w:val="22"/>
        </w:rPr>
        <w:t>Mayor Wilson</w:t>
      </w:r>
      <w:r w:rsidR="00EA7869">
        <w:rPr>
          <w:rFonts w:cs="Arial"/>
          <w:b w:val="0"/>
          <w:sz w:val="22"/>
          <w:szCs w:val="22"/>
        </w:rPr>
        <w:t>.</w:t>
      </w:r>
    </w:p>
    <w:p w14:paraId="25B3FF46" w14:textId="77777777" w:rsidR="00302896" w:rsidRDefault="00302896" w:rsidP="00BE5AF8">
      <w:pPr>
        <w:pStyle w:val="Heading2"/>
        <w:tabs>
          <w:tab w:val="clear" w:pos="9360"/>
          <w:tab w:val="left" w:pos="900"/>
        </w:tabs>
        <w:ind w:left="2160" w:right="90" w:hanging="2160"/>
        <w:jc w:val="both"/>
        <w:rPr>
          <w:rFonts w:cs="Arial"/>
          <w:b w:val="0"/>
          <w:sz w:val="22"/>
          <w:szCs w:val="22"/>
        </w:rPr>
      </w:pPr>
    </w:p>
    <w:p w14:paraId="280C3B00" w14:textId="5F1B70DD" w:rsidR="00302896" w:rsidRPr="00956414" w:rsidRDefault="00302896" w:rsidP="003C26B6">
      <w:pPr>
        <w:pStyle w:val="BodyText3"/>
        <w:widowControl/>
        <w:ind w:right="90"/>
        <w:rPr>
          <w:b/>
          <w:sz w:val="22"/>
          <w:szCs w:val="22"/>
        </w:rPr>
      </w:pPr>
      <w:r w:rsidRPr="00956414">
        <w:rPr>
          <w:b/>
          <w:sz w:val="22"/>
          <w:szCs w:val="22"/>
        </w:rPr>
        <w:t>Discussion on the Motion:</w:t>
      </w:r>
    </w:p>
    <w:p w14:paraId="3B445881" w14:textId="4BAD21D2" w:rsidR="00956414" w:rsidRPr="00C166DB" w:rsidRDefault="00C166DB" w:rsidP="003C26B6">
      <w:pPr>
        <w:pStyle w:val="BodyText3"/>
        <w:widowControl/>
        <w:ind w:right="90"/>
        <w:rPr>
          <w:sz w:val="22"/>
          <w:szCs w:val="22"/>
        </w:rPr>
      </w:pPr>
      <w:r w:rsidRPr="00C166DB">
        <w:rPr>
          <w:sz w:val="22"/>
          <w:szCs w:val="22"/>
        </w:rPr>
        <w:t>Board members inquired about the proposed housing types for The Point area and shared their experiences with similar housing developments in their respective cities. They requested involvement in the RFP process, and were assured their participation would be accommodated. Overall, the board was pleased that the project would address housing shortages while potentially generating revenue for The Point development.</w:t>
      </w:r>
    </w:p>
    <w:p w14:paraId="4BF7641C" w14:textId="77777777" w:rsidR="00C166DB" w:rsidRDefault="00C166DB" w:rsidP="003C26B6">
      <w:pPr>
        <w:pStyle w:val="BodyText3"/>
        <w:widowControl/>
        <w:ind w:right="90"/>
        <w:rPr>
          <w:sz w:val="22"/>
          <w:szCs w:val="22"/>
        </w:rPr>
      </w:pPr>
    </w:p>
    <w:p w14:paraId="5FCC95E7" w14:textId="37338973" w:rsidR="00956414" w:rsidRDefault="00956414" w:rsidP="003C26B6">
      <w:pPr>
        <w:pStyle w:val="BodyText3"/>
        <w:widowControl/>
        <w:ind w:right="90"/>
        <w:rPr>
          <w:sz w:val="22"/>
          <w:szCs w:val="22"/>
        </w:rPr>
      </w:pPr>
      <w:r>
        <w:rPr>
          <w:sz w:val="22"/>
          <w:szCs w:val="22"/>
        </w:rPr>
        <w:tab/>
      </w:r>
      <w:r>
        <w:rPr>
          <w:sz w:val="22"/>
          <w:szCs w:val="22"/>
        </w:rPr>
        <w:tab/>
      </w:r>
      <w:r>
        <w:rPr>
          <w:sz w:val="22"/>
          <w:szCs w:val="22"/>
        </w:rPr>
        <w:tab/>
        <w:t>The motion passed unanimously.</w:t>
      </w:r>
    </w:p>
    <w:p w14:paraId="7360BFE5" w14:textId="0522AC76" w:rsidR="00956414" w:rsidRDefault="00956414" w:rsidP="003C26B6">
      <w:pPr>
        <w:pStyle w:val="BodyText3"/>
        <w:widowControl/>
        <w:ind w:right="90"/>
        <w:rPr>
          <w:sz w:val="22"/>
          <w:szCs w:val="22"/>
        </w:rPr>
      </w:pPr>
    </w:p>
    <w:p w14:paraId="1E3EDE1F" w14:textId="77777777" w:rsidR="00E1430D" w:rsidRDefault="00E1430D" w:rsidP="003C26B6">
      <w:pPr>
        <w:pStyle w:val="BodyText3"/>
        <w:widowControl/>
        <w:ind w:right="90"/>
        <w:rPr>
          <w:sz w:val="22"/>
          <w:szCs w:val="22"/>
        </w:rPr>
      </w:pPr>
    </w:p>
    <w:p w14:paraId="55621ADF" w14:textId="77777777" w:rsidR="004F5272" w:rsidRDefault="004F5272" w:rsidP="004F5272">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LEGAL SERVICES RFP RECOMMENDATION</w:t>
      </w:r>
    </w:p>
    <w:p w14:paraId="5CCDBDE3" w14:textId="2DD4A68D" w:rsidR="0055416D" w:rsidRDefault="004F5272" w:rsidP="004F5272">
      <w:pPr>
        <w:pStyle w:val="BodyText3"/>
        <w:widowControl/>
        <w:ind w:right="90"/>
        <w:rPr>
          <w:sz w:val="22"/>
          <w:szCs w:val="22"/>
        </w:rPr>
      </w:pPr>
      <w:r>
        <w:rPr>
          <w:sz w:val="22"/>
          <w:szCs w:val="22"/>
        </w:rPr>
        <w:t>Don Wi</w:t>
      </w:r>
      <w:r w:rsidR="00956414">
        <w:rPr>
          <w:sz w:val="22"/>
          <w:szCs w:val="22"/>
        </w:rPr>
        <w:t>l</w:t>
      </w:r>
      <w:r>
        <w:rPr>
          <w:sz w:val="22"/>
          <w:szCs w:val="22"/>
        </w:rPr>
        <w:t>l</w:t>
      </w:r>
      <w:r w:rsidR="00956414">
        <w:rPr>
          <w:sz w:val="22"/>
          <w:szCs w:val="22"/>
        </w:rPr>
        <w:t>ie</w:t>
      </w:r>
      <w:r>
        <w:rPr>
          <w:sz w:val="22"/>
          <w:szCs w:val="22"/>
        </w:rPr>
        <w:t xml:space="preserve"> </w:t>
      </w:r>
      <w:r w:rsidR="00FB6179">
        <w:rPr>
          <w:sz w:val="22"/>
          <w:szCs w:val="22"/>
        </w:rPr>
        <w:t xml:space="preserve">reviewed the process for </w:t>
      </w:r>
      <w:r w:rsidR="0055416D">
        <w:rPr>
          <w:sz w:val="22"/>
          <w:szCs w:val="22"/>
        </w:rPr>
        <w:t>the</w:t>
      </w:r>
      <w:r w:rsidR="00FB6179">
        <w:rPr>
          <w:sz w:val="22"/>
          <w:szCs w:val="22"/>
        </w:rPr>
        <w:t xml:space="preserve"> l</w:t>
      </w:r>
      <w:r>
        <w:rPr>
          <w:sz w:val="22"/>
          <w:szCs w:val="22"/>
        </w:rPr>
        <w:t xml:space="preserve">egal </w:t>
      </w:r>
      <w:r w:rsidR="0055416D">
        <w:rPr>
          <w:sz w:val="22"/>
          <w:szCs w:val="22"/>
        </w:rPr>
        <w:t>s</w:t>
      </w:r>
      <w:r>
        <w:rPr>
          <w:sz w:val="22"/>
          <w:szCs w:val="22"/>
        </w:rPr>
        <w:t xml:space="preserve">ervices RFP </w:t>
      </w:r>
      <w:r w:rsidR="00FB6179">
        <w:rPr>
          <w:sz w:val="22"/>
          <w:szCs w:val="22"/>
        </w:rPr>
        <w:t xml:space="preserve">which was issued on June 17 with </w:t>
      </w:r>
      <w:r w:rsidR="00FA03DD">
        <w:rPr>
          <w:sz w:val="22"/>
          <w:szCs w:val="22"/>
        </w:rPr>
        <w:t xml:space="preserve">a </w:t>
      </w:r>
      <w:r w:rsidR="00FB6179">
        <w:rPr>
          <w:sz w:val="22"/>
          <w:szCs w:val="22"/>
        </w:rPr>
        <w:t>due date of July 10</w:t>
      </w:r>
      <w:r w:rsidR="00FB6179" w:rsidRPr="00FB6179">
        <w:rPr>
          <w:sz w:val="22"/>
          <w:szCs w:val="22"/>
          <w:vertAlign w:val="superscript"/>
        </w:rPr>
        <w:t>th</w:t>
      </w:r>
      <w:r w:rsidR="00FB6179">
        <w:rPr>
          <w:sz w:val="22"/>
          <w:szCs w:val="22"/>
        </w:rPr>
        <w:t xml:space="preserve">:  </w:t>
      </w:r>
      <w:r w:rsidR="0055416D">
        <w:rPr>
          <w:sz w:val="22"/>
          <w:szCs w:val="22"/>
        </w:rPr>
        <w:t xml:space="preserve">We received six responses. </w:t>
      </w:r>
      <w:r w:rsidR="0055416D" w:rsidRPr="0055416D">
        <w:rPr>
          <w:sz w:val="22"/>
          <w:szCs w:val="22"/>
        </w:rPr>
        <w:t xml:space="preserve">The selection committee </w:t>
      </w:r>
      <w:r w:rsidR="005F2802">
        <w:rPr>
          <w:sz w:val="22"/>
          <w:szCs w:val="22"/>
        </w:rPr>
        <w:t>reviewed</w:t>
      </w:r>
      <w:r w:rsidR="0055416D" w:rsidRPr="0055416D">
        <w:rPr>
          <w:sz w:val="22"/>
          <w:szCs w:val="22"/>
        </w:rPr>
        <w:t xml:space="preserve"> all candidates and conducted interviews with the three finalists</w:t>
      </w:r>
      <w:r w:rsidR="00FB6179">
        <w:rPr>
          <w:sz w:val="22"/>
          <w:szCs w:val="22"/>
        </w:rPr>
        <w:t xml:space="preserve">. </w:t>
      </w:r>
      <w:r w:rsidR="00FA03DD">
        <w:rPr>
          <w:sz w:val="22"/>
          <w:szCs w:val="22"/>
        </w:rPr>
        <w:t xml:space="preserve">Mr. Willie reviewed the </w:t>
      </w:r>
      <w:r w:rsidR="0055416D">
        <w:rPr>
          <w:sz w:val="22"/>
          <w:szCs w:val="22"/>
        </w:rPr>
        <w:t>five weighted categories</w:t>
      </w:r>
      <w:r w:rsidR="00FA03DD">
        <w:rPr>
          <w:sz w:val="22"/>
          <w:szCs w:val="22"/>
        </w:rPr>
        <w:t xml:space="preserve"> that were used by the committee</w:t>
      </w:r>
      <w:r w:rsidR="0055416D">
        <w:rPr>
          <w:sz w:val="22"/>
          <w:szCs w:val="22"/>
        </w:rPr>
        <w:t xml:space="preserve"> for the selection</w:t>
      </w:r>
      <w:r w:rsidR="00EA7869">
        <w:rPr>
          <w:sz w:val="22"/>
          <w:szCs w:val="22"/>
        </w:rPr>
        <w:t>.</w:t>
      </w:r>
    </w:p>
    <w:p w14:paraId="51B24618" w14:textId="77777777" w:rsidR="00FA03DD" w:rsidRDefault="00FA03DD" w:rsidP="004F5272">
      <w:pPr>
        <w:pStyle w:val="BodyText3"/>
        <w:widowControl/>
        <w:ind w:right="90"/>
        <w:rPr>
          <w:sz w:val="22"/>
          <w:szCs w:val="22"/>
        </w:rPr>
      </w:pPr>
    </w:p>
    <w:p w14:paraId="4E4C99E7" w14:textId="0EA89034" w:rsidR="00CD2103" w:rsidRDefault="00FB6179" w:rsidP="005F2802">
      <w:pPr>
        <w:pStyle w:val="BodyText3"/>
        <w:widowControl/>
        <w:ind w:right="90"/>
        <w:rPr>
          <w:sz w:val="22"/>
          <w:szCs w:val="22"/>
        </w:rPr>
      </w:pPr>
      <w:r>
        <w:rPr>
          <w:sz w:val="22"/>
          <w:szCs w:val="22"/>
        </w:rPr>
        <w:t xml:space="preserve">The </w:t>
      </w:r>
      <w:r w:rsidR="005F2802">
        <w:rPr>
          <w:sz w:val="22"/>
          <w:szCs w:val="22"/>
        </w:rPr>
        <w:t xml:space="preserve">selection </w:t>
      </w:r>
      <w:r w:rsidR="00FA03DD">
        <w:rPr>
          <w:sz w:val="22"/>
          <w:szCs w:val="22"/>
        </w:rPr>
        <w:t xml:space="preserve">committee decided to move Parsons </w:t>
      </w:r>
      <w:r>
        <w:rPr>
          <w:sz w:val="22"/>
          <w:szCs w:val="22"/>
        </w:rPr>
        <w:t>B</w:t>
      </w:r>
      <w:r w:rsidR="005B69B2">
        <w:rPr>
          <w:sz w:val="22"/>
          <w:szCs w:val="22"/>
        </w:rPr>
        <w:t>ehle</w:t>
      </w:r>
      <w:r>
        <w:rPr>
          <w:sz w:val="22"/>
          <w:szCs w:val="22"/>
        </w:rPr>
        <w:t xml:space="preserve"> &amp; Latimer </w:t>
      </w:r>
      <w:r w:rsidR="00FA03DD">
        <w:rPr>
          <w:sz w:val="22"/>
          <w:szCs w:val="22"/>
        </w:rPr>
        <w:t>forward for consideration</w:t>
      </w:r>
      <w:r w:rsidR="00CD2103">
        <w:rPr>
          <w:sz w:val="22"/>
          <w:szCs w:val="22"/>
        </w:rPr>
        <w:t xml:space="preserve"> by the board</w:t>
      </w:r>
      <w:r w:rsidR="00FA03DD">
        <w:rPr>
          <w:sz w:val="22"/>
          <w:szCs w:val="22"/>
        </w:rPr>
        <w:t xml:space="preserve">. </w:t>
      </w:r>
      <w:r w:rsidR="00CD2103">
        <w:rPr>
          <w:sz w:val="22"/>
          <w:szCs w:val="22"/>
        </w:rPr>
        <w:t xml:space="preserve">With </w:t>
      </w:r>
      <w:r w:rsidR="00EA7869">
        <w:rPr>
          <w:sz w:val="22"/>
          <w:szCs w:val="22"/>
        </w:rPr>
        <w:t xml:space="preserve">board </w:t>
      </w:r>
      <w:r w:rsidR="00CD2103">
        <w:rPr>
          <w:sz w:val="22"/>
          <w:szCs w:val="22"/>
        </w:rPr>
        <w:t>approval</w:t>
      </w:r>
      <w:r w:rsidR="00EA7869">
        <w:rPr>
          <w:sz w:val="22"/>
          <w:szCs w:val="22"/>
        </w:rPr>
        <w:t>,</w:t>
      </w:r>
      <w:r w:rsidR="00CD2103">
        <w:rPr>
          <w:sz w:val="22"/>
          <w:szCs w:val="22"/>
        </w:rPr>
        <w:t xml:space="preserve"> we will issue a renewable 5-year contract</w:t>
      </w:r>
      <w:r w:rsidR="00EA7869">
        <w:rPr>
          <w:sz w:val="22"/>
          <w:szCs w:val="22"/>
        </w:rPr>
        <w:t>.</w:t>
      </w:r>
    </w:p>
    <w:p w14:paraId="597A0300" w14:textId="77777777" w:rsidR="00FB6179" w:rsidRDefault="00FB6179" w:rsidP="004F5272">
      <w:pPr>
        <w:pStyle w:val="BodyText3"/>
        <w:widowControl/>
        <w:ind w:right="90"/>
        <w:rPr>
          <w:sz w:val="22"/>
          <w:szCs w:val="22"/>
        </w:rPr>
      </w:pPr>
    </w:p>
    <w:p w14:paraId="2FADCB4F" w14:textId="6B375EB2" w:rsidR="004F5272" w:rsidRDefault="00FB6179" w:rsidP="004F5272">
      <w:pPr>
        <w:pStyle w:val="BodyText3"/>
        <w:widowControl/>
        <w:ind w:right="90"/>
        <w:rPr>
          <w:sz w:val="22"/>
          <w:szCs w:val="22"/>
        </w:rPr>
      </w:pPr>
      <w:r>
        <w:rPr>
          <w:sz w:val="22"/>
          <w:szCs w:val="22"/>
        </w:rPr>
        <w:t>Chair Snow reported he was part of the interview committee and felt we received remarkable input f</w:t>
      </w:r>
      <w:r w:rsidR="00EA7869">
        <w:rPr>
          <w:sz w:val="22"/>
          <w:szCs w:val="22"/>
        </w:rPr>
        <w:t>rom</w:t>
      </w:r>
      <w:r>
        <w:rPr>
          <w:sz w:val="22"/>
          <w:szCs w:val="22"/>
        </w:rPr>
        <w:t xml:space="preserve"> the firms that applied.  He asked for a motion</w:t>
      </w:r>
      <w:r w:rsidR="00CD2103">
        <w:rPr>
          <w:sz w:val="22"/>
          <w:szCs w:val="22"/>
        </w:rPr>
        <w:t>.</w:t>
      </w:r>
    </w:p>
    <w:p w14:paraId="4CF4FC30" w14:textId="77777777" w:rsidR="004F5272" w:rsidRDefault="004F5272" w:rsidP="004F5272">
      <w:pPr>
        <w:pStyle w:val="BodyText3"/>
        <w:widowControl/>
        <w:ind w:right="90"/>
        <w:rPr>
          <w:sz w:val="22"/>
          <w:szCs w:val="22"/>
        </w:rPr>
      </w:pPr>
    </w:p>
    <w:p w14:paraId="4612773E" w14:textId="06F6B2A0" w:rsidR="00322458" w:rsidRDefault="004F5272" w:rsidP="004F5272">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FB6179">
        <w:rPr>
          <w:rFonts w:cs="Arial"/>
          <w:b w:val="0"/>
          <w:sz w:val="22"/>
          <w:szCs w:val="22"/>
        </w:rPr>
        <w:t>Sen Stevenson m</w:t>
      </w:r>
      <w:r>
        <w:rPr>
          <w:rFonts w:cs="Arial"/>
          <w:b w:val="0"/>
          <w:sz w:val="22"/>
          <w:szCs w:val="22"/>
        </w:rPr>
        <w:t>oved to approve the Legal Services RFP</w:t>
      </w:r>
      <w:r w:rsidR="00FB6179">
        <w:rPr>
          <w:rFonts w:cs="Arial"/>
          <w:b w:val="0"/>
          <w:sz w:val="22"/>
          <w:szCs w:val="22"/>
        </w:rPr>
        <w:t xml:space="preserve"> and the issuance of a contract to P</w:t>
      </w:r>
      <w:r w:rsidR="00322458">
        <w:rPr>
          <w:rFonts w:cs="Arial"/>
          <w:b w:val="0"/>
          <w:sz w:val="22"/>
          <w:szCs w:val="22"/>
        </w:rPr>
        <w:t xml:space="preserve">arsons </w:t>
      </w:r>
      <w:r w:rsidR="00FB6179">
        <w:rPr>
          <w:rFonts w:cs="Arial"/>
          <w:b w:val="0"/>
          <w:sz w:val="22"/>
          <w:szCs w:val="22"/>
        </w:rPr>
        <w:t>B</w:t>
      </w:r>
      <w:r w:rsidR="00EA7869">
        <w:rPr>
          <w:rFonts w:cs="Arial"/>
          <w:b w:val="0"/>
          <w:sz w:val="22"/>
          <w:szCs w:val="22"/>
        </w:rPr>
        <w:t>ehle</w:t>
      </w:r>
      <w:r w:rsidR="00FB6179">
        <w:rPr>
          <w:rFonts w:cs="Arial"/>
          <w:b w:val="0"/>
          <w:sz w:val="22"/>
          <w:szCs w:val="22"/>
        </w:rPr>
        <w:t xml:space="preserve"> and Latimer</w:t>
      </w:r>
      <w:r>
        <w:rPr>
          <w:rFonts w:cs="Arial"/>
          <w:b w:val="0"/>
          <w:sz w:val="22"/>
          <w:szCs w:val="22"/>
        </w:rPr>
        <w:t xml:space="preserve"> </w:t>
      </w:r>
      <w:r w:rsidR="00F127FA">
        <w:rPr>
          <w:rFonts w:cs="Arial"/>
          <w:b w:val="0"/>
          <w:sz w:val="22"/>
          <w:szCs w:val="22"/>
        </w:rPr>
        <w:t>with approved contract for $250,000 a year for 5 years renewable if both parties agree</w:t>
      </w:r>
      <w:r>
        <w:rPr>
          <w:rFonts w:cs="Arial"/>
          <w:b w:val="0"/>
          <w:sz w:val="22"/>
          <w:szCs w:val="22"/>
        </w:rPr>
        <w:t xml:space="preserve">.  The motion was seconded by </w:t>
      </w:r>
      <w:r w:rsidR="00FB6179">
        <w:rPr>
          <w:rFonts w:cs="Arial"/>
          <w:b w:val="0"/>
          <w:sz w:val="22"/>
          <w:szCs w:val="22"/>
        </w:rPr>
        <w:t>Mayor Wilson</w:t>
      </w:r>
    </w:p>
    <w:p w14:paraId="2848E1F2" w14:textId="5DF264DF" w:rsidR="00322458" w:rsidRDefault="00322458" w:rsidP="004F5272">
      <w:pPr>
        <w:pStyle w:val="Heading2"/>
        <w:tabs>
          <w:tab w:val="clear" w:pos="9360"/>
          <w:tab w:val="left" w:pos="900"/>
        </w:tabs>
        <w:ind w:left="2160" w:right="90" w:hanging="2160"/>
        <w:jc w:val="both"/>
        <w:rPr>
          <w:rFonts w:cs="Arial"/>
          <w:b w:val="0"/>
          <w:sz w:val="22"/>
          <w:szCs w:val="22"/>
        </w:rPr>
      </w:pPr>
    </w:p>
    <w:p w14:paraId="3714A5E4" w14:textId="25988B14" w:rsidR="00CD2103" w:rsidRPr="00CD2103" w:rsidRDefault="00CD2103" w:rsidP="00CD2103">
      <w:pPr>
        <w:pStyle w:val="BodyText3"/>
        <w:widowControl/>
        <w:ind w:right="90"/>
        <w:rPr>
          <w:b/>
          <w:sz w:val="22"/>
          <w:szCs w:val="22"/>
        </w:rPr>
      </w:pPr>
      <w:r w:rsidRPr="00CD2103">
        <w:rPr>
          <w:b/>
          <w:sz w:val="22"/>
          <w:szCs w:val="22"/>
        </w:rPr>
        <w:t>Speaking to the Motion:</w:t>
      </w:r>
    </w:p>
    <w:p w14:paraId="1F62CDD7" w14:textId="1E1AB150" w:rsidR="00322458" w:rsidRPr="00322458" w:rsidRDefault="00322458" w:rsidP="00322458">
      <w:pPr>
        <w:pStyle w:val="BodyText3"/>
        <w:widowControl/>
        <w:ind w:right="90"/>
        <w:rPr>
          <w:sz w:val="22"/>
          <w:szCs w:val="22"/>
        </w:rPr>
      </w:pPr>
      <w:r w:rsidRPr="00322458">
        <w:rPr>
          <w:sz w:val="22"/>
          <w:szCs w:val="22"/>
        </w:rPr>
        <w:t xml:space="preserve">Chair Teuscher </w:t>
      </w:r>
      <w:r w:rsidR="00CD2103">
        <w:rPr>
          <w:sz w:val="22"/>
          <w:szCs w:val="22"/>
        </w:rPr>
        <w:t xml:space="preserve">expressed appreciation to Ballard Spahr and the work they have performed for the board.  He </w:t>
      </w:r>
      <w:r w:rsidRPr="00322458">
        <w:rPr>
          <w:sz w:val="22"/>
          <w:szCs w:val="22"/>
        </w:rPr>
        <w:t>declared his intention to abstain from voting on the matter, citing a potential conflict of interest given that a relative is employed by Parsons B</w:t>
      </w:r>
      <w:r w:rsidR="00CD2103">
        <w:rPr>
          <w:sz w:val="22"/>
          <w:szCs w:val="22"/>
        </w:rPr>
        <w:t>ehle</w:t>
      </w:r>
      <w:r w:rsidRPr="00322458">
        <w:rPr>
          <w:sz w:val="22"/>
          <w:szCs w:val="22"/>
        </w:rPr>
        <w:t xml:space="preserve"> and Latimer, albeit not on this particular project</w:t>
      </w:r>
      <w:r w:rsidR="00CD2103">
        <w:rPr>
          <w:sz w:val="22"/>
          <w:szCs w:val="22"/>
        </w:rPr>
        <w:t xml:space="preserve"> and declared that </w:t>
      </w:r>
      <w:r w:rsidR="00F127FA">
        <w:rPr>
          <w:sz w:val="22"/>
          <w:szCs w:val="22"/>
        </w:rPr>
        <w:t xml:space="preserve">he </w:t>
      </w:r>
      <w:r w:rsidR="00CD2103">
        <w:rPr>
          <w:sz w:val="22"/>
          <w:szCs w:val="22"/>
        </w:rPr>
        <w:t>did not participate in the RFP process. Chair Snow clarified for the record that this individual, while listed on the</w:t>
      </w:r>
      <w:r w:rsidR="00EA7869">
        <w:rPr>
          <w:sz w:val="22"/>
          <w:szCs w:val="22"/>
        </w:rPr>
        <w:t xml:space="preserve"> firm’s</w:t>
      </w:r>
      <w:r w:rsidR="00CD2103">
        <w:rPr>
          <w:sz w:val="22"/>
          <w:szCs w:val="22"/>
        </w:rPr>
        <w:t xml:space="preserve"> application, may not have a significant role in the representation and appreciated the disclosure.   </w:t>
      </w:r>
    </w:p>
    <w:p w14:paraId="762283B7" w14:textId="2523EF9B" w:rsidR="00322458" w:rsidRPr="00322458" w:rsidRDefault="00322458" w:rsidP="00322458">
      <w:pPr>
        <w:pStyle w:val="BodyText3"/>
        <w:widowControl/>
        <w:ind w:right="90"/>
        <w:rPr>
          <w:sz w:val="22"/>
          <w:szCs w:val="22"/>
        </w:rPr>
      </w:pPr>
    </w:p>
    <w:p w14:paraId="626E4B19" w14:textId="77777777" w:rsidR="00F54711" w:rsidRPr="00322458" w:rsidRDefault="00F54711" w:rsidP="00F54711">
      <w:pPr>
        <w:pStyle w:val="BodyText3"/>
        <w:widowControl/>
        <w:ind w:right="90"/>
        <w:rPr>
          <w:b/>
          <w:sz w:val="22"/>
          <w:szCs w:val="22"/>
        </w:rPr>
      </w:pPr>
      <w:r w:rsidRPr="003C26B6">
        <w:rPr>
          <w:sz w:val="22"/>
          <w:szCs w:val="22"/>
        </w:rPr>
        <w:tab/>
      </w:r>
      <w:r w:rsidRPr="00322458">
        <w:rPr>
          <w:b/>
          <w:sz w:val="22"/>
          <w:szCs w:val="22"/>
        </w:rPr>
        <w:t>Voting on the motion was recorded below:</w:t>
      </w:r>
    </w:p>
    <w:p w14:paraId="3C43DE11" w14:textId="34774003" w:rsidR="00F54711" w:rsidRDefault="00F54711" w:rsidP="00F54711">
      <w:pPr>
        <w:autoSpaceDE w:val="0"/>
        <w:ind w:left="360" w:right="360" w:firstLine="720"/>
        <w:jc w:val="both"/>
        <w:outlineLvl w:val="0"/>
        <w:rPr>
          <w:rFonts w:ascii="Arial" w:hAnsi="Arial" w:cs="Arial"/>
          <w:sz w:val="22"/>
          <w:szCs w:val="22"/>
        </w:rPr>
      </w:pPr>
      <w:r>
        <w:rPr>
          <w:rFonts w:ascii="Arial" w:hAnsi="Arial" w:cs="Arial"/>
          <w:sz w:val="22"/>
          <w:szCs w:val="22"/>
        </w:rPr>
        <w:t>Lowry Snow</w:t>
      </w:r>
      <w:r w:rsidR="00322458">
        <w:rPr>
          <w:rFonts w:ascii="Arial" w:hAnsi="Arial" w:cs="Arial"/>
          <w:sz w:val="22"/>
          <w:szCs w:val="22"/>
        </w:rPr>
        <w:tab/>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12AAFFCE" w14:textId="0600C227" w:rsidR="00F54711" w:rsidRDefault="00F54711" w:rsidP="00F54711">
      <w:pPr>
        <w:ind w:left="720" w:right="360" w:firstLine="360"/>
        <w:jc w:val="both"/>
        <w:rPr>
          <w:rFonts w:ascii="Arial" w:hAnsi="Arial" w:cs="Arial"/>
          <w:sz w:val="22"/>
          <w:szCs w:val="22"/>
        </w:rPr>
      </w:pPr>
      <w:r>
        <w:rPr>
          <w:rFonts w:ascii="Arial" w:hAnsi="Arial" w:cs="Arial"/>
          <w:sz w:val="22"/>
          <w:szCs w:val="22"/>
        </w:rPr>
        <w:t>Rep Jordan Teuscher</w:t>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 xml:space="preserve">Abstain </w:t>
      </w:r>
    </w:p>
    <w:p w14:paraId="45243C35" w14:textId="45903C2B" w:rsidR="00F54711" w:rsidRDefault="00F54711" w:rsidP="00F54711">
      <w:pPr>
        <w:autoSpaceDE w:val="0"/>
        <w:ind w:left="720" w:right="360" w:firstLine="360"/>
        <w:jc w:val="both"/>
        <w:outlineLvl w:val="0"/>
        <w:rPr>
          <w:rFonts w:ascii="Arial" w:hAnsi="Arial" w:cs="Arial"/>
          <w:sz w:val="22"/>
          <w:szCs w:val="22"/>
        </w:rPr>
      </w:pPr>
      <w:r>
        <w:rPr>
          <w:rFonts w:ascii="Arial" w:hAnsi="Arial" w:cs="Arial"/>
          <w:sz w:val="22"/>
          <w:szCs w:val="22"/>
        </w:rPr>
        <w:t>Mayor Dawn Ramsey</w:t>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1A2683D7" w14:textId="2E664A04" w:rsidR="00F54711" w:rsidRDefault="00F54711" w:rsidP="00F54711">
      <w:pPr>
        <w:ind w:left="720" w:right="360" w:firstLine="360"/>
        <w:jc w:val="both"/>
        <w:rPr>
          <w:rFonts w:ascii="Arial" w:hAnsi="Arial" w:cs="Arial"/>
          <w:sz w:val="22"/>
          <w:szCs w:val="22"/>
        </w:rPr>
      </w:pPr>
      <w:r>
        <w:rPr>
          <w:rFonts w:ascii="Arial" w:hAnsi="Arial" w:cs="Arial"/>
          <w:sz w:val="22"/>
          <w:szCs w:val="22"/>
        </w:rPr>
        <w:t>Jefferson Moss</w:t>
      </w:r>
      <w:r w:rsidR="00322458">
        <w:rPr>
          <w:rFonts w:ascii="Arial" w:hAnsi="Arial" w:cs="Arial"/>
          <w:sz w:val="22"/>
          <w:szCs w:val="22"/>
        </w:rPr>
        <w:tab/>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529C86A0" w14:textId="1ECB2DAE" w:rsidR="00F54711" w:rsidRDefault="00F54711" w:rsidP="00F54711">
      <w:pPr>
        <w:ind w:left="720" w:right="360" w:firstLine="360"/>
        <w:jc w:val="both"/>
        <w:rPr>
          <w:rFonts w:ascii="Arial" w:hAnsi="Arial" w:cs="Arial"/>
          <w:sz w:val="22"/>
          <w:szCs w:val="22"/>
        </w:rPr>
      </w:pPr>
      <w:r>
        <w:rPr>
          <w:rFonts w:ascii="Arial" w:hAnsi="Arial" w:cs="Arial"/>
          <w:sz w:val="22"/>
          <w:szCs w:val="22"/>
        </w:rPr>
        <w:t>Senator Jerry Stevenson</w:t>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59E598D1" w14:textId="6D635881" w:rsidR="00F54711" w:rsidRDefault="00F54711" w:rsidP="00F54711">
      <w:pPr>
        <w:autoSpaceDE w:val="0"/>
        <w:ind w:left="360" w:right="360" w:firstLine="720"/>
        <w:jc w:val="both"/>
        <w:outlineLvl w:val="0"/>
        <w:rPr>
          <w:rFonts w:ascii="Arial" w:hAnsi="Arial" w:cs="Arial"/>
          <w:sz w:val="22"/>
          <w:szCs w:val="22"/>
        </w:rPr>
      </w:pPr>
      <w:r>
        <w:rPr>
          <w:rFonts w:ascii="Arial" w:hAnsi="Arial" w:cs="Arial"/>
          <w:sz w:val="22"/>
          <w:szCs w:val="22"/>
        </w:rPr>
        <w:t>Mayor Troy Walker</w:t>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58246AF5" w14:textId="46D775FB" w:rsidR="00F54711" w:rsidRDefault="00F54711" w:rsidP="00F54711">
      <w:pPr>
        <w:autoSpaceDE w:val="0"/>
        <w:ind w:left="720" w:right="360" w:firstLine="360"/>
        <w:jc w:val="both"/>
        <w:outlineLvl w:val="0"/>
        <w:rPr>
          <w:rFonts w:ascii="Arial" w:hAnsi="Arial" w:cs="Arial"/>
          <w:sz w:val="22"/>
          <w:szCs w:val="22"/>
        </w:rPr>
      </w:pPr>
      <w:r>
        <w:rPr>
          <w:rFonts w:ascii="Arial" w:hAnsi="Arial" w:cs="Arial"/>
          <w:sz w:val="22"/>
          <w:szCs w:val="22"/>
        </w:rPr>
        <w:t>Mayor Jenny Wilson</w:t>
      </w:r>
      <w:r w:rsidR="00322458">
        <w:rPr>
          <w:rFonts w:ascii="Arial" w:hAnsi="Arial" w:cs="Arial"/>
          <w:sz w:val="22"/>
          <w:szCs w:val="22"/>
        </w:rPr>
        <w:tab/>
      </w:r>
      <w:r w:rsidR="00322458">
        <w:rPr>
          <w:rFonts w:ascii="Arial" w:hAnsi="Arial" w:cs="Arial"/>
          <w:sz w:val="22"/>
          <w:szCs w:val="22"/>
        </w:rPr>
        <w:tab/>
      </w:r>
      <w:r>
        <w:rPr>
          <w:rFonts w:ascii="Arial" w:hAnsi="Arial" w:cs="Arial"/>
          <w:sz w:val="22"/>
          <w:szCs w:val="22"/>
        </w:rPr>
        <w:t>Aye</w:t>
      </w:r>
    </w:p>
    <w:p w14:paraId="08281B77" w14:textId="77777777" w:rsidR="00F54711" w:rsidRPr="003C26B6" w:rsidRDefault="00F54711" w:rsidP="00F54711">
      <w:pPr>
        <w:pStyle w:val="BodyText3"/>
        <w:widowControl/>
        <w:ind w:right="90"/>
        <w:rPr>
          <w:sz w:val="22"/>
          <w:szCs w:val="22"/>
        </w:rPr>
      </w:pPr>
      <w:r>
        <w:rPr>
          <w:sz w:val="22"/>
          <w:szCs w:val="22"/>
        </w:rPr>
        <w:lastRenderedPageBreak/>
        <w:tab/>
      </w:r>
    </w:p>
    <w:p w14:paraId="05B24B46" w14:textId="3621B3D6" w:rsidR="00F54711" w:rsidRPr="003C26B6" w:rsidRDefault="00F54711" w:rsidP="00F54711">
      <w:pPr>
        <w:pStyle w:val="BodyText3"/>
        <w:widowControl/>
        <w:ind w:right="90"/>
        <w:rPr>
          <w:sz w:val="22"/>
          <w:szCs w:val="22"/>
        </w:rPr>
      </w:pPr>
      <w:r w:rsidRPr="003C26B6">
        <w:rPr>
          <w:sz w:val="22"/>
          <w:szCs w:val="22"/>
        </w:rPr>
        <w:tab/>
      </w:r>
      <w:r w:rsidRPr="003C26B6">
        <w:rPr>
          <w:sz w:val="22"/>
          <w:szCs w:val="22"/>
        </w:rPr>
        <w:tab/>
      </w:r>
      <w:r w:rsidR="00322458">
        <w:rPr>
          <w:sz w:val="22"/>
          <w:szCs w:val="22"/>
        </w:rPr>
        <w:tab/>
      </w:r>
      <w:r>
        <w:rPr>
          <w:sz w:val="22"/>
          <w:szCs w:val="22"/>
        </w:rPr>
        <w:t>The motion</w:t>
      </w:r>
      <w:r w:rsidRPr="003C26B6">
        <w:rPr>
          <w:sz w:val="22"/>
          <w:szCs w:val="22"/>
        </w:rPr>
        <w:t xml:space="preserve"> passed</w:t>
      </w:r>
      <w:r>
        <w:rPr>
          <w:sz w:val="22"/>
          <w:szCs w:val="22"/>
        </w:rPr>
        <w:t xml:space="preserve"> with six in favor and one abstained</w:t>
      </w:r>
      <w:r w:rsidRPr="003C26B6">
        <w:rPr>
          <w:sz w:val="22"/>
          <w:szCs w:val="22"/>
        </w:rPr>
        <w:t xml:space="preserve">. </w:t>
      </w:r>
    </w:p>
    <w:p w14:paraId="792A2F87" w14:textId="6CDC0807" w:rsidR="00F54711" w:rsidRDefault="00F54711" w:rsidP="00F54711"/>
    <w:p w14:paraId="502CDA4C" w14:textId="77777777" w:rsidR="00E1430D" w:rsidRPr="00F54711" w:rsidRDefault="00E1430D" w:rsidP="00F54711"/>
    <w:p w14:paraId="0838CD7D" w14:textId="77777777" w:rsidR="001365DB" w:rsidRDefault="001365DB" w:rsidP="001365DB">
      <w:pPr>
        <w:numPr>
          <w:ilvl w:val="0"/>
          <w:numId w:val="1"/>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EXECUTIVE SESSION</w:t>
      </w:r>
    </w:p>
    <w:p w14:paraId="062FF647" w14:textId="7A46F9DE" w:rsidR="001365DB" w:rsidRPr="00DC1107" w:rsidRDefault="001365DB" w:rsidP="001365DB">
      <w:pPr>
        <w:tabs>
          <w:tab w:val="left" w:leader="dot" w:pos="-1080"/>
          <w:tab w:val="left" w:pos="-360"/>
          <w:tab w:val="right" w:leader="dot" w:pos="9360"/>
        </w:tabs>
        <w:snapToGrid w:val="0"/>
        <w:ind w:right="90"/>
        <w:jc w:val="both"/>
        <w:rPr>
          <w:rFonts w:ascii="Arial" w:hAnsi="Arial"/>
          <w:sz w:val="22"/>
          <w:szCs w:val="22"/>
        </w:rPr>
      </w:pPr>
      <w:r>
        <w:rPr>
          <w:rFonts w:ascii="Arial" w:hAnsi="Arial"/>
          <w:sz w:val="22"/>
          <w:szCs w:val="22"/>
        </w:rPr>
        <w:t>Chair Snow recommended the board go into closed session pursuant to Utah Code 52-4-205(1)(a) and (d) to discuss a project proposal and/or personnel issue. He asked for a motion to move into executive session.</w:t>
      </w:r>
    </w:p>
    <w:p w14:paraId="7907A84E" w14:textId="77777777" w:rsidR="001365DB" w:rsidRDefault="001365DB" w:rsidP="001365DB">
      <w:pPr>
        <w:ind w:right="90"/>
        <w:jc w:val="both"/>
        <w:rPr>
          <w:rFonts w:ascii="Arial" w:hAnsi="Arial" w:cs="Arial"/>
          <w:sz w:val="22"/>
          <w:szCs w:val="22"/>
        </w:rPr>
      </w:pPr>
    </w:p>
    <w:p w14:paraId="35D0A01D" w14:textId="3A5ED0DB" w:rsidR="001365DB" w:rsidRDefault="001365DB" w:rsidP="001365DB">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FB6179">
        <w:rPr>
          <w:rFonts w:cs="Arial"/>
          <w:b w:val="0"/>
          <w:sz w:val="22"/>
          <w:szCs w:val="22"/>
        </w:rPr>
        <w:t>Mayor Wilson</w:t>
      </w:r>
      <w:r>
        <w:rPr>
          <w:rFonts w:cs="Arial"/>
          <w:b w:val="0"/>
          <w:sz w:val="22"/>
          <w:szCs w:val="22"/>
        </w:rPr>
        <w:t xml:space="preserve"> m</w:t>
      </w:r>
      <w:r w:rsidRPr="00FF0494">
        <w:rPr>
          <w:rFonts w:cs="Arial"/>
          <w:b w:val="0"/>
          <w:sz w:val="22"/>
          <w:szCs w:val="22"/>
        </w:rPr>
        <w:t xml:space="preserve">oved </w:t>
      </w:r>
      <w:r>
        <w:rPr>
          <w:rFonts w:cs="Arial"/>
          <w:b w:val="0"/>
          <w:sz w:val="22"/>
          <w:szCs w:val="22"/>
        </w:rPr>
        <w:t>that the board move into a closed executive session.</w:t>
      </w:r>
      <w:r w:rsidRPr="00FF0494">
        <w:rPr>
          <w:rFonts w:cs="Arial"/>
          <w:b w:val="0"/>
          <w:sz w:val="22"/>
          <w:szCs w:val="22"/>
        </w:rPr>
        <w:t xml:space="preserve"> The motion </w:t>
      </w:r>
      <w:r>
        <w:rPr>
          <w:rFonts w:cs="Arial"/>
          <w:b w:val="0"/>
          <w:sz w:val="22"/>
          <w:szCs w:val="22"/>
        </w:rPr>
        <w:t xml:space="preserve">was seconded by </w:t>
      </w:r>
      <w:r w:rsidR="00FB6179">
        <w:rPr>
          <w:rFonts w:cs="Arial"/>
          <w:b w:val="0"/>
          <w:sz w:val="22"/>
          <w:szCs w:val="22"/>
        </w:rPr>
        <w:t xml:space="preserve">Mayor Walker </w:t>
      </w:r>
      <w:r>
        <w:rPr>
          <w:rFonts w:cs="Arial"/>
          <w:b w:val="0"/>
          <w:sz w:val="22"/>
          <w:szCs w:val="22"/>
        </w:rPr>
        <w:t xml:space="preserve">and </w:t>
      </w:r>
      <w:r w:rsidRPr="00FF0494">
        <w:rPr>
          <w:rFonts w:cs="Arial"/>
          <w:b w:val="0"/>
          <w:sz w:val="22"/>
          <w:szCs w:val="22"/>
        </w:rPr>
        <w:t xml:space="preserve">passed </w:t>
      </w:r>
      <w:r>
        <w:rPr>
          <w:rFonts w:cs="Arial"/>
          <w:b w:val="0"/>
          <w:sz w:val="22"/>
          <w:szCs w:val="22"/>
        </w:rPr>
        <w:t>with every member voting in the affirmative.</w:t>
      </w:r>
    </w:p>
    <w:p w14:paraId="1F9B420B" w14:textId="77777777" w:rsidR="001365DB" w:rsidRDefault="001365DB" w:rsidP="001365DB"/>
    <w:p w14:paraId="22415ABE" w14:textId="061A4EF1" w:rsidR="001365DB" w:rsidRDefault="001365DB" w:rsidP="001365DB">
      <w:pPr>
        <w:rPr>
          <w:rFonts w:ascii="Arial" w:hAnsi="Arial"/>
          <w:sz w:val="22"/>
          <w:szCs w:val="22"/>
        </w:rPr>
      </w:pPr>
      <w:r w:rsidRPr="00E0181E">
        <w:rPr>
          <w:rFonts w:ascii="Arial" w:hAnsi="Arial"/>
          <w:sz w:val="22"/>
          <w:szCs w:val="22"/>
        </w:rPr>
        <w:t>The board moved into closed session at 1</w:t>
      </w:r>
      <w:r w:rsidR="00FB6179">
        <w:rPr>
          <w:rFonts w:ascii="Arial" w:hAnsi="Arial"/>
          <w:sz w:val="22"/>
          <w:szCs w:val="22"/>
        </w:rPr>
        <w:t>1</w:t>
      </w:r>
      <w:r w:rsidR="00EA7869">
        <w:rPr>
          <w:rFonts w:ascii="Arial" w:hAnsi="Arial"/>
          <w:sz w:val="22"/>
          <w:szCs w:val="22"/>
        </w:rPr>
        <w:t>:</w:t>
      </w:r>
      <w:r w:rsidR="00FB6179">
        <w:rPr>
          <w:rFonts w:ascii="Arial" w:hAnsi="Arial"/>
          <w:sz w:val="22"/>
          <w:szCs w:val="22"/>
        </w:rPr>
        <w:t>17</w:t>
      </w:r>
      <w:r w:rsidRPr="00E0181E">
        <w:rPr>
          <w:rFonts w:ascii="Arial" w:hAnsi="Arial"/>
          <w:sz w:val="22"/>
          <w:szCs w:val="22"/>
        </w:rPr>
        <w:t xml:space="preserve"> AM</w:t>
      </w:r>
    </w:p>
    <w:p w14:paraId="4042EE16" w14:textId="77777777" w:rsidR="001365DB" w:rsidRDefault="001365DB" w:rsidP="001365DB">
      <w:pPr>
        <w:rPr>
          <w:rFonts w:ascii="Arial" w:hAnsi="Arial"/>
          <w:sz w:val="22"/>
          <w:szCs w:val="22"/>
        </w:rPr>
      </w:pPr>
    </w:p>
    <w:p w14:paraId="434FC8A2" w14:textId="5D288648" w:rsidR="001365DB" w:rsidRDefault="001365DB" w:rsidP="001365DB">
      <w:pPr>
        <w:rPr>
          <w:rFonts w:ascii="Arial" w:hAnsi="Arial"/>
          <w:sz w:val="22"/>
          <w:szCs w:val="22"/>
        </w:rPr>
      </w:pPr>
      <w:r>
        <w:rPr>
          <w:rFonts w:ascii="Arial" w:hAnsi="Arial"/>
          <w:sz w:val="22"/>
          <w:szCs w:val="22"/>
        </w:rPr>
        <w:t>The board returned to public session at 1</w:t>
      </w:r>
      <w:r w:rsidR="00FB6179">
        <w:rPr>
          <w:rFonts w:ascii="Arial" w:hAnsi="Arial"/>
          <w:sz w:val="22"/>
          <w:szCs w:val="22"/>
        </w:rPr>
        <w:t>1:19</w:t>
      </w:r>
      <w:r>
        <w:rPr>
          <w:rFonts w:ascii="Arial" w:hAnsi="Arial"/>
          <w:sz w:val="22"/>
          <w:szCs w:val="22"/>
        </w:rPr>
        <w:t xml:space="preserve"> </w:t>
      </w:r>
      <w:r w:rsidR="00F127FA">
        <w:rPr>
          <w:rFonts w:ascii="Arial" w:hAnsi="Arial"/>
          <w:sz w:val="22"/>
          <w:szCs w:val="22"/>
        </w:rPr>
        <w:t>AM</w:t>
      </w:r>
      <w:r>
        <w:rPr>
          <w:rFonts w:ascii="Arial" w:hAnsi="Arial"/>
          <w:sz w:val="22"/>
          <w:szCs w:val="22"/>
        </w:rPr>
        <w:t xml:space="preserve"> and Chair Snow asked for a motion to return to public session.</w:t>
      </w:r>
      <w:r w:rsidR="00FB6179">
        <w:rPr>
          <w:rFonts w:ascii="Arial" w:hAnsi="Arial"/>
          <w:sz w:val="22"/>
          <w:szCs w:val="22"/>
        </w:rPr>
        <w:t xml:space="preserve">  </w:t>
      </w:r>
    </w:p>
    <w:p w14:paraId="12F8FB0E" w14:textId="77777777" w:rsidR="00F127FA" w:rsidRDefault="00F127FA" w:rsidP="001365DB">
      <w:pPr>
        <w:rPr>
          <w:rFonts w:ascii="Arial" w:hAnsi="Arial"/>
          <w:sz w:val="22"/>
          <w:szCs w:val="22"/>
        </w:rPr>
      </w:pPr>
    </w:p>
    <w:p w14:paraId="66D0BE46" w14:textId="2490EE4D" w:rsidR="001365DB" w:rsidRDefault="001365DB" w:rsidP="001365DB">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F127FA">
        <w:rPr>
          <w:rFonts w:cs="Arial"/>
          <w:b w:val="0"/>
          <w:sz w:val="22"/>
          <w:szCs w:val="22"/>
        </w:rPr>
        <w:t>Mayor Wilson</w:t>
      </w:r>
      <w:r>
        <w:rPr>
          <w:rFonts w:cs="Arial"/>
          <w:b w:val="0"/>
          <w:sz w:val="22"/>
          <w:szCs w:val="22"/>
        </w:rPr>
        <w:t xml:space="preserve"> m</w:t>
      </w:r>
      <w:r w:rsidRPr="00FF0494">
        <w:rPr>
          <w:rFonts w:cs="Arial"/>
          <w:b w:val="0"/>
          <w:sz w:val="22"/>
          <w:szCs w:val="22"/>
        </w:rPr>
        <w:t xml:space="preserve">oved </w:t>
      </w:r>
      <w:r>
        <w:rPr>
          <w:rFonts w:cs="Arial"/>
          <w:b w:val="0"/>
          <w:sz w:val="22"/>
          <w:szCs w:val="22"/>
        </w:rPr>
        <w:t xml:space="preserve">that the board return to public session. </w:t>
      </w:r>
      <w:r w:rsidRPr="00FF0494">
        <w:rPr>
          <w:rFonts w:cs="Arial"/>
          <w:b w:val="0"/>
          <w:sz w:val="22"/>
          <w:szCs w:val="22"/>
        </w:rPr>
        <w:t xml:space="preserve">The motion </w:t>
      </w:r>
      <w:r>
        <w:rPr>
          <w:rFonts w:cs="Arial"/>
          <w:b w:val="0"/>
          <w:sz w:val="22"/>
          <w:szCs w:val="22"/>
        </w:rPr>
        <w:t xml:space="preserve">was seconded by </w:t>
      </w:r>
      <w:r w:rsidR="00F127FA">
        <w:rPr>
          <w:rFonts w:cs="Arial"/>
          <w:b w:val="0"/>
          <w:sz w:val="22"/>
          <w:szCs w:val="22"/>
        </w:rPr>
        <w:t>Chair Teuscher</w:t>
      </w:r>
      <w:r>
        <w:rPr>
          <w:rFonts w:cs="Arial"/>
          <w:b w:val="0"/>
          <w:sz w:val="22"/>
          <w:szCs w:val="22"/>
        </w:rPr>
        <w:t xml:space="preserve"> and </w:t>
      </w:r>
      <w:r w:rsidRPr="00FF0494">
        <w:rPr>
          <w:rFonts w:cs="Arial"/>
          <w:b w:val="0"/>
          <w:sz w:val="22"/>
          <w:szCs w:val="22"/>
        </w:rPr>
        <w:t xml:space="preserve">passed </w:t>
      </w:r>
      <w:r>
        <w:rPr>
          <w:rFonts w:cs="Arial"/>
          <w:b w:val="0"/>
          <w:sz w:val="22"/>
          <w:szCs w:val="22"/>
        </w:rPr>
        <w:t>with every member voting in the affirmative.</w:t>
      </w:r>
    </w:p>
    <w:p w14:paraId="712071F2" w14:textId="61E84FD0" w:rsidR="001365DB" w:rsidRDefault="001365DB" w:rsidP="001365DB">
      <w:pPr>
        <w:ind w:right="90"/>
        <w:jc w:val="both"/>
        <w:rPr>
          <w:rFonts w:ascii="Arial" w:hAnsi="Arial"/>
          <w:sz w:val="22"/>
          <w:szCs w:val="22"/>
        </w:rPr>
      </w:pPr>
    </w:p>
    <w:p w14:paraId="284ACB5C" w14:textId="4C009EA8" w:rsidR="00DD1D5A" w:rsidRPr="00DD1D5A" w:rsidRDefault="00DD1D5A" w:rsidP="001365DB">
      <w:pPr>
        <w:ind w:right="90"/>
        <w:jc w:val="both"/>
        <w:rPr>
          <w:rFonts w:ascii="Arial" w:hAnsi="Arial"/>
          <w:b/>
          <w:sz w:val="22"/>
          <w:szCs w:val="22"/>
        </w:rPr>
      </w:pPr>
      <w:r w:rsidRPr="00DD1D5A">
        <w:rPr>
          <w:rFonts w:ascii="Arial" w:hAnsi="Arial"/>
          <w:b/>
          <w:sz w:val="22"/>
          <w:szCs w:val="22"/>
        </w:rPr>
        <w:t>Comments from the Board</w:t>
      </w:r>
    </w:p>
    <w:p w14:paraId="26E0A5E2" w14:textId="77957026" w:rsidR="00F127FA" w:rsidRDefault="00FB6179" w:rsidP="00922927">
      <w:p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Senator Stevenson </w:t>
      </w:r>
      <w:r w:rsidR="00DD1D5A">
        <w:rPr>
          <w:rFonts w:ascii="Arial" w:hAnsi="Arial"/>
          <w:sz w:val="22"/>
          <w:szCs w:val="22"/>
        </w:rPr>
        <w:t>commented on some issues that will be addressed in the future legislative session</w:t>
      </w:r>
      <w:r w:rsidR="00F127FA">
        <w:rPr>
          <w:rFonts w:ascii="Arial" w:hAnsi="Arial"/>
          <w:sz w:val="22"/>
          <w:szCs w:val="22"/>
        </w:rPr>
        <w:t xml:space="preserve"> concerning the Land Use Authorities. The Legislature may give permission for an Alcohol Beverage Liquor License for POMSLA because of the specific nature of some of the restaurants that want to be located there.</w:t>
      </w:r>
    </w:p>
    <w:p w14:paraId="6016B5D1" w14:textId="77777777" w:rsidR="00F127FA" w:rsidRDefault="00F127FA" w:rsidP="00922927">
      <w:pPr>
        <w:tabs>
          <w:tab w:val="left" w:leader="dot" w:pos="-1080"/>
          <w:tab w:val="left" w:pos="-360"/>
          <w:tab w:val="right" w:leader="dot" w:pos="9360"/>
        </w:tabs>
        <w:ind w:right="90"/>
        <w:jc w:val="both"/>
        <w:rPr>
          <w:rFonts w:ascii="Arial" w:hAnsi="Arial"/>
          <w:sz w:val="22"/>
          <w:szCs w:val="22"/>
        </w:rPr>
      </w:pPr>
    </w:p>
    <w:p w14:paraId="48F02E2B" w14:textId="5C3E2C69" w:rsidR="00F127FA" w:rsidRDefault="00F127FA" w:rsidP="00922927">
      <w:pPr>
        <w:tabs>
          <w:tab w:val="left" w:leader="dot" w:pos="-1080"/>
          <w:tab w:val="left" w:pos="-360"/>
          <w:tab w:val="right" w:leader="dot" w:pos="9360"/>
        </w:tabs>
        <w:ind w:right="90"/>
        <w:jc w:val="both"/>
        <w:rPr>
          <w:rFonts w:ascii="Arial" w:hAnsi="Arial"/>
          <w:sz w:val="22"/>
          <w:szCs w:val="22"/>
        </w:rPr>
      </w:pPr>
      <w:r>
        <w:rPr>
          <w:rFonts w:ascii="Arial" w:hAnsi="Arial"/>
          <w:sz w:val="22"/>
          <w:szCs w:val="22"/>
        </w:rPr>
        <w:t>There was also discussion concerning land transfers,</w:t>
      </w:r>
      <w:r w:rsidR="0008754C">
        <w:rPr>
          <w:rFonts w:ascii="Arial" w:hAnsi="Arial"/>
          <w:sz w:val="22"/>
          <w:szCs w:val="22"/>
        </w:rPr>
        <w:t xml:space="preserve"> revenue capture, the public safety service component and cost of those services.  </w:t>
      </w:r>
    </w:p>
    <w:p w14:paraId="78EB8638" w14:textId="63BF62DC" w:rsidR="0008754C" w:rsidRDefault="0008754C" w:rsidP="00922927">
      <w:pPr>
        <w:tabs>
          <w:tab w:val="left" w:leader="dot" w:pos="-1080"/>
          <w:tab w:val="left" w:pos="-360"/>
          <w:tab w:val="right" w:leader="dot" w:pos="9360"/>
        </w:tabs>
        <w:ind w:right="90"/>
        <w:jc w:val="both"/>
        <w:rPr>
          <w:rFonts w:ascii="Arial" w:hAnsi="Arial"/>
          <w:sz w:val="22"/>
          <w:szCs w:val="22"/>
        </w:rPr>
      </w:pPr>
    </w:p>
    <w:p w14:paraId="4040762D" w14:textId="77777777" w:rsidR="00E1430D" w:rsidRDefault="00E1430D" w:rsidP="00922927">
      <w:pPr>
        <w:tabs>
          <w:tab w:val="left" w:leader="dot" w:pos="-1080"/>
          <w:tab w:val="left" w:pos="-360"/>
          <w:tab w:val="right" w:leader="dot" w:pos="9360"/>
        </w:tabs>
        <w:ind w:right="90"/>
        <w:jc w:val="both"/>
        <w:rPr>
          <w:rFonts w:ascii="Arial" w:hAnsi="Arial"/>
          <w:sz w:val="22"/>
          <w:szCs w:val="22"/>
        </w:rPr>
      </w:pPr>
    </w:p>
    <w:p w14:paraId="381BA371" w14:textId="5EFD3873" w:rsidR="00C72B3C" w:rsidRDefault="00C72B3C" w:rsidP="00751719">
      <w:pPr>
        <w:numPr>
          <w:ilvl w:val="0"/>
          <w:numId w:val="1"/>
        </w:numPr>
        <w:tabs>
          <w:tab w:val="left" w:leader="dot" w:pos="-1080"/>
          <w:tab w:val="left" w:pos="-360"/>
          <w:tab w:val="right" w:leader="dot" w:pos="9360"/>
        </w:tabs>
        <w:ind w:right="90"/>
        <w:jc w:val="both"/>
        <w:rPr>
          <w:rFonts w:ascii="Arial" w:hAnsi="Arial"/>
          <w:b/>
          <w:sz w:val="22"/>
          <w:szCs w:val="22"/>
        </w:rPr>
      </w:pPr>
      <w:r w:rsidRPr="008039AC">
        <w:rPr>
          <w:rFonts w:ascii="Arial" w:hAnsi="Arial"/>
          <w:b/>
          <w:sz w:val="22"/>
          <w:szCs w:val="22"/>
        </w:rPr>
        <w:t>ADJOURNMENT</w:t>
      </w:r>
    </w:p>
    <w:p w14:paraId="227500FF" w14:textId="5D73FF7A" w:rsidR="002125BD" w:rsidRPr="00CE2B42" w:rsidRDefault="00E342FD" w:rsidP="00EF31E6">
      <w:pPr>
        <w:ind w:right="90"/>
        <w:jc w:val="both"/>
        <w:rPr>
          <w:rFonts w:ascii="Arial" w:hAnsi="Arial" w:cs="Arial"/>
          <w:sz w:val="22"/>
          <w:szCs w:val="22"/>
        </w:rPr>
      </w:pPr>
      <w:r>
        <w:rPr>
          <w:rFonts w:ascii="Arial" w:hAnsi="Arial" w:cs="Arial"/>
          <w:sz w:val="22"/>
          <w:szCs w:val="22"/>
        </w:rPr>
        <w:t xml:space="preserve">Chair </w:t>
      </w:r>
      <w:r w:rsidR="00757850">
        <w:rPr>
          <w:rFonts w:ascii="Arial" w:hAnsi="Arial" w:cs="Arial"/>
          <w:sz w:val="22"/>
          <w:szCs w:val="22"/>
        </w:rPr>
        <w:t>Teuscher</w:t>
      </w:r>
      <w:r w:rsidR="00D761C1">
        <w:rPr>
          <w:rFonts w:ascii="Arial" w:hAnsi="Arial" w:cs="Arial"/>
          <w:sz w:val="22"/>
          <w:szCs w:val="22"/>
        </w:rPr>
        <w:t xml:space="preserve"> </w:t>
      </w:r>
      <w:r w:rsidR="007112A1">
        <w:rPr>
          <w:rFonts w:ascii="Arial" w:hAnsi="Arial" w:cs="Arial"/>
          <w:sz w:val="22"/>
          <w:szCs w:val="22"/>
        </w:rPr>
        <w:t xml:space="preserve">asked for a motion to adjourn. </w:t>
      </w:r>
    </w:p>
    <w:p w14:paraId="657774DD" w14:textId="77777777" w:rsidR="00CE2B42" w:rsidRDefault="00CE2B42" w:rsidP="00751719">
      <w:pPr>
        <w:ind w:right="90"/>
        <w:jc w:val="both"/>
        <w:rPr>
          <w:rFonts w:ascii="Arial" w:hAnsi="Arial" w:cs="Arial"/>
          <w:sz w:val="22"/>
          <w:szCs w:val="22"/>
        </w:rPr>
      </w:pPr>
    </w:p>
    <w:p w14:paraId="7BA77F44" w14:textId="0D588797" w:rsidR="00393781" w:rsidRPr="00A0479E" w:rsidRDefault="005D7B32" w:rsidP="00751719">
      <w:pPr>
        <w:pStyle w:val="Heading2"/>
        <w:tabs>
          <w:tab w:val="clear" w:pos="-720"/>
          <w:tab w:val="clear" w:pos="9360"/>
          <w:tab w:val="left" w:pos="900"/>
        </w:tabs>
        <w:ind w:left="2160" w:right="9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DD1D5A">
        <w:rPr>
          <w:rFonts w:cs="Arial"/>
          <w:b w:val="0"/>
          <w:sz w:val="22"/>
          <w:szCs w:val="22"/>
        </w:rPr>
        <w:t>Mayor Walker</w:t>
      </w:r>
      <w:r w:rsidR="001365DB">
        <w:rPr>
          <w:rFonts w:cs="Arial"/>
          <w:b w:val="0"/>
          <w:sz w:val="22"/>
          <w:szCs w:val="22"/>
        </w:rPr>
        <w:t xml:space="preserve"> </w:t>
      </w:r>
      <w:r w:rsidR="00393781" w:rsidRPr="00A0479E">
        <w:rPr>
          <w:rFonts w:cs="Arial"/>
          <w:b w:val="0"/>
          <w:sz w:val="22"/>
          <w:szCs w:val="22"/>
        </w:rPr>
        <w:t>moved to adjourn the meeting</w:t>
      </w:r>
      <w:r w:rsidR="003145BE">
        <w:rPr>
          <w:rFonts w:cs="Arial"/>
          <w:b w:val="0"/>
          <w:sz w:val="22"/>
          <w:szCs w:val="22"/>
        </w:rPr>
        <w:t xml:space="preserve">. </w:t>
      </w:r>
      <w:r w:rsidR="00381A4B">
        <w:rPr>
          <w:rFonts w:cs="Arial"/>
          <w:b w:val="0"/>
          <w:sz w:val="22"/>
          <w:szCs w:val="22"/>
        </w:rPr>
        <w:t xml:space="preserve">The motion was seconded by </w:t>
      </w:r>
      <w:r w:rsidR="00DD1D5A">
        <w:rPr>
          <w:rFonts w:cs="Arial"/>
          <w:b w:val="0"/>
          <w:sz w:val="22"/>
          <w:szCs w:val="22"/>
        </w:rPr>
        <w:t>Sen. Stevenson</w:t>
      </w:r>
      <w:r w:rsidR="00381A4B">
        <w:rPr>
          <w:rFonts w:cs="Arial"/>
          <w:b w:val="0"/>
          <w:sz w:val="22"/>
          <w:szCs w:val="22"/>
        </w:rPr>
        <w:t xml:space="preserve"> and</w:t>
      </w:r>
      <w:r w:rsidR="003145BE">
        <w:rPr>
          <w:rFonts w:cs="Arial"/>
          <w:b w:val="0"/>
          <w:sz w:val="22"/>
          <w:szCs w:val="22"/>
        </w:rPr>
        <w:t xml:space="preserve"> passed </w:t>
      </w:r>
      <w:r w:rsidR="00C26B34">
        <w:rPr>
          <w:rFonts w:cs="Arial"/>
          <w:b w:val="0"/>
          <w:sz w:val="22"/>
          <w:szCs w:val="22"/>
        </w:rPr>
        <w:t>unanimously.</w:t>
      </w:r>
    </w:p>
    <w:p w14:paraId="21B5235B" w14:textId="7F5E1CD0" w:rsidR="00936EA6" w:rsidRDefault="00936EA6" w:rsidP="00751719">
      <w:pPr>
        <w:pStyle w:val="BodyText"/>
        <w:tabs>
          <w:tab w:val="left" w:pos="810"/>
        </w:tabs>
        <w:ind w:right="90"/>
        <w:jc w:val="both"/>
        <w:rPr>
          <w:rFonts w:ascii="Arial" w:hAnsi="Arial" w:cs="Arial"/>
          <w:sz w:val="22"/>
          <w:szCs w:val="22"/>
        </w:rPr>
      </w:pPr>
    </w:p>
    <w:p w14:paraId="5884664D" w14:textId="77777777" w:rsidR="00272779" w:rsidRDefault="00272779" w:rsidP="00751719">
      <w:pPr>
        <w:pStyle w:val="BodyText"/>
        <w:tabs>
          <w:tab w:val="left" w:pos="810"/>
        </w:tabs>
        <w:ind w:right="90"/>
        <w:jc w:val="both"/>
        <w:rPr>
          <w:rFonts w:ascii="Arial" w:hAnsi="Arial" w:cs="Arial"/>
          <w:sz w:val="22"/>
          <w:szCs w:val="22"/>
        </w:rPr>
      </w:pPr>
    </w:p>
    <w:p w14:paraId="40DC293F" w14:textId="43434999" w:rsidR="00D077AC" w:rsidRPr="0049093A" w:rsidRDefault="00393781" w:rsidP="00751719">
      <w:pPr>
        <w:pStyle w:val="BodyText"/>
        <w:tabs>
          <w:tab w:val="left" w:pos="810"/>
        </w:tabs>
        <w:ind w:right="90"/>
        <w:jc w:val="both"/>
        <w:rPr>
          <w:rFonts w:ascii="Arial" w:hAnsi="Arial" w:cs="Arial"/>
          <w:sz w:val="22"/>
          <w:szCs w:val="22"/>
        </w:rPr>
      </w:pPr>
      <w:r w:rsidRPr="0049093A">
        <w:rPr>
          <w:rFonts w:ascii="Arial" w:hAnsi="Arial" w:cs="Arial"/>
          <w:sz w:val="22"/>
          <w:szCs w:val="22"/>
        </w:rPr>
        <w:t xml:space="preserve">The meeting ended at </w:t>
      </w:r>
      <w:r w:rsidR="00DB1949">
        <w:rPr>
          <w:rFonts w:ascii="Arial" w:hAnsi="Arial" w:cs="Arial"/>
          <w:sz w:val="22"/>
          <w:szCs w:val="22"/>
        </w:rPr>
        <w:t>1</w:t>
      </w:r>
      <w:r w:rsidR="00381A4B">
        <w:rPr>
          <w:rFonts w:ascii="Arial" w:hAnsi="Arial" w:cs="Arial"/>
          <w:sz w:val="22"/>
          <w:szCs w:val="22"/>
        </w:rPr>
        <w:t>1</w:t>
      </w:r>
      <w:r w:rsidR="00E0181E">
        <w:rPr>
          <w:rFonts w:ascii="Arial" w:hAnsi="Arial" w:cs="Arial"/>
          <w:sz w:val="22"/>
          <w:szCs w:val="22"/>
        </w:rPr>
        <w:t>:</w:t>
      </w:r>
      <w:r w:rsidR="00DD1D5A">
        <w:rPr>
          <w:rFonts w:ascii="Arial" w:hAnsi="Arial" w:cs="Arial"/>
          <w:sz w:val="22"/>
          <w:szCs w:val="22"/>
        </w:rPr>
        <w:t>2</w:t>
      </w:r>
      <w:r w:rsidR="00381A4B">
        <w:rPr>
          <w:rFonts w:ascii="Arial" w:hAnsi="Arial" w:cs="Arial"/>
          <w:sz w:val="22"/>
          <w:szCs w:val="22"/>
        </w:rPr>
        <w:t>8</w:t>
      </w:r>
      <w:r w:rsidR="00EF31E6">
        <w:rPr>
          <w:rFonts w:ascii="Arial" w:hAnsi="Arial" w:cs="Arial"/>
          <w:sz w:val="22"/>
          <w:szCs w:val="22"/>
        </w:rPr>
        <w:t xml:space="preserve"> </w:t>
      </w:r>
      <w:r w:rsidR="00381A4B">
        <w:rPr>
          <w:rFonts w:ascii="Arial" w:hAnsi="Arial" w:cs="Arial"/>
          <w:sz w:val="22"/>
          <w:szCs w:val="22"/>
        </w:rPr>
        <w:t>A</w:t>
      </w:r>
      <w:r w:rsidR="00EF31E6">
        <w:rPr>
          <w:rFonts w:ascii="Arial" w:hAnsi="Arial" w:cs="Arial"/>
          <w:sz w:val="22"/>
          <w:szCs w:val="22"/>
        </w:rPr>
        <w:t>M</w:t>
      </w:r>
    </w:p>
    <w:sectPr w:rsidR="00D077AC" w:rsidRPr="0049093A" w:rsidSect="005D5351">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11D9F" w14:textId="77777777" w:rsidR="0058619F" w:rsidRDefault="0058619F">
      <w:r>
        <w:separator/>
      </w:r>
    </w:p>
  </w:endnote>
  <w:endnote w:type="continuationSeparator" w:id="0">
    <w:p w14:paraId="01005757" w14:textId="77777777" w:rsidR="0058619F" w:rsidRDefault="0058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4E3A" w14:textId="77777777" w:rsidR="0058619F" w:rsidRDefault="0058619F">
      <w:r>
        <w:separator/>
      </w:r>
    </w:p>
  </w:footnote>
  <w:footnote w:type="continuationSeparator" w:id="0">
    <w:p w14:paraId="5AF0B8D3" w14:textId="77777777" w:rsidR="0058619F" w:rsidRDefault="0058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12BAB6CB" w:rsidR="006D7A6B" w:rsidRDefault="00EE3997" w:rsidP="004134D1">
    <w:pPr>
      <w:ind w:right="360"/>
      <w:rPr>
        <w:rFonts w:ascii="Arial" w:hAnsi="Arial"/>
        <w:sz w:val="20"/>
      </w:rPr>
    </w:pPr>
    <w:r>
      <w:rPr>
        <w:rFonts w:ascii="Arial" w:hAnsi="Arial"/>
        <w:sz w:val="20"/>
      </w:rPr>
      <w:t>August 13</w:t>
    </w:r>
    <w:r w:rsidR="008D731D">
      <w:rPr>
        <w:rFonts w:ascii="Arial" w:hAnsi="Arial"/>
        <w:sz w:val="20"/>
      </w:rPr>
      <w:t>, 2025</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92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BB68" id="Rectangle 1" o:spid="_x0000_s1026" style="position:absolute;margin-left:1in;margin-top:0;width:468pt;height: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1DF"/>
    <w:multiLevelType w:val="hybridMultilevel"/>
    <w:tmpl w:val="F8F0CE66"/>
    <w:lvl w:ilvl="0" w:tplc="BF409160">
      <w:start w:val="1"/>
      <w:numFmt w:val="decimal"/>
      <w:lvlText w:val="%1."/>
      <w:lvlJc w:val="left"/>
      <w:pPr>
        <w:ind w:left="1440" w:hanging="720"/>
      </w:pPr>
    </w:lvl>
    <w:lvl w:ilvl="1" w:tplc="8790356E">
      <w:start w:val="1"/>
      <w:numFmt w:val="lowerLetter"/>
      <w:lvlText w:val="%2."/>
      <w:lvlJc w:val="left"/>
      <w:pPr>
        <w:ind w:left="1800" w:hanging="360"/>
      </w:pPr>
    </w:lvl>
    <w:lvl w:ilvl="2" w:tplc="20E0BBD8">
      <w:start w:val="1"/>
      <w:numFmt w:val="lowerRoman"/>
      <w:lvlText w:val="%3."/>
      <w:lvlJc w:val="right"/>
      <w:pPr>
        <w:ind w:left="2520" w:hanging="180"/>
      </w:pPr>
    </w:lvl>
    <w:lvl w:ilvl="3" w:tplc="D83633D4">
      <w:start w:val="1"/>
      <w:numFmt w:val="decimal"/>
      <w:lvlText w:val="%4."/>
      <w:lvlJc w:val="left"/>
      <w:pPr>
        <w:ind w:left="3240" w:hanging="360"/>
      </w:pPr>
    </w:lvl>
    <w:lvl w:ilvl="4" w:tplc="D4C88544">
      <w:start w:val="1"/>
      <w:numFmt w:val="lowerLetter"/>
      <w:lvlText w:val="%5."/>
      <w:lvlJc w:val="left"/>
      <w:pPr>
        <w:ind w:left="3960" w:hanging="360"/>
      </w:pPr>
    </w:lvl>
    <w:lvl w:ilvl="5" w:tplc="048CBA0C">
      <w:start w:val="1"/>
      <w:numFmt w:val="lowerRoman"/>
      <w:lvlText w:val="%6."/>
      <w:lvlJc w:val="right"/>
      <w:pPr>
        <w:ind w:left="4680" w:hanging="180"/>
      </w:pPr>
    </w:lvl>
    <w:lvl w:ilvl="6" w:tplc="02AA6D7E">
      <w:start w:val="1"/>
      <w:numFmt w:val="decimal"/>
      <w:lvlText w:val="%7."/>
      <w:lvlJc w:val="left"/>
      <w:pPr>
        <w:ind w:left="5400" w:hanging="360"/>
      </w:pPr>
    </w:lvl>
    <w:lvl w:ilvl="7" w:tplc="0F50D812">
      <w:start w:val="1"/>
      <w:numFmt w:val="lowerLetter"/>
      <w:lvlText w:val="%8."/>
      <w:lvlJc w:val="left"/>
      <w:pPr>
        <w:ind w:left="6120" w:hanging="360"/>
      </w:pPr>
    </w:lvl>
    <w:lvl w:ilvl="8" w:tplc="B36010A4">
      <w:start w:val="1"/>
      <w:numFmt w:val="lowerRoman"/>
      <w:lvlText w:val="%9."/>
      <w:lvlJc w:val="right"/>
      <w:pPr>
        <w:ind w:left="6840" w:hanging="180"/>
      </w:pPr>
    </w:lvl>
  </w:abstractNum>
  <w:abstractNum w:abstractNumId="11" w15:restartNumberingAfterBreak="0">
    <w:nsid w:val="02CB4930"/>
    <w:multiLevelType w:val="hybridMultilevel"/>
    <w:tmpl w:val="DAE2C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A22923"/>
    <w:multiLevelType w:val="hybridMultilevel"/>
    <w:tmpl w:val="991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AA4F9B"/>
    <w:multiLevelType w:val="hybridMultilevel"/>
    <w:tmpl w:val="9CCEF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FA3221D"/>
    <w:multiLevelType w:val="hybridMultilevel"/>
    <w:tmpl w:val="D0D0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BE1E9D"/>
    <w:multiLevelType w:val="hybridMultilevel"/>
    <w:tmpl w:val="6294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43337"/>
    <w:multiLevelType w:val="hybridMultilevel"/>
    <w:tmpl w:val="2A5A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D0535"/>
    <w:multiLevelType w:val="hybridMultilevel"/>
    <w:tmpl w:val="F2D2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70362F"/>
    <w:multiLevelType w:val="hybridMultilevel"/>
    <w:tmpl w:val="D3502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1B96143"/>
    <w:multiLevelType w:val="hybridMultilevel"/>
    <w:tmpl w:val="D546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445F4"/>
    <w:multiLevelType w:val="hybridMultilevel"/>
    <w:tmpl w:val="BB9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877A8"/>
    <w:multiLevelType w:val="hybridMultilevel"/>
    <w:tmpl w:val="4F5C0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0A4084"/>
    <w:multiLevelType w:val="hybridMultilevel"/>
    <w:tmpl w:val="9956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F6BA9"/>
    <w:multiLevelType w:val="hybridMultilevel"/>
    <w:tmpl w:val="DA86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84EB4"/>
    <w:multiLevelType w:val="hybridMultilevel"/>
    <w:tmpl w:val="5094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94B95"/>
    <w:multiLevelType w:val="hybridMultilevel"/>
    <w:tmpl w:val="9646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76C3C"/>
    <w:multiLevelType w:val="hybridMultilevel"/>
    <w:tmpl w:val="331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A05C4"/>
    <w:multiLevelType w:val="hybridMultilevel"/>
    <w:tmpl w:val="CB5885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5C567E"/>
    <w:multiLevelType w:val="hybridMultilevel"/>
    <w:tmpl w:val="9A1E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39454A"/>
    <w:multiLevelType w:val="hybridMultilevel"/>
    <w:tmpl w:val="423C57EE"/>
    <w:lvl w:ilvl="0" w:tplc="2EC823D6">
      <w:start w:val="1"/>
      <w:numFmt w:val="decimal"/>
      <w:lvlText w:val="%1."/>
      <w:lvlJc w:val="left"/>
      <w:pPr>
        <w:ind w:left="720" w:hanging="360"/>
      </w:pPr>
      <w:rPr>
        <w:rFonts w:hint="default"/>
      </w:rPr>
    </w:lvl>
    <w:lvl w:ilvl="1" w:tplc="50C61536" w:tentative="1">
      <w:start w:val="1"/>
      <w:numFmt w:val="lowerLetter"/>
      <w:lvlText w:val="%2."/>
      <w:lvlJc w:val="left"/>
      <w:pPr>
        <w:ind w:left="1440" w:hanging="360"/>
      </w:pPr>
    </w:lvl>
    <w:lvl w:ilvl="2" w:tplc="2CC00616" w:tentative="1">
      <w:start w:val="1"/>
      <w:numFmt w:val="lowerRoman"/>
      <w:lvlText w:val="%3."/>
      <w:lvlJc w:val="right"/>
      <w:pPr>
        <w:ind w:left="2160" w:hanging="180"/>
      </w:pPr>
    </w:lvl>
    <w:lvl w:ilvl="3" w:tplc="BAD06572" w:tentative="1">
      <w:start w:val="1"/>
      <w:numFmt w:val="decimal"/>
      <w:lvlText w:val="%4."/>
      <w:lvlJc w:val="left"/>
      <w:pPr>
        <w:ind w:left="2880" w:hanging="360"/>
      </w:pPr>
    </w:lvl>
    <w:lvl w:ilvl="4" w:tplc="4848866C" w:tentative="1">
      <w:start w:val="1"/>
      <w:numFmt w:val="lowerLetter"/>
      <w:lvlText w:val="%5."/>
      <w:lvlJc w:val="left"/>
      <w:pPr>
        <w:ind w:left="3600" w:hanging="360"/>
      </w:pPr>
    </w:lvl>
    <w:lvl w:ilvl="5" w:tplc="6CDC9DFC" w:tentative="1">
      <w:start w:val="1"/>
      <w:numFmt w:val="lowerRoman"/>
      <w:lvlText w:val="%6."/>
      <w:lvlJc w:val="right"/>
      <w:pPr>
        <w:ind w:left="4320" w:hanging="180"/>
      </w:pPr>
    </w:lvl>
    <w:lvl w:ilvl="6" w:tplc="6D2CA9F4" w:tentative="1">
      <w:start w:val="1"/>
      <w:numFmt w:val="decimal"/>
      <w:lvlText w:val="%7."/>
      <w:lvlJc w:val="left"/>
      <w:pPr>
        <w:ind w:left="5040" w:hanging="360"/>
      </w:pPr>
    </w:lvl>
    <w:lvl w:ilvl="7" w:tplc="7B54CA84" w:tentative="1">
      <w:start w:val="1"/>
      <w:numFmt w:val="lowerLetter"/>
      <w:lvlText w:val="%8."/>
      <w:lvlJc w:val="left"/>
      <w:pPr>
        <w:ind w:left="5760" w:hanging="360"/>
      </w:pPr>
    </w:lvl>
    <w:lvl w:ilvl="8" w:tplc="E632B6C2" w:tentative="1">
      <w:start w:val="1"/>
      <w:numFmt w:val="lowerRoman"/>
      <w:lvlText w:val="%9."/>
      <w:lvlJc w:val="right"/>
      <w:pPr>
        <w:ind w:left="6480" w:hanging="180"/>
      </w:pPr>
    </w:lvl>
  </w:abstractNum>
  <w:abstractNum w:abstractNumId="31" w15:restartNumberingAfterBreak="0">
    <w:nsid w:val="563C0351"/>
    <w:multiLevelType w:val="hybridMultilevel"/>
    <w:tmpl w:val="DC6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92A59"/>
    <w:multiLevelType w:val="hybridMultilevel"/>
    <w:tmpl w:val="9FDE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ED16C3"/>
    <w:multiLevelType w:val="hybridMultilevel"/>
    <w:tmpl w:val="B3A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5F0694"/>
    <w:multiLevelType w:val="hybridMultilevel"/>
    <w:tmpl w:val="045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A2D2F"/>
    <w:multiLevelType w:val="hybridMultilevel"/>
    <w:tmpl w:val="5C5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abstractNum w:abstractNumId="37" w15:restartNumberingAfterBreak="0">
    <w:nsid w:val="63741E52"/>
    <w:multiLevelType w:val="hybridMultilevel"/>
    <w:tmpl w:val="9A3C9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53FC7"/>
    <w:multiLevelType w:val="hybridMultilevel"/>
    <w:tmpl w:val="199030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43978"/>
    <w:multiLevelType w:val="multilevel"/>
    <w:tmpl w:val="E15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6"/>
  </w:num>
  <w:num w:numId="14">
    <w:abstractNumId w:val="33"/>
  </w:num>
  <w:num w:numId="15">
    <w:abstractNumId w:val="14"/>
  </w:num>
  <w:num w:numId="16">
    <w:abstractNumId w:val="30"/>
  </w:num>
  <w:num w:numId="17">
    <w:abstractNumId w:val="29"/>
  </w:num>
  <w:num w:numId="18">
    <w:abstractNumId w:val="23"/>
  </w:num>
  <w:num w:numId="19">
    <w:abstractNumId w:val="24"/>
  </w:num>
  <w:num w:numId="20">
    <w:abstractNumId w:val="22"/>
  </w:num>
  <w:num w:numId="21">
    <w:abstractNumId w:val="21"/>
  </w:num>
  <w:num w:numId="22">
    <w:abstractNumId w:val="28"/>
  </w:num>
  <w:num w:numId="23">
    <w:abstractNumId w:val="17"/>
  </w:num>
  <w:num w:numId="24">
    <w:abstractNumId w:val="27"/>
  </w:num>
  <w:num w:numId="25">
    <w:abstractNumId w:val="39"/>
  </w:num>
  <w:num w:numId="26">
    <w:abstractNumId w:val="31"/>
  </w:num>
  <w:num w:numId="27">
    <w:abstractNumId w:val="38"/>
  </w:num>
  <w:num w:numId="28">
    <w:abstractNumId w:val="20"/>
  </w:num>
  <w:num w:numId="29">
    <w:abstractNumId w:val="16"/>
  </w:num>
  <w:num w:numId="30">
    <w:abstractNumId w:val="26"/>
  </w:num>
  <w:num w:numId="31">
    <w:abstractNumId w:val="15"/>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num>
  <w:num w:numId="35">
    <w:abstractNumId w:val="12"/>
  </w:num>
  <w:num w:numId="36">
    <w:abstractNumId w:val="25"/>
  </w:num>
  <w:num w:numId="37">
    <w:abstractNumId w:val="37"/>
  </w:num>
  <w:num w:numId="38">
    <w:abstractNumId w:val="34"/>
  </w:num>
  <w:num w:numId="39">
    <w:abstractNumId w:val="18"/>
  </w:num>
  <w:num w:numId="40">
    <w:abstractNumId w:val="11"/>
  </w:num>
  <w:num w:numId="41">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2"/>
    <w:rsid w:val="0000033A"/>
    <w:rsid w:val="000008AB"/>
    <w:rsid w:val="00000B88"/>
    <w:rsid w:val="00000E1A"/>
    <w:rsid w:val="00001CA5"/>
    <w:rsid w:val="00001E70"/>
    <w:rsid w:val="00001F27"/>
    <w:rsid w:val="0000232F"/>
    <w:rsid w:val="00002403"/>
    <w:rsid w:val="00002467"/>
    <w:rsid w:val="00002CA8"/>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ECA"/>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03"/>
    <w:rsid w:val="000149A1"/>
    <w:rsid w:val="00015025"/>
    <w:rsid w:val="00015026"/>
    <w:rsid w:val="000150CE"/>
    <w:rsid w:val="0001553D"/>
    <w:rsid w:val="000156D9"/>
    <w:rsid w:val="0001588E"/>
    <w:rsid w:val="00015A09"/>
    <w:rsid w:val="00015A42"/>
    <w:rsid w:val="00015BA8"/>
    <w:rsid w:val="00015F53"/>
    <w:rsid w:val="000161A8"/>
    <w:rsid w:val="000162C3"/>
    <w:rsid w:val="0001637A"/>
    <w:rsid w:val="000165DD"/>
    <w:rsid w:val="0001660A"/>
    <w:rsid w:val="00016A88"/>
    <w:rsid w:val="00016B11"/>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418"/>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27D02"/>
    <w:rsid w:val="0003039A"/>
    <w:rsid w:val="00030736"/>
    <w:rsid w:val="00030973"/>
    <w:rsid w:val="00030A74"/>
    <w:rsid w:val="00030B92"/>
    <w:rsid w:val="00030FBB"/>
    <w:rsid w:val="0003128B"/>
    <w:rsid w:val="00031493"/>
    <w:rsid w:val="000314D3"/>
    <w:rsid w:val="00031876"/>
    <w:rsid w:val="00031A61"/>
    <w:rsid w:val="00031AFD"/>
    <w:rsid w:val="00031EEB"/>
    <w:rsid w:val="00031F7D"/>
    <w:rsid w:val="000321BC"/>
    <w:rsid w:val="0003229D"/>
    <w:rsid w:val="000323DB"/>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23C"/>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CCE"/>
    <w:rsid w:val="00043D0D"/>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58"/>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7B5"/>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2FB7"/>
    <w:rsid w:val="0005333D"/>
    <w:rsid w:val="0005351E"/>
    <w:rsid w:val="0005393D"/>
    <w:rsid w:val="000539D6"/>
    <w:rsid w:val="00053C76"/>
    <w:rsid w:val="00053DB5"/>
    <w:rsid w:val="00054057"/>
    <w:rsid w:val="000540AB"/>
    <w:rsid w:val="000540B0"/>
    <w:rsid w:val="000543F7"/>
    <w:rsid w:val="00054788"/>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3C2"/>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5BC"/>
    <w:rsid w:val="0006678F"/>
    <w:rsid w:val="00066CBD"/>
    <w:rsid w:val="00066E42"/>
    <w:rsid w:val="00066F9A"/>
    <w:rsid w:val="00066FB0"/>
    <w:rsid w:val="00066FB5"/>
    <w:rsid w:val="00066FFD"/>
    <w:rsid w:val="000671D0"/>
    <w:rsid w:val="00067B7C"/>
    <w:rsid w:val="00071119"/>
    <w:rsid w:val="000711E6"/>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9E"/>
    <w:rsid w:val="00074CE4"/>
    <w:rsid w:val="0007538D"/>
    <w:rsid w:val="000754D8"/>
    <w:rsid w:val="00075BBE"/>
    <w:rsid w:val="00075C72"/>
    <w:rsid w:val="00075D03"/>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2FA7"/>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967"/>
    <w:rsid w:val="00086A95"/>
    <w:rsid w:val="00086ACA"/>
    <w:rsid w:val="00086D94"/>
    <w:rsid w:val="0008702B"/>
    <w:rsid w:val="0008754C"/>
    <w:rsid w:val="000875BA"/>
    <w:rsid w:val="00087766"/>
    <w:rsid w:val="0008780C"/>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10E"/>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1FD0"/>
    <w:rsid w:val="000A20AB"/>
    <w:rsid w:val="000A22FF"/>
    <w:rsid w:val="000A2441"/>
    <w:rsid w:val="000A2548"/>
    <w:rsid w:val="000A2EC2"/>
    <w:rsid w:val="000A345A"/>
    <w:rsid w:val="000A3584"/>
    <w:rsid w:val="000A36D8"/>
    <w:rsid w:val="000A3894"/>
    <w:rsid w:val="000A3BBA"/>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0E32"/>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3A"/>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C8"/>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387"/>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57E"/>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C07"/>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689"/>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75E"/>
    <w:rsid w:val="0010588C"/>
    <w:rsid w:val="00105BC5"/>
    <w:rsid w:val="001060DC"/>
    <w:rsid w:val="001065F6"/>
    <w:rsid w:val="00106688"/>
    <w:rsid w:val="00106708"/>
    <w:rsid w:val="00107365"/>
    <w:rsid w:val="001078D7"/>
    <w:rsid w:val="00107AB4"/>
    <w:rsid w:val="00107E12"/>
    <w:rsid w:val="00107EB3"/>
    <w:rsid w:val="001104BC"/>
    <w:rsid w:val="0011057B"/>
    <w:rsid w:val="0011068B"/>
    <w:rsid w:val="0011068C"/>
    <w:rsid w:val="001107DA"/>
    <w:rsid w:val="00110D53"/>
    <w:rsid w:val="00111239"/>
    <w:rsid w:val="00111634"/>
    <w:rsid w:val="001116BA"/>
    <w:rsid w:val="001118D0"/>
    <w:rsid w:val="00111A93"/>
    <w:rsid w:val="001120AF"/>
    <w:rsid w:val="0011266B"/>
    <w:rsid w:val="001126A0"/>
    <w:rsid w:val="001126AB"/>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5FF"/>
    <w:rsid w:val="001156A0"/>
    <w:rsid w:val="001156F0"/>
    <w:rsid w:val="0011573A"/>
    <w:rsid w:val="001160C4"/>
    <w:rsid w:val="001160FB"/>
    <w:rsid w:val="00116228"/>
    <w:rsid w:val="0011643A"/>
    <w:rsid w:val="001169D0"/>
    <w:rsid w:val="00116C81"/>
    <w:rsid w:val="00116FCB"/>
    <w:rsid w:val="0011704C"/>
    <w:rsid w:val="00117093"/>
    <w:rsid w:val="001171F0"/>
    <w:rsid w:val="00117505"/>
    <w:rsid w:val="00120056"/>
    <w:rsid w:val="0012040D"/>
    <w:rsid w:val="0012045C"/>
    <w:rsid w:val="0012048A"/>
    <w:rsid w:val="0012050D"/>
    <w:rsid w:val="00120521"/>
    <w:rsid w:val="0012062E"/>
    <w:rsid w:val="00120963"/>
    <w:rsid w:val="00120B9B"/>
    <w:rsid w:val="00120D05"/>
    <w:rsid w:val="00120D59"/>
    <w:rsid w:val="001213F7"/>
    <w:rsid w:val="0012169E"/>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096"/>
    <w:rsid w:val="001362C1"/>
    <w:rsid w:val="00136410"/>
    <w:rsid w:val="001365DB"/>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2F5"/>
    <w:rsid w:val="00142569"/>
    <w:rsid w:val="0014267A"/>
    <w:rsid w:val="00142806"/>
    <w:rsid w:val="0014298C"/>
    <w:rsid w:val="00142B04"/>
    <w:rsid w:val="00142E85"/>
    <w:rsid w:val="00142E8E"/>
    <w:rsid w:val="00142FA9"/>
    <w:rsid w:val="0014328A"/>
    <w:rsid w:val="00143642"/>
    <w:rsid w:val="00143706"/>
    <w:rsid w:val="0014371B"/>
    <w:rsid w:val="00143A25"/>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3D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A1F"/>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77E2A"/>
    <w:rsid w:val="00180003"/>
    <w:rsid w:val="001803F6"/>
    <w:rsid w:val="0018063E"/>
    <w:rsid w:val="00180B36"/>
    <w:rsid w:val="00180B40"/>
    <w:rsid w:val="00180BCA"/>
    <w:rsid w:val="00180F30"/>
    <w:rsid w:val="00180F65"/>
    <w:rsid w:val="00180FDF"/>
    <w:rsid w:val="0018103E"/>
    <w:rsid w:val="00181428"/>
    <w:rsid w:val="001814D7"/>
    <w:rsid w:val="00181CFB"/>
    <w:rsid w:val="00181E9E"/>
    <w:rsid w:val="001820DD"/>
    <w:rsid w:val="00182712"/>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116"/>
    <w:rsid w:val="00186274"/>
    <w:rsid w:val="00186472"/>
    <w:rsid w:val="00186A18"/>
    <w:rsid w:val="00186E97"/>
    <w:rsid w:val="001870F6"/>
    <w:rsid w:val="001879E9"/>
    <w:rsid w:val="00187A54"/>
    <w:rsid w:val="00187EE7"/>
    <w:rsid w:val="00190557"/>
    <w:rsid w:val="00190780"/>
    <w:rsid w:val="001907A5"/>
    <w:rsid w:val="001908A4"/>
    <w:rsid w:val="00190BAE"/>
    <w:rsid w:val="00191634"/>
    <w:rsid w:val="00191725"/>
    <w:rsid w:val="00192099"/>
    <w:rsid w:val="00192A49"/>
    <w:rsid w:val="00192ACD"/>
    <w:rsid w:val="00192FC9"/>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8FB"/>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8EE"/>
    <w:rsid w:val="001A2AAA"/>
    <w:rsid w:val="001A2BA4"/>
    <w:rsid w:val="001A2BDD"/>
    <w:rsid w:val="001A2D03"/>
    <w:rsid w:val="001A2DFE"/>
    <w:rsid w:val="001A38EE"/>
    <w:rsid w:val="001A3A19"/>
    <w:rsid w:val="001A3CB1"/>
    <w:rsid w:val="001A3D3D"/>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3F3"/>
    <w:rsid w:val="001A74F6"/>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B7E7A"/>
    <w:rsid w:val="001C02E2"/>
    <w:rsid w:val="001C050D"/>
    <w:rsid w:val="001C076C"/>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BF5"/>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75E"/>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905"/>
    <w:rsid w:val="001D1FF0"/>
    <w:rsid w:val="001D246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BBD"/>
    <w:rsid w:val="001E2EF9"/>
    <w:rsid w:val="001E347D"/>
    <w:rsid w:val="001E37D4"/>
    <w:rsid w:val="001E39C6"/>
    <w:rsid w:val="001E3A4D"/>
    <w:rsid w:val="001E3BE3"/>
    <w:rsid w:val="001E4167"/>
    <w:rsid w:val="001E4431"/>
    <w:rsid w:val="001E4460"/>
    <w:rsid w:val="001E4491"/>
    <w:rsid w:val="001E4895"/>
    <w:rsid w:val="001E4973"/>
    <w:rsid w:val="001E4B71"/>
    <w:rsid w:val="001E4C01"/>
    <w:rsid w:val="001E4E81"/>
    <w:rsid w:val="001E5233"/>
    <w:rsid w:val="001E53FF"/>
    <w:rsid w:val="001E5602"/>
    <w:rsid w:val="001E5726"/>
    <w:rsid w:val="001E5BC9"/>
    <w:rsid w:val="001E5EC5"/>
    <w:rsid w:val="001E63B9"/>
    <w:rsid w:val="001E64F5"/>
    <w:rsid w:val="001E6508"/>
    <w:rsid w:val="001E67B9"/>
    <w:rsid w:val="001E6802"/>
    <w:rsid w:val="001E6972"/>
    <w:rsid w:val="001E69E3"/>
    <w:rsid w:val="001E6AE0"/>
    <w:rsid w:val="001E6B7F"/>
    <w:rsid w:val="001E7115"/>
    <w:rsid w:val="001E71A0"/>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8FD"/>
    <w:rsid w:val="001F4AF0"/>
    <w:rsid w:val="001F4BBB"/>
    <w:rsid w:val="001F4BC7"/>
    <w:rsid w:val="001F51CE"/>
    <w:rsid w:val="001F54E8"/>
    <w:rsid w:val="001F5751"/>
    <w:rsid w:val="001F5875"/>
    <w:rsid w:val="001F5AC7"/>
    <w:rsid w:val="001F5B6D"/>
    <w:rsid w:val="001F5D56"/>
    <w:rsid w:val="001F61EA"/>
    <w:rsid w:val="001F6649"/>
    <w:rsid w:val="001F66D6"/>
    <w:rsid w:val="001F68F3"/>
    <w:rsid w:val="001F6D92"/>
    <w:rsid w:val="001F6EF8"/>
    <w:rsid w:val="001F6F60"/>
    <w:rsid w:val="001F7093"/>
    <w:rsid w:val="001F7221"/>
    <w:rsid w:val="001F777E"/>
    <w:rsid w:val="001F782F"/>
    <w:rsid w:val="001F79D0"/>
    <w:rsid w:val="001F7BAB"/>
    <w:rsid w:val="001F7D52"/>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759"/>
    <w:rsid w:val="0020294E"/>
    <w:rsid w:val="002029BF"/>
    <w:rsid w:val="00202A1E"/>
    <w:rsid w:val="00202C62"/>
    <w:rsid w:val="002037A3"/>
    <w:rsid w:val="00203CB7"/>
    <w:rsid w:val="00203D35"/>
    <w:rsid w:val="00204260"/>
    <w:rsid w:val="002042CF"/>
    <w:rsid w:val="002045EB"/>
    <w:rsid w:val="00204D5A"/>
    <w:rsid w:val="00204D92"/>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5BD"/>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5B9"/>
    <w:rsid w:val="00214738"/>
    <w:rsid w:val="00214B5F"/>
    <w:rsid w:val="00214DE4"/>
    <w:rsid w:val="002152BF"/>
    <w:rsid w:val="002154FD"/>
    <w:rsid w:val="00215C36"/>
    <w:rsid w:val="0021603E"/>
    <w:rsid w:val="00216085"/>
    <w:rsid w:val="002164C0"/>
    <w:rsid w:val="00216A40"/>
    <w:rsid w:val="00216AC0"/>
    <w:rsid w:val="00216AD3"/>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A0B"/>
    <w:rsid w:val="00224CCC"/>
    <w:rsid w:val="00224CEC"/>
    <w:rsid w:val="00224DBD"/>
    <w:rsid w:val="0022500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AC5"/>
    <w:rsid w:val="00250D79"/>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5E82"/>
    <w:rsid w:val="00256046"/>
    <w:rsid w:val="00256276"/>
    <w:rsid w:val="0025638C"/>
    <w:rsid w:val="0025664E"/>
    <w:rsid w:val="002567A7"/>
    <w:rsid w:val="00256930"/>
    <w:rsid w:val="00256BCE"/>
    <w:rsid w:val="00256C6F"/>
    <w:rsid w:val="00256D22"/>
    <w:rsid w:val="0025708C"/>
    <w:rsid w:val="00257375"/>
    <w:rsid w:val="0025738B"/>
    <w:rsid w:val="0025753F"/>
    <w:rsid w:val="00257AAE"/>
    <w:rsid w:val="00257B18"/>
    <w:rsid w:val="00257D80"/>
    <w:rsid w:val="00260AFF"/>
    <w:rsid w:val="002611D7"/>
    <w:rsid w:val="002611E9"/>
    <w:rsid w:val="0026151A"/>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779"/>
    <w:rsid w:val="00272AF3"/>
    <w:rsid w:val="00272BAF"/>
    <w:rsid w:val="00272EEE"/>
    <w:rsid w:val="002731FB"/>
    <w:rsid w:val="0027349F"/>
    <w:rsid w:val="002737C7"/>
    <w:rsid w:val="0027396D"/>
    <w:rsid w:val="00273F49"/>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890"/>
    <w:rsid w:val="00295ED6"/>
    <w:rsid w:val="00296198"/>
    <w:rsid w:val="002968BF"/>
    <w:rsid w:val="00296959"/>
    <w:rsid w:val="00296B39"/>
    <w:rsid w:val="00296C47"/>
    <w:rsid w:val="002970AE"/>
    <w:rsid w:val="00297358"/>
    <w:rsid w:val="002973BC"/>
    <w:rsid w:val="0029751E"/>
    <w:rsid w:val="002976C3"/>
    <w:rsid w:val="0029798E"/>
    <w:rsid w:val="00297CA9"/>
    <w:rsid w:val="002A0497"/>
    <w:rsid w:val="002A04AA"/>
    <w:rsid w:val="002A04F1"/>
    <w:rsid w:val="002A0584"/>
    <w:rsid w:val="002A05B4"/>
    <w:rsid w:val="002A0BCE"/>
    <w:rsid w:val="002A0EDA"/>
    <w:rsid w:val="002A10AE"/>
    <w:rsid w:val="002A136A"/>
    <w:rsid w:val="002A14EA"/>
    <w:rsid w:val="002A1517"/>
    <w:rsid w:val="002A1530"/>
    <w:rsid w:val="002A157B"/>
    <w:rsid w:val="002A1663"/>
    <w:rsid w:val="002A16D1"/>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496"/>
    <w:rsid w:val="002A55B0"/>
    <w:rsid w:val="002A5D5E"/>
    <w:rsid w:val="002A5F34"/>
    <w:rsid w:val="002A6085"/>
    <w:rsid w:val="002A60D4"/>
    <w:rsid w:val="002A6140"/>
    <w:rsid w:val="002A6160"/>
    <w:rsid w:val="002A6382"/>
    <w:rsid w:val="002A6C57"/>
    <w:rsid w:val="002A6FB7"/>
    <w:rsid w:val="002A7148"/>
    <w:rsid w:val="002A715C"/>
    <w:rsid w:val="002A7367"/>
    <w:rsid w:val="002A7518"/>
    <w:rsid w:val="002A75AF"/>
    <w:rsid w:val="002A7A6E"/>
    <w:rsid w:val="002A7AE3"/>
    <w:rsid w:val="002A7B94"/>
    <w:rsid w:val="002A7C9B"/>
    <w:rsid w:val="002A7DF2"/>
    <w:rsid w:val="002A7E03"/>
    <w:rsid w:val="002B04A0"/>
    <w:rsid w:val="002B0640"/>
    <w:rsid w:val="002B080D"/>
    <w:rsid w:val="002B0911"/>
    <w:rsid w:val="002B0C89"/>
    <w:rsid w:val="002B0D1A"/>
    <w:rsid w:val="002B0E09"/>
    <w:rsid w:val="002B0F0A"/>
    <w:rsid w:val="002B154E"/>
    <w:rsid w:val="002B1B2A"/>
    <w:rsid w:val="002B2168"/>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6F66"/>
    <w:rsid w:val="002B7068"/>
    <w:rsid w:val="002B7211"/>
    <w:rsid w:val="002B727E"/>
    <w:rsid w:val="002B7899"/>
    <w:rsid w:val="002B7CA6"/>
    <w:rsid w:val="002B7E78"/>
    <w:rsid w:val="002C0042"/>
    <w:rsid w:val="002C0306"/>
    <w:rsid w:val="002C03A0"/>
    <w:rsid w:val="002C03A9"/>
    <w:rsid w:val="002C0635"/>
    <w:rsid w:val="002C0902"/>
    <w:rsid w:val="002C0983"/>
    <w:rsid w:val="002C0B0A"/>
    <w:rsid w:val="002C1230"/>
    <w:rsid w:val="002C14D3"/>
    <w:rsid w:val="002C184A"/>
    <w:rsid w:val="002C219B"/>
    <w:rsid w:val="002C2352"/>
    <w:rsid w:val="002C2375"/>
    <w:rsid w:val="002C243C"/>
    <w:rsid w:val="002C2700"/>
    <w:rsid w:val="002C270A"/>
    <w:rsid w:val="002C274E"/>
    <w:rsid w:val="002C2878"/>
    <w:rsid w:val="002C29EF"/>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3E5"/>
    <w:rsid w:val="002C573D"/>
    <w:rsid w:val="002C5768"/>
    <w:rsid w:val="002C57FC"/>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602"/>
    <w:rsid w:val="002D1787"/>
    <w:rsid w:val="002D2413"/>
    <w:rsid w:val="002D25B3"/>
    <w:rsid w:val="002D26CA"/>
    <w:rsid w:val="002D26EB"/>
    <w:rsid w:val="002D2831"/>
    <w:rsid w:val="002D2A5F"/>
    <w:rsid w:val="002D343E"/>
    <w:rsid w:val="002D3830"/>
    <w:rsid w:val="002D3ED0"/>
    <w:rsid w:val="002D3F42"/>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5F3"/>
    <w:rsid w:val="002D6822"/>
    <w:rsid w:val="002D69BF"/>
    <w:rsid w:val="002D6CE3"/>
    <w:rsid w:val="002D6EFA"/>
    <w:rsid w:val="002D7005"/>
    <w:rsid w:val="002D702B"/>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3E87"/>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483"/>
    <w:rsid w:val="002F18A1"/>
    <w:rsid w:val="002F1C8E"/>
    <w:rsid w:val="002F1CC7"/>
    <w:rsid w:val="002F1E2D"/>
    <w:rsid w:val="002F22A6"/>
    <w:rsid w:val="002F2371"/>
    <w:rsid w:val="002F2B45"/>
    <w:rsid w:val="002F2F3D"/>
    <w:rsid w:val="002F2F96"/>
    <w:rsid w:val="002F322D"/>
    <w:rsid w:val="002F3259"/>
    <w:rsid w:val="002F3289"/>
    <w:rsid w:val="002F33AA"/>
    <w:rsid w:val="002F33C7"/>
    <w:rsid w:val="002F34E8"/>
    <w:rsid w:val="002F39E8"/>
    <w:rsid w:val="002F3A83"/>
    <w:rsid w:val="002F3BC4"/>
    <w:rsid w:val="002F3D9F"/>
    <w:rsid w:val="002F3F31"/>
    <w:rsid w:val="002F41E8"/>
    <w:rsid w:val="002F4581"/>
    <w:rsid w:val="002F4DC0"/>
    <w:rsid w:val="002F4E15"/>
    <w:rsid w:val="002F5000"/>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2896"/>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5BE"/>
    <w:rsid w:val="003146EE"/>
    <w:rsid w:val="00314B48"/>
    <w:rsid w:val="00314BFA"/>
    <w:rsid w:val="00314C1A"/>
    <w:rsid w:val="00314F98"/>
    <w:rsid w:val="0031529B"/>
    <w:rsid w:val="003152B9"/>
    <w:rsid w:val="00315333"/>
    <w:rsid w:val="0031552A"/>
    <w:rsid w:val="00315824"/>
    <w:rsid w:val="00315CE8"/>
    <w:rsid w:val="00315E58"/>
    <w:rsid w:val="0031654F"/>
    <w:rsid w:val="003165F4"/>
    <w:rsid w:val="00316690"/>
    <w:rsid w:val="003166C9"/>
    <w:rsid w:val="00316CD6"/>
    <w:rsid w:val="00316DA0"/>
    <w:rsid w:val="00316EC2"/>
    <w:rsid w:val="00316EF5"/>
    <w:rsid w:val="0031709D"/>
    <w:rsid w:val="0031782A"/>
    <w:rsid w:val="00317D3F"/>
    <w:rsid w:val="00317D5B"/>
    <w:rsid w:val="00317DBA"/>
    <w:rsid w:val="00317E47"/>
    <w:rsid w:val="00317EE0"/>
    <w:rsid w:val="00317EE1"/>
    <w:rsid w:val="00320535"/>
    <w:rsid w:val="00320A99"/>
    <w:rsid w:val="00320D4F"/>
    <w:rsid w:val="00320D8A"/>
    <w:rsid w:val="00320E2C"/>
    <w:rsid w:val="00320E4D"/>
    <w:rsid w:val="00320F68"/>
    <w:rsid w:val="00320F94"/>
    <w:rsid w:val="00321147"/>
    <w:rsid w:val="003213F3"/>
    <w:rsid w:val="003215B1"/>
    <w:rsid w:val="003215B6"/>
    <w:rsid w:val="003219F6"/>
    <w:rsid w:val="00321BEB"/>
    <w:rsid w:val="00321DF7"/>
    <w:rsid w:val="00321E2B"/>
    <w:rsid w:val="00322166"/>
    <w:rsid w:val="003223A9"/>
    <w:rsid w:val="00322458"/>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77B"/>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3FB4"/>
    <w:rsid w:val="003440FD"/>
    <w:rsid w:val="003442B0"/>
    <w:rsid w:val="00344476"/>
    <w:rsid w:val="00344FD5"/>
    <w:rsid w:val="00345109"/>
    <w:rsid w:val="003453D3"/>
    <w:rsid w:val="003453EC"/>
    <w:rsid w:val="00345407"/>
    <w:rsid w:val="003455D8"/>
    <w:rsid w:val="003456BF"/>
    <w:rsid w:val="003459F4"/>
    <w:rsid w:val="00345C9F"/>
    <w:rsid w:val="00345FD2"/>
    <w:rsid w:val="003463AE"/>
    <w:rsid w:val="003463ED"/>
    <w:rsid w:val="00346519"/>
    <w:rsid w:val="0034655D"/>
    <w:rsid w:val="003466C2"/>
    <w:rsid w:val="003468F4"/>
    <w:rsid w:val="00346D38"/>
    <w:rsid w:val="00346EC3"/>
    <w:rsid w:val="0034716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4B8F"/>
    <w:rsid w:val="00355205"/>
    <w:rsid w:val="003552E1"/>
    <w:rsid w:val="00355E60"/>
    <w:rsid w:val="00356456"/>
    <w:rsid w:val="0035667B"/>
    <w:rsid w:val="003567B2"/>
    <w:rsid w:val="00356942"/>
    <w:rsid w:val="00356A92"/>
    <w:rsid w:val="00356EE2"/>
    <w:rsid w:val="00357048"/>
    <w:rsid w:val="003570B4"/>
    <w:rsid w:val="00357203"/>
    <w:rsid w:val="00357341"/>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B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7A1"/>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D1A"/>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A4B"/>
    <w:rsid w:val="00381DE8"/>
    <w:rsid w:val="00382377"/>
    <w:rsid w:val="0038237C"/>
    <w:rsid w:val="003823E2"/>
    <w:rsid w:val="003825ED"/>
    <w:rsid w:val="00382639"/>
    <w:rsid w:val="0038278D"/>
    <w:rsid w:val="003827BB"/>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979"/>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3E74"/>
    <w:rsid w:val="003A4232"/>
    <w:rsid w:val="003A4645"/>
    <w:rsid w:val="003A4A8A"/>
    <w:rsid w:val="003A4E24"/>
    <w:rsid w:val="003A4F3E"/>
    <w:rsid w:val="003A596B"/>
    <w:rsid w:val="003A59F4"/>
    <w:rsid w:val="003A5A41"/>
    <w:rsid w:val="003A5C76"/>
    <w:rsid w:val="003A5DD6"/>
    <w:rsid w:val="003A62A0"/>
    <w:rsid w:val="003A6412"/>
    <w:rsid w:val="003A64A1"/>
    <w:rsid w:val="003A6860"/>
    <w:rsid w:val="003A6918"/>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4A8"/>
    <w:rsid w:val="003B1750"/>
    <w:rsid w:val="003B1911"/>
    <w:rsid w:val="003B1967"/>
    <w:rsid w:val="003B1E3B"/>
    <w:rsid w:val="003B1EC8"/>
    <w:rsid w:val="003B2208"/>
    <w:rsid w:val="003B2215"/>
    <w:rsid w:val="003B2326"/>
    <w:rsid w:val="003B2564"/>
    <w:rsid w:val="003B272D"/>
    <w:rsid w:val="003B2A11"/>
    <w:rsid w:val="003B2C06"/>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B0C"/>
    <w:rsid w:val="003C1D14"/>
    <w:rsid w:val="003C208A"/>
    <w:rsid w:val="003C2509"/>
    <w:rsid w:val="003C26B6"/>
    <w:rsid w:val="003C276B"/>
    <w:rsid w:val="003C2ABE"/>
    <w:rsid w:val="003C2EF2"/>
    <w:rsid w:val="003C2F54"/>
    <w:rsid w:val="003C2FEB"/>
    <w:rsid w:val="003C3720"/>
    <w:rsid w:val="003C3B98"/>
    <w:rsid w:val="003C3CC9"/>
    <w:rsid w:val="003C41E9"/>
    <w:rsid w:val="003C4660"/>
    <w:rsid w:val="003C46C6"/>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B9E"/>
    <w:rsid w:val="003C7E55"/>
    <w:rsid w:val="003D001D"/>
    <w:rsid w:val="003D03B2"/>
    <w:rsid w:val="003D05EF"/>
    <w:rsid w:val="003D0648"/>
    <w:rsid w:val="003D0685"/>
    <w:rsid w:val="003D0802"/>
    <w:rsid w:val="003D088F"/>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85"/>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6DE"/>
    <w:rsid w:val="003E7D9C"/>
    <w:rsid w:val="003E7E0C"/>
    <w:rsid w:val="003E7FB5"/>
    <w:rsid w:val="003F0904"/>
    <w:rsid w:val="003F0AD5"/>
    <w:rsid w:val="003F0D80"/>
    <w:rsid w:val="003F0E46"/>
    <w:rsid w:val="003F0EEF"/>
    <w:rsid w:val="003F0F4C"/>
    <w:rsid w:val="003F1145"/>
    <w:rsid w:val="003F11A0"/>
    <w:rsid w:val="003F1737"/>
    <w:rsid w:val="003F17A6"/>
    <w:rsid w:val="003F1975"/>
    <w:rsid w:val="003F1AB7"/>
    <w:rsid w:val="003F1CFB"/>
    <w:rsid w:val="003F225A"/>
    <w:rsid w:val="003F2352"/>
    <w:rsid w:val="003F27A1"/>
    <w:rsid w:val="003F2DB6"/>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9B5"/>
    <w:rsid w:val="00421B45"/>
    <w:rsid w:val="00421D68"/>
    <w:rsid w:val="00421DB5"/>
    <w:rsid w:val="00421DD5"/>
    <w:rsid w:val="00421EC2"/>
    <w:rsid w:val="00421F8B"/>
    <w:rsid w:val="004220EE"/>
    <w:rsid w:val="00422188"/>
    <w:rsid w:val="004226BD"/>
    <w:rsid w:val="00422B72"/>
    <w:rsid w:val="00422D1F"/>
    <w:rsid w:val="004235D6"/>
    <w:rsid w:val="00423844"/>
    <w:rsid w:val="00423966"/>
    <w:rsid w:val="00423983"/>
    <w:rsid w:val="00423C43"/>
    <w:rsid w:val="00423E98"/>
    <w:rsid w:val="00424125"/>
    <w:rsid w:val="00424128"/>
    <w:rsid w:val="00424189"/>
    <w:rsid w:val="0042421B"/>
    <w:rsid w:val="0042424E"/>
    <w:rsid w:val="00424899"/>
    <w:rsid w:val="004248B5"/>
    <w:rsid w:val="004250F1"/>
    <w:rsid w:val="004259EA"/>
    <w:rsid w:val="004269EC"/>
    <w:rsid w:val="00426D57"/>
    <w:rsid w:val="004270E7"/>
    <w:rsid w:val="00427190"/>
    <w:rsid w:val="00427215"/>
    <w:rsid w:val="004272CA"/>
    <w:rsid w:val="0042749D"/>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37F2E"/>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653"/>
    <w:rsid w:val="0046687D"/>
    <w:rsid w:val="004668D6"/>
    <w:rsid w:val="00466908"/>
    <w:rsid w:val="00466990"/>
    <w:rsid w:val="00467157"/>
    <w:rsid w:val="004674BF"/>
    <w:rsid w:val="004675BA"/>
    <w:rsid w:val="00467620"/>
    <w:rsid w:val="00467913"/>
    <w:rsid w:val="004679E9"/>
    <w:rsid w:val="00467B23"/>
    <w:rsid w:val="004703C8"/>
    <w:rsid w:val="004703FB"/>
    <w:rsid w:val="00470480"/>
    <w:rsid w:val="004705EE"/>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4DFE"/>
    <w:rsid w:val="0048501E"/>
    <w:rsid w:val="004851A2"/>
    <w:rsid w:val="00485D04"/>
    <w:rsid w:val="004861CC"/>
    <w:rsid w:val="0048625E"/>
    <w:rsid w:val="004862AD"/>
    <w:rsid w:val="004862E6"/>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3AB"/>
    <w:rsid w:val="004A0491"/>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3CBD"/>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581"/>
    <w:rsid w:val="004B768E"/>
    <w:rsid w:val="004B7A61"/>
    <w:rsid w:val="004B7ADE"/>
    <w:rsid w:val="004B7FC7"/>
    <w:rsid w:val="004C0514"/>
    <w:rsid w:val="004C0861"/>
    <w:rsid w:val="004C0998"/>
    <w:rsid w:val="004C0D9D"/>
    <w:rsid w:val="004C147F"/>
    <w:rsid w:val="004C14BD"/>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5ECD"/>
    <w:rsid w:val="004C657B"/>
    <w:rsid w:val="004C66DD"/>
    <w:rsid w:val="004C671A"/>
    <w:rsid w:val="004C6DC0"/>
    <w:rsid w:val="004C72A6"/>
    <w:rsid w:val="004C761A"/>
    <w:rsid w:val="004C76A7"/>
    <w:rsid w:val="004C77A1"/>
    <w:rsid w:val="004C7971"/>
    <w:rsid w:val="004C7B8E"/>
    <w:rsid w:val="004C7F8E"/>
    <w:rsid w:val="004D0088"/>
    <w:rsid w:val="004D048F"/>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653"/>
    <w:rsid w:val="004E070C"/>
    <w:rsid w:val="004E0C0C"/>
    <w:rsid w:val="004E0F1A"/>
    <w:rsid w:val="004E104F"/>
    <w:rsid w:val="004E1320"/>
    <w:rsid w:val="004E1488"/>
    <w:rsid w:val="004E1490"/>
    <w:rsid w:val="004E1839"/>
    <w:rsid w:val="004E18C3"/>
    <w:rsid w:val="004E1A58"/>
    <w:rsid w:val="004E1BD4"/>
    <w:rsid w:val="004E1FB6"/>
    <w:rsid w:val="004E2206"/>
    <w:rsid w:val="004E23A9"/>
    <w:rsid w:val="004E24D0"/>
    <w:rsid w:val="004E2603"/>
    <w:rsid w:val="004E2C0E"/>
    <w:rsid w:val="004E2CF8"/>
    <w:rsid w:val="004E2D98"/>
    <w:rsid w:val="004E2E1D"/>
    <w:rsid w:val="004E3498"/>
    <w:rsid w:val="004E3B7E"/>
    <w:rsid w:val="004E3BAA"/>
    <w:rsid w:val="004E4354"/>
    <w:rsid w:val="004E478F"/>
    <w:rsid w:val="004E4D4D"/>
    <w:rsid w:val="004E4DF4"/>
    <w:rsid w:val="004E50DF"/>
    <w:rsid w:val="004E5118"/>
    <w:rsid w:val="004E514C"/>
    <w:rsid w:val="004E57EB"/>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381"/>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1E9"/>
    <w:rsid w:val="004F4986"/>
    <w:rsid w:val="004F4A17"/>
    <w:rsid w:val="004F4A34"/>
    <w:rsid w:val="004F4FDA"/>
    <w:rsid w:val="004F5272"/>
    <w:rsid w:val="004F52AD"/>
    <w:rsid w:val="004F554B"/>
    <w:rsid w:val="004F561D"/>
    <w:rsid w:val="004F566F"/>
    <w:rsid w:val="004F575C"/>
    <w:rsid w:val="004F5A44"/>
    <w:rsid w:val="004F5B5B"/>
    <w:rsid w:val="004F5DD5"/>
    <w:rsid w:val="004F63F0"/>
    <w:rsid w:val="004F6B64"/>
    <w:rsid w:val="004F715E"/>
    <w:rsid w:val="004F7AD7"/>
    <w:rsid w:val="004F7DBD"/>
    <w:rsid w:val="004F7DC6"/>
    <w:rsid w:val="0050001D"/>
    <w:rsid w:val="005002EA"/>
    <w:rsid w:val="005004BB"/>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6C3"/>
    <w:rsid w:val="005028DD"/>
    <w:rsid w:val="00502D2B"/>
    <w:rsid w:val="00502ECE"/>
    <w:rsid w:val="005030BF"/>
    <w:rsid w:val="0050318C"/>
    <w:rsid w:val="0050331A"/>
    <w:rsid w:val="005034FD"/>
    <w:rsid w:val="00503549"/>
    <w:rsid w:val="005035AB"/>
    <w:rsid w:val="00503613"/>
    <w:rsid w:val="0050367A"/>
    <w:rsid w:val="005038DC"/>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C3"/>
    <w:rsid w:val="005102D6"/>
    <w:rsid w:val="00510491"/>
    <w:rsid w:val="00510982"/>
    <w:rsid w:val="00510C2D"/>
    <w:rsid w:val="00510C61"/>
    <w:rsid w:val="00510D94"/>
    <w:rsid w:val="00510FBB"/>
    <w:rsid w:val="00511055"/>
    <w:rsid w:val="00511218"/>
    <w:rsid w:val="00511545"/>
    <w:rsid w:val="005118AA"/>
    <w:rsid w:val="00511AB9"/>
    <w:rsid w:val="00511BF2"/>
    <w:rsid w:val="00512267"/>
    <w:rsid w:val="00512920"/>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6D08"/>
    <w:rsid w:val="0051705A"/>
    <w:rsid w:val="005175A8"/>
    <w:rsid w:val="005176DE"/>
    <w:rsid w:val="00517ADD"/>
    <w:rsid w:val="00520109"/>
    <w:rsid w:val="00520329"/>
    <w:rsid w:val="00520389"/>
    <w:rsid w:val="005203A2"/>
    <w:rsid w:val="005204D0"/>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80B"/>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568"/>
    <w:rsid w:val="0054083D"/>
    <w:rsid w:val="00540869"/>
    <w:rsid w:val="00540965"/>
    <w:rsid w:val="005409C0"/>
    <w:rsid w:val="00540A16"/>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3DEF"/>
    <w:rsid w:val="00554114"/>
    <w:rsid w:val="0055416D"/>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026"/>
    <w:rsid w:val="005631B6"/>
    <w:rsid w:val="00563657"/>
    <w:rsid w:val="005637D8"/>
    <w:rsid w:val="005638DF"/>
    <w:rsid w:val="005639C0"/>
    <w:rsid w:val="00563C76"/>
    <w:rsid w:val="0056423C"/>
    <w:rsid w:val="005642ED"/>
    <w:rsid w:val="00564C47"/>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306"/>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77"/>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573"/>
    <w:rsid w:val="0058172C"/>
    <w:rsid w:val="00581880"/>
    <w:rsid w:val="00581B5E"/>
    <w:rsid w:val="00582089"/>
    <w:rsid w:val="005820D7"/>
    <w:rsid w:val="005822EC"/>
    <w:rsid w:val="00582477"/>
    <w:rsid w:val="0058291E"/>
    <w:rsid w:val="00582C92"/>
    <w:rsid w:val="00582EB7"/>
    <w:rsid w:val="00582EE6"/>
    <w:rsid w:val="0058330B"/>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19F"/>
    <w:rsid w:val="00586271"/>
    <w:rsid w:val="00586422"/>
    <w:rsid w:val="00586550"/>
    <w:rsid w:val="00586614"/>
    <w:rsid w:val="00586CA1"/>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6B7"/>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3CF"/>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1A8"/>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3F97"/>
    <w:rsid w:val="005B42BD"/>
    <w:rsid w:val="005B4981"/>
    <w:rsid w:val="005B49FE"/>
    <w:rsid w:val="005B4E75"/>
    <w:rsid w:val="005B4EFF"/>
    <w:rsid w:val="005B509D"/>
    <w:rsid w:val="005B5405"/>
    <w:rsid w:val="005B54F7"/>
    <w:rsid w:val="005B5643"/>
    <w:rsid w:val="005B56D1"/>
    <w:rsid w:val="005B5F26"/>
    <w:rsid w:val="005B6103"/>
    <w:rsid w:val="005B6132"/>
    <w:rsid w:val="005B614C"/>
    <w:rsid w:val="005B6222"/>
    <w:rsid w:val="005B651F"/>
    <w:rsid w:val="005B67BB"/>
    <w:rsid w:val="005B69B2"/>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B52"/>
    <w:rsid w:val="005C5E46"/>
    <w:rsid w:val="005C6046"/>
    <w:rsid w:val="005C62DA"/>
    <w:rsid w:val="005C6696"/>
    <w:rsid w:val="005C6768"/>
    <w:rsid w:val="005C687B"/>
    <w:rsid w:val="005C69A6"/>
    <w:rsid w:val="005C69FD"/>
    <w:rsid w:val="005C6B9B"/>
    <w:rsid w:val="005C723E"/>
    <w:rsid w:val="005C757B"/>
    <w:rsid w:val="005C7BFD"/>
    <w:rsid w:val="005C7C26"/>
    <w:rsid w:val="005C7D71"/>
    <w:rsid w:val="005C7E55"/>
    <w:rsid w:val="005D00E1"/>
    <w:rsid w:val="005D0386"/>
    <w:rsid w:val="005D0960"/>
    <w:rsid w:val="005D1003"/>
    <w:rsid w:val="005D1049"/>
    <w:rsid w:val="005D111E"/>
    <w:rsid w:val="005D142C"/>
    <w:rsid w:val="005D1638"/>
    <w:rsid w:val="005D16D0"/>
    <w:rsid w:val="005D1734"/>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51"/>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75E"/>
    <w:rsid w:val="005E3811"/>
    <w:rsid w:val="005E39F4"/>
    <w:rsid w:val="005E3B4E"/>
    <w:rsid w:val="005E4197"/>
    <w:rsid w:val="005E42FD"/>
    <w:rsid w:val="005E4606"/>
    <w:rsid w:val="005E48DF"/>
    <w:rsid w:val="005E4AC8"/>
    <w:rsid w:val="005E4E4A"/>
    <w:rsid w:val="005E50A1"/>
    <w:rsid w:val="005E557D"/>
    <w:rsid w:val="005E5B23"/>
    <w:rsid w:val="005E5BA3"/>
    <w:rsid w:val="005E5C14"/>
    <w:rsid w:val="005E5D73"/>
    <w:rsid w:val="005E5E09"/>
    <w:rsid w:val="005E60FB"/>
    <w:rsid w:val="005E6302"/>
    <w:rsid w:val="005E65FE"/>
    <w:rsid w:val="005E6705"/>
    <w:rsid w:val="005E6761"/>
    <w:rsid w:val="005E6DDC"/>
    <w:rsid w:val="005E6FAF"/>
    <w:rsid w:val="005E70C0"/>
    <w:rsid w:val="005E717A"/>
    <w:rsid w:val="005E7303"/>
    <w:rsid w:val="005E753A"/>
    <w:rsid w:val="005E7739"/>
    <w:rsid w:val="005E788B"/>
    <w:rsid w:val="005E7A0A"/>
    <w:rsid w:val="005E7AB6"/>
    <w:rsid w:val="005E7DE1"/>
    <w:rsid w:val="005E7FF7"/>
    <w:rsid w:val="005F03DB"/>
    <w:rsid w:val="005F04D3"/>
    <w:rsid w:val="005F0E98"/>
    <w:rsid w:val="005F0EAF"/>
    <w:rsid w:val="005F1990"/>
    <w:rsid w:val="005F19C1"/>
    <w:rsid w:val="005F1C42"/>
    <w:rsid w:val="005F1D44"/>
    <w:rsid w:val="005F20A1"/>
    <w:rsid w:val="005F20E1"/>
    <w:rsid w:val="005F2380"/>
    <w:rsid w:val="005F252A"/>
    <w:rsid w:val="005F2567"/>
    <w:rsid w:val="005F2576"/>
    <w:rsid w:val="005F2802"/>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44F"/>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5B"/>
    <w:rsid w:val="00603496"/>
    <w:rsid w:val="00603A64"/>
    <w:rsid w:val="00604655"/>
    <w:rsid w:val="006047B3"/>
    <w:rsid w:val="00604869"/>
    <w:rsid w:val="00604B77"/>
    <w:rsid w:val="00604E9A"/>
    <w:rsid w:val="006051F3"/>
    <w:rsid w:val="0060558A"/>
    <w:rsid w:val="00605718"/>
    <w:rsid w:val="00605960"/>
    <w:rsid w:val="00605B44"/>
    <w:rsid w:val="00605B74"/>
    <w:rsid w:val="0060605C"/>
    <w:rsid w:val="006066B4"/>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D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A00"/>
    <w:rsid w:val="00621F93"/>
    <w:rsid w:val="0062262E"/>
    <w:rsid w:val="006228B1"/>
    <w:rsid w:val="006228E8"/>
    <w:rsid w:val="006229E3"/>
    <w:rsid w:val="00622AC1"/>
    <w:rsid w:val="00622B3F"/>
    <w:rsid w:val="00622BB0"/>
    <w:rsid w:val="00622BDF"/>
    <w:rsid w:val="00622D81"/>
    <w:rsid w:val="00622DBE"/>
    <w:rsid w:val="006230E0"/>
    <w:rsid w:val="00623619"/>
    <w:rsid w:val="0062391D"/>
    <w:rsid w:val="00623ACB"/>
    <w:rsid w:val="00623C30"/>
    <w:rsid w:val="006240B2"/>
    <w:rsid w:val="00624AEF"/>
    <w:rsid w:val="00624BCF"/>
    <w:rsid w:val="00624DC1"/>
    <w:rsid w:val="006251F6"/>
    <w:rsid w:val="00625534"/>
    <w:rsid w:val="00626265"/>
    <w:rsid w:val="00626395"/>
    <w:rsid w:val="0062681A"/>
    <w:rsid w:val="00626944"/>
    <w:rsid w:val="006269D6"/>
    <w:rsid w:val="00626A85"/>
    <w:rsid w:val="00626BC5"/>
    <w:rsid w:val="00626CE4"/>
    <w:rsid w:val="00626EFB"/>
    <w:rsid w:val="00627125"/>
    <w:rsid w:val="00627451"/>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2A8"/>
    <w:rsid w:val="0063333A"/>
    <w:rsid w:val="006333DD"/>
    <w:rsid w:val="0063353B"/>
    <w:rsid w:val="0063379C"/>
    <w:rsid w:val="00633B33"/>
    <w:rsid w:val="00633B9D"/>
    <w:rsid w:val="0063425C"/>
    <w:rsid w:val="0063443E"/>
    <w:rsid w:val="006346AA"/>
    <w:rsid w:val="00634EA8"/>
    <w:rsid w:val="0063500D"/>
    <w:rsid w:val="00635146"/>
    <w:rsid w:val="00635252"/>
    <w:rsid w:val="006352FE"/>
    <w:rsid w:val="00635525"/>
    <w:rsid w:val="00635B8E"/>
    <w:rsid w:val="00635F1C"/>
    <w:rsid w:val="006361B7"/>
    <w:rsid w:val="00636289"/>
    <w:rsid w:val="00636B79"/>
    <w:rsid w:val="00636BF5"/>
    <w:rsid w:val="00636CC7"/>
    <w:rsid w:val="00636D74"/>
    <w:rsid w:val="00636F45"/>
    <w:rsid w:val="00637768"/>
    <w:rsid w:val="00637B84"/>
    <w:rsid w:val="00637C13"/>
    <w:rsid w:val="006401E3"/>
    <w:rsid w:val="006402C9"/>
    <w:rsid w:val="006405E0"/>
    <w:rsid w:val="0064073D"/>
    <w:rsid w:val="006408A0"/>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AA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A59"/>
    <w:rsid w:val="00651E86"/>
    <w:rsid w:val="0065213C"/>
    <w:rsid w:val="006528E5"/>
    <w:rsid w:val="00652A32"/>
    <w:rsid w:val="00652B10"/>
    <w:rsid w:val="006532ED"/>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69A"/>
    <w:rsid w:val="006627C5"/>
    <w:rsid w:val="006627CA"/>
    <w:rsid w:val="00662A79"/>
    <w:rsid w:val="00662DF2"/>
    <w:rsid w:val="00662E5A"/>
    <w:rsid w:val="00662EA4"/>
    <w:rsid w:val="00662FB8"/>
    <w:rsid w:val="0066339F"/>
    <w:rsid w:val="006636EB"/>
    <w:rsid w:val="00663738"/>
    <w:rsid w:val="006639C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C98"/>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075"/>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A41"/>
    <w:rsid w:val="00686B35"/>
    <w:rsid w:val="00686E86"/>
    <w:rsid w:val="00687108"/>
    <w:rsid w:val="00687155"/>
    <w:rsid w:val="00687636"/>
    <w:rsid w:val="00687B48"/>
    <w:rsid w:val="00687F7C"/>
    <w:rsid w:val="00690497"/>
    <w:rsid w:val="00690504"/>
    <w:rsid w:val="0069077D"/>
    <w:rsid w:val="006907D7"/>
    <w:rsid w:val="00690CB5"/>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64D"/>
    <w:rsid w:val="006929ED"/>
    <w:rsid w:val="00692D3D"/>
    <w:rsid w:val="00692EBD"/>
    <w:rsid w:val="006930EE"/>
    <w:rsid w:val="00693247"/>
    <w:rsid w:val="0069330F"/>
    <w:rsid w:val="006933C1"/>
    <w:rsid w:val="00693E08"/>
    <w:rsid w:val="00694878"/>
    <w:rsid w:val="00694927"/>
    <w:rsid w:val="00694BD3"/>
    <w:rsid w:val="00694D49"/>
    <w:rsid w:val="00694E08"/>
    <w:rsid w:val="00694E67"/>
    <w:rsid w:val="006950CF"/>
    <w:rsid w:val="00695594"/>
    <w:rsid w:val="006955DE"/>
    <w:rsid w:val="00695A5F"/>
    <w:rsid w:val="00695C43"/>
    <w:rsid w:val="00695D81"/>
    <w:rsid w:val="00695F9D"/>
    <w:rsid w:val="00695FC6"/>
    <w:rsid w:val="00695FE3"/>
    <w:rsid w:val="0069601C"/>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C24"/>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1F"/>
    <w:rsid w:val="006B3DB5"/>
    <w:rsid w:val="006B3FC1"/>
    <w:rsid w:val="006B439F"/>
    <w:rsid w:val="006B47F0"/>
    <w:rsid w:val="006B4B8F"/>
    <w:rsid w:val="006B4BBA"/>
    <w:rsid w:val="006B4E68"/>
    <w:rsid w:val="006B4ED2"/>
    <w:rsid w:val="006B5504"/>
    <w:rsid w:val="006B5689"/>
    <w:rsid w:val="006B5C31"/>
    <w:rsid w:val="006B61A2"/>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02E"/>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9D0"/>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03"/>
    <w:rsid w:val="006D4722"/>
    <w:rsid w:val="006D4912"/>
    <w:rsid w:val="006D4C0C"/>
    <w:rsid w:val="006D4D7E"/>
    <w:rsid w:val="006D4E01"/>
    <w:rsid w:val="006D4E0B"/>
    <w:rsid w:val="006D4E46"/>
    <w:rsid w:val="006D5AED"/>
    <w:rsid w:val="006D5E25"/>
    <w:rsid w:val="006D5F05"/>
    <w:rsid w:val="006D6424"/>
    <w:rsid w:val="006D64A3"/>
    <w:rsid w:val="006D691E"/>
    <w:rsid w:val="006D69DF"/>
    <w:rsid w:val="006D6BEF"/>
    <w:rsid w:val="006D6D49"/>
    <w:rsid w:val="006D7067"/>
    <w:rsid w:val="006D711C"/>
    <w:rsid w:val="006D7A6B"/>
    <w:rsid w:val="006D7EA3"/>
    <w:rsid w:val="006D7F38"/>
    <w:rsid w:val="006E0290"/>
    <w:rsid w:val="006E0839"/>
    <w:rsid w:val="006E095B"/>
    <w:rsid w:val="006E0B8D"/>
    <w:rsid w:val="006E0C47"/>
    <w:rsid w:val="006E0F45"/>
    <w:rsid w:val="006E0F53"/>
    <w:rsid w:val="006E149D"/>
    <w:rsid w:val="006E14BB"/>
    <w:rsid w:val="006E17A6"/>
    <w:rsid w:val="006E1AB8"/>
    <w:rsid w:val="006E1B00"/>
    <w:rsid w:val="006E2044"/>
    <w:rsid w:val="006E242A"/>
    <w:rsid w:val="006E246C"/>
    <w:rsid w:val="006E2652"/>
    <w:rsid w:val="006E26B4"/>
    <w:rsid w:val="006E2A40"/>
    <w:rsid w:val="006E2A63"/>
    <w:rsid w:val="006E2BED"/>
    <w:rsid w:val="006E2C5C"/>
    <w:rsid w:val="006E2FE9"/>
    <w:rsid w:val="006E329A"/>
    <w:rsid w:val="006E335B"/>
    <w:rsid w:val="006E392D"/>
    <w:rsid w:val="006E490A"/>
    <w:rsid w:val="006E4A50"/>
    <w:rsid w:val="006E4A5B"/>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C8"/>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4D65"/>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4D6"/>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1DF"/>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2A1"/>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2A3"/>
    <w:rsid w:val="007154B2"/>
    <w:rsid w:val="007155FE"/>
    <w:rsid w:val="007158C5"/>
    <w:rsid w:val="00715984"/>
    <w:rsid w:val="00715AF3"/>
    <w:rsid w:val="00715F14"/>
    <w:rsid w:val="00715F3F"/>
    <w:rsid w:val="00715FFC"/>
    <w:rsid w:val="0071603E"/>
    <w:rsid w:val="007175A3"/>
    <w:rsid w:val="007175AD"/>
    <w:rsid w:val="0071796A"/>
    <w:rsid w:val="00717C2F"/>
    <w:rsid w:val="00717CDD"/>
    <w:rsid w:val="007200AA"/>
    <w:rsid w:val="00720207"/>
    <w:rsid w:val="00720225"/>
    <w:rsid w:val="007202D2"/>
    <w:rsid w:val="007205EF"/>
    <w:rsid w:val="007206E9"/>
    <w:rsid w:val="00720828"/>
    <w:rsid w:val="00720C89"/>
    <w:rsid w:val="00720DB0"/>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ECD"/>
    <w:rsid w:val="00727FE8"/>
    <w:rsid w:val="007300AD"/>
    <w:rsid w:val="007302D3"/>
    <w:rsid w:val="00730455"/>
    <w:rsid w:val="00730473"/>
    <w:rsid w:val="007305A2"/>
    <w:rsid w:val="00730678"/>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8C"/>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4D4"/>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719"/>
    <w:rsid w:val="00751BDE"/>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50"/>
    <w:rsid w:val="007578B8"/>
    <w:rsid w:val="0075790A"/>
    <w:rsid w:val="00757A15"/>
    <w:rsid w:val="00757E52"/>
    <w:rsid w:val="00757F5E"/>
    <w:rsid w:val="00760033"/>
    <w:rsid w:val="00760119"/>
    <w:rsid w:val="007601FF"/>
    <w:rsid w:val="007602F2"/>
    <w:rsid w:val="007604BE"/>
    <w:rsid w:val="007609FD"/>
    <w:rsid w:val="00760CD1"/>
    <w:rsid w:val="00761203"/>
    <w:rsid w:val="007613C9"/>
    <w:rsid w:val="00761604"/>
    <w:rsid w:val="00761A21"/>
    <w:rsid w:val="00761C43"/>
    <w:rsid w:val="00761C56"/>
    <w:rsid w:val="00761CAE"/>
    <w:rsid w:val="00761D4E"/>
    <w:rsid w:val="00761E55"/>
    <w:rsid w:val="007620D5"/>
    <w:rsid w:val="0076215E"/>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52C"/>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7EA"/>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4EF"/>
    <w:rsid w:val="007807F6"/>
    <w:rsid w:val="00780948"/>
    <w:rsid w:val="00780A81"/>
    <w:rsid w:val="00780DC2"/>
    <w:rsid w:val="00780FCB"/>
    <w:rsid w:val="00781013"/>
    <w:rsid w:val="00781103"/>
    <w:rsid w:val="00781515"/>
    <w:rsid w:val="00781609"/>
    <w:rsid w:val="0078167A"/>
    <w:rsid w:val="0078177A"/>
    <w:rsid w:val="00781A76"/>
    <w:rsid w:val="00781C23"/>
    <w:rsid w:val="00782088"/>
    <w:rsid w:val="0078231F"/>
    <w:rsid w:val="007825A2"/>
    <w:rsid w:val="007825F8"/>
    <w:rsid w:val="00782AC2"/>
    <w:rsid w:val="00782D56"/>
    <w:rsid w:val="0078309D"/>
    <w:rsid w:val="007832DA"/>
    <w:rsid w:val="00783499"/>
    <w:rsid w:val="007836C0"/>
    <w:rsid w:val="00783787"/>
    <w:rsid w:val="0078385A"/>
    <w:rsid w:val="0078395A"/>
    <w:rsid w:val="00783BA2"/>
    <w:rsid w:val="00783CE7"/>
    <w:rsid w:val="0078428D"/>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AB9"/>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89"/>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1EB0"/>
    <w:rsid w:val="007A2756"/>
    <w:rsid w:val="007A2797"/>
    <w:rsid w:val="007A2EBD"/>
    <w:rsid w:val="007A31AC"/>
    <w:rsid w:val="007A33C3"/>
    <w:rsid w:val="007A33C5"/>
    <w:rsid w:val="007A35D8"/>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6994"/>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8C"/>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B7FC5"/>
    <w:rsid w:val="007C0917"/>
    <w:rsid w:val="007C0937"/>
    <w:rsid w:val="007C093F"/>
    <w:rsid w:val="007C0A65"/>
    <w:rsid w:val="007C0CCD"/>
    <w:rsid w:val="007C0EFD"/>
    <w:rsid w:val="007C1287"/>
    <w:rsid w:val="007C16BE"/>
    <w:rsid w:val="007C1723"/>
    <w:rsid w:val="007C1D7A"/>
    <w:rsid w:val="007C1DF2"/>
    <w:rsid w:val="007C1F2A"/>
    <w:rsid w:val="007C20E0"/>
    <w:rsid w:val="007C2319"/>
    <w:rsid w:val="007C2583"/>
    <w:rsid w:val="007C263C"/>
    <w:rsid w:val="007C29B8"/>
    <w:rsid w:val="007C2C6B"/>
    <w:rsid w:val="007C2F4F"/>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48"/>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93C"/>
    <w:rsid w:val="007D1AD5"/>
    <w:rsid w:val="007D1AE2"/>
    <w:rsid w:val="007D20CA"/>
    <w:rsid w:val="007D2344"/>
    <w:rsid w:val="007D244B"/>
    <w:rsid w:val="007D24B6"/>
    <w:rsid w:val="007D2B85"/>
    <w:rsid w:val="007D319B"/>
    <w:rsid w:val="007D31BF"/>
    <w:rsid w:val="007D32CA"/>
    <w:rsid w:val="007D3437"/>
    <w:rsid w:val="007D35AD"/>
    <w:rsid w:val="007D3968"/>
    <w:rsid w:val="007D3A1E"/>
    <w:rsid w:val="007D3FF2"/>
    <w:rsid w:val="007D4678"/>
    <w:rsid w:val="007D4840"/>
    <w:rsid w:val="007D4A44"/>
    <w:rsid w:val="007D4DE8"/>
    <w:rsid w:val="007D5012"/>
    <w:rsid w:val="007D5161"/>
    <w:rsid w:val="007D516C"/>
    <w:rsid w:val="007D527A"/>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E7"/>
    <w:rsid w:val="007D6FFB"/>
    <w:rsid w:val="007D7859"/>
    <w:rsid w:val="007D7B4A"/>
    <w:rsid w:val="007D7CED"/>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118"/>
    <w:rsid w:val="007F2474"/>
    <w:rsid w:val="007F24BA"/>
    <w:rsid w:val="007F25B5"/>
    <w:rsid w:val="007F2748"/>
    <w:rsid w:val="007F2790"/>
    <w:rsid w:val="007F291E"/>
    <w:rsid w:val="007F2A2F"/>
    <w:rsid w:val="007F313C"/>
    <w:rsid w:val="007F322B"/>
    <w:rsid w:val="007F3E8A"/>
    <w:rsid w:val="007F4073"/>
    <w:rsid w:val="007F45BE"/>
    <w:rsid w:val="007F4851"/>
    <w:rsid w:val="007F4981"/>
    <w:rsid w:val="007F4C5A"/>
    <w:rsid w:val="007F4CA7"/>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4B9"/>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214"/>
    <w:rsid w:val="00806577"/>
    <w:rsid w:val="00806733"/>
    <w:rsid w:val="008067EA"/>
    <w:rsid w:val="0080684A"/>
    <w:rsid w:val="00806EDC"/>
    <w:rsid w:val="00806F65"/>
    <w:rsid w:val="008071C3"/>
    <w:rsid w:val="008073FA"/>
    <w:rsid w:val="0080763C"/>
    <w:rsid w:val="008076A6"/>
    <w:rsid w:val="008076C9"/>
    <w:rsid w:val="00807A7E"/>
    <w:rsid w:val="00807ECF"/>
    <w:rsid w:val="008100DD"/>
    <w:rsid w:val="008100E2"/>
    <w:rsid w:val="0081029E"/>
    <w:rsid w:val="00810506"/>
    <w:rsid w:val="0081067F"/>
    <w:rsid w:val="0081077B"/>
    <w:rsid w:val="008108BE"/>
    <w:rsid w:val="00810979"/>
    <w:rsid w:val="00810B93"/>
    <w:rsid w:val="00810DE1"/>
    <w:rsid w:val="008111B8"/>
    <w:rsid w:val="00811518"/>
    <w:rsid w:val="00812152"/>
    <w:rsid w:val="0081249A"/>
    <w:rsid w:val="0081253B"/>
    <w:rsid w:val="00812790"/>
    <w:rsid w:val="008127DC"/>
    <w:rsid w:val="0081314E"/>
    <w:rsid w:val="0081341F"/>
    <w:rsid w:val="00813A4B"/>
    <w:rsid w:val="00813D22"/>
    <w:rsid w:val="00813DD0"/>
    <w:rsid w:val="00813F2C"/>
    <w:rsid w:val="0081425F"/>
    <w:rsid w:val="0081440C"/>
    <w:rsid w:val="00814ABD"/>
    <w:rsid w:val="00814D49"/>
    <w:rsid w:val="008151C6"/>
    <w:rsid w:val="008156D6"/>
    <w:rsid w:val="00815743"/>
    <w:rsid w:val="008157AA"/>
    <w:rsid w:val="0081599A"/>
    <w:rsid w:val="00815CA9"/>
    <w:rsid w:val="00815E61"/>
    <w:rsid w:val="00816484"/>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8F"/>
    <w:rsid w:val="008255E3"/>
    <w:rsid w:val="00825843"/>
    <w:rsid w:val="00825BD0"/>
    <w:rsid w:val="00825CD1"/>
    <w:rsid w:val="00825D01"/>
    <w:rsid w:val="00825E05"/>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B2D"/>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492"/>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395"/>
    <w:rsid w:val="008558DF"/>
    <w:rsid w:val="0085593A"/>
    <w:rsid w:val="00855B29"/>
    <w:rsid w:val="00855C81"/>
    <w:rsid w:val="00855D9C"/>
    <w:rsid w:val="00855ECF"/>
    <w:rsid w:val="00856272"/>
    <w:rsid w:val="00856404"/>
    <w:rsid w:val="00856649"/>
    <w:rsid w:val="008567AB"/>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03"/>
    <w:rsid w:val="00860FA0"/>
    <w:rsid w:val="0086107B"/>
    <w:rsid w:val="00861153"/>
    <w:rsid w:val="008612E9"/>
    <w:rsid w:val="008612F8"/>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8D9"/>
    <w:rsid w:val="00866AAA"/>
    <w:rsid w:val="008670DA"/>
    <w:rsid w:val="00867396"/>
    <w:rsid w:val="0086744A"/>
    <w:rsid w:val="00867637"/>
    <w:rsid w:val="00867A60"/>
    <w:rsid w:val="00867F99"/>
    <w:rsid w:val="00867FE8"/>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0B1"/>
    <w:rsid w:val="0087513E"/>
    <w:rsid w:val="008758B2"/>
    <w:rsid w:val="00875C40"/>
    <w:rsid w:val="00875F88"/>
    <w:rsid w:val="008761F8"/>
    <w:rsid w:val="00876264"/>
    <w:rsid w:val="00876612"/>
    <w:rsid w:val="00876729"/>
    <w:rsid w:val="00876A51"/>
    <w:rsid w:val="00876BC9"/>
    <w:rsid w:val="00876D45"/>
    <w:rsid w:val="00876D82"/>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64"/>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87D13"/>
    <w:rsid w:val="00890045"/>
    <w:rsid w:val="0089029B"/>
    <w:rsid w:val="008903E7"/>
    <w:rsid w:val="0089055D"/>
    <w:rsid w:val="008905DE"/>
    <w:rsid w:val="008908D7"/>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56F"/>
    <w:rsid w:val="008A2BE6"/>
    <w:rsid w:val="008A2F37"/>
    <w:rsid w:val="008A2FAA"/>
    <w:rsid w:val="008A301D"/>
    <w:rsid w:val="008A3074"/>
    <w:rsid w:val="008A35EF"/>
    <w:rsid w:val="008A37BD"/>
    <w:rsid w:val="008A37C2"/>
    <w:rsid w:val="008A3972"/>
    <w:rsid w:val="008A3FC9"/>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CB"/>
    <w:rsid w:val="008A7FD2"/>
    <w:rsid w:val="008B0059"/>
    <w:rsid w:val="008B03EA"/>
    <w:rsid w:val="008B0B84"/>
    <w:rsid w:val="008B101E"/>
    <w:rsid w:val="008B10AD"/>
    <w:rsid w:val="008B141A"/>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31D"/>
    <w:rsid w:val="008D76C7"/>
    <w:rsid w:val="008D7719"/>
    <w:rsid w:val="008D7906"/>
    <w:rsid w:val="008D7995"/>
    <w:rsid w:val="008D7BE1"/>
    <w:rsid w:val="008D7CC5"/>
    <w:rsid w:val="008E06AC"/>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6F82"/>
    <w:rsid w:val="008E709E"/>
    <w:rsid w:val="008E74C0"/>
    <w:rsid w:val="008E7758"/>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360"/>
    <w:rsid w:val="008F54B3"/>
    <w:rsid w:val="008F55CA"/>
    <w:rsid w:val="008F55D0"/>
    <w:rsid w:val="008F57E9"/>
    <w:rsid w:val="008F5F93"/>
    <w:rsid w:val="008F67A0"/>
    <w:rsid w:val="008F6A5B"/>
    <w:rsid w:val="008F6BAF"/>
    <w:rsid w:val="008F6BBE"/>
    <w:rsid w:val="008F7095"/>
    <w:rsid w:val="008F71E6"/>
    <w:rsid w:val="008F72EF"/>
    <w:rsid w:val="008F74FC"/>
    <w:rsid w:val="008F777D"/>
    <w:rsid w:val="008F7995"/>
    <w:rsid w:val="008F7BEB"/>
    <w:rsid w:val="0090012D"/>
    <w:rsid w:val="009001E1"/>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7A0"/>
    <w:rsid w:val="00906AE6"/>
    <w:rsid w:val="00906E1F"/>
    <w:rsid w:val="00906E49"/>
    <w:rsid w:val="009075B9"/>
    <w:rsid w:val="009075EF"/>
    <w:rsid w:val="0090786B"/>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36B"/>
    <w:rsid w:val="0091240B"/>
    <w:rsid w:val="009126AF"/>
    <w:rsid w:val="0091286E"/>
    <w:rsid w:val="0091293C"/>
    <w:rsid w:val="00912B50"/>
    <w:rsid w:val="00912D07"/>
    <w:rsid w:val="00912FE3"/>
    <w:rsid w:val="0091306C"/>
    <w:rsid w:val="00913753"/>
    <w:rsid w:val="009139F2"/>
    <w:rsid w:val="0091406C"/>
    <w:rsid w:val="00914807"/>
    <w:rsid w:val="009148F4"/>
    <w:rsid w:val="00914E59"/>
    <w:rsid w:val="00915074"/>
    <w:rsid w:val="00915224"/>
    <w:rsid w:val="00915293"/>
    <w:rsid w:val="0091553E"/>
    <w:rsid w:val="00915730"/>
    <w:rsid w:val="00915B28"/>
    <w:rsid w:val="00915FEB"/>
    <w:rsid w:val="009160B2"/>
    <w:rsid w:val="009164CB"/>
    <w:rsid w:val="00916530"/>
    <w:rsid w:val="009166CF"/>
    <w:rsid w:val="00916951"/>
    <w:rsid w:val="00916B47"/>
    <w:rsid w:val="00916D19"/>
    <w:rsid w:val="00916D49"/>
    <w:rsid w:val="009170E5"/>
    <w:rsid w:val="00917A06"/>
    <w:rsid w:val="00917AEB"/>
    <w:rsid w:val="009201B8"/>
    <w:rsid w:val="009203E5"/>
    <w:rsid w:val="00920400"/>
    <w:rsid w:val="00920418"/>
    <w:rsid w:val="00920774"/>
    <w:rsid w:val="009207B0"/>
    <w:rsid w:val="00920B0F"/>
    <w:rsid w:val="00920DF1"/>
    <w:rsid w:val="009215AA"/>
    <w:rsid w:val="009217B2"/>
    <w:rsid w:val="009218DB"/>
    <w:rsid w:val="00921DFE"/>
    <w:rsid w:val="0092217F"/>
    <w:rsid w:val="009224D3"/>
    <w:rsid w:val="00922678"/>
    <w:rsid w:val="00922927"/>
    <w:rsid w:val="00922C2F"/>
    <w:rsid w:val="00922F3B"/>
    <w:rsid w:val="009231AD"/>
    <w:rsid w:val="00923D27"/>
    <w:rsid w:val="00923DCB"/>
    <w:rsid w:val="00923EDA"/>
    <w:rsid w:val="009241A9"/>
    <w:rsid w:val="00924204"/>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DE4"/>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8C"/>
    <w:rsid w:val="00935AF4"/>
    <w:rsid w:val="00935B27"/>
    <w:rsid w:val="0093638B"/>
    <w:rsid w:val="00936591"/>
    <w:rsid w:val="0093660E"/>
    <w:rsid w:val="00936C18"/>
    <w:rsid w:val="00936E3D"/>
    <w:rsid w:val="00936EA6"/>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0"/>
    <w:rsid w:val="009412DE"/>
    <w:rsid w:val="00941577"/>
    <w:rsid w:val="009415FA"/>
    <w:rsid w:val="00941E58"/>
    <w:rsid w:val="0094272F"/>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69EC"/>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414"/>
    <w:rsid w:val="00956560"/>
    <w:rsid w:val="009567DB"/>
    <w:rsid w:val="00956A19"/>
    <w:rsid w:val="00956BC2"/>
    <w:rsid w:val="00956BC3"/>
    <w:rsid w:val="00957037"/>
    <w:rsid w:val="009573EA"/>
    <w:rsid w:val="009575BA"/>
    <w:rsid w:val="00957681"/>
    <w:rsid w:val="009576DF"/>
    <w:rsid w:val="00957AC4"/>
    <w:rsid w:val="009608AD"/>
    <w:rsid w:val="00960AC5"/>
    <w:rsid w:val="00960D9E"/>
    <w:rsid w:val="00961074"/>
    <w:rsid w:val="00961141"/>
    <w:rsid w:val="00961A42"/>
    <w:rsid w:val="00962078"/>
    <w:rsid w:val="0096223C"/>
    <w:rsid w:val="0096249E"/>
    <w:rsid w:val="00962A77"/>
    <w:rsid w:val="00963157"/>
    <w:rsid w:val="009632F9"/>
    <w:rsid w:val="00963336"/>
    <w:rsid w:val="00963687"/>
    <w:rsid w:val="0096425B"/>
    <w:rsid w:val="009642FF"/>
    <w:rsid w:val="009643B6"/>
    <w:rsid w:val="009646C4"/>
    <w:rsid w:val="009649DF"/>
    <w:rsid w:val="00964B51"/>
    <w:rsid w:val="009650B2"/>
    <w:rsid w:val="0096512F"/>
    <w:rsid w:val="00965580"/>
    <w:rsid w:val="00965619"/>
    <w:rsid w:val="0096581C"/>
    <w:rsid w:val="00965951"/>
    <w:rsid w:val="00965C3D"/>
    <w:rsid w:val="0096609E"/>
    <w:rsid w:val="00966375"/>
    <w:rsid w:val="0096676C"/>
    <w:rsid w:val="00966B65"/>
    <w:rsid w:val="009670B8"/>
    <w:rsid w:val="0096721C"/>
    <w:rsid w:val="0096799B"/>
    <w:rsid w:val="00967B61"/>
    <w:rsid w:val="00967B9D"/>
    <w:rsid w:val="00967CB9"/>
    <w:rsid w:val="00967EE5"/>
    <w:rsid w:val="00967F1D"/>
    <w:rsid w:val="0097012A"/>
    <w:rsid w:val="009704DF"/>
    <w:rsid w:val="009705F1"/>
    <w:rsid w:val="009707A3"/>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884"/>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57A"/>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4CB"/>
    <w:rsid w:val="0099155A"/>
    <w:rsid w:val="009916FB"/>
    <w:rsid w:val="009918D1"/>
    <w:rsid w:val="00991E87"/>
    <w:rsid w:val="00991ED1"/>
    <w:rsid w:val="00991FA1"/>
    <w:rsid w:val="009926BA"/>
    <w:rsid w:val="009929A1"/>
    <w:rsid w:val="00992A47"/>
    <w:rsid w:val="00992AB8"/>
    <w:rsid w:val="00992CA5"/>
    <w:rsid w:val="0099329F"/>
    <w:rsid w:val="00993967"/>
    <w:rsid w:val="00993A9F"/>
    <w:rsid w:val="009945EE"/>
    <w:rsid w:val="00994ABB"/>
    <w:rsid w:val="00994AC0"/>
    <w:rsid w:val="00994C26"/>
    <w:rsid w:val="00994E0D"/>
    <w:rsid w:val="00994E41"/>
    <w:rsid w:val="009950A5"/>
    <w:rsid w:val="009958FA"/>
    <w:rsid w:val="00995A25"/>
    <w:rsid w:val="00995AF4"/>
    <w:rsid w:val="00996105"/>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6D7"/>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5C6E"/>
    <w:rsid w:val="009B603E"/>
    <w:rsid w:val="009B664C"/>
    <w:rsid w:val="009B6697"/>
    <w:rsid w:val="009B6C21"/>
    <w:rsid w:val="009B7428"/>
    <w:rsid w:val="009B747F"/>
    <w:rsid w:val="009B7A55"/>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967"/>
    <w:rsid w:val="009C5DCC"/>
    <w:rsid w:val="009C5E59"/>
    <w:rsid w:val="009C645C"/>
    <w:rsid w:val="009C64D5"/>
    <w:rsid w:val="009C68D5"/>
    <w:rsid w:val="009C68E2"/>
    <w:rsid w:val="009C69BC"/>
    <w:rsid w:val="009C71FF"/>
    <w:rsid w:val="009C7216"/>
    <w:rsid w:val="009C7279"/>
    <w:rsid w:val="009C7308"/>
    <w:rsid w:val="009C7918"/>
    <w:rsid w:val="009C7A25"/>
    <w:rsid w:val="009C7EB1"/>
    <w:rsid w:val="009D013A"/>
    <w:rsid w:val="009D04A2"/>
    <w:rsid w:val="009D0500"/>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2F30"/>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277"/>
    <w:rsid w:val="009D6A8E"/>
    <w:rsid w:val="009D6B6D"/>
    <w:rsid w:val="009D6C87"/>
    <w:rsid w:val="009D740B"/>
    <w:rsid w:val="009D7517"/>
    <w:rsid w:val="009D7D0C"/>
    <w:rsid w:val="009D7DC9"/>
    <w:rsid w:val="009D7E52"/>
    <w:rsid w:val="009D7E8D"/>
    <w:rsid w:val="009E04CD"/>
    <w:rsid w:val="009E051F"/>
    <w:rsid w:val="009E0729"/>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B57"/>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DAF"/>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988"/>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AD"/>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76"/>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117"/>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3C"/>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A"/>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1B"/>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502"/>
    <w:rsid w:val="00A646E8"/>
    <w:rsid w:val="00A647EC"/>
    <w:rsid w:val="00A64BB7"/>
    <w:rsid w:val="00A64EE7"/>
    <w:rsid w:val="00A6504E"/>
    <w:rsid w:val="00A652BC"/>
    <w:rsid w:val="00A657BE"/>
    <w:rsid w:val="00A65A31"/>
    <w:rsid w:val="00A65A36"/>
    <w:rsid w:val="00A65BFD"/>
    <w:rsid w:val="00A65CA6"/>
    <w:rsid w:val="00A66078"/>
    <w:rsid w:val="00A6616D"/>
    <w:rsid w:val="00A6630D"/>
    <w:rsid w:val="00A664B6"/>
    <w:rsid w:val="00A6674F"/>
    <w:rsid w:val="00A668E6"/>
    <w:rsid w:val="00A66C13"/>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15C"/>
    <w:rsid w:val="00A742F4"/>
    <w:rsid w:val="00A746AB"/>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0D83"/>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B89"/>
    <w:rsid w:val="00AA6C37"/>
    <w:rsid w:val="00AA7234"/>
    <w:rsid w:val="00AA778D"/>
    <w:rsid w:val="00AA7E31"/>
    <w:rsid w:val="00AA7EC9"/>
    <w:rsid w:val="00AA7F84"/>
    <w:rsid w:val="00AB18A0"/>
    <w:rsid w:val="00AB1972"/>
    <w:rsid w:val="00AB1AC4"/>
    <w:rsid w:val="00AB1AD8"/>
    <w:rsid w:val="00AB2527"/>
    <w:rsid w:val="00AB25A9"/>
    <w:rsid w:val="00AB2601"/>
    <w:rsid w:val="00AB2B58"/>
    <w:rsid w:val="00AB2DF5"/>
    <w:rsid w:val="00AB34DB"/>
    <w:rsid w:val="00AB35DC"/>
    <w:rsid w:val="00AB3708"/>
    <w:rsid w:val="00AB3807"/>
    <w:rsid w:val="00AB385C"/>
    <w:rsid w:val="00AB39A5"/>
    <w:rsid w:val="00AB3BE1"/>
    <w:rsid w:val="00AB3FFF"/>
    <w:rsid w:val="00AB4128"/>
    <w:rsid w:val="00AB48AE"/>
    <w:rsid w:val="00AB4DC6"/>
    <w:rsid w:val="00AB5315"/>
    <w:rsid w:val="00AB5480"/>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0D77"/>
    <w:rsid w:val="00AC128D"/>
    <w:rsid w:val="00AC14A7"/>
    <w:rsid w:val="00AC158C"/>
    <w:rsid w:val="00AC1672"/>
    <w:rsid w:val="00AC16B3"/>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48"/>
    <w:rsid w:val="00AC69C8"/>
    <w:rsid w:val="00AC6B74"/>
    <w:rsid w:val="00AC6E49"/>
    <w:rsid w:val="00AC6F3E"/>
    <w:rsid w:val="00AC77E0"/>
    <w:rsid w:val="00AC7B16"/>
    <w:rsid w:val="00AD043F"/>
    <w:rsid w:val="00AD0590"/>
    <w:rsid w:val="00AD08C6"/>
    <w:rsid w:val="00AD0A92"/>
    <w:rsid w:val="00AD0B5C"/>
    <w:rsid w:val="00AD0B74"/>
    <w:rsid w:val="00AD10A7"/>
    <w:rsid w:val="00AD1141"/>
    <w:rsid w:val="00AD1197"/>
    <w:rsid w:val="00AD1450"/>
    <w:rsid w:val="00AD1611"/>
    <w:rsid w:val="00AD1932"/>
    <w:rsid w:val="00AD193D"/>
    <w:rsid w:val="00AD1BB6"/>
    <w:rsid w:val="00AD1BC9"/>
    <w:rsid w:val="00AD1E16"/>
    <w:rsid w:val="00AD25BF"/>
    <w:rsid w:val="00AD2701"/>
    <w:rsid w:val="00AD294D"/>
    <w:rsid w:val="00AD2CA2"/>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39A"/>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AF7FD8"/>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0EF"/>
    <w:rsid w:val="00B0552A"/>
    <w:rsid w:val="00B056C6"/>
    <w:rsid w:val="00B05843"/>
    <w:rsid w:val="00B0595D"/>
    <w:rsid w:val="00B05E8F"/>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757"/>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A12"/>
    <w:rsid w:val="00B20BD5"/>
    <w:rsid w:val="00B20F31"/>
    <w:rsid w:val="00B20F87"/>
    <w:rsid w:val="00B21361"/>
    <w:rsid w:val="00B21571"/>
    <w:rsid w:val="00B21837"/>
    <w:rsid w:val="00B21B3B"/>
    <w:rsid w:val="00B21BC5"/>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6DA3"/>
    <w:rsid w:val="00B271D5"/>
    <w:rsid w:val="00B27290"/>
    <w:rsid w:val="00B27775"/>
    <w:rsid w:val="00B27813"/>
    <w:rsid w:val="00B2789F"/>
    <w:rsid w:val="00B27968"/>
    <w:rsid w:val="00B27988"/>
    <w:rsid w:val="00B27A01"/>
    <w:rsid w:val="00B27A07"/>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31E"/>
    <w:rsid w:val="00B335EB"/>
    <w:rsid w:val="00B3404D"/>
    <w:rsid w:val="00B34052"/>
    <w:rsid w:val="00B340D0"/>
    <w:rsid w:val="00B34291"/>
    <w:rsid w:val="00B3448D"/>
    <w:rsid w:val="00B34689"/>
    <w:rsid w:val="00B34EF3"/>
    <w:rsid w:val="00B352DA"/>
    <w:rsid w:val="00B35361"/>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6E32"/>
    <w:rsid w:val="00B47147"/>
    <w:rsid w:val="00B471E7"/>
    <w:rsid w:val="00B4742F"/>
    <w:rsid w:val="00B4799B"/>
    <w:rsid w:val="00B47B25"/>
    <w:rsid w:val="00B47B46"/>
    <w:rsid w:val="00B47B4F"/>
    <w:rsid w:val="00B47E0B"/>
    <w:rsid w:val="00B47E88"/>
    <w:rsid w:val="00B47E9E"/>
    <w:rsid w:val="00B5009A"/>
    <w:rsid w:val="00B50378"/>
    <w:rsid w:val="00B5055D"/>
    <w:rsid w:val="00B505D4"/>
    <w:rsid w:val="00B50BB2"/>
    <w:rsid w:val="00B50D3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BBA"/>
    <w:rsid w:val="00B53EF0"/>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CFC"/>
    <w:rsid w:val="00B60F90"/>
    <w:rsid w:val="00B61041"/>
    <w:rsid w:val="00B61166"/>
    <w:rsid w:val="00B61326"/>
    <w:rsid w:val="00B615A7"/>
    <w:rsid w:val="00B61ACC"/>
    <w:rsid w:val="00B61F7D"/>
    <w:rsid w:val="00B6204A"/>
    <w:rsid w:val="00B621C0"/>
    <w:rsid w:val="00B625B5"/>
    <w:rsid w:val="00B6281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A38"/>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6D0"/>
    <w:rsid w:val="00B7270E"/>
    <w:rsid w:val="00B727BD"/>
    <w:rsid w:val="00B727C2"/>
    <w:rsid w:val="00B729F4"/>
    <w:rsid w:val="00B72AAE"/>
    <w:rsid w:val="00B72AB7"/>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427"/>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29D"/>
    <w:rsid w:val="00B82514"/>
    <w:rsid w:val="00B8281E"/>
    <w:rsid w:val="00B8286D"/>
    <w:rsid w:val="00B82F41"/>
    <w:rsid w:val="00B83003"/>
    <w:rsid w:val="00B833C9"/>
    <w:rsid w:val="00B833F6"/>
    <w:rsid w:val="00B839D2"/>
    <w:rsid w:val="00B83B83"/>
    <w:rsid w:val="00B83CCC"/>
    <w:rsid w:val="00B83F66"/>
    <w:rsid w:val="00B8403C"/>
    <w:rsid w:val="00B8469D"/>
    <w:rsid w:val="00B8476A"/>
    <w:rsid w:val="00B84A6F"/>
    <w:rsid w:val="00B84B55"/>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40"/>
    <w:rsid w:val="00B86EE1"/>
    <w:rsid w:val="00B8721A"/>
    <w:rsid w:val="00B87502"/>
    <w:rsid w:val="00B878C9"/>
    <w:rsid w:val="00B87947"/>
    <w:rsid w:val="00B879CE"/>
    <w:rsid w:val="00B87C85"/>
    <w:rsid w:val="00B87D08"/>
    <w:rsid w:val="00B87E75"/>
    <w:rsid w:val="00B87F22"/>
    <w:rsid w:val="00B90048"/>
    <w:rsid w:val="00B904C5"/>
    <w:rsid w:val="00B907C5"/>
    <w:rsid w:val="00B90944"/>
    <w:rsid w:val="00B91AAA"/>
    <w:rsid w:val="00B91C1B"/>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10"/>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558"/>
    <w:rsid w:val="00BB4651"/>
    <w:rsid w:val="00BB4780"/>
    <w:rsid w:val="00BB4B56"/>
    <w:rsid w:val="00BB50EC"/>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47F"/>
    <w:rsid w:val="00BB7707"/>
    <w:rsid w:val="00BB7975"/>
    <w:rsid w:val="00BB7AF0"/>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BEA"/>
    <w:rsid w:val="00BC2C9A"/>
    <w:rsid w:val="00BC32BA"/>
    <w:rsid w:val="00BC37BD"/>
    <w:rsid w:val="00BC3A2F"/>
    <w:rsid w:val="00BC3B1F"/>
    <w:rsid w:val="00BC3E47"/>
    <w:rsid w:val="00BC3F03"/>
    <w:rsid w:val="00BC3FB3"/>
    <w:rsid w:val="00BC4881"/>
    <w:rsid w:val="00BC4943"/>
    <w:rsid w:val="00BC4CBB"/>
    <w:rsid w:val="00BC503D"/>
    <w:rsid w:val="00BC57E4"/>
    <w:rsid w:val="00BC57E9"/>
    <w:rsid w:val="00BC5981"/>
    <w:rsid w:val="00BC5D53"/>
    <w:rsid w:val="00BC6043"/>
    <w:rsid w:val="00BC60E8"/>
    <w:rsid w:val="00BC633E"/>
    <w:rsid w:val="00BC6974"/>
    <w:rsid w:val="00BC6BD3"/>
    <w:rsid w:val="00BC6BD9"/>
    <w:rsid w:val="00BC6C08"/>
    <w:rsid w:val="00BC6DE6"/>
    <w:rsid w:val="00BC7605"/>
    <w:rsid w:val="00BC76B2"/>
    <w:rsid w:val="00BC77B6"/>
    <w:rsid w:val="00BD0171"/>
    <w:rsid w:val="00BD051A"/>
    <w:rsid w:val="00BD0586"/>
    <w:rsid w:val="00BD0588"/>
    <w:rsid w:val="00BD0943"/>
    <w:rsid w:val="00BD0D7C"/>
    <w:rsid w:val="00BD0DD9"/>
    <w:rsid w:val="00BD0ED0"/>
    <w:rsid w:val="00BD0EE5"/>
    <w:rsid w:val="00BD100A"/>
    <w:rsid w:val="00BD110A"/>
    <w:rsid w:val="00BD13BE"/>
    <w:rsid w:val="00BD13FB"/>
    <w:rsid w:val="00BD1446"/>
    <w:rsid w:val="00BD168E"/>
    <w:rsid w:val="00BD16FC"/>
    <w:rsid w:val="00BD1811"/>
    <w:rsid w:val="00BD1867"/>
    <w:rsid w:val="00BD198D"/>
    <w:rsid w:val="00BD2476"/>
    <w:rsid w:val="00BD2EAE"/>
    <w:rsid w:val="00BD3F49"/>
    <w:rsid w:val="00BD418F"/>
    <w:rsid w:val="00BD442A"/>
    <w:rsid w:val="00BD45DC"/>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46C"/>
    <w:rsid w:val="00BE0502"/>
    <w:rsid w:val="00BE0718"/>
    <w:rsid w:val="00BE083B"/>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5AF8"/>
    <w:rsid w:val="00BE6049"/>
    <w:rsid w:val="00BE61D0"/>
    <w:rsid w:val="00BE61E6"/>
    <w:rsid w:val="00BE61F8"/>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0EC"/>
    <w:rsid w:val="00BF51C2"/>
    <w:rsid w:val="00BF5256"/>
    <w:rsid w:val="00BF5551"/>
    <w:rsid w:val="00BF55AA"/>
    <w:rsid w:val="00BF5839"/>
    <w:rsid w:val="00BF5DA5"/>
    <w:rsid w:val="00BF615A"/>
    <w:rsid w:val="00BF6337"/>
    <w:rsid w:val="00BF643C"/>
    <w:rsid w:val="00BF65BC"/>
    <w:rsid w:val="00BF69F0"/>
    <w:rsid w:val="00BF6CF2"/>
    <w:rsid w:val="00BF7439"/>
    <w:rsid w:val="00BF750F"/>
    <w:rsid w:val="00BF769F"/>
    <w:rsid w:val="00BF7738"/>
    <w:rsid w:val="00BF7739"/>
    <w:rsid w:val="00BF7B08"/>
    <w:rsid w:val="00BF7CA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4D7"/>
    <w:rsid w:val="00C038DD"/>
    <w:rsid w:val="00C03A4F"/>
    <w:rsid w:val="00C03E5F"/>
    <w:rsid w:val="00C03F17"/>
    <w:rsid w:val="00C03F99"/>
    <w:rsid w:val="00C03FD0"/>
    <w:rsid w:val="00C04006"/>
    <w:rsid w:val="00C0430D"/>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85E"/>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959"/>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6DB"/>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27ED5"/>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3E5"/>
    <w:rsid w:val="00C36451"/>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2A8"/>
    <w:rsid w:val="00C4740A"/>
    <w:rsid w:val="00C4797F"/>
    <w:rsid w:val="00C47A24"/>
    <w:rsid w:val="00C47B81"/>
    <w:rsid w:val="00C47BCD"/>
    <w:rsid w:val="00C50179"/>
    <w:rsid w:val="00C5047F"/>
    <w:rsid w:val="00C50A98"/>
    <w:rsid w:val="00C51065"/>
    <w:rsid w:val="00C511B5"/>
    <w:rsid w:val="00C5167F"/>
    <w:rsid w:val="00C51AE2"/>
    <w:rsid w:val="00C51E6F"/>
    <w:rsid w:val="00C51F7F"/>
    <w:rsid w:val="00C52A21"/>
    <w:rsid w:val="00C52A8C"/>
    <w:rsid w:val="00C52B79"/>
    <w:rsid w:val="00C52E2B"/>
    <w:rsid w:val="00C52F40"/>
    <w:rsid w:val="00C530D3"/>
    <w:rsid w:val="00C53188"/>
    <w:rsid w:val="00C533D6"/>
    <w:rsid w:val="00C5344E"/>
    <w:rsid w:val="00C536A1"/>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8AA"/>
    <w:rsid w:val="00C61B6C"/>
    <w:rsid w:val="00C61E68"/>
    <w:rsid w:val="00C61EDB"/>
    <w:rsid w:val="00C62027"/>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90E"/>
    <w:rsid w:val="00C64D2E"/>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4AB"/>
    <w:rsid w:val="00C70AB1"/>
    <w:rsid w:val="00C70ACD"/>
    <w:rsid w:val="00C70B32"/>
    <w:rsid w:val="00C70B41"/>
    <w:rsid w:val="00C70D8D"/>
    <w:rsid w:val="00C70E4F"/>
    <w:rsid w:val="00C70ED0"/>
    <w:rsid w:val="00C70F8A"/>
    <w:rsid w:val="00C70FD1"/>
    <w:rsid w:val="00C7189F"/>
    <w:rsid w:val="00C71BFA"/>
    <w:rsid w:val="00C71C17"/>
    <w:rsid w:val="00C71EB3"/>
    <w:rsid w:val="00C721D5"/>
    <w:rsid w:val="00C72722"/>
    <w:rsid w:val="00C72736"/>
    <w:rsid w:val="00C72B02"/>
    <w:rsid w:val="00C72B3C"/>
    <w:rsid w:val="00C73162"/>
    <w:rsid w:val="00C7326E"/>
    <w:rsid w:val="00C7332E"/>
    <w:rsid w:val="00C7360F"/>
    <w:rsid w:val="00C736A6"/>
    <w:rsid w:val="00C736DE"/>
    <w:rsid w:val="00C73BF7"/>
    <w:rsid w:val="00C73F31"/>
    <w:rsid w:val="00C73FB1"/>
    <w:rsid w:val="00C74038"/>
    <w:rsid w:val="00C7444C"/>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89"/>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97EAE"/>
    <w:rsid w:val="00CA010A"/>
    <w:rsid w:val="00CA0637"/>
    <w:rsid w:val="00CA087D"/>
    <w:rsid w:val="00CA093F"/>
    <w:rsid w:val="00CA1156"/>
    <w:rsid w:val="00CA1484"/>
    <w:rsid w:val="00CA2368"/>
    <w:rsid w:val="00CA284A"/>
    <w:rsid w:val="00CA2889"/>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034"/>
    <w:rsid w:val="00CB2465"/>
    <w:rsid w:val="00CB2506"/>
    <w:rsid w:val="00CB2849"/>
    <w:rsid w:val="00CB298F"/>
    <w:rsid w:val="00CB2D32"/>
    <w:rsid w:val="00CB3211"/>
    <w:rsid w:val="00CB33BE"/>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ABB"/>
    <w:rsid w:val="00CC1D3A"/>
    <w:rsid w:val="00CC2055"/>
    <w:rsid w:val="00CC254C"/>
    <w:rsid w:val="00CC2677"/>
    <w:rsid w:val="00CC2952"/>
    <w:rsid w:val="00CC2C1A"/>
    <w:rsid w:val="00CC3338"/>
    <w:rsid w:val="00CC3768"/>
    <w:rsid w:val="00CC3770"/>
    <w:rsid w:val="00CC3A2C"/>
    <w:rsid w:val="00CC4115"/>
    <w:rsid w:val="00CC4341"/>
    <w:rsid w:val="00CC44C8"/>
    <w:rsid w:val="00CC4E13"/>
    <w:rsid w:val="00CC4E4C"/>
    <w:rsid w:val="00CC4FE3"/>
    <w:rsid w:val="00CC51A4"/>
    <w:rsid w:val="00CC5378"/>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103"/>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3AF"/>
    <w:rsid w:val="00CD455B"/>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6ED"/>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42"/>
    <w:rsid w:val="00CE2B62"/>
    <w:rsid w:val="00CE30A1"/>
    <w:rsid w:val="00CE31D7"/>
    <w:rsid w:val="00CE36D4"/>
    <w:rsid w:val="00CE398F"/>
    <w:rsid w:val="00CE3BA9"/>
    <w:rsid w:val="00CE3D3F"/>
    <w:rsid w:val="00CE3E52"/>
    <w:rsid w:val="00CE4845"/>
    <w:rsid w:val="00CE4B66"/>
    <w:rsid w:val="00CE505D"/>
    <w:rsid w:val="00CE586D"/>
    <w:rsid w:val="00CE5883"/>
    <w:rsid w:val="00CE5A63"/>
    <w:rsid w:val="00CE65DE"/>
    <w:rsid w:val="00CE6721"/>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AE1"/>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7AC"/>
    <w:rsid w:val="00D07F4A"/>
    <w:rsid w:val="00D10155"/>
    <w:rsid w:val="00D1050F"/>
    <w:rsid w:val="00D10717"/>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5FE"/>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2F2"/>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061"/>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B1B"/>
    <w:rsid w:val="00D43D83"/>
    <w:rsid w:val="00D44189"/>
    <w:rsid w:val="00D4469D"/>
    <w:rsid w:val="00D44AEA"/>
    <w:rsid w:val="00D44AF2"/>
    <w:rsid w:val="00D44B3E"/>
    <w:rsid w:val="00D44DD8"/>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3F23"/>
    <w:rsid w:val="00D54405"/>
    <w:rsid w:val="00D5508E"/>
    <w:rsid w:val="00D55691"/>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CBC"/>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1AB2"/>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5DFC"/>
    <w:rsid w:val="00D760D4"/>
    <w:rsid w:val="00D761C1"/>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C04"/>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8EC"/>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2FDD"/>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7C1"/>
    <w:rsid w:val="00D97883"/>
    <w:rsid w:val="00D97C16"/>
    <w:rsid w:val="00D97D34"/>
    <w:rsid w:val="00D97EDB"/>
    <w:rsid w:val="00D97F80"/>
    <w:rsid w:val="00DA00BD"/>
    <w:rsid w:val="00DA0336"/>
    <w:rsid w:val="00DA03DD"/>
    <w:rsid w:val="00DA06D0"/>
    <w:rsid w:val="00DA0769"/>
    <w:rsid w:val="00DA0C7C"/>
    <w:rsid w:val="00DA1006"/>
    <w:rsid w:val="00DA11DE"/>
    <w:rsid w:val="00DA12AF"/>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321"/>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19"/>
    <w:rsid w:val="00DB136D"/>
    <w:rsid w:val="00DB1505"/>
    <w:rsid w:val="00DB1548"/>
    <w:rsid w:val="00DB1597"/>
    <w:rsid w:val="00DB1839"/>
    <w:rsid w:val="00DB194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5DB"/>
    <w:rsid w:val="00DB6836"/>
    <w:rsid w:val="00DB6DCA"/>
    <w:rsid w:val="00DB718F"/>
    <w:rsid w:val="00DB7206"/>
    <w:rsid w:val="00DB7284"/>
    <w:rsid w:val="00DB771F"/>
    <w:rsid w:val="00DB7900"/>
    <w:rsid w:val="00DB7CEF"/>
    <w:rsid w:val="00DB7D38"/>
    <w:rsid w:val="00DC0182"/>
    <w:rsid w:val="00DC04BD"/>
    <w:rsid w:val="00DC0603"/>
    <w:rsid w:val="00DC06FC"/>
    <w:rsid w:val="00DC0A16"/>
    <w:rsid w:val="00DC0B18"/>
    <w:rsid w:val="00DC0BFB"/>
    <w:rsid w:val="00DC1099"/>
    <w:rsid w:val="00DC1104"/>
    <w:rsid w:val="00DC1107"/>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4BC5"/>
    <w:rsid w:val="00DC5057"/>
    <w:rsid w:val="00DC513C"/>
    <w:rsid w:val="00DC54C8"/>
    <w:rsid w:val="00DC5F44"/>
    <w:rsid w:val="00DC6070"/>
    <w:rsid w:val="00DC6704"/>
    <w:rsid w:val="00DC7A9E"/>
    <w:rsid w:val="00DC7AC7"/>
    <w:rsid w:val="00DC7CD1"/>
    <w:rsid w:val="00DC7D9E"/>
    <w:rsid w:val="00DC7FE8"/>
    <w:rsid w:val="00DD03D7"/>
    <w:rsid w:val="00DD044F"/>
    <w:rsid w:val="00DD04DA"/>
    <w:rsid w:val="00DD0574"/>
    <w:rsid w:val="00DD0967"/>
    <w:rsid w:val="00DD0B95"/>
    <w:rsid w:val="00DD0ED0"/>
    <w:rsid w:val="00DD10DD"/>
    <w:rsid w:val="00DD1504"/>
    <w:rsid w:val="00DD16C5"/>
    <w:rsid w:val="00DD1748"/>
    <w:rsid w:val="00DD1D5A"/>
    <w:rsid w:val="00DD1ED3"/>
    <w:rsid w:val="00DD1F34"/>
    <w:rsid w:val="00DD20BB"/>
    <w:rsid w:val="00DD235D"/>
    <w:rsid w:val="00DD24BF"/>
    <w:rsid w:val="00DD2901"/>
    <w:rsid w:val="00DD291C"/>
    <w:rsid w:val="00DD3065"/>
    <w:rsid w:val="00DD32C0"/>
    <w:rsid w:val="00DD39D0"/>
    <w:rsid w:val="00DD3F3E"/>
    <w:rsid w:val="00DD3FD8"/>
    <w:rsid w:val="00DD4915"/>
    <w:rsid w:val="00DD494C"/>
    <w:rsid w:val="00DD4DD0"/>
    <w:rsid w:val="00DD4E55"/>
    <w:rsid w:val="00DD5052"/>
    <w:rsid w:val="00DD50F1"/>
    <w:rsid w:val="00DD539F"/>
    <w:rsid w:val="00DD597F"/>
    <w:rsid w:val="00DD5B94"/>
    <w:rsid w:val="00DD5F05"/>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758"/>
    <w:rsid w:val="00DE293A"/>
    <w:rsid w:val="00DE2D36"/>
    <w:rsid w:val="00DE3124"/>
    <w:rsid w:val="00DE32EB"/>
    <w:rsid w:val="00DE368D"/>
    <w:rsid w:val="00DE3721"/>
    <w:rsid w:val="00DE3BA9"/>
    <w:rsid w:val="00DE3C15"/>
    <w:rsid w:val="00DE4231"/>
    <w:rsid w:val="00DE451C"/>
    <w:rsid w:val="00DE4807"/>
    <w:rsid w:val="00DE491D"/>
    <w:rsid w:val="00DE551A"/>
    <w:rsid w:val="00DE555F"/>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1E"/>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D72"/>
    <w:rsid w:val="00E10E79"/>
    <w:rsid w:val="00E10E95"/>
    <w:rsid w:val="00E10EB2"/>
    <w:rsid w:val="00E10F20"/>
    <w:rsid w:val="00E1103E"/>
    <w:rsid w:val="00E1122E"/>
    <w:rsid w:val="00E11AD0"/>
    <w:rsid w:val="00E11BBD"/>
    <w:rsid w:val="00E11C8A"/>
    <w:rsid w:val="00E11D01"/>
    <w:rsid w:val="00E11D51"/>
    <w:rsid w:val="00E1230B"/>
    <w:rsid w:val="00E1231F"/>
    <w:rsid w:val="00E1245B"/>
    <w:rsid w:val="00E124FC"/>
    <w:rsid w:val="00E126D9"/>
    <w:rsid w:val="00E12C68"/>
    <w:rsid w:val="00E12D72"/>
    <w:rsid w:val="00E13221"/>
    <w:rsid w:val="00E1338C"/>
    <w:rsid w:val="00E133BA"/>
    <w:rsid w:val="00E135DE"/>
    <w:rsid w:val="00E138B2"/>
    <w:rsid w:val="00E13983"/>
    <w:rsid w:val="00E1401B"/>
    <w:rsid w:val="00E14129"/>
    <w:rsid w:val="00E1430D"/>
    <w:rsid w:val="00E14368"/>
    <w:rsid w:val="00E14600"/>
    <w:rsid w:val="00E14756"/>
    <w:rsid w:val="00E14943"/>
    <w:rsid w:val="00E14BEA"/>
    <w:rsid w:val="00E14C8B"/>
    <w:rsid w:val="00E14D09"/>
    <w:rsid w:val="00E15447"/>
    <w:rsid w:val="00E158AC"/>
    <w:rsid w:val="00E15B29"/>
    <w:rsid w:val="00E15DE8"/>
    <w:rsid w:val="00E1611B"/>
    <w:rsid w:val="00E16155"/>
    <w:rsid w:val="00E1648C"/>
    <w:rsid w:val="00E16587"/>
    <w:rsid w:val="00E168C9"/>
    <w:rsid w:val="00E16E61"/>
    <w:rsid w:val="00E16F70"/>
    <w:rsid w:val="00E17094"/>
    <w:rsid w:val="00E172F7"/>
    <w:rsid w:val="00E1732B"/>
    <w:rsid w:val="00E176B7"/>
    <w:rsid w:val="00E1799B"/>
    <w:rsid w:val="00E17A66"/>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5962"/>
    <w:rsid w:val="00E260E0"/>
    <w:rsid w:val="00E26D27"/>
    <w:rsid w:val="00E26EBD"/>
    <w:rsid w:val="00E26FAA"/>
    <w:rsid w:val="00E272A6"/>
    <w:rsid w:val="00E27404"/>
    <w:rsid w:val="00E2758A"/>
    <w:rsid w:val="00E276D1"/>
    <w:rsid w:val="00E279F1"/>
    <w:rsid w:val="00E27D2C"/>
    <w:rsid w:val="00E27EDC"/>
    <w:rsid w:val="00E27F0B"/>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2FD"/>
    <w:rsid w:val="00E34776"/>
    <w:rsid w:val="00E35051"/>
    <w:rsid w:val="00E355EC"/>
    <w:rsid w:val="00E356C1"/>
    <w:rsid w:val="00E3571F"/>
    <w:rsid w:val="00E3575C"/>
    <w:rsid w:val="00E35823"/>
    <w:rsid w:val="00E3588B"/>
    <w:rsid w:val="00E35D0C"/>
    <w:rsid w:val="00E35D65"/>
    <w:rsid w:val="00E35DCB"/>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9CE"/>
    <w:rsid w:val="00E45DED"/>
    <w:rsid w:val="00E46016"/>
    <w:rsid w:val="00E4659F"/>
    <w:rsid w:val="00E465B1"/>
    <w:rsid w:val="00E46DA2"/>
    <w:rsid w:val="00E470ED"/>
    <w:rsid w:val="00E4758B"/>
    <w:rsid w:val="00E476C2"/>
    <w:rsid w:val="00E47787"/>
    <w:rsid w:val="00E47C28"/>
    <w:rsid w:val="00E5018B"/>
    <w:rsid w:val="00E502E9"/>
    <w:rsid w:val="00E50404"/>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5FF5"/>
    <w:rsid w:val="00E660C7"/>
    <w:rsid w:val="00E66135"/>
    <w:rsid w:val="00E662CB"/>
    <w:rsid w:val="00E66673"/>
    <w:rsid w:val="00E6671E"/>
    <w:rsid w:val="00E66B99"/>
    <w:rsid w:val="00E66FE4"/>
    <w:rsid w:val="00E67079"/>
    <w:rsid w:val="00E67090"/>
    <w:rsid w:val="00E671DC"/>
    <w:rsid w:val="00E67329"/>
    <w:rsid w:val="00E6757F"/>
    <w:rsid w:val="00E6762E"/>
    <w:rsid w:val="00E678B2"/>
    <w:rsid w:val="00E67A8E"/>
    <w:rsid w:val="00E67B61"/>
    <w:rsid w:val="00E67FE0"/>
    <w:rsid w:val="00E70077"/>
    <w:rsid w:val="00E703B1"/>
    <w:rsid w:val="00E70672"/>
    <w:rsid w:val="00E70757"/>
    <w:rsid w:val="00E7077B"/>
    <w:rsid w:val="00E708CD"/>
    <w:rsid w:val="00E709F5"/>
    <w:rsid w:val="00E70A3C"/>
    <w:rsid w:val="00E70B94"/>
    <w:rsid w:val="00E7131D"/>
    <w:rsid w:val="00E7142E"/>
    <w:rsid w:val="00E71768"/>
    <w:rsid w:val="00E7192E"/>
    <w:rsid w:val="00E71A27"/>
    <w:rsid w:val="00E71BBB"/>
    <w:rsid w:val="00E71CE4"/>
    <w:rsid w:val="00E71CF4"/>
    <w:rsid w:val="00E71D0B"/>
    <w:rsid w:val="00E72300"/>
    <w:rsid w:val="00E72626"/>
    <w:rsid w:val="00E72743"/>
    <w:rsid w:val="00E7294C"/>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2BB"/>
    <w:rsid w:val="00E764B3"/>
    <w:rsid w:val="00E76539"/>
    <w:rsid w:val="00E76699"/>
    <w:rsid w:val="00E76C18"/>
    <w:rsid w:val="00E76C3E"/>
    <w:rsid w:val="00E7709D"/>
    <w:rsid w:val="00E774E0"/>
    <w:rsid w:val="00E7786C"/>
    <w:rsid w:val="00E800C3"/>
    <w:rsid w:val="00E80535"/>
    <w:rsid w:val="00E80540"/>
    <w:rsid w:val="00E807B6"/>
    <w:rsid w:val="00E80BE3"/>
    <w:rsid w:val="00E80E0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C7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97B"/>
    <w:rsid w:val="00E93B46"/>
    <w:rsid w:val="00E93D8C"/>
    <w:rsid w:val="00E9415E"/>
    <w:rsid w:val="00E94398"/>
    <w:rsid w:val="00E9442E"/>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071"/>
    <w:rsid w:val="00EA126B"/>
    <w:rsid w:val="00EA1274"/>
    <w:rsid w:val="00EA130B"/>
    <w:rsid w:val="00EA14D2"/>
    <w:rsid w:val="00EA1507"/>
    <w:rsid w:val="00EA15B6"/>
    <w:rsid w:val="00EA16D9"/>
    <w:rsid w:val="00EA187F"/>
    <w:rsid w:val="00EA2133"/>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3E27"/>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4FB"/>
    <w:rsid w:val="00EA669F"/>
    <w:rsid w:val="00EA70DD"/>
    <w:rsid w:val="00EA712D"/>
    <w:rsid w:val="00EA7578"/>
    <w:rsid w:val="00EA7693"/>
    <w:rsid w:val="00EA7703"/>
    <w:rsid w:val="00EA7869"/>
    <w:rsid w:val="00EA7C84"/>
    <w:rsid w:val="00EA7E9B"/>
    <w:rsid w:val="00EA7E9D"/>
    <w:rsid w:val="00EB08D9"/>
    <w:rsid w:val="00EB0B2C"/>
    <w:rsid w:val="00EB0E88"/>
    <w:rsid w:val="00EB0EBA"/>
    <w:rsid w:val="00EB186D"/>
    <w:rsid w:val="00EB1D1F"/>
    <w:rsid w:val="00EB1E87"/>
    <w:rsid w:val="00EB1F4D"/>
    <w:rsid w:val="00EB2070"/>
    <w:rsid w:val="00EB2181"/>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3F2"/>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0F7"/>
    <w:rsid w:val="00EC0456"/>
    <w:rsid w:val="00EC04F9"/>
    <w:rsid w:val="00EC060F"/>
    <w:rsid w:val="00EC0920"/>
    <w:rsid w:val="00EC0AA0"/>
    <w:rsid w:val="00EC0DD0"/>
    <w:rsid w:val="00EC0FF4"/>
    <w:rsid w:val="00EC12CA"/>
    <w:rsid w:val="00EC146F"/>
    <w:rsid w:val="00EC1651"/>
    <w:rsid w:val="00EC1848"/>
    <w:rsid w:val="00EC1880"/>
    <w:rsid w:val="00EC19F6"/>
    <w:rsid w:val="00EC1A73"/>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17C"/>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0C"/>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997"/>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6BEA"/>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1E6"/>
    <w:rsid w:val="00EF3A27"/>
    <w:rsid w:val="00EF3F8B"/>
    <w:rsid w:val="00EF3FBF"/>
    <w:rsid w:val="00EF40F6"/>
    <w:rsid w:val="00EF42A2"/>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AE4"/>
    <w:rsid w:val="00EF7BE0"/>
    <w:rsid w:val="00EF7C9D"/>
    <w:rsid w:val="00F0020C"/>
    <w:rsid w:val="00F01110"/>
    <w:rsid w:val="00F0115B"/>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3E47"/>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07FE0"/>
    <w:rsid w:val="00F10931"/>
    <w:rsid w:val="00F10AE3"/>
    <w:rsid w:val="00F10C8B"/>
    <w:rsid w:val="00F10CE1"/>
    <w:rsid w:val="00F10D8D"/>
    <w:rsid w:val="00F10DD0"/>
    <w:rsid w:val="00F1120C"/>
    <w:rsid w:val="00F11315"/>
    <w:rsid w:val="00F11385"/>
    <w:rsid w:val="00F11436"/>
    <w:rsid w:val="00F114DC"/>
    <w:rsid w:val="00F11690"/>
    <w:rsid w:val="00F11695"/>
    <w:rsid w:val="00F11E74"/>
    <w:rsid w:val="00F11E7C"/>
    <w:rsid w:val="00F1224D"/>
    <w:rsid w:val="00F1248F"/>
    <w:rsid w:val="00F124DF"/>
    <w:rsid w:val="00F127FA"/>
    <w:rsid w:val="00F12B4F"/>
    <w:rsid w:val="00F12C27"/>
    <w:rsid w:val="00F12F87"/>
    <w:rsid w:val="00F1318A"/>
    <w:rsid w:val="00F13400"/>
    <w:rsid w:val="00F1357D"/>
    <w:rsid w:val="00F13837"/>
    <w:rsid w:val="00F13E1C"/>
    <w:rsid w:val="00F146BA"/>
    <w:rsid w:val="00F14912"/>
    <w:rsid w:val="00F14D46"/>
    <w:rsid w:val="00F15027"/>
    <w:rsid w:val="00F15056"/>
    <w:rsid w:val="00F150AB"/>
    <w:rsid w:val="00F152D3"/>
    <w:rsid w:val="00F1530F"/>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25"/>
    <w:rsid w:val="00F228AD"/>
    <w:rsid w:val="00F23099"/>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4B2"/>
    <w:rsid w:val="00F25783"/>
    <w:rsid w:val="00F25C58"/>
    <w:rsid w:val="00F25CCB"/>
    <w:rsid w:val="00F2611C"/>
    <w:rsid w:val="00F2627E"/>
    <w:rsid w:val="00F262AC"/>
    <w:rsid w:val="00F267BD"/>
    <w:rsid w:val="00F26CED"/>
    <w:rsid w:val="00F26D07"/>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49"/>
    <w:rsid w:val="00F40A6A"/>
    <w:rsid w:val="00F40C29"/>
    <w:rsid w:val="00F410C9"/>
    <w:rsid w:val="00F412BE"/>
    <w:rsid w:val="00F4144D"/>
    <w:rsid w:val="00F41480"/>
    <w:rsid w:val="00F41636"/>
    <w:rsid w:val="00F41669"/>
    <w:rsid w:val="00F416A1"/>
    <w:rsid w:val="00F419D9"/>
    <w:rsid w:val="00F41B8F"/>
    <w:rsid w:val="00F41C23"/>
    <w:rsid w:val="00F423E8"/>
    <w:rsid w:val="00F42644"/>
    <w:rsid w:val="00F42BBC"/>
    <w:rsid w:val="00F42CFF"/>
    <w:rsid w:val="00F43089"/>
    <w:rsid w:val="00F4335A"/>
    <w:rsid w:val="00F4366B"/>
    <w:rsid w:val="00F43B3B"/>
    <w:rsid w:val="00F43DB1"/>
    <w:rsid w:val="00F43F3B"/>
    <w:rsid w:val="00F44141"/>
    <w:rsid w:val="00F441D2"/>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60"/>
    <w:rsid w:val="00F4799A"/>
    <w:rsid w:val="00F479D0"/>
    <w:rsid w:val="00F47A45"/>
    <w:rsid w:val="00F47ED0"/>
    <w:rsid w:val="00F47F51"/>
    <w:rsid w:val="00F50234"/>
    <w:rsid w:val="00F50327"/>
    <w:rsid w:val="00F504A0"/>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711"/>
    <w:rsid w:val="00F5498F"/>
    <w:rsid w:val="00F54D0B"/>
    <w:rsid w:val="00F54DD1"/>
    <w:rsid w:val="00F54DEB"/>
    <w:rsid w:val="00F54F2E"/>
    <w:rsid w:val="00F55109"/>
    <w:rsid w:val="00F55352"/>
    <w:rsid w:val="00F553EC"/>
    <w:rsid w:val="00F55692"/>
    <w:rsid w:val="00F5574C"/>
    <w:rsid w:val="00F55798"/>
    <w:rsid w:val="00F55977"/>
    <w:rsid w:val="00F55991"/>
    <w:rsid w:val="00F55998"/>
    <w:rsid w:val="00F560CF"/>
    <w:rsid w:val="00F56428"/>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1924"/>
    <w:rsid w:val="00F622C0"/>
    <w:rsid w:val="00F62406"/>
    <w:rsid w:val="00F62444"/>
    <w:rsid w:val="00F62811"/>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7A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0ED5"/>
    <w:rsid w:val="00F712C8"/>
    <w:rsid w:val="00F7135F"/>
    <w:rsid w:val="00F71993"/>
    <w:rsid w:val="00F72194"/>
    <w:rsid w:val="00F7257C"/>
    <w:rsid w:val="00F72652"/>
    <w:rsid w:val="00F7289D"/>
    <w:rsid w:val="00F729CD"/>
    <w:rsid w:val="00F72C8B"/>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6F31"/>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01D"/>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9EF"/>
    <w:rsid w:val="00F87D69"/>
    <w:rsid w:val="00F9001F"/>
    <w:rsid w:val="00F90087"/>
    <w:rsid w:val="00F9019F"/>
    <w:rsid w:val="00F901CF"/>
    <w:rsid w:val="00F903EA"/>
    <w:rsid w:val="00F9065B"/>
    <w:rsid w:val="00F9067A"/>
    <w:rsid w:val="00F90A6C"/>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3DD"/>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485"/>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2E"/>
    <w:rsid w:val="00FA7E4B"/>
    <w:rsid w:val="00FA7EFF"/>
    <w:rsid w:val="00FB02BD"/>
    <w:rsid w:val="00FB03CF"/>
    <w:rsid w:val="00FB04D9"/>
    <w:rsid w:val="00FB04DC"/>
    <w:rsid w:val="00FB0567"/>
    <w:rsid w:val="00FB05CE"/>
    <w:rsid w:val="00FB0A6E"/>
    <w:rsid w:val="00FB0AB6"/>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79"/>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581"/>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6C7"/>
    <w:rsid w:val="00FC79F3"/>
    <w:rsid w:val="00FC7DBF"/>
    <w:rsid w:val="00FD016A"/>
    <w:rsid w:val="00FD0266"/>
    <w:rsid w:val="00FD026A"/>
    <w:rsid w:val="00FD055D"/>
    <w:rsid w:val="00FD061D"/>
    <w:rsid w:val="00FD0BA3"/>
    <w:rsid w:val="00FD0BF3"/>
    <w:rsid w:val="00FD0F70"/>
    <w:rsid w:val="00FD10D9"/>
    <w:rsid w:val="00FD1A98"/>
    <w:rsid w:val="00FD25F5"/>
    <w:rsid w:val="00FD2926"/>
    <w:rsid w:val="00FD2E2C"/>
    <w:rsid w:val="00FD2E72"/>
    <w:rsid w:val="00FD330F"/>
    <w:rsid w:val="00FD3616"/>
    <w:rsid w:val="00FD369A"/>
    <w:rsid w:val="00FD37EF"/>
    <w:rsid w:val="00FD3AE5"/>
    <w:rsid w:val="00FD4110"/>
    <w:rsid w:val="00FD41AB"/>
    <w:rsid w:val="00FD4209"/>
    <w:rsid w:val="00FD421A"/>
    <w:rsid w:val="00FD44AE"/>
    <w:rsid w:val="00FD45FC"/>
    <w:rsid w:val="00FD4964"/>
    <w:rsid w:val="00FD4AC7"/>
    <w:rsid w:val="00FD4D65"/>
    <w:rsid w:val="00FD54A0"/>
    <w:rsid w:val="00FD565D"/>
    <w:rsid w:val="00FD587B"/>
    <w:rsid w:val="00FD5EEF"/>
    <w:rsid w:val="00FD5F71"/>
    <w:rsid w:val="00FD5FA7"/>
    <w:rsid w:val="00FD683D"/>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B93"/>
    <w:rsid w:val="00FE3E6A"/>
    <w:rsid w:val="00FE4006"/>
    <w:rsid w:val="00FE4127"/>
    <w:rsid w:val="00FE4294"/>
    <w:rsid w:val="00FE4397"/>
    <w:rsid w:val="00FE4427"/>
    <w:rsid w:val="00FE45C5"/>
    <w:rsid w:val="00FE471C"/>
    <w:rsid w:val="00FE4794"/>
    <w:rsid w:val="00FE4D33"/>
    <w:rsid w:val="00FE4EBC"/>
    <w:rsid w:val="00FE5492"/>
    <w:rsid w:val="00FE55E3"/>
    <w:rsid w:val="00FE6476"/>
    <w:rsid w:val="00FE657A"/>
    <w:rsid w:val="00FE679A"/>
    <w:rsid w:val="00FE695B"/>
    <w:rsid w:val="00FE69F9"/>
    <w:rsid w:val="00FE6B98"/>
    <w:rsid w:val="00FE6C98"/>
    <w:rsid w:val="00FE6CAA"/>
    <w:rsid w:val="00FE7534"/>
    <w:rsid w:val="00FE754F"/>
    <w:rsid w:val="00FE7D57"/>
    <w:rsid w:val="00FE7DA9"/>
    <w:rsid w:val="00FF003B"/>
    <w:rsid w:val="00FF0067"/>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89F"/>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3EF5EE77-F08A-4B98-9395-97DFDB4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link w:val="00BodyText5Char"/>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 w:type="paragraph" w:customStyle="1" w:styleId="cvgsua">
    <w:name w:val="cvgsua"/>
    <w:basedOn w:val="Normal"/>
    <w:rsid w:val="008076C9"/>
    <w:pPr>
      <w:widowControl/>
      <w:spacing w:before="100" w:beforeAutospacing="1" w:after="100" w:afterAutospacing="1"/>
    </w:pPr>
    <w:rPr>
      <w:snapToGrid/>
      <w:szCs w:val="24"/>
    </w:rPr>
  </w:style>
  <w:style w:type="character" w:customStyle="1" w:styleId="oypena">
    <w:name w:val="oypena"/>
    <w:basedOn w:val="DefaultParagraphFont"/>
    <w:rsid w:val="008076C9"/>
  </w:style>
  <w:style w:type="paragraph" w:customStyle="1" w:styleId="whitespace-pre-wrap">
    <w:name w:val="whitespace-pre-wrap"/>
    <w:basedOn w:val="Normal"/>
    <w:rsid w:val="001968FB"/>
    <w:pPr>
      <w:widowControl/>
      <w:spacing w:before="100" w:beforeAutospacing="1" w:after="100" w:afterAutospacing="1"/>
    </w:pPr>
    <w:rPr>
      <w:snapToGrid/>
      <w:szCs w:val="24"/>
    </w:rPr>
  </w:style>
  <w:style w:type="paragraph" w:customStyle="1" w:styleId="whitespace-normal">
    <w:name w:val="whitespace-normal"/>
    <w:basedOn w:val="Normal"/>
    <w:rsid w:val="009914CB"/>
    <w:pPr>
      <w:widowControl/>
      <w:spacing w:before="100" w:beforeAutospacing="1" w:after="100" w:afterAutospacing="1"/>
    </w:pPr>
    <w:rPr>
      <w:snapToGrid/>
      <w:szCs w:val="24"/>
    </w:rPr>
  </w:style>
  <w:style w:type="character" w:styleId="Strong">
    <w:name w:val="Strong"/>
    <w:basedOn w:val="DefaultParagraphFont"/>
    <w:uiPriority w:val="22"/>
    <w:qFormat/>
    <w:rsid w:val="00014903"/>
    <w:rPr>
      <w:b/>
      <w:bCs/>
    </w:rPr>
  </w:style>
  <w:style w:type="paragraph" w:customStyle="1" w:styleId="00BlockInd5">
    <w:name w:val="00 Block Ind .5"/>
    <w:basedOn w:val="Normal"/>
    <w:qFormat/>
    <w:rsid w:val="00C0430D"/>
    <w:pPr>
      <w:widowControl/>
      <w:spacing w:after="240"/>
      <w:ind w:left="720" w:right="720"/>
      <w:jc w:val="both"/>
    </w:pPr>
    <w:rPr>
      <w:snapToGrid/>
    </w:rPr>
  </w:style>
  <w:style w:type="character" w:customStyle="1" w:styleId="00BodyText5Char">
    <w:name w:val="00 Body Text .5 Char"/>
    <w:link w:val="00BodyText5"/>
    <w:rsid w:val="00C0430D"/>
    <w:rPr>
      <w:rFonts w:eastAsiaTheme="minorHAnsi" w:cstheme="minorBidi"/>
      <w:sz w:val="24"/>
      <w:szCs w:val="24"/>
    </w:rPr>
  </w:style>
  <w:style w:type="paragraph" w:customStyle="1" w:styleId="00Center">
    <w:name w:val="00 Center"/>
    <w:basedOn w:val="Normal"/>
    <w:qFormat/>
    <w:rsid w:val="00C0430D"/>
    <w:pPr>
      <w:keepNext/>
      <w:suppressAutoHyphens/>
      <w:spacing w:after="240"/>
      <w:jc w:val="center"/>
    </w:pPr>
    <w:rPr>
      <w:rFonts w:eastAsiaTheme="minorHAnsi" w:cstheme="minorBidi"/>
      <w:snapToGrid/>
      <w:szCs w:val="22"/>
    </w:rPr>
  </w:style>
  <w:style w:type="paragraph" w:customStyle="1" w:styleId="BodyText5">
    <w:name w:val="* Body Text .5"/>
    <w:basedOn w:val="Normal"/>
    <w:link w:val="BodyText5Char"/>
    <w:rsid w:val="00C0430D"/>
    <w:pPr>
      <w:widowControl/>
      <w:spacing w:after="240"/>
      <w:ind w:firstLine="720"/>
      <w:jc w:val="both"/>
    </w:pPr>
    <w:rPr>
      <w:snapToGrid/>
      <w:szCs w:val="24"/>
    </w:rPr>
  </w:style>
  <w:style w:type="character" w:customStyle="1" w:styleId="BodyText5Char">
    <w:name w:val="* Body Text .5 Char"/>
    <w:link w:val="BodyText5"/>
    <w:rsid w:val="00C043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6678">
      <w:bodyDiv w:val="1"/>
      <w:marLeft w:val="0"/>
      <w:marRight w:val="0"/>
      <w:marTop w:val="0"/>
      <w:marBottom w:val="0"/>
      <w:divBdr>
        <w:top w:val="none" w:sz="0" w:space="0" w:color="auto"/>
        <w:left w:val="none" w:sz="0" w:space="0" w:color="auto"/>
        <w:bottom w:val="none" w:sz="0" w:space="0" w:color="auto"/>
        <w:right w:val="none" w:sz="0" w:space="0" w:color="auto"/>
      </w:divBdr>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197935334">
      <w:bodyDiv w:val="1"/>
      <w:marLeft w:val="0"/>
      <w:marRight w:val="0"/>
      <w:marTop w:val="0"/>
      <w:marBottom w:val="0"/>
      <w:divBdr>
        <w:top w:val="none" w:sz="0" w:space="0" w:color="auto"/>
        <w:left w:val="none" w:sz="0" w:space="0" w:color="auto"/>
        <w:bottom w:val="none" w:sz="0" w:space="0" w:color="auto"/>
        <w:right w:val="none" w:sz="0" w:space="0" w:color="auto"/>
      </w:divBdr>
    </w:div>
    <w:div w:id="283587112">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13672270">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44872679">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31205804">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785196240">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649">
      <w:bodyDiv w:val="1"/>
      <w:marLeft w:val="0"/>
      <w:marRight w:val="0"/>
      <w:marTop w:val="0"/>
      <w:marBottom w:val="0"/>
      <w:divBdr>
        <w:top w:val="none" w:sz="0" w:space="0" w:color="auto"/>
        <w:left w:val="none" w:sz="0" w:space="0" w:color="auto"/>
        <w:bottom w:val="none" w:sz="0" w:space="0" w:color="auto"/>
        <w:right w:val="none" w:sz="0" w:space="0" w:color="auto"/>
      </w:divBdr>
      <w:divsChild>
        <w:div w:id="45955345">
          <w:marLeft w:val="0"/>
          <w:marRight w:val="0"/>
          <w:marTop w:val="0"/>
          <w:marBottom w:val="0"/>
          <w:divBdr>
            <w:top w:val="single" w:sz="2" w:space="0" w:color="auto"/>
            <w:left w:val="single" w:sz="2" w:space="0" w:color="auto"/>
            <w:bottom w:val="single" w:sz="2" w:space="0" w:color="auto"/>
            <w:right w:val="single" w:sz="2" w:space="0" w:color="auto"/>
          </w:divBdr>
          <w:divsChild>
            <w:div w:id="1464225501">
              <w:marLeft w:val="0"/>
              <w:marRight w:val="0"/>
              <w:marTop w:val="0"/>
              <w:marBottom w:val="0"/>
              <w:divBdr>
                <w:top w:val="single" w:sz="2" w:space="0" w:color="auto"/>
                <w:left w:val="single" w:sz="2" w:space="0" w:color="auto"/>
                <w:bottom w:val="single" w:sz="2" w:space="0" w:color="auto"/>
                <w:right w:val="single" w:sz="2" w:space="0" w:color="auto"/>
              </w:divBdr>
              <w:divsChild>
                <w:div w:id="2352410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26840550">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460296690">
      <w:bodyDiv w:val="1"/>
      <w:marLeft w:val="0"/>
      <w:marRight w:val="0"/>
      <w:marTop w:val="0"/>
      <w:marBottom w:val="0"/>
      <w:divBdr>
        <w:top w:val="none" w:sz="0" w:space="0" w:color="auto"/>
        <w:left w:val="none" w:sz="0" w:space="0" w:color="auto"/>
        <w:bottom w:val="none" w:sz="0" w:space="0" w:color="auto"/>
        <w:right w:val="none" w:sz="0" w:space="0" w:color="auto"/>
      </w:divBdr>
    </w:div>
    <w:div w:id="1630013038">
      <w:bodyDiv w:val="1"/>
      <w:marLeft w:val="0"/>
      <w:marRight w:val="0"/>
      <w:marTop w:val="0"/>
      <w:marBottom w:val="0"/>
      <w:divBdr>
        <w:top w:val="none" w:sz="0" w:space="0" w:color="auto"/>
        <w:left w:val="none" w:sz="0" w:space="0" w:color="auto"/>
        <w:bottom w:val="none" w:sz="0" w:space="0" w:color="auto"/>
        <w:right w:val="none" w:sz="0" w:space="0" w:color="auto"/>
      </w:divBdr>
    </w:div>
    <w:div w:id="1641840586">
      <w:bodyDiv w:val="1"/>
      <w:marLeft w:val="0"/>
      <w:marRight w:val="0"/>
      <w:marTop w:val="0"/>
      <w:marBottom w:val="0"/>
      <w:divBdr>
        <w:top w:val="none" w:sz="0" w:space="0" w:color="auto"/>
        <w:left w:val="none" w:sz="0" w:space="0" w:color="auto"/>
        <w:bottom w:val="none" w:sz="0" w:space="0" w:color="auto"/>
        <w:right w:val="none" w:sz="0" w:space="0" w:color="auto"/>
      </w:divBdr>
      <w:divsChild>
        <w:div w:id="2133941243">
          <w:marLeft w:val="0"/>
          <w:marRight w:val="0"/>
          <w:marTop w:val="0"/>
          <w:marBottom w:val="0"/>
          <w:divBdr>
            <w:top w:val="none" w:sz="0" w:space="0" w:color="auto"/>
            <w:left w:val="none" w:sz="0" w:space="0" w:color="auto"/>
            <w:bottom w:val="none" w:sz="0" w:space="0" w:color="auto"/>
            <w:right w:val="none" w:sz="0" w:space="0" w:color="auto"/>
          </w:divBdr>
          <w:divsChild>
            <w:div w:id="19004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307">
      <w:bodyDiv w:val="1"/>
      <w:marLeft w:val="0"/>
      <w:marRight w:val="0"/>
      <w:marTop w:val="0"/>
      <w:marBottom w:val="0"/>
      <w:divBdr>
        <w:top w:val="none" w:sz="0" w:space="0" w:color="auto"/>
        <w:left w:val="none" w:sz="0" w:space="0" w:color="auto"/>
        <w:bottom w:val="none" w:sz="0" w:space="0" w:color="auto"/>
        <w:right w:val="none" w:sz="0" w:space="0" w:color="auto"/>
      </w:divBdr>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58488711">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58581903">
      <w:bodyDiv w:val="1"/>
      <w:marLeft w:val="0"/>
      <w:marRight w:val="0"/>
      <w:marTop w:val="0"/>
      <w:marBottom w:val="0"/>
      <w:divBdr>
        <w:top w:val="none" w:sz="0" w:space="0" w:color="auto"/>
        <w:left w:val="none" w:sz="0" w:space="0" w:color="auto"/>
        <w:bottom w:val="none" w:sz="0" w:space="0" w:color="auto"/>
        <w:right w:val="none" w:sz="0" w:space="0" w:color="auto"/>
      </w:divBdr>
    </w:div>
    <w:div w:id="2074505247">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s://utah-gov.zoom.us/webinar/register/WN_GGBTxDhCSbmTW8zwRcUdOg&amp;sa=D&amp;source=calendar&amp;ust=1748089139945529&amp;usg=AOvVaw3g__LEpRBqtHVWcNZhG0Ie"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6486-2C65-44D5-8EA8-0FC16385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36770</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70</cp:revision>
  <cp:lastPrinted>2020-09-08T19:16:00Z</cp:lastPrinted>
  <dcterms:created xsi:type="dcterms:W3CDTF">2020-12-18T19:40:00Z</dcterms:created>
  <dcterms:modified xsi:type="dcterms:W3CDTF">2025-08-20T23:17:00Z</dcterms:modified>
</cp:coreProperties>
</file>