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5CA3" w14:textId="77777777" w:rsidR="00061C33" w:rsidRPr="002E1325" w:rsidRDefault="00BF01DE" w:rsidP="005D43BD">
      <w:pPr>
        <w:pStyle w:val="Title"/>
        <w:tabs>
          <w:tab w:val="clear" w:pos="495"/>
          <w:tab w:val="left" w:pos="3510"/>
          <w:tab w:val="left" w:pos="7830"/>
        </w:tabs>
        <w:rPr>
          <w:rFonts w:ascii="CG Times" w:hAnsi="CG Times"/>
          <w:sz w:val="56"/>
          <w:szCs w:val="56"/>
        </w:rPr>
      </w:pPr>
      <w:r w:rsidRPr="002E1325">
        <w:rPr>
          <w:noProof/>
          <w:snapToGrid/>
          <w:sz w:val="56"/>
          <w:szCs w:val="56"/>
        </w:rPr>
        <mc:AlternateContent>
          <mc:Choice Requires="wps">
            <w:drawing>
              <wp:anchor distT="0" distB="0" distL="114300" distR="114300" simplePos="0" relativeHeight="251657216" behindDoc="1" locked="1" layoutInCell="1" allowOverlap="1" wp14:anchorId="4DAC2656" wp14:editId="6047859C">
                <wp:simplePos x="0" y="0"/>
                <wp:positionH relativeFrom="margin">
                  <wp:posOffset>2454910</wp:posOffset>
                </wp:positionH>
                <wp:positionV relativeFrom="margin">
                  <wp:posOffset>548005</wp:posOffset>
                </wp:positionV>
                <wp:extent cx="981710" cy="9328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AC2656" id="Rectangle 2" o:spid="_x0000_s1026" style="position:absolute;left:0;text-align:left;margin-left:193.3pt;margin-top:43.15pt;width:77.3pt;height:73.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" filled="f" stroked="f" strokeweight="0">
                <v:textbox style="mso-fit-shape-to-text:t" inset="0,0,0,0">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v:textbox>
                <w10:wrap anchorx="margin" anchory="margin"/>
                <w10:anchorlock/>
              </v:rect>
            </w:pict>
          </mc:Fallback>
        </mc:AlternateContent>
      </w:r>
      <w:r w:rsidR="002E1325" w:rsidRPr="002E1325">
        <w:rPr>
          <w:sz w:val="56"/>
          <w:szCs w:val="56"/>
        </w:rPr>
        <w:t>Point of the Mountain State Land Authority Board</w:t>
      </w:r>
    </w:p>
    <w:p w14:paraId="7C88DE49" w14:textId="77777777" w:rsidR="00061C33" w:rsidRDefault="0066767B">
      <w:pPr>
        <w:ind w:firstLine="2160"/>
        <w:rPr>
          <w:rFonts w:ascii="CG Times" w:hAnsi="CG Times"/>
        </w:rPr>
      </w:pPr>
      <w:r>
        <w:rPr>
          <w:b/>
          <w:noProof/>
          <w:szCs w:val="24"/>
        </w:rPr>
        <w:drawing>
          <wp:anchor distT="0" distB="0" distL="114300" distR="114300" simplePos="0" relativeHeight="251659264" behindDoc="0" locked="0" layoutInCell="1" allowOverlap="1" wp14:anchorId="32DD9FBE" wp14:editId="27BE4F88">
            <wp:simplePos x="0" y="0"/>
            <wp:positionH relativeFrom="column">
              <wp:posOffset>2242185</wp:posOffset>
            </wp:positionH>
            <wp:positionV relativeFrom="paragraph">
              <wp:posOffset>55245</wp:posOffset>
            </wp:positionV>
            <wp:extent cx="1514475" cy="1452245"/>
            <wp:effectExtent l="0" t="0" r="952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14475" cy="1452245"/>
                    </a:xfrm>
                    <a:prstGeom prst="rect">
                      <a:avLst/>
                    </a:prstGeom>
                    <a:ln/>
                  </pic:spPr>
                </pic:pic>
              </a:graphicData>
            </a:graphic>
            <wp14:sizeRelH relativeFrom="page">
              <wp14:pctWidth>0</wp14:pctWidth>
            </wp14:sizeRelH>
            <wp14:sizeRelV relativeFrom="page">
              <wp14:pctHeight>0</wp14:pctHeight>
            </wp14:sizeRelV>
          </wp:anchor>
        </w:drawing>
      </w:r>
    </w:p>
    <w:p w14:paraId="29C48723" w14:textId="77777777" w:rsidR="00061C33" w:rsidRDefault="00061C33">
      <w:pPr>
        <w:tabs>
          <w:tab w:val="center" w:pos="5040"/>
        </w:tabs>
        <w:rPr>
          <w:rFonts w:ascii="CG Times" w:hAnsi="CG Times"/>
        </w:rPr>
      </w:pPr>
      <w:r>
        <w:rPr>
          <w:rFonts w:ascii="CG Times" w:hAnsi="CG Times"/>
        </w:rPr>
        <w:tab/>
      </w:r>
    </w:p>
    <w:p w14:paraId="738123DA" w14:textId="77777777" w:rsidR="00061C33" w:rsidRDefault="00061C33">
      <w:pPr>
        <w:rPr>
          <w:rFonts w:ascii="CG Times" w:hAnsi="CG Times"/>
        </w:rPr>
      </w:pPr>
    </w:p>
    <w:p w14:paraId="3C494FBE" w14:textId="77777777" w:rsidR="00061C33" w:rsidRDefault="00061C33" w:rsidP="0024031C">
      <w:pPr>
        <w:jc w:val="center"/>
        <w:rPr>
          <w:rFonts w:ascii="CG Times" w:hAnsi="CG Times"/>
        </w:rPr>
      </w:pPr>
    </w:p>
    <w:p w14:paraId="6384F514" w14:textId="77777777" w:rsidR="00061C33" w:rsidRDefault="00061C33">
      <w:pPr>
        <w:rPr>
          <w:rFonts w:ascii="CG Times" w:hAnsi="CG Times"/>
        </w:rPr>
      </w:pPr>
    </w:p>
    <w:p w14:paraId="7EBADDEC" w14:textId="77777777" w:rsidR="00061C33" w:rsidRDefault="00061C33">
      <w:pPr>
        <w:rPr>
          <w:rFonts w:ascii="CG Times" w:hAnsi="CG Times"/>
        </w:rPr>
      </w:pPr>
    </w:p>
    <w:p w14:paraId="61E0A8E2" w14:textId="77777777" w:rsidR="0066767B" w:rsidRDefault="0066767B">
      <w:pPr>
        <w:rPr>
          <w:rFonts w:ascii="CG Times" w:hAnsi="CG Times"/>
        </w:rPr>
      </w:pPr>
    </w:p>
    <w:p w14:paraId="02BBD393" w14:textId="77777777" w:rsidR="002E1325" w:rsidRDefault="002E1325">
      <w:pPr>
        <w:rPr>
          <w:rFonts w:ascii="CG Times" w:hAnsi="CG Times"/>
        </w:rPr>
      </w:pPr>
    </w:p>
    <w:p w14:paraId="7AB07056" w14:textId="413B5B3C" w:rsidR="00BC6BD3" w:rsidRDefault="00BC6BD3" w:rsidP="0024031C">
      <w:pPr>
        <w:tabs>
          <w:tab w:val="center" w:pos="5040"/>
        </w:tabs>
        <w:jc w:val="center"/>
        <w:outlineLvl w:val="0"/>
        <w:rPr>
          <w:rFonts w:ascii="Eurostile" w:hAnsi="Eurostile"/>
          <w:b/>
          <w:szCs w:val="24"/>
        </w:rPr>
      </w:pPr>
    </w:p>
    <w:p w14:paraId="1D27E1B1" w14:textId="77777777" w:rsidR="00D13633" w:rsidRDefault="00D13633" w:rsidP="0024031C">
      <w:pPr>
        <w:tabs>
          <w:tab w:val="center" w:pos="5040"/>
        </w:tabs>
        <w:jc w:val="center"/>
        <w:outlineLvl w:val="0"/>
        <w:rPr>
          <w:rFonts w:ascii="Eurostile" w:hAnsi="Eurostile"/>
          <w:b/>
          <w:szCs w:val="24"/>
        </w:rPr>
      </w:pPr>
    </w:p>
    <w:p w14:paraId="5DD28D73" w14:textId="20C1649D" w:rsidR="00061C33" w:rsidRPr="002E1325" w:rsidRDefault="002E1325" w:rsidP="0024031C">
      <w:pPr>
        <w:tabs>
          <w:tab w:val="center" w:pos="5040"/>
        </w:tabs>
        <w:jc w:val="center"/>
        <w:outlineLvl w:val="0"/>
        <w:rPr>
          <w:rFonts w:ascii="CG Times" w:hAnsi="CG Times"/>
          <w:sz w:val="40"/>
          <w:szCs w:val="40"/>
        </w:rPr>
      </w:pPr>
      <w:r w:rsidRPr="002E1325">
        <w:rPr>
          <w:rFonts w:ascii="Eurostile" w:hAnsi="Eurostile"/>
          <w:b/>
          <w:sz w:val="40"/>
          <w:szCs w:val="40"/>
        </w:rPr>
        <w:t>Meeting</w:t>
      </w:r>
    </w:p>
    <w:p w14:paraId="2A8F15A4" w14:textId="77777777" w:rsidR="00A85373" w:rsidRDefault="00A85373"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71896F6F" w14:textId="785F69C6" w:rsidR="00061C33" w:rsidRDefault="0082558F"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r>
        <w:rPr>
          <w:b/>
          <w:szCs w:val="24"/>
        </w:rPr>
        <w:t>June 11</w:t>
      </w:r>
      <w:r w:rsidR="00A4503C">
        <w:rPr>
          <w:b/>
          <w:szCs w:val="24"/>
        </w:rPr>
        <w:t>,</w:t>
      </w:r>
      <w:r w:rsidR="00A95175">
        <w:rPr>
          <w:b/>
          <w:szCs w:val="24"/>
        </w:rPr>
        <w:t xml:space="preserve"> 202</w:t>
      </w:r>
      <w:r w:rsidR="008D731D">
        <w:rPr>
          <w:b/>
          <w:szCs w:val="24"/>
        </w:rPr>
        <w:t>5</w:t>
      </w:r>
    </w:p>
    <w:p w14:paraId="162FF564" w14:textId="77777777" w:rsidR="008076C9" w:rsidRDefault="008076C9">
      <w:pPr>
        <w:ind w:left="360" w:right="360"/>
      </w:pPr>
    </w:p>
    <w:p w14:paraId="4409190A" w14:textId="77777777"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14:anchorId="49C77C35" wp14:editId="04F4E3FC">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9CB7"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23549C3F" w14:textId="77777777" w:rsidR="002A16D1" w:rsidRDefault="002A16D1"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14:paraId="59FF8B4F" w14:textId="69F66FBB" w:rsidR="00061C33" w:rsidRPr="0066767B" w:rsidRDefault="005D1049"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Eurostile" w:hAnsi="Eurostile"/>
          <w:b/>
          <w:sz w:val="28"/>
          <w:szCs w:val="28"/>
        </w:rPr>
      </w:pPr>
      <w:r w:rsidRPr="00F567B0">
        <w:rPr>
          <w:rFonts w:ascii="ZWAdobeF" w:hAnsi="ZWAdobeF"/>
          <w:sz w:val="28"/>
          <w:szCs w:val="28"/>
        </w:rPr>
        <w:t>U</w:t>
      </w:r>
      <w:r w:rsidR="00061C33" w:rsidRPr="0066767B">
        <w:rPr>
          <w:rFonts w:ascii="Eurostile" w:hAnsi="Eurostile"/>
          <w:b/>
          <w:sz w:val="28"/>
          <w:szCs w:val="28"/>
        </w:rPr>
        <w:t>MINUTES</w:t>
      </w:r>
    </w:p>
    <w:p w14:paraId="36AA4551" w14:textId="044AFB3C" w:rsidR="00935AF4" w:rsidRDefault="00935AF4"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pPr>
    </w:p>
    <w:p w14:paraId="254D382C" w14:textId="77777777" w:rsidR="00B61F7D" w:rsidRDefault="00B61F7D"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sectPr w:rsidR="00B61F7D" w:rsidSect="00623619">
          <w:headerReference w:type="default" r:id="rId9"/>
          <w:endnotePr>
            <w:numFmt w:val="decimal"/>
          </w:endnotePr>
          <w:type w:val="continuous"/>
          <w:pgSz w:w="12240" w:h="15840" w:code="1"/>
          <w:pgMar w:top="1440" w:right="1350" w:bottom="1620" w:left="1440" w:header="1440" w:footer="1440" w:gutter="0"/>
          <w:pgNumType w:start="1"/>
          <w:cols w:space="720"/>
          <w:noEndnote/>
          <w:titlePg/>
        </w:sectPr>
      </w:pPr>
    </w:p>
    <w:p w14:paraId="27B2D954" w14:textId="6DE9BAC7" w:rsidR="00061C33" w:rsidRPr="006A5C33" w:rsidRDefault="00061C33" w:rsidP="000F1BE1">
      <w:pPr>
        <w:autoSpaceDE w:val="0"/>
        <w:ind w:right="360"/>
        <w:jc w:val="both"/>
        <w:outlineLvl w:val="0"/>
        <w:rPr>
          <w:rFonts w:ascii="Arial" w:hAnsi="Arial" w:cs="Arial"/>
          <w:b/>
          <w:sz w:val="22"/>
          <w:szCs w:val="22"/>
        </w:rPr>
      </w:pPr>
      <w:r w:rsidRPr="006A5C33">
        <w:rPr>
          <w:rFonts w:ascii="Arial" w:hAnsi="Arial" w:cs="Arial"/>
          <w:b/>
          <w:sz w:val="22"/>
          <w:szCs w:val="22"/>
          <w:u w:val="single"/>
        </w:rPr>
        <w:t xml:space="preserve">Members </w:t>
      </w:r>
      <w:r w:rsidR="00B61F7D">
        <w:rPr>
          <w:rFonts w:ascii="Arial" w:hAnsi="Arial" w:cs="Arial"/>
          <w:b/>
          <w:sz w:val="22"/>
          <w:szCs w:val="22"/>
          <w:u w:val="single"/>
        </w:rPr>
        <w:t>Present</w:t>
      </w:r>
      <w:r w:rsidRPr="006A5C33">
        <w:rPr>
          <w:rFonts w:ascii="Arial" w:hAnsi="Arial" w:cs="Arial"/>
          <w:b/>
          <w:sz w:val="22"/>
          <w:szCs w:val="22"/>
        </w:rPr>
        <w:t>:</w:t>
      </w:r>
    </w:p>
    <w:p w14:paraId="7CAAF774" w14:textId="16B65904" w:rsidR="004F0381" w:rsidRDefault="004F0381" w:rsidP="004F0381">
      <w:pPr>
        <w:autoSpaceDE w:val="0"/>
        <w:ind w:left="360" w:right="360" w:hanging="360"/>
        <w:jc w:val="both"/>
        <w:outlineLvl w:val="0"/>
        <w:rPr>
          <w:rFonts w:ascii="Arial" w:hAnsi="Arial" w:cs="Arial"/>
          <w:sz w:val="22"/>
          <w:szCs w:val="22"/>
        </w:rPr>
      </w:pPr>
      <w:r>
        <w:rPr>
          <w:rFonts w:ascii="Arial" w:hAnsi="Arial" w:cs="Arial"/>
          <w:sz w:val="22"/>
          <w:szCs w:val="22"/>
        </w:rPr>
        <w:t>Lowry Snow, Chair</w:t>
      </w:r>
    </w:p>
    <w:p w14:paraId="37473EC0" w14:textId="77777777" w:rsidR="00EC317C" w:rsidRDefault="00EC317C" w:rsidP="00EC317C">
      <w:pPr>
        <w:ind w:left="360" w:right="360" w:hanging="360"/>
        <w:jc w:val="both"/>
        <w:rPr>
          <w:rFonts w:ascii="Arial" w:hAnsi="Arial" w:cs="Arial"/>
          <w:sz w:val="22"/>
          <w:szCs w:val="22"/>
        </w:rPr>
      </w:pPr>
      <w:r>
        <w:rPr>
          <w:rFonts w:ascii="Arial" w:hAnsi="Arial" w:cs="Arial"/>
          <w:sz w:val="22"/>
          <w:szCs w:val="22"/>
        </w:rPr>
        <w:t xml:space="preserve">Rep Jordan Teuscher, Chair </w:t>
      </w:r>
    </w:p>
    <w:p w14:paraId="16AF643D" w14:textId="2A9A14D4" w:rsidR="0062681A" w:rsidRDefault="007158C5" w:rsidP="0062681A">
      <w:pPr>
        <w:autoSpaceDE w:val="0"/>
        <w:ind w:left="360" w:right="360" w:hanging="360"/>
        <w:jc w:val="both"/>
        <w:outlineLvl w:val="0"/>
        <w:rPr>
          <w:rFonts w:ascii="Arial" w:hAnsi="Arial" w:cs="Arial"/>
          <w:sz w:val="22"/>
          <w:szCs w:val="22"/>
        </w:rPr>
      </w:pPr>
      <w:r>
        <w:rPr>
          <w:rFonts w:ascii="Arial" w:hAnsi="Arial" w:cs="Arial"/>
          <w:sz w:val="22"/>
          <w:szCs w:val="22"/>
        </w:rPr>
        <w:t>Mayor Dawn Ramsey</w:t>
      </w:r>
    </w:p>
    <w:p w14:paraId="4FAFBA97" w14:textId="77777777" w:rsidR="002A16D1" w:rsidRDefault="002A16D1" w:rsidP="00DB380D">
      <w:pPr>
        <w:ind w:left="360" w:right="360" w:hanging="360"/>
        <w:jc w:val="both"/>
        <w:rPr>
          <w:rFonts w:ascii="Arial" w:hAnsi="Arial" w:cs="Arial"/>
          <w:sz w:val="22"/>
          <w:szCs w:val="22"/>
        </w:rPr>
      </w:pPr>
      <w:r>
        <w:rPr>
          <w:rFonts w:ascii="Arial" w:hAnsi="Arial" w:cs="Arial"/>
          <w:sz w:val="22"/>
          <w:szCs w:val="22"/>
        </w:rPr>
        <w:t>April Cooper</w:t>
      </w:r>
    </w:p>
    <w:p w14:paraId="680F8E69" w14:textId="26E8E541" w:rsidR="00F742C0" w:rsidRDefault="00F742C0" w:rsidP="00DB380D">
      <w:pPr>
        <w:ind w:left="360" w:right="360" w:hanging="360"/>
        <w:jc w:val="both"/>
        <w:rPr>
          <w:rFonts w:ascii="Arial" w:hAnsi="Arial" w:cs="Arial"/>
          <w:sz w:val="22"/>
          <w:szCs w:val="22"/>
        </w:rPr>
      </w:pPr>
      <w:r>
        <w:rPr>
          <w:rFonts w:ascii="Arial" w:hAnsi="Arial" w:cs="Arial"/>
          <w:sz w:val="22"/>
          <w:szCs w:val="22"/>
        </w:rPr>
        <w:t>Senator Jerry Stevenson</w:t>
      </w:r>
    </w:p>
    <w:p w14:paraId="5EEF9A90" w14:textId="602C49CA" w:rsidR="005D1734" w:rsidRDefault="005D1734" w:rsidP="002A75AF">
      <w:pPr>
        <w:autoSpaceDE w:val="0"/>
        <w:ind w:left="360" w:right="360" w:hanging="360"/>
        <w:jc w:val="both"/>
        <w:outlineLvl w:val="0"/>
        <w:rPr>
          <w:rFonts w:ascii="Arial" w:hAnsi="Arial" w:cs="Arial"/>
          <w:sz w:val="22"/>
          <w:szCs w:val="22"/>
        </w:rPr>
      </w:pPr>
      <w:r>
        <w:rPr>
          <w:rFonts w:ascii="Arial" w:hAnsi="Arial" w:cs="Arial"/>
          <w:sz w:val="22"/>
          <w:szCs w:val="22"/>
        </w:rPr>
        <w:t>Mayor Troy Walker</w:t>
      </w:r>
    </w:p>
    <w:p w14:paraId="1E17C08C" w14:textId="2E5EC570" w:rsidR="009C5967" w:rsidRDefault="009C5967" w:rsidP="002A75AF">
      <w:pPr>
        <w:autoSpaceDE w:val="0"/>
        <w:ind w:left="360" w:right="360" w:hanging="360"/>
        <w:jc w:val="both"/>
        <w:outlineLvl w:val="0"/>
        <w:rPr>
          <w:rFonts w:ascii="Arial" w:hAnsi="Arial" w:cs="Arial"/>
          <w:sz w:val="22"/>
          <w:szCs w:val="22"/>
        </w:rPr>
      </w:pPr>
      <w:r>
        <w:rPr>
          <w:rFonts w:ascii="Arial" w:hAnsi="Arial" w:cs="Arial"/>
          <w:sz w:val="22"/>
          <w:szCs w:val="22"/>
        </w:rPr>
        <w:t>Jenny Wilson</w:t>
      </w:r>
    </w:p>
    <w:p w14:paraId="5E90910B" w14:textId="66ED9A9D" w:rsidR="002A16D1" w:rsidRDefault="002A16D1" w:rsidP="002A75AF">
      <w:pPr>
        <w:autoSpaceDE w:val="0"/>
        <w:ind w:left="360" w:right="360" w:hanging="360"/>
        <w:jc w:val="both"/>
        <w:outlineLvl w:val="0"/>
        <w:rPr>
          <w:rFonts w:ascii="Arial" w:hAnsi="Arial" w:cs="Arial"/>
          <w:sz w:val="22"/>
          <w:szCs w:val="22"/>
        </w:rPr>
      </w:pPr>
    </w:p>
    <w:p w14:paraId="55722FFD" w14:textId="43152E6C" w:rsidR="00186A18" w:rsidRPr="00FA461C" w:rsidRDefault="00186A18" w:rsidP="00DB1949">
      <w:pPr>
        <w:ind w:right="360"/>
        <w:jc w:val="both"/>
        <w:rPr>
          <w:rFonts w:ascii="Arial" w:hAnsi="Arial" w:cs="Arial"/>
          <w:b/>
          <w:sz w:val="22"/>
          <w:szCs w:val="22"/>
          <w:u w:val="single"/>
        </w:rPr>
      </w:pPr>
      <w:r>
        <w:rPr>
          <w:rFonts w:ascii="Arial" w:hAnsi="Arial" w:cs="Arial"/>
          <w:b/>
          <w:sz w:val="22"/>
          <w:szCs w:val="22"/>
          <w:u w:val="single"/>
        </w:rPr>
        <w:t>M</w:t>
      </w:r>
      <w:r w:rsidRPr="00FA461C">
        <w:rPr>
          <w:rFonts w:ascii="Arial" w:hAnsi="Arial" w:cs="Arial"/>
          <w:b/>
          <w:sz w:val="22"/>
          <w:szCs w:val="22"/>
          <w:u w:val="single"/>
        </w:rPr>
        <w:t>embers Absent:</w:t>
      </w:r>
    </w:p>
    <w:p w14:paraId="1F88002B" w14:textId="563D9C80" w:rsidR="00186A18" w:rsidRDefault="00186A18" w:rsidP="00DB380D">
      <w:pPr>
        <w:ind w:left="360" w:right="360" w:hanging="360"/>
        <w:jc w:val="both"/>
        <w:rPr>
          <w:rFonts w:ascii="Arial" w:hAnsi="Arial" w:cs="Arial"/>
          <w:sz w:val="22"/>
          <w:szCs w:val="22"/>
        </w:rPr>
      </w:pPr>
    </w:p>
    <w:p w14:paraId="7E588EF0" w14:textId="5A328EB1" w:rsidR="005D1734" w:rsidRDefault="005D1734" w:rsidP="00DB380D">
      <w:pPr>
        <w:ind w:left="360" w:right="360" w:hanging="360"/>
        <w:jc w:val="both"/>
        <w:rPr>
          <w:rFonts w:ascii="Arial" w:hAnsi="Arial" w:cs="Arial"/>
          <w:sz w:val="22"/>
          <w:szCs w:val="22"/>
        </w:rPr>
      </w:pPr>
    </w:p>
    <w:p w14:paraId="60990B6B" w14:textId="6A57F005" w:rsidR="002A16D1" w:rsidRDefault="002A16D1" w:rsidP="00DB380D">
      <w:pPr>
        <w:ind w:left="360" w:right="360" w:hanging="360"/>
        <w:jc w:val="both"/>
        <w:rPr>
          <w:rFonts w:ascii="Arial" w:hAnsi="Arial" w:cs="Arial"/>
          <w:sz w:val="22"/>
          <w:szCs w:val="22"/>
        </w:rPr>
      </w:pPr>
    </w:p>
    <w:p w14:paraId="4A9FDC16" w14:textId="71CB23E3" w:rsidR="002A16D1" w:rsidRDefault="002A16D1" w:rsidP="00DB380D">
      <w:pPr>
        <w:ind w:left="360" w:right="360" w:hanging="360"/>
        <w:jc w:val="both"/>
        <w:rPr>
          <w:rFonts w:ascii="Arial" w:hAnsi="Arial" w:cs="Arial"/>
          <w:sz w:val="22"/>
          <w:szCs w:val="22"/>
        </w:rPr>
      </w:pPr>
    </w:p>
    <w:p w14:paraId="192CAAE3" w14:textId="77777777" w:rsidR="002A16D1" w:rsidRDefault="002A16D1" w:rsidP="00DB380D">
      <w:pPr>
        <w:ind w:left="360" w:right="360" w:hanging="360"/>
        <w:jc w:val="both"/>
        <w:rPr>
          <w:rFonts w:ascii="Arial" w:hAnsi="Arial" w:cs="Arial"/>
          <w:sz w:val="22"/>
          <w:szCs w:val="22"/>
        </w:rPr>
      </w:pPr>
    </w:p>
    <w:p w14:paraId="266CAF9D" w14:textId="77777777" w:rsidR="005D1734" w:rsidRDefault="005D1734" w:rsidP="00DB380D">
      <w:pPr>
        <w:ind w:left="360" w:right="360" w:hanging="360"/>
        <w:jc w:val="both"/>
        <w:rPr>
          <w:rFonts w:ascii="Arial" w:hAnsi="Arial" w:cs="Arial"/>
          <w:sz w:val="22"/>
          <w:szCs w:val="22"/>
        </w:rPr>
      </w:pPr>
    </w:p>
    <w:p w14:paraId="6152B166" w14:textId="6E4D48BD" w:rsidR="005D1734" w:rsidRDefault="005D1734" w:rsidP="00DB380D">
      <w:pPr>
        <w:ind w:left="360" w:right="360" w:hanging="360"/>
        <w:jc w:val="both"/>
        <w:rPr>
          <w:rFonts w:ascii="Arial" w:hAnsi="Arial" w:cs="Arial"/>
          <w:sz w:val="22"/>
          <w:szCs w:val="22"/>
        </w:rPr>
      </w:pPr>
    </w:p>
    <w:p w14:paraId="67323E60" w14:textId="77777777" w:rsidR="00B61F7D" w:rsidRDefault="00B61F7D" w:rsidP="00DB380D">
      <w:pPr>
        <w:ind w:left="360" w:right="360" w:hanging="360"/>
        <w:jc w:val="both"/>
        <w:rPr>
          <w:rFonts w:ascii="Arial" w:hAnsi="Arial" w:cs="Arial"/>
          <w:sz w:val="22"/>
          <w:szCs w:val="22"/>
        </w:rPr>
        <w:sectPr w:rsidR="00B61F7D" w:rsidSect="00623619">
          <w:endnotePr>
            <w:numFmt w:val="decimal"/>
          </w:endnotePr>
          <w:type w:val="continuous"/>
          <w:pgSz w:w="12240" w:h="15840" w:code="1"/>
          <w:pgMar w:top="1440" w:right="1350" w:bottom="1620" w:left="1440" w:header="1440" w:footer="1440" w:gutter="0"/>
          <w:pgNumType w:start="1"/>
          <w:cols w:num="2" w:space="720"/>
          <w:noEndnote/>
          <w:titlePg/>
        </w:sectPr>
      </w:pPr>
    </w:p>
    <w:p w14:paraId="5996D289" w14:textId="2DEFFC5E" w:rsidR="00061C33" w:rsidRPr="006A5C33" w:rsidRDefault="000A7409" w:rsidP="000F1BE1">
      <w:pPr>
        <w:autoSpaceDE w:val="0"/>
        <w:ind w:left="360" w:right="360" w:hanging="360"/>
        <w:jc w:val="both"/>
        <w:outlineLvl w:val="0"/>
        <w:rPr>
          <w:rFonts w:ascii="Arial" w:hAnsi="Arial" w:cs="Arial"/>
          <w:b/>
          <w:sz w:val="22"/>
          <w:szCs w:val="22"/>
        </w:rPr>
      </w:pPr>
      <w:r>
        <w:rPr>
          <w:rFonts w:ascii="Arial" w:hAnsi="Arial" w:cs="Arial"/>
          <w:b/>
          <w:sz w:val="22"/>
          <w:szCs w:val="22"/>
          <w:u w:val="single"/>
        </w:rPr>
        <w:t>Staff</w:t>
      </w:r>
      <w:r w:rsidR="00451EB9">
        <w:rPr>
          <w:rFonts w:ascii="Arial" w:hAnsi="Arial" w:cs="Arial"/>
          <w:b/>
          <w:sz w:val="22"/>
          <w:szCs w:val="22"/>
          <w:u w:val="single"/>
        </w:rPr>
        <w:t>,</w:t>
      </w:r>
      <w:r>
        <w:rPr>
          <w:rFonts w:ascii="Arial" w:hAnsi="Arial" w:cs="Arial"/>
          <w:b/>
          <w:sz w:val="22"/>
          <w:szCs w:val="22"/>
          <w:u w:val="single"/>
        </w:rPr>
        <w:t xml:space="preserve"> Consultants</w:t>
      </w:r>
      <w:r w:rsidR="00935AF4">
        <w:rPr>
          <w:rFonts w:ascii="Arial" w:hAnsi="Arial" w:cs="Arial"/>
          <w:b/>
          <w:sz w:val="22"/>
          <w:szCs w:val="22"/>
          <w:u w:val="single"/>
        </w:rPr>
        <w:t>, and Presenters</w:t>
      </w:r>
      <w:r w:rsidR="00285036">
        <w:rPr>
          <w:rFonts w:ascii="Arial" w:hAnsi="Arial" w:cs="Arial"/>
          <w:b/>
          <w:sz w:val="22"/>
          <w:szCs w:val="22"/>
          <w:u w:val="single"/>
        </w:rPr>
        <w:t xml:space="preserve"> </w:t>
      </w:r>
      <w:r w:rsidR="0083609F">
        <w:rPr>
          <w:rFonts w:ascii="Arial" w:hAnsi="Arial" w:cs="Arial"/>
          <w:b/>
          <w:sz w:val="22"/>
          <w:szCs w:val="22"/>
          <w:u w:val="single"/>
        </w:rPr>
        <w:t>in Attendance</w:t>
      </w:r>
      <w:r w:rsidR="00061C33" w:rsidRPr="006A5C33">
        <w:rPr>
          <w:rFonts w:ascii="Arial" w:hAnsi="Arial" w:cs="Arial"/>
          <w:b/>
          <w:sz w:val="22"/>
          <w:szCs w:val="22"/>
        </w:rPr>
        <w:t>:</w:t>
      </w:r>
    </w:p>
    <w:p w14:paraId="2CEBC7EE" w14:textId="3FCFE025" w:rsidR="00DC4BC5" w:rsidRDefault="00DC4BC5" w:rsidP="00B10D65">
      <w:pPr>
        <w:ind w:left="360" w:right="360" w:hanging="360"/>
        <w:jc w:val="both"/>
        <w:rPr>
          <w:rFonts w:ascii="Arial" w:hAnsi="Arial" w:cs="Arial"/>
          <w:sz w:val="22"/>
          <w:szCs w:val="22"/>
        </w:rPr>
      </w:pPr>
      <w:r>
        <w:rPr>
          <w:rFonts w:ascii="Arial" w:hAnsi="Arial" w:cs="Arial"/>
          <w:sz w:val="22"/>
          <w:szCs w:val="22"/>
        </w:rPr>
        <w:t>Michael Ambre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POMSLA</w:t>
      </w:r>
    </w:p>
    <w:p w14:paraId="1E2B3E06" w14:textId="0CE0F38B" w:rsidR="00B10D65" w:rsidRDefault="00CD76ED" w:rsidP="00B10D65">
      <w:pPr>
        <w:ind w:left="360" w:right="360" w:hanging="360"/>
        <w:jc w:val="both"/>
        <w:rPr>
          <w:rFonts w:ascii="Arial" w:hAnsi="Arial" w:cs="Arial"/>
          <w:sz w:val="22"/>
          <w:szCs w:val="22"/>
        </w:rPr>
      </w:pPr>
      <w:r>
        <w:rPr>
          <w:rFonts w:ascii="Arial" w:hAnsi="Arial" w:cs="Arial"/>
          <w:sz w:val="22"/>
          <w:szCs w:val="22"/>
        </w:rPr>
        <w:t>Nick Duerksen</w:t>
      </w:r>
      <w:r w:rsidR="00B10D65">
        <w:rPr>
          <w:rFonts w:ascii="Arial" w:hAnsi="Arial" w:cs="Arial"/>
          <w:sz w:val="22"/>
          <w:szCs w:val="22"/>
        </w:rPr>
        <w:tab/>
      </w:r>
      <w:r w:rsidR="00B10D65">
        <w:rPr>
          <w:rFonts w:ascii="Arial" w:hAnsi="Arial" w:cs="Arial"/>
          <w:sz w:val="22"/>
          <w:szCs w:val="22"/>
        </w:rPr>
        <w:tab/>
      </w:r>
      <w:r>
        <w:rPr>
          <w:rFonts w:ascii="Arial" w:hAnsi="Arial" w:cs="Arial"/>
          <w:sz w:val="22"/>
          <w:szCs w:val="22"/>
        </w:rPr>
        <w:tab/>
      </w:r>
      <w:r w:rsidR="00031F7D">
        <w:rPr>
          <w:rFonts w:ascii="Arial" w:hAnsi="Arial" w:cs="Arial"/>
          <w:sz w:val="22"/>
          <w:szCs w:val="22"/>
        </w:rPr>
        <w:tab/>
      </w:r>
      <w:r w:rsidR="00B10D65">
        <w:rPr>
          <w:rFonts w:ascii="Arial" w:hAnsi="Arial" w:cs="Arial"/>
          <w:sz w:val="22"/>
          <w:szCs w:val="22"/>
        </w:rPr>
        <w:tab/>
        <w:t>POMSLA</w:t>
      </w:r>
    </w:p>
    <w:p w14:paraId="741FF237" w14:textId="77777777" w:rsidR="00595A95" w:rsidRDefault="00595A95" w:rsidP="000F1BE1">
      <w:pPr>
        <w:pStyle w:val="BodyText3"/>
        <w:widowControl/>
        <w:rPr>
          <w:sz w:val="22"/>
          <w:szCs w:val="22"/>
        </w:rPr>
      </w:pPr>
      <w:r>
        <w:rPr>
          <w:sz w:val="22"/>
          <w:szCs w:val="22"/>
        </w:rPr>
        <w:t>Don Willie</w:t>
      </w:r>
      <w:r>
        <w:rPr>
          <w:sz w:val="22"/>
          <w:szCs w:val="22"/>
        </w:rPr>
        <w:tab/>
      </w:r>
      <w:r>
        <w:rPr>
          <w:sz w:val="22"/>
          <w:szCs w:val="22"/>
        </w:rPr>
        <w:tab/>
      </w:r>
      <w:r>
        <w:rPr>
          <w:sz w:val="22"/>
          <w:szCs w:val="22"/>
        </w:rPr>
        <w:tab/>
      </w:r>
      <w:r>
        <w:rPr>
          <w:sz w:val="22"/>
          <w:szCs w:val="22"/>
        </w:rPr>
        <w:tab/>
      </w:r>
      <w:r>
        <w:rPr>
          <w:sz w:val="22"/>
          <w:szCs w:val="22"/>
        </w:rPr>
        <w:tab/>
        <w:t>POMSLA</w:t>
      </w:r>
    </w:p>
    <w:p w14:paraId="271739F0" w14:textId="41902AD1" w:rsidR="00E13983" w:rsidRDefault="008C0DBD" w:rsidP="009B0FF3">
      <w:pPr>
        <w:ind w:right="484"/>
        <w:rPr>
          <w:rFonts w:ascii="Arial" w:hAnsi="Arial" w:cs="Arial"/>
          <w:sz w:val="22"/>
          <w:szCs w:val="22"/>
        </w:rPr>
      </w:pPr>
      <w:r>
        <w:rPr>
          <w:rFonts w:ascii="Arial" w:hAnsi="Arial" w:cs="Arial"/>
          <w:sz w:val="22"/>
          <w:szCs w:val="22"/>
        </w:rPr>
        <w:t>Cee Cee Niederhauser</w:t>
      </w:r>
      <w:r>
        <w:rPr>
          <w:rFonts w:ascii="Arial" w:hAnsi="Arial" w:cs="Arial"/>
          <w:sz w:val="22"/>
          <w:szCs w:val="22"/>
        </w:rPr>
        <w:tab/>
      </w:r>
      <w:r>
        <w:rPr>
          <w:rFonts w:ascii="Arial" w:hAnsi="Arial" w:cs="Arial"/>
          <w:sz w:val="22"/>
          <w:szCs w:val="22"/>
        </w:rPr>
        <w:tab/>
      </w:r>
      <w:r>
        <w:rPr>
          <w:rFonts w:ascii="Arial" w:hAnsi="Arial" w:cs="Arial"/>
          <w:sz w:val="22"/>
          <w:szCs w:val="22"/>
        </w:rPr>
        <w:tab/>
        <w:t>DFCM</w:t>
      </w:r>
    </w:p>
    <w:p w14:paraId="5BA051F5" w14:textId="57017E0E" w:rsidR="00D2014F" w:rsidRDefault="00D2014F" w:rsidP="009B0FF3">
      <w:pPr>
        <w:ind w:right="484"/>
        <w:rPr>
          <w:rFonts w:ascii="Arial" w:hAnsi="Arial" w:cs="Arial"/>
          <w:sz w:val="22"/>
          <w:szCs w:val="22"/>
        </w:rPr>
      </w:pPr>
      <w:r>
        <w:rPr>
          <w:rFonts w:ascii="Arial" w:hAnsi="Arial" w:cs="Arial"/>
          <w:sz w:val="22"/>
          <w:szCs w:val="22"/>
        </w:rPr>
        <w:t>Jacey Skinner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649B151D" w14:textId="53FCE2BD" w:rsidR="007C2F4F" w:rsidRDefault="007C2F4F" w:rsidP="009B0FF3">
      <w:pPr>
        <w:ind w:right="484"/>
        <w:rPr>
          <w:rFonts w:ascii="Arial" w:hAnsi="Arial" w:cs="Arial"/>
          <w:sz w:val="22"/>
          <w:szCs w:val="22"/>
        </w:rPr>
      </w:pPr>
      <w:r>
        <w:rPr>
          <w:rFonts w:ascii="Arial" w:hAnsi="Arial" w:cs="Arial"/>
          <w:sz w:val="22"/>
          <w:szCs w:val="22"/>
        </w:rPr>
        <w:t>Steve Mehr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008C3759" w14:textId="4038F851" w:rsidR="00BF615A" w:rsidRDefault="00E1245B" w:rsidP="009B0FF3">
      <w:pPr>
        <w:ind w:right="484"/>
        <w:rPr>
          <w:rFonts w:ascii="Arial" w:hAnsi="Arial" w:cs="Arial"/>
          <w:sz w:val="22"/>
          <w:szCs w:val="22"/>
        </w:rPr>
      </w:pPr>
      <w:r>
        <w:rPr>
          <w:rFonts w:ascii="Arial" w:hAnsi="Arial" w:cs="Arial"/>
          <w:sz w:val="22"/>
          <w:szCs w:val="22"/>
        </w:rPr>
        <w:t>J</w:t>
      </w:r>
      <w:r w:rsidR="00BF615A">
        <w:rPr>
          <w:rFonts w:ascii="Arial" w:hAnsi="Arial" w:cs="Arial"/>
          <w:sz w:val="22"/>
          <w:szCs w:val="22"/>
        </w:rPr>
        <w:t>ay Hardy</w:t>
      </w:r>
      <w:r w:rsidR="00BF615A">
        <w:rPr>
          <w:rFonts w:ascii="Arial" w:hAnsi="Arial" w:cs="Arial"/>
          <w:sz w:val="22"/>
          <w:szCs w:val="22"/>
        </w:rPr>
        <w:tab/>
      </w:r>
      <w:r w:rsidR="00BF615A">
        <w:rPr>
          <w:rFonts w:ascii="Arial" w:hAnsi="Arial" w:cs="Arial"/>
          <w:sz w:val="22"/>
          <w:szCs w:val="22"/>
        </w:rPr>
        <w:tab/>
      </w:r>
      <w:r w:rsidR="00BF615A">
        <w:rPr>
          <w:rFonts w:ascii="Arial" w:hAnsi="Arial" w:cs="Arial"/>
          <w:sz w:val="22"/>
          <w:szCs w:val="22"/>
        </w:rPr>
        <w:tab/>
      </w:r>
      <w:r w:rsidR="00BF615A">
        <w:rPr>
          <w:rFonts w:ascii="Arial" w:hAnsi="Arial" w:cs="Arial"/>
          <w:sz w:val="22"/>
          <w:szCs w:val="22"/>
        </w:rPr>
        <w:tab/>
      </w:r>
      <w:r w:rsidR="00BF615A">
        <w:rPr>
          <w:rFonts w:ascii="Arial" w:hAnsi="Arial" w:cs="Arial"/>
          <w:sz w:val="22"/>
          <w:szCs w:val="22"/>
        </w:rPr>
        <w:tab/>
        <w:t>Colmena Group</w:t>
      </w:r>
    </w:p>
    <w:p w14:paraId="21142BE6" w14:textId="272F8066" w:rsidR="00186A18" w:rsidRDefault="003B14A8" w:rsidP="009B0FF3">
      <w:pPr>
        <w:ind w:right="484"/>
        <w:rPr>
          <w:rFonts w:ascii="Arial" w:hAnsi="Arial" w:cs="Arial"/>
          <w:sz w:val="22"/>
          <w:szCs w:val="22"/>
        </w:rPr>
      </w:pPr>
      <w:r>
        <w:rPr>
          <w:rFonts w:ascii="Arial" w:hAnsi="Arial" w:cs="Arial"/>
          <w:sz w:val="22"/>
          <w:szCs w:val="22"/>
        </w:rPr>
        <w:t>Patrick Gilligan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The Point Partners</w:t>
      </w:r>
    </w:p>
    <w:p w14:paraId="645D99AD" w14:textId="37B5D2FF" w:rsidR="007B7FC5" w:rsidRDefault="007B7FC5" w:rsidP="009B0FF3">
      <w:pPr>
        <w:ind w:right="484"/>
        <w:rPr>
          <w:rFonts w:ascii="Arial" w:hAnsi="Arial" w:cs="Arial"/>
          <w:sz w:val="22"/>
          <w:szCs w:val="22"/>
        </w:rPr>
      </w:pPr>
      <w:r>
        <w:rPr>
          <w:rFonts w:ascii="Arial" w:hAnsi="Arial" w:cs="Arial"/>
          <w:sz w:val="22"/>
          <w:szCs w:val="22"/>
        </w:rPr>
        <w:t>Robert Booth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The Point Partners</w:t>
      </w:r>
    </w:p>
    <w:p w14:paraId="64A3D254" w14:textId="5A651C8F" w:rsidR="00BF615A" w:rsidRDefault="005A43CF" w:rsidP="009B0FF3">
      <w:pPr>
        <w:ind w:right="484"/>
        <w:rPr>
          <w:rFonts w:ascii="Arial" w:hAnsi="Arial" w:cs="Arial"/>
          <w:sz w:val="22"/>
          <w:szCs w:val="22"/>
        </w:rPr>
      </w:pPr>
      <w:r>
        <w:rPr>
          <w:rFonts w:ascii="Arial" w:hAnsi="Arial" w:cs="Arial"/>
          <w:sz w:val="22"/>
          <w:szCs w:val="22"/>
        </w:rPr>
        <w:t>Tori Hooper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USHE</w:t>
      </w:r>
    </w:p>
    <w:p w14:paraId="1245E664" w14:textId="77777777" w:rsidR="00FF389F" w:rsidRDefault="00FF389F" w:rsidP="00FF389F">
      <w:pPr>
        <w:ind w:right="484"/>
        <w:rPr>
          <w:rFonts w:ascii="Arial" w:hAnsi="Arial" w:cs="Arial"/>
          <w:sz w:val="22"/>
          <w:szCs w:val="22"/>
        </w:rPr>
      </w:pPr>
      <w:r>
        <w:rPr>
          <w:rFonts w:ascii="Arial" w:hAnsi="Arial" w:cs="Arial"/>
          <w:sz w:val="22"/>
          <w:szCs w:val="22"/>
        </w:rPr>
        <w:t>Tulinda Larsen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NEXA Capital Advisors</w:t>
      </w:r>
    </w:p>
    <w:p w14:paraId="7D604ED8" w14:textId="77777777" w:rsidR="007F4CA7" w:rsidRDefault="007F4CA7" w:rsidP="00451EB9">
      <w:pPr>
        <w:ind w:right="484"/>
        <w:rPr>
          <w:rFonts w:ascii="Arial" w:hAnsi="Arial" w:cs="Arial"/>
          <w:b/>
          <w:sz w:val="22"/>
          <w:szCs w:val="22"/>
          <w:u w:val="single"/>
        </w:rPr>
      </w:pPr>
    </w:p>
    <w:p w14:paraId="73E67E7E" w14:textId="308F1D35" w:rsidR="00F020C6" w:rsidRDefault="000A7409" w:rsidP="00451EB9">
      <w:pPr>
        <w:ind w:right="484"/>
        <w:rPr>
          <w:rFonts w:ascii="Arial" w:hAnsi="Arial" w:cs="Arial"/>
          <w:b/>
          <w:sz w:val="22"/>
          <w:szCs w:val="22"/>
        </w:rPr>
      </w:pPr>
      <w:r w:rsidRPr="000A7409">
        <w:rPr>
          <w:rFonts w:ascii="Arial" w:hAnsi="Arial" w:cs="Arial"/>
          <w:b/>
          <w:sz w:val="22"/>
          <w:szCs w:val="22"/>
          <w:u w:val="single"/>
        </w:rPr>
        <w:t>Members of the Public in Attendance</w:t>
      </w:r>
      <w:r w:rsidRPr="000A7409">
        <w:rPr>
          <w:rFonts w:ascii="Arial" w:hAnsi="Arial" w:cs="Arial"/>
          <w:b/>
          <w:sz w:val="22"/>
          <w:szCs w:val="22"/>
        </w:rPr>
        <w:t>:</w:t>
      </w:r>
    </w:p>
    <w:p w14:paraId="5389B22B" w14:textId="5A0A2328" w:rsidR="00D13633" w:rsidRDefault="00D13633" w:rsidP="00451EB9">
      <w:pPr>
        <w:ind w:right="484"/>
        <w:rPr>
          <w:rFonts w:ascii="Arial" w:hAnsi="Arial" w:cs="Arial"/>
          <w:sz w:val="22"/>
          <w:szCs w:val="22"/>
        </w:rPr>
        <w:sectPr w:rsidR="00D13633" w:rsidSect="00623619">
          <w:endnotePr>
            <w:numFmt w:val="decimal"/>
          </w:endnotePr>
          <w:type w:val="continuous"/>
          <w:pgSz w:w="12240" w:h="15840" w:code="1"/>
          <w:pgMar w:top="1440" w:right="1350" w:bottom="1620" w:left="1440" w:header="1440" w:footer="1440" w:gutter="0"/>
          <w:pgNumType w:start="1"/>
          <w:cols w:space="720"/>
          <w:noEndnote/>
          <w:titlePg/>
        </w:sectPr>
      </w:pPr>
    </w:p>
    <w:p w14:paraId="25A5CF46" w14:textId="435A908A" w:rsidR="00F8601D" w:rsidRPr="00BD45DC" w:rsidRDefault="00FF389F" w:rsidP="009B0FF3">
      <w:pPr>
        <w:ind w:right="484"/>
        <w:rPr>
          <w:rFonts w:ascii="Arial" w:hAnsi="Arial" w:cs="Arial"/>
          <w:sz w:val="22"/>
          <w:szCs w:val="22"/>
        </w:rPr>
      </w:pPr>
      <w:r>
        <w:rPr>
          <w:rFonts w:ascii="Arial" w:hAnsi="Arial" w:cs="Arial"/>
          <w:sz w:val="22"/>
          <w:szCs w:val="22"/>
        </w:rPr>
        <w:t>Andrew Cutler</w:t>
      </w:r>
      <w:r>
        <w:rPr>
          <w:rFonts w:ascii="Arial" w:hAnsi="Arial" w:cs="Arial"/>
          <w:sz w:val="22"/>
          <w:szCs w:val="22"/>
        </w:rPr>
        <w:tab/>
      </w:r>
    </w:p>
    <w:p w14:paraId="0420F631" w14:textId="4D2A8339" w:rsidR="005A43CF" w:rsidRDefault="00FF389F" w:rsidP="009B0FF3">
      <w:pPr>
        <w:ind w:right="484"/>
        <w:rPr>
          <w:rFonts w:ascii="Arial" w:hAnsi="Arial" w:cs="Arial"/>
          <w:sz w:val="22"/>
          <w:szCs w:val="22"/>
        </w:rPr>
      </w:pPr>
      <w:r>
        <w:rPr>
          <w:rFonts w:ascii="Arial" w:hAnsi="Arial" w:cs="Arial"/>
          <w:sz w:val="22"/>
          <w:szCs w:val="22"/>
        </w:rPr>
        <w:t>Kersten Swinyard</w:t>
      </w:r>
    </w:p>
    <w:p w14:paraId="3125381F" w14:textId="02CBE21B" w:rsidR="00BD45DC" w:rsidRDefault="00FF389F" w:rsidP="009B0FF3">
      <w:pPr>
        <w:ind w:right="484"/>
        <w:rPr>
          <w:rFonts w:ascii="Arial" w:hAnsi="Arial" w:cs="Arial"/>
          <w:sz w:val="22"/>
          <w:szCs w:val="22"/>
        </w:rPr>
      </w:pPr>
      <w:r>
        <w:rPr>
          <w:rFonts w:ascii="Arial" w:hAnsi="Arial" w:cs="Arial"/>
          <w:sz w:val="22"/>
          <w:szCs w:val="22"/>
        </w:rPr>
        <w:t>Dan Hemmert</w:t>
      </w:r>
    </w:p>
    <w:p w14:paraId="12801296" w14:textId="5455BE71" w:rsidR="00F8601D" w:rsidRDefault="00FF389F" w:rsidP="009B0FF3">
      <w:pPr>
        <w:ind w:right="484"/>
        <w:rPr>
          <w:rFonts w:ascii="Arial" w:hAnsi="Arial" w:cs="Arial"/>
          <w:sz w:val="22"/>
          <w:szCs w:val="22"/>
        </w:rPr>
      </w:pPr>
      <w:r>
        <w:rPr>
          <w:rFonts w:ascii="Arial" w:hAnsi="Arial" w:cs="Arial"/>
          <w:sz w:val="22"/>
          <w:szCs w:val="22"/>
        </w:rPr>
        <w:t>Elsha Yorgason</w:t>
      </w:r>
    </w:p>
    <w:p w14:paraId="71DDF8C6" w14:textId="5B56ACC9" w:rsidR="007B7FC5" w:rsidRDefault="007B7FC5" w:rsidP="009B0FF3">
      <w:pPr>
        <w:ind w:right="484"/>
        <w:rPr>
          <w:rFonts w:ascii="Arial" w:hAnsi="Arial" w:cs="Arial"/>
          <w:sz w:val="22"/>
          <w:szCs w:val="22"/>
        </w:rPr>
      </w:pPr>
      <w:r>
        <w:rPr>
          <w:rFonts w:ascii="Arial" w:hAnsi="Arial" w:cs="Arial"/>
          <w:sz w:val="22"/>
          <w:szCs w:val="22"/>
        </w:rPr>
        <w:lastRenderedPageBreak/>
        <w:t>Eric Isom</w:t>
      </w:r>
    </w:p>
    <w:p w14:paraId="6680A807" w14:textId="0B06BC38" w:rsidR="007B7FC5" w:rsidRDefault="00FF389F" w:rsidP="004F6B64">
      <w:pPr>
        <w:ind w:right="484"/>
        <w:jc w:val="both"/>
        <w:rPr>
          <w:rFonts w:ascii="Arial" w:hAnsi="Arial" w:cs="Arial"/>
          <w:sz w:val="22"/>
          <w:szCs w:val="22"/>
        </w:rPr>
      </w:pPr>
      <w:r>
        <w:rPr>
          <w:rFonts w:ascii="Arial" w:hAnsi="Arial" w:cs="Arial"/>
          <w:sz w:val="22"/>
          <w:szCs w:val="22"/>
        </w:rPr>
        <w:t>Jacob Scholl</w:t>
      </w:r>
    </w:p>
    <w:p w14:paraId="1C6F5E21" w14:textId="4F8580CE" w:rsidR="00FF389F" w:rsidRDefault="00FF389F" w:rsidP="004F6B64">
      <w:pPr>
        <w:ind w:right="484"/>
        <w:jc w:val="both"/>
        <w:rPr>
          <w:rFonts w:ascii="Arial" w:hAnsi="Arial" w:cs="Arial"/>
          <w:sz w:val="22"/>
          <w:szCs w:val="22"/>
        </w:rPr>
      </w:pPr>
      <w:r>
        <w:rPr>
          <w:rFonts w:ascii="Arial" w:hAnsi="Arial" w:cs="Arial"/>
          <w:sz w:val="22"/>
          <w:szCs w:val="22"/>
        </w:rPr>
        <w:t>Maria M</w:t>
      </w:r>
    </w:p>
    <w:p w14:paraId="4FAB487C" w14:textId="210E58D2" w:rsidR="00FF389F" w:rsidRDefault="00FF389F" w:rsidP="004F6B64">
      <w:pPr>
        <w:ind w:right="484"/>
        <w:jc w:val="both"/>
        <w:rPr>
          <w:rFonts w:ascii="Arial" w:hAnsi="Arial" w:cs="Arial"/>
          <w:sz w:val="22"/>
          <w:szCs w:val="22"/>
        </w:rPr>
      </w:pPr>
      <w:r>
        <w:rPr>
          <w:rFonts w:ascii="Arial" w:hAnsi="Arial" w:cs="Arial"/>
          <w:sz w:val="22"/>
          <w:szCs w:val="22"/>
        </w:rPr>
        <w:t>Tony Semerad</w:t>
      </w:r>
    </w:p>
    <w:p w14:paraId="3E722B1C" w14:textId="5F7EF745" w:rsidR="00FF389F" w:rsidRDefault="00FF389F" w:rsidP="004F6B64">
      <w:pPr>
        <w:ind w:right="484"/>
        <w:jc w:val="both"/>
        <w:rPr>
          <w:rFonts w:ascii="Arial" w:hAnsi="Arial" w:cs="Arial"/>
          <w:sz w:val="22"/>
          <w:szCs w:val="22"/>
        </w:rPr>
      </w:pPr>
      <w:r>
        <w:rPr>
          <w:rFonts w:ascii="Arial" w:hAnsi="Arial" w:cs="Arial"/>
          <w:sz w:val="22"/>
          <w:szCs w:val="22"/>
        </w:rPr>
        <w:t>Aaron Wade</w:t>
      </w:r>
    </w:p>
    <w:p w14:paraId="24E109FE" w14:textId="36D39366" w:rsidR="00FF389F" w:rsidRDefault="00FF389F" w:rsidP="004F6B64">
      <w:pPr>
        <w:ind w:right="484"/>
        <w:jc w:val="both"/>
        <w:rPr>
          <w:rFonts w:ascii="Arial" w:hAnsi="Arial" w:cs="Arial"/>
          <w:sz w:val="22"/>
          <w:szCs w:val="22"/>
        </w:rPr>
      </w:pPr>
      <w:r>
        <w:rPr>
          <w:rFonts w:ascii="Arial" w:hAnsi="Arial" w:cs="Arial"/>
          <w:sz w:val="22"/>
          <w:szCs w:val="22"/>
        </w:rPr>
        <w:t>Wade Budge</w:t>
      </w:r>
    </w:p>
    <w:p w14:paraId="536ABD94" w14:textId="1ED43C67" w:rsidR="004F6B64" w:rsidRDefault="004F6B64" w:rsidP="009B0FF3">
      <w:pPr>
        <w:ind w:right="484"/>
        <w:rPr>
          <w:rFonts w:ascii="Arial" w:hAnsi="Arial" w:cs="Arial"/>
          <w:sz w:val="22"/>
          <w:szCs w:val="22"/>
        </w:rPr>
        <w:sectPr w:rsidR="004F6B64" w:rsidSect="00623619">
          <w:endnotePr>
            <w:numFmt w:val="decimal"/>
          </w:endnotePr>
          <w:type w:val="continuous"/>
          <w:pgSz w:w="12240" w:h="15840" w:code="1"/>
          <w:pgMar w:top="1440" w:right="1350" w:bottom="1440" w:left="1440" w:header="1440" w:footer="1440" w:gutter="0"/>
          <w:pgNumType w:start="1"/>
          <w:cols w:num="2" w:space="720"/>
          <w:noEndnote/>
          <w:titlePg/>
        </w:sectPr>
      </w:pPr>
    </w:p>
    <w:p w14:paraId="4BA20628" w14:textId="77777777" w:rsidR="00810B93" w:rsidRDefault="00810B93" w:rsidP="00751719">
      <w:pPr>
        <w:ind w:right="90"/>
        <w:jc w:val="both"/>
        <w:rPr>
          <w:rFonts w:ascii="Arial" w:hAnsi="Arial" w:cs="Arial"/>
          <w:sz w:val="22"/>
          <w:szCs w:val="22"/>
        </w:rPr>
      </w:pPr>
    </w:p>
    <w:p w14:paraId="4BA97C08" w14:textId="7D4B883D" w:rsidR="000A0BEC" w:rsidRDefault="003D25A2" w:rsidP="00751719">
      <w:pPr>
        <w:ind w:right="90"/>
        <w:jc w:val="both"/>
        <w:rPr>
          <w:rFonts w:ascii="Arial" w:hAnsi="Arial" w:cs="Arial"/>
          <w:sz w:val="22"/>
          <w:szCs w:val="22"/>
        </w:rPr>
      </w:pPr>
      <w:r w:rsidRPr="00C70ED0">
        <w:rPr>
          <w:rFonts w:ascii="Arial" w:hAnsi="Arial" w:cs="Arial"/>
          <w:sz w:val="22"/>
          <w:szCs w:val="22"/>
        </w:rPr>
        <w:t xml:space="preserve">On </w:t>
      </w:r>
      <w:r w:rsidR="009C5967">
        <w:rPr>
          <w:rFonts w:ascii="Arial" w:hAnsi="Arial" w:cs="Arial"/>
          <w:sz w:val="22"/>
          <w:szCs w:val="22"/>
        </w:rPr>
        <w:t>Wednesday</w:t>
      </w:r>
      <w:r w:rsidR="00803DB3">
        <w:rPr>
          <w:rFonts w:ascii="Arial" w:hAnsi="Arial" w:cs="Arial"/>
          <w:sz w:val="22"/>
          <w:szCs w:val="22"/>
        </w:rPr>
        <w:t xml:space="preserve">, </w:t>
      </w:r>
      <w:r w:rsidR="0082558F">
        <w:rPr>
          <w:rFonts w:ascii="Arial" w:hAnsi="Arial" w:cs="Arial"/>
          <w:sz w:val="22"/>
          <w:szCs w:val="22"/>
        </w:rPr>
        <w:t>June 11</w:t>
      </w:r>
      <w:r w:rsidR="00484DFE">
        <w:rPr>
          <w:rFonts w:ascii="Arial" w:hAnsi="Arial" w:cs="Arial"/>
          <w:sz w:val="22"/>
          <w:szCs w:val="22"/>
        </w:rPr>
        <w:t>, 2025</w:t>
      </w:r>
      <w:r w:rsidRPr="00C70ED0">
        <w:rPr>
          <w:rFonts w:ascii="Arial" w:hAnsi="Arial" w:cs="Arial"/>
          <w:sz w:val="22"/>
          <w:szCs w:val="22"/>
        </w:rPr>
        <w:t xml:space="preserve"> the </w:t>
      </w:r>
      <w:r w:rsidR="00D32F90" w:rsidRPr="00C70ED0">
        <w:rPr>
          <w:rFonts w:ascii="Arial" w:hAnsi="Arial" w:cs="Arial"/>
          <w:sz w:val="22"/>
          <w:szCs w:val="22"/>
        </w:rPr>
        <w:t xml:space="preserve">Point of the Mountain State Land </w:t>
      </w:r>
      <w:r w:rsidR="00C371A3">
        <w:rPr>
          <w:rFonts w:ascii="Arial" w:hAnsi="Arial" w:cs="Arial"/>
          <w:sz w:val="22"/>
          <w:szCs w:val="22"/>
        </w:rPr>
        <w:t>Authority Board held a</w:t>
      </w:r>
      <w:r w:rsidR="009B0FF3">
        <w:rPr>
          <w:rFonts w:ascii="Arial" w:hAnsi="Arial" w:cs="Arial"/>
          <w:sz w:val="22"/>
          <w:szCs w:val="22"/>
        </w:rPr>
        <w:t xml:space="preserve"> </w:t>
      </w:r>
      <w:r w:rsidR="00BF7738">
        <w:rPr>
          <w:rFonts w:ascii="Arial" w:hAnsi="Arial" w:cs="Arial"/>
          <w:sz w:val="22"/>
          <w:szCs w:val="22"/>
        </w:rPr>
        <w:t xml:space="preserve">meeting </w:t>
      </w:r>
      <w:r w:rsidR="00B53EF0">
        <w:rPr>
          <w:rFonts w:ascii="Arial" w:hAnsi="Arial" w:cs="Arial"/>
          <w:sz w:val="22"/>
          <w:szCs w:val="22"/>
        </w:rPr>
        <w:t xml:space="preserve">at the </w:t>
      </w:r>
      <w:r w:rsidR="00867FE8">
        <w:rPr>
          <w:rFonts w:ascii="Arial" w:hAnsi="Arial" w:cs="Arial"/>
          <w:sz w:val="22"/>
          <w:szCs w:val="22"/>
        </w:rPr>
        <w:t xml:space="preserve">Utah State Capital Building, Room 445. </w:t>
      </w:r>
      <w:r w:rsidR="00AA6B89">
        <w:rPr>
          <w:rFonts w:ascii="Arial" w:hAnsi="Arial" w:cs="Arial"/>
          <w:sz w:val="22"/>
          <w:szCs w:val="22"/>
        </w:rPr>
        <w:t xml:space="preserve"> </w:t>
      </w:r>
      <w:r w:rsidR="009139F2">
        <w:rPr>
          <w:rFonts w:ascii="Arial" w:hAnsi="Arial" w:cs="Arial"/>
          <w:sz w:val="22"/>
          <w:szCs w:val="22"/>
        </w:rPr>
        <w:t>A virtual meeting option was available for those who attended</w:t>
      </w:r>
      <w:r w:rsidR="00AA6B89">
        <w:rPr>
          <w:rFonts w:ascii="Arial" w:hAnsi="Arial" w:cs="Arial"/>
          <w:sz w:val="22"/>
          <w:szCs w:val="22"/>
        </w:rPr>
        <w:t xml:space="preserve"> remotely </w:t>
      </w:r>
      <w:r w:rsidR="005E375E">
        <w:rPr>
          <w:rFonts w:ascii="Arial" w:hAnsi="Arial" w:cs="Arial"/>
          <w:sz w:val="22"/>
          <w:szCs w:val="22"/>
        </w:rPr>
        <w:t>via the Zoom Meeting Platform.</w:t>
      </w:r>
    </w:p>
    <w:p w14:paraId="01050331" w14:textId="77777777" w:rsidR="00E1245B" w:rsidRPr="00A86080" w:rsidRDefault="00E1245B" w:rsidP="00751719">
      <w:pPr>
        <w:ind w:right="90"/>
        <w:jc w:val="both"/>
        <w:rPr>
          <w:rFonts w:ascii="Arial" w:hAnsi="Arial" w:cs="Arial"/>
          <w:sz w:val="22"/>
          <w:szCs w:val="22"/>
        </w:rPr>
      </w:pPr>
    </w:p>
    <w:p w14:paraId="6CB655E3" w14:textId="26F5F6C4" w:rsidR="007F4CA7" w:rsidRDefault="007F4CA7" w:rsidP="007F4CA7">
      <w:pPr>
        <w:pStyle w:val="BodyText"/>
        <w:tabs>
          <w:tab w:val="left" w:pos="860"/>
          <w:tab w:val="left" w:pos="5148"/>
        </w:tabs>
        <w:ind w:right="90"/>
        <w:jc w:val="both"/>
      </w:pPr>
      <w:r>
        <w:tab/>
      </w:r>
      <w:hyperlink r:id="rId10" w:tgtFrame="_blank" w:history="1">
        <w:r w:rsidR="005D5351">
          <w:rPr>
            <w:rStyle w:val="Hyperlink"/>
            <w:rFonts w:ascii="Helvetica" w:hAnsi="Helvetica"/>
            <w:color w:val="0B57D0"/>
            <w:sz w:val="21"/>
            <w:szCs w:val="21"/>
            <w:shd w:val="clear" w:color="auto" w:fill="E9EEF6"/>
          </w:rPr>
          <w:t>https://utah-gov.zoom.us/webinar/register/WN_GGBTxDhCSbmTW8zwRcUdOg</w:t>
        </w:r>
      </w:hyperlink>
      <w:r w:rsidR="005D5351">
        <w:rPr>
          <w:rFonts w:ascii="Helvetica" w:hAnsi="Helvetica"/>
          <w:color w:val="1F1F1F"/>
          <w:sz w:val="21"/>
          <w:szCs w:val="21"/>
          <w:shd w:val="clear" w:color="auto" w:fill="E9EEF6"/>
        </w:rPr>
        <w:t> </w:t>
      </w:r>
    </w:p>
    <w:p w14:paraId="54DCEF8F" w14:textId="77777777" w:rsidR="007F4CA7" w:rsidRDefault="007F4CA7" w:rsidP="00751719">
      <w:pPr>
        <w:pStyle w:val="BodyText"/>
        <w:tabs>
          <w:tab w:val="left" w:pos="860"/>
        </w:tabs>
        <w:ind w:right="90"/>
        <w:jc w:val="both"/>
        <w:rPr>
          <w:rFonts w:ascii="Arial" w:hAnsi="Arial" w:cs="Arial"/>
          <w:sz w:val="22"/>
          <w:szCs w:val="22"/>
        </w:rPr>
      </w:pPr>
    </w:p>
    <w:p w14:paraId="4F0B4ABF" w14:textId="6C4915DF" w:rsidR="009A215C" w:rsidRDefault="007F4CA7" w:rsidP="00751719">
      <w:pPr>
        <w:pStyle w:val="BodyText"/>
        <w:tabs>
          <w:tab w:val="left" w:pos="860"/>
        </w:tabs>
        <w:ind w:right="90"/>
        <w:jc w:val="both"/>
        <w:rPr>
          <w:rFonts w:ascii="Arial" w:hAnsi="Arial" w:cs="Arial"/>
          <w:sz w:val="22"/>
          <w:szCs w:val="22"/>
        </w:rPr>
      </w:pPr>
      <w:r>
        <w:rPr>
          <w:rFonts w:ascii="Arial" w:hAnsi="Arial" w:cs="Arial"/>
          <w:sz w:val="22"/>
          <w:szCs w:val="22"/>
        </w:rPr>
        <w:t>T</w:t>
      </w:r>
      <w:r w:rsidR="00F01E3E">
        <w:rPr>
          <w:rFonts w:ascii="Arial" w:hAnsi="Arial" w:cs="Arial"/>
          <w:sz w:val="22"/>
          <w:szCs w:val="22"/>
        </w:rPr>
        <w:t xml:space="preserve">he meeting was called to order at </w:t>
      </w:r>
      <w:r w:rsidR="0001660A">
        <w:rPr>
          <w:rFonts w:ascii="Arial" w:hAnsi="Arial" w:cs="Arial"/>
          <w:sz w:val="22"/>
          <w:szCs w:val="22"/>
        </w:rPr>
        <w:t>10</w:t>
      </w:r>
      <w:r w:rsidR="00DB1949">
        <w:rPr>
          <w:rFonts w:ascii="Arial" w:hAnsi="Arial" w:cs="Arial"/>
          <w:sz w:val="22"/>
          <w:szCs w:val="22"/>
        </w:rPr>
        <w:t>:0</w:t>
      </w:r>
      <w:r w:rsidR="002D3F42">
        <w:rPr>
          <w:rFonts w:ascii="Arial" w:hAnsi="Arial" w:cs="Arial"/>
          <w:sz w:val="22"/>
          <w:szCs w:val="22"/>
        </w:rPr>
        <w:t>8</w:t>
      </w:r>
      <w:r w:rsidR="002E01C4">
        <w:rPr>
          <w:rFonts w:ascii="Arial" w:hAnsi="Arial" w:cs="Arial"/>
          <w:sz w:val="22"/>
          <w:szCs w:val="22"/>
        </w:rPr>
        <w:t xml:space="preserve"> </w:t>
      </w:r>
      <w:r w:rsidR="00E71768">
        <w:rPr>
          <w:rFonts w:ascii="Arial" w:hAnsi="Arial" w:cs="Arial"/>
          <w:sz w:val="22"/>
          <w:szCs w:val="22"/>
        </w:rPr>
        <w:t>A</w:t>
      </w:r>
      <w:r w:rsidR="002E01C4">
        <w:rPr>
          <w:rFonts w:ascii="Arial" w:hAnsi="Arial" w:cs="Arial"/>
          <w:sz w:val="22"/>
          <w:szCs w:val="22"/>
        </w:rPr>
        <w:t>M</w:t>
      </w:r>
      <w:r w:rsidR="009A215C" w:rsidRPr="00C70ED0">
        <w:rPr>
          <w:rFonts w:ascii="Arial" w:hAnsi="Arial" w:cs="Arial"/>
          <w:sz w:val="22"/>
          <w:szCs w:val="22"/>
        </w:rPr>
        <w:t>.</w:t>
      </w:r>
    </w:p>
    <w:p w14:paraId="28F69446" w14:textId="06E304CC" w:rsidR="00810B93" w:rsidRDefault="00810B93" w:rsidP="00751719">
      <w:pPr>
        <w:pStyle w:val="BodyText"/>
        <w:tabs>
          <w:tab w:val="left" w:pos="860"/>
        </w:tabs>
        <w:ind w:right="90"/>
        <w:jc w:val="both"/>
        <w:rPr>
          <w:rFonts w:ascii="Arial" w:hAnsi="Arial" w:cs="Arial"/>
          <w:sz w:val="22"/>
          <w:szCs w:val="22"/>
        </w:rPr>
      </w:pPr>
    </w:p>
    <w:p w14:paraId="4E3BCA12" w14:textId="77777777" w:rsidR="00DB7CEF" w:rsidRDefault="00DB7CEF" w:rsidP="00751719">
      <w:pPr>
        <w:pStyle w:val="BodyText"/>
        <w:tabs>
          <w:tab w:val="left" w:pos="860"/>
        </w:tabs>
        <w:ind w:right="90"/>
        <w:jc w:val="both"/>
        <w:rPr>
          <w:rFonts w:ascii="Arial" w:hAnsi="Arial" w:cs="Arial"/>
          <w:sz w:val="22"/>
          <w:szCs w:val="22"/>
        </w:rPr>
      </w:pPr>
    </w:p>
    <w:p w14:paraId="3FA96E91" w14:textId="6AE46277" w:rsidR="009A215C" w:rsidRPr="002D0780" w:rsidRDefault="009A215C" w:rsidP="00751719">
      <w:pPr>
        <w:numPr>
          <w:ilvl w:val="0"/>
          <w:numId w:val="1"/>
        </w:numPr>
        <w:tabs>
          <w:tab w:val="right" w:leader="dot" w:pos="9360"/>
        </w:tabs>
        <w:ind w:right="90"/>
        <w:jc w:val="both"/>
        <w:rPr>
          <w:rFonts w:ascii="Arial" w:hAnsi="Arial"/>
          <w:b/>
          <w:sz w:val="22"/>
          <w:szCs w:val="22"/>
        </w:rPr>
      </w:pPr>
      <w:r w:rsidRPr="002D0780">
        <w:rPr>
          <w:rFonts w:ascii="Arial" w:hAnsi="Arial"/>
          <w:b/>
          <w:sz w:val="22"/>
          <w:szCs w:val="22"/>
        </w:rPr>
        <w:t>WELCOME</w:t>
      </w:r>
    </w:p>
    <w:p w14:paraId="74BF47BE" w14:textId="21F47B3B" w:rsidR="002D3F42" w:rsidRDefault="00AD2CA2" w:rsidP="0011266B">
      <w:pPr>
        <w:ind w:right="90"/>
        <w:jc w:val="both"/>
        <w:rPr>
          <w:rFonts w:ascii="Arial" w:hAnsi="Arial" w:cs="Arial"/>
          <w:sz w:val="22"/>
          <w:szCs w:val="22"/>
        </w:rPr>
      </w:pPr>
      <w:r w:rsidRPr="00AD2CA2">
        <w:rPr>
          <w:rFonts w:ascii="Arial" w:hAnsi="Arial" w:cs="Arial"/>
          <w:sz w:val="22"/>
          <w:szCs w:val="22"/>
        </w:rPr>
        <w:t>Chair</w:t>
      </w:r>
      <w:r w:rsidR="00735E8C">
        <w:rPr>
          <w:rFonts w:ascii="Arial" w:hAnsi="Arial" w:cs="Arial"/>
          <w:sz w:val="22"/>
          <w:szCs w:val="22"/>
        </w:rPr>
        <w:t xml:space="preserve"> </w:t>
      </w:r>
      <w:r w:rsidR="0082558F">
        <w:rPr>
          <w:rFonts w:ascii="Arial" w:hAnsi="Arial" w:cs="Arial"/>
          <w:sz w:val="22"/>
          <w:szCs w:val="22"/>
        </w:rPr>
        <w:t>Jordan Teuscher</w:t>
      </w:r>
      <w:r w:rsidRPr="00AD2CA2">
        <w:rPr>
          <w:rFonts w:ascii="Arial" w:hAnsi="Arial" w:cs="Arial"/>
          <w:sz w:val="22"/>
          <w:szCs w:val="22"/>
        </w:rPr>
        <w:t xml:space="preserve"> welcomed</w:t>
      </w:r>
      <w:r w:rsidR="00186A18">
        <w:rPr>
          <w:rFonts w:ascii="Arial" w:hAnsi="Arial" w:cs="Arial"/>
          <w:sz w:val="22"/>
          <w:szCs w:val="22"/>
        </w:rPr>
        <w:t xml:space="preserve"> board members and the public</w:t>
      </w:r>
      <w:r w:rsidR="00FF389F">
        <w:rPr>
          <w:rFonts w:ascii="Arial" w:hAnsi="Arial" w:cs="Arial"/>
          <w:sz w:val="22"/>
          <w:szCs w:val="22"/>
        </w:rPr>
        <w:t xml:space="preserve"> and reviewed the agenda for the meeting</w:t>
      </w:r>
      <w:r w:rsidR="002D3F42">
        <w:rPr>
          <w:rFonts w:ascii="Arial" w:hAnsi="Arial" w:cs="Arial"/>
          <w:sz w:val="22"/>
          <w:szCs w:val="22"/>
        </w:rPr>
        <w:t>.</w:t>
      </w:r>
    </w:p>
    <w:p w14:paraId="6A8BCC9E" w14:textId="66C3E4B6" w:rsidR="009E4B57" w:rsidRDefault="009E4B57" w:rsidP="00751719">
      <w:pPr>
        <w:ind w:right="90"/>
        <w:jc w:val="both"/>
        <w:rPr>
          <w:rFonts w:ascii="Arial" w:hAnsi="Arial" w:cs="Arial"/>
          <w:sz w:val="22"/>
          <w:szCs w:val="22"/>
        </w:rPr>
      </w:pPr>
    </w:p>
    <w:p w14:paraId="042A0199" w14:textId="77777777" w:rsidR="00DB7CEF" w:rsidRDefault="00DB7CEF" w:rsidP="00751719">
      <w:pPr>
        <w:ind w:right="90"/>
        <w:jc w:val="both"/>
        <w:rPr>
          <w:rFonts w:ascii="Arial" w:hAnsi="Arial" w:cs="Arial"/>
          <w:sz w:val="22"/>
          <w:szCs w:val="22"/>
        </w:rPr>
      </w:pPr>
    </w:p>
    <w:p w14:paraId="0C7C8668" w14:textId="77777777" w:rsidR="00F416A1" w:rsidRPr="002D0780" w:rsidRDefault="00F416A1" w:rsidP="00751719">
      <w:pPr>
        <w:numPr>
          <w:ilvl w:val="0"/>
          <w:numId w:val="1"/>
        </w:numPr>
        <w:tabs>
          <w:tab w:val="left" w:leader="dot" w:pos="-1080"/>
          <w:tab w:val="left" w:pos="-360"/>
          <w:tab w:val="right" w:leader="dot" w:pos="9360"/>
        </w:tabs>
        <w:ind w:right="90"/>
        <w:jc w:val="both"/>
        <w:rPr>
          <w:rFonts w:ascii="Arial" w:hAnsi="Arial"/>
          <w:b/>
          <w:sz w:val="22"/>
          <w:szCs w:val="22"/>
        </w:rPr>
      </w:pPr>
      <w:r w:rsidRPr="002D0780">
        <w:rPr>
          <w:rFonts w:ascii="Arial" w:hAnsi="Arial"/>
          <w:b/>
          <w:sz w:val="22"/>
          <w:szCs w:val="22"/>
        </w:rPr>
        <w:t>PUBLIC COMMENT</w:t>
      </w:r>
    </w:p>
    <w:p w14:paraId="35C2DCE6" w14:textId="45FE5FC6" w:rsidR="009914CB" w:rsidRDefault="009914CB" w:rsidP="009914CB">
      <w:pPr>
        <w:ind w:right="90"/>
        <w:jc w:val="both"/>
        <w:rPr>
          <w:rFonts w:ascii="Arial" w:hAnsi="Arial" w:cs="Arial"/>
          <w:sz w:val="22"/>
          <w:szCs w:val="22"/>
        </w:rPr>
      </w:pPr>
      <w:r w:rsidRPr="009914CB">
        <w:rPr>
          <w:rFonts w:ascii="Arial" w:hAnsi="Arial" w:cs="Arial"/>
          <w:sz w:val="22"/>
          <w:szCs w:val="22"/>
        </w:rPr>
        <w:t xml:space="preserve">Chair </w:t>
      </w:r>
      <w:r w:rsidR="0082558F">
        <w:rPr>
          <w:rFonts w:ascii="Arial" w:hAnsi="Arial" w:cs="Arial"/>
          <w:sz w:val="22"/>
          <w:szCs w:val="22"/>
        </w:rPr>
        <w:t>Teuscher</w:t>
      </w:r>
      <w:r w:rsidRPr="009914CB">
        <w:rPr>
          <w:rFonts w:ascii="Arial" w:hAnsi="Arial" w:cs="Arial"/>
          <w:sz w:val="22"/>
          <w:szCs w:val="22"/>
        </w:rPr>
        <w:t xml:space="preserve"> opened the floor for public comments, emphasizing The Point's role as a community-centered project and the vital importance of </w:t>
      </w:r>
      <w:r w:rsidR="007C2F4F">
        <w:rPr>
          <w:rFonts w:ascii="Arial" w:hAnsi="Arial" w:cs="Arial"/>
          <w:sz w:val="22"/>
          <w:szCs w:val="22"/>
        </w:rPr>
        <w:t xml:space="preserve">continual </w:t>
      </w:r>
      <w:r w:rsidRPr="009914CB">
        <w:rPr>
          <w:rFonts w:ascii="Arial" w:hAnsi="Arial" w:cs="Arial"/>
          <w:sz w:val="22"/>
          <w:szCs w:val="22"/>
        </w:rPr>
        <w:t>public input.</w:t>
      </w:r>
      <w:r w:rsidR="002D3F42">
        <w:rPr>
          <w:rFonts w:ascii="Arial" w:hAnsi="Arial" w:cs="Arial"/>
          <w:sz w:val="22"/>
          <w:szCs w:val="22"/>
        </w:rPr>
        <w:t xml:space="preserve"> There were no comments</w:t>
      </w:r>
      <w:r w:rsidR="00043D0D">
        <w:rPr>
          <w:rFonts w:ascii="Arial" w:hAnsi="Arial" w:cs="Arial"/>
          <w:sz w:val="22"/>
          <w:szCs w:val="22"/>
        </w:rPr>
        <w:t>.</w:t>
      </w:r>
    </w:p>
    <w:p w14:paraId="67CFF50B" w14:textId="3B2855A2" w:rsidR="00884464" w:rsidRDefault="00884464" w:rsidP="00751719">
      <w:pPr>
        <w:ind w:right="90"/>
        <w:jc w:val="both"/>
        <w:rPr>
          <w:rFonts w:ascii="Arial" w:hAnsi="Arial" w:cs="Arial"/>
          <w:sz w:val="22"/>
          <w:szCs w:val="22"/>
        </w:rPr>
      </w:pPr>
    </w:p>
    <w:p w14:paraId="280A64A0" w14:textId="214E4077" w:rsidR="00A04F82" w:rsidRDefault="00A04F82" w:rsidP="00751719">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 xml:space="preserve">MINUTES OF THE </w:t>
      </w:r>
      <w:r w:rsidR="0082558F">
        <w:rPr>
          <w:rFonts w:ascii="Arial" w:hAnsi="Arial"/>
          <w:b/>
          <w:sz w:val="22"/>
          <w:szCs w:val="22"/>
        </w:rPr>
        <w:t>MAY 14</w:t>
      </w:r>
      <w:r w:rsidR="00AA6B89">
        <w:rPr>
          <w:rFonts w:ascii="Arial" w:hAnsi="Arial"/>
          <w:b/>
          <w:sz w:val="22"/>
          <w:szCs w:val="22"/>
        </w:rPr>
        <w:t>, 2025</w:t>
      </w:r>
      <w:r>
        <w:rPr>
          <w:rFonts w:ascii="Arial" w:hAnsi="Arial"/>
          <w:b/>
          <w:sz w:val="22"/>
          <w:szCs w:val="22"/>
        </w:rPr>
        <w:t xml:space="preserve"> BOARD MEETING</w:t>
      </w:r>
    </w:p>
    <w:p w14:paraId="31C30845" w14:textId="5013D19C" w:rsidR="00A04F82" w:rsidRDefault="00A04F82" w:rsidP="00751719">
      <w:pPr>
        <w:pStyle w:val="BodyText3"/>
        <w:widowControl/>
        <w:ind w:right="90"/>
        <w:rPr>
          <w:sz w:val="22"/>
          <w:szCs w:val="22"/>
        </w:rPr>
      </w:pPr>
      <w:r>
        <w:rPr>
          <w:sz w:val="22"/>
          <w:szCs w:val="22"/>
        </w:rPr>
        <w:t xml:space="preserve">Chair </w:t>
      </w:r>
      <w:r w:rsidR="0082558F">
        <w:rPr>
          <w:sz w:val="22"/>
          <w:szCs w:val="22"/>
        </w:rPr>
        <w:t>Teuscher</w:t>
      </w:r>
      <w:r>
        <w:rPr>
          <w:sz w:val="22"/>
          <w:szCs w:val="22"/>
        </w:rPr>
        <w:t xml:space="preserve"> asked for a motion to approve the minutes of the</w:t>
      </w:r>
      <w:r w:rsidR="00AA6B89">
        <w:rPr>
          <w:sz w:val="22"/>
          <w:szCs w:val="22"/>
        </w:rPr>
        <w:t xml:space="preserve"> </w:t>
      </w:r>
      <w:r w:rsidR="0082558F">
        <w:rPr>
          <w:sz w:val="22"/>
          <w:szCs w:val="22"/>
        </w:rPr>
        <w:t>May 14</w:t>
      </w:r>
      <w:r w:rsidR="00AA6B89">
        <w:rPr>
          <w:sz w:val="22"/>
          <w:szCs w:val="22"/>
        </w:rPr>
        <w:t>, 2025</w:t>
      </w:r>
      <w:r>
        <w:rPr>
          <w:sz w:val="22"/>
          <w:szCs w:val="22"/>
        </w:rPr>
        <w:t xml:space="preserve"> meeting.</w:t>
      </w:r>
    </w:p>
    <w:p w14:paraId="2221171C" w14:textId="1A79E557" w:rsidR="00A04F82" w:rsidRDefault="00A04F82" w:rsidP="00751719">
      <w:pPr>
        <w:pStyle w:val="BodyText3"/>
        <w:widowControl/>
        <w:ind w:right="90"/>
        <w:rPr>
          <w:sz w:val="22"/>
          <w:szCs w:val="22"/>
        </w:rPr>
      </w:pPr>
    </w:p>
    <w:p w14:paraId="6A80510E" w14:textId="6043C211" w:rsidR="00A04F82" w:rsidRDefault="00A04F82" w:rsidP="00751719">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2D3F42">
        <w:rPr>
          <w:rFonts w:cs="Arial"/>
          <w:b w:val="0"/>
          <w:sz w:val="22"/>
          <w:szCs w:val="22"/>
        </w:rPr>
        <w:t xml:space="preserve">Mayor Walker </w:t>
      </w:r>
      <w:r w:rsidR="00F7135F">
        <w:rPr>
          <w:rFonts w:cs="Arial"/>
          <w:b w:val="0"/>
          <w:sz w:val="22"/>
          <w:szCs w:val="22"/>
        </w:rPr>
        <w:t>m</w:t>
      </w:r>
      <w:r w:rsidRPr="00FF0494">
        <w:rPr>
          <w:rFonts w:cs="Arial"/>
          <w:b w:val="0"/>
          <w:sz w:val="22"/>
          <w:szCs w:val="22"/>
        </w:rPr>
        <w:t xml:space="preserve">oved to approve the minutes of the </w:t>
      </w:r>
      <w:r w:rsidR="0082558F">
        <w:rPr>
          <w:rFonts w:cs="Arial"/>
          <w:b w:val="0"/>
          <w:sz w:val="22"/>
          <w:szCs w:val="22"/>
        </w:rPr>
        <w:t>May 14</w:t>
      </w:r>
      <w:r w:rsidR="00AA6B89">
        <w:rPr>
          <w:rFonts w:cs="Arial"/>
          <w:b w:val="0"/>
          <w:sz w:val="22"/>
          <w:szCs w:val="22"/>
        </w:rPr>
        <w:t>, 2025</w:t>
      </w:r>
      <w:r w:rsidRPr="00FF0494">
        <w:rPr>
          <w:rFonts w:cs="Arial"/>
          <w:b w:val="0"/>
          <w:sz w:val="22"/>
          <w:szCs w:val="22"/>
        </w:rPr>
        <w:t xml:space="preserve"> board meeting. The motion </w:t>
      </w:r>
      <w:r w:rsidR="001E69E3">
        <w:rPr>
          <w:rFonts w:cs="Arial"/>
          <w:b w:val="0"/>
          <w:sz w:val="22"/>
          <w:szCs w:val="22"/>
        </w:rPr>
        <w:t>was seconded by</w:t>
      </w:r>
      <w:r w:rsidR="00D44DD8">
        <w:rPr>
          <w:rFonts w:cs="Arial"/>
          <w:b w:val="0"/>
          <w:sz w:val="22"/>
          <w:szCs w:val="22"/>
        </w:rPr>
        <w:t xml:space="preserve"> </w:t>
      </w:r>
      <w:r w:rsidR="002D3F42">
        <w:rPr>
          <w:rFonts w:cs="Arial"/>
          <w:b w:val="0"/>
          <w:sz w:val="22"/>
          <w:szCs w:val="22"/>
        </w:rPr>
        <w:t>Chair Snow</w:t>
      </w:r>
      <w:r w:rsidR="00AA6B89">
        <w:rPr>
          <w:rFonts w:cs="Arial"/>
          <w:b w:val="0"/>
          <w:sz w:val="22"/>
          <w:szCs w:val="22"/>
        </w:rPr>
        <w:t xml:space="preserve"> </w:t>
      </w:r>
      <w:r w:rsidR="001E69E3">
        <w:rPr>
          <w:rFonts w:cs="Arial"/>
          <w:b w:val="0"/>
          <w:sz w:val="22"/>
          <w:szCs w:val="22"/>
        </w:rPr>
        <w:t>a</w:t>
      </w:r>
      <w:r w:rsidR="009D6277">
        <w:rPr>
          <w:rFonts w:cs="Arial"/>
          <w:b w:val="0"/>
          <w:sz w:val="22"/>
          <w:szCs w:val="22"/>
        </w:rPr>
        <w:t>nd</w:t>
      </w:r>
      <w:r w:rsidR="001E69E3">
        <w:rPr>
          <w:rFonts w:cs="Arial"/>
          <w:b w:val="0"/>
          <w:sz w:val="22"/>
          <w:szCs w:val="22"/>
        </w:rPr>
        <w:t xml:space="preserve"> </w:t>
      </w:r>
      <w:r w:rsidRPr="00FF0494">
        <w:rPr>
          <w:rFonts w:cs="Arial"/>
          <w:b w:val="0"/>
          <w:sz w:val="22"/>
          <w:szCs w:val="22"/>
        </w:rPr>
        <w:t>passed unanimously.</w:t>
      </w:r>
    </w:p>
    <w:p w14:paraId="6B912C81" w14:textId="5A8BF823" w:rsidR="00936EA6" w:rsidRDefault="00936EA6" w:rsidP="00751719">
      <w:pPr>
        <w:ind w:right="90"/>
        <w:jc w:val="both"/>
        <w:rPr>
          <w:rFonts w:ascii="Arial" w:hAnsi="Arial" w:cs="Arial"/>
          <w:sz w:val="22"/>
          <w:szCs w:val="22"/>
        </w:rPr>
      </w:pPr>
    </w:p>
    <w:p w14:paraId="46BB4156" w14:textId="77777777" w:rsidR="00DB7CEF" w:rsidRDefault="00DB7CEF" w:rsidP="00751719">
      <w:pPr>
        <w:ind w:right="90"/>
        <w:jc w:val="both"/>
        <w:rPr>
          <w:rFonts w:ascii="Arial" w:hAnsi="Arial" w:cs="Arial"/>
          <w:sz w:val="22"/>
          <w:szCs w:val="22"/>
        </w:rPr>
      </w:pPr>
    </w:p>
    <w:p w14:paraId="19F1A532" w14:textId="701DB426" w:rsidR="0082558F" w:rsidRDefault="0082558F" w:rsidP="0082558F">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FY2026 PUBLIC BUDGET HEARING</w:t>
      </w:r>
    </w:p>
    <w:p w14:paraId="793FE595" w14:textId="3E556C7B" w:rsidR="00FF389F" w:rsidRDefault="00FF389F" w:rsidP="0082558F">
      <w:pPr>
        <w:pStyle w:val="BodyText3"/>
        <w:widowControl/>
        <w:ind w:right="90"/>
        <w:rPr>
          <w:sz w:val="22"/>
          <w:szCs w:val="22"/>
        </w:rPr>
      </w:pPr>
      <w:r w:rsidRPr="00FF389F">
        <w:rPr>
          <w:sz w:val="22"/>
          <w:szCs w:val="22"/>
        </w:rPr>
        <w:t>Chair Teuscher commended the POMSLA Finance Committee for their dedicated work in developing the new fiscal year budget. Director of Operations Don Willie then presented the FY2026 budget, highlighting key changes from the previous year, including:</w:t>
      </w:r>
    </w:p>
    <w:p w14:paraId="6E2F8066" w14:textId="5487BD0F" w:rsidR="00FF389F" w:rsidRDefault="00366B70" w:rsidP="00366B70">
      <w:pPr>
        <w:pStyle w:val="BodyText3"/>
        <w:widowControl/>
        <w:numPr>
          <w:ilvl w:val="0"/>
          <w:numId w:val="31"/>
        </w:numPr>
        <w:ind w:right="90"/>
        <w:rPr>
          <w:sz w:val="22"/>
          <w:szCs w:val="22"/>
        </w:rPr>
      </w:pPr>
      <w:r>
        <w:rPr>
          <w:sz w:val="22"/>
          <w:szCs w:val="22"/>
        </w:rPr>
        <w:t xml:space="preserve">Adjustment to capital expenditures to cover the outfall pipe which has been carried over </w:t>
      </w:r>
      <w:r w:rsidR="00043D0D">
        <w:rPr>
          <w:sz w:val="22"/>
          <w:szCs w:val="22"/>
        </w:rPr>
        <w:t>from</w:t>
      </w:r>
      <w:r>
        <w:rPr>
          <w:sz w:val="22"/>
          <w:szCs w:val="22"/>
        </w:rPr>
        <w:t xml:space="preserve"> FY202</w:t>
      </w:r>
      <w:r w:rsidR="002F39E8">
        <w:rPr>
          <w:sz w:val="22"/>
          <w:szCs w:val="22"/>
        </w:rPr>
        <w:t>5</w:t>
      </w:r>
      <w:r>
        <w:rPr>
          <w:sz w:val="22"/>
          <w:szCs w:val="22"/>
        </w:rPr>
        <w:t>.</w:t>
      </w:r>
    </w:p>
    <w:p w14:paraId="360FB364" w14:textId="5F9508F7" w:rsidR="00366B70" w:rsidRDefault="002F39E8" w:rsidP="00366B70">
      <w:pPr>
        <w:pStyle w:val="BodyText3"/>
        <w:widowControl/>
        <w:numPr>
          <w:ilvl w:val="0"/>
          <w:numId w:val="31"/>
        </w:numPr>
        <w:ind w:right="90"/>
        <w:rPr>
          <w:sz w:val="22"/>
          <w:szCs w:val="22"/>
        </w:rPr>
      </w:pPr>
      <w:r>
        <w:rPr>
          <w:sz w:val="22"/>
          <w:szCs w:val="22"/>
        </w:rPr>
        <w:t>Increasing budget</w:t>
      </w:r>
      <w:r w:rsidR="00366B70">
        <w:rPr>
          <w:sz w:val="22"/>
          <w:szCs w:val="22"/>
        </w:rPr>
        <w:t xml:space="preserve"> for hiring of a</w:t>
      </w:r>
      <w:r>
        <w:rPr>
          <w:sz w:val="22"/>
          <w:szCs w:val="22"/>
        </w:rPr>
        <w:t xml:space="preserve"> ¾ time</w:t>
      </w:r>
      <w:r w:rsidR="00366B70">
        <w:rPr>
          <w:sz w:val="22"/>
          <w:szCs w:val="22"/>
        </w:rPr>
        <w:t xml:space="preserve"> Administrative Assistant</w:t>
      </w:r>
    </w:p>
    <w:p w14:paraId="4A757F15" w14:textId="7D14D265" w:rsidR="00366B70" w:rsidRDefault="00366B70" w:rsidP="00366B70">
      <w:pPr>
        <w:pStyle w:val="BodyText3"/>
        <w:widowControl/>
        <w:numPr>
          <w:ilvl w:val="0"/>
          <w:numId w:val="31"/>
        </w:numPr>
        <w:ind w:right="90"/>
        <w:rPr>
          <w:sz w:val="22"/>
          <w:szCs w:val="22"/>
        </w:rPr>
      </w:pPr>
      <w:r>
        <w:rPr>
          <w:sz w:val="22"/>
          <w:szCs w:val="22"/>
        </w:rPr>
        <w:t>2.5% COLA for employees approved by the Legislature</w:t>
      </w:r>
    </w:p>
    <w:p w14:paraId="22D867CD" w14:textId="0725B95A" w:rsidR="00366B70" w:rsidRDefault="00366B70" w:rsidP="00366B70">
      <w:pPr>
        <w:pStyle w:val="BodyText3"/>
        <w:widowControl/>
        <w:numPr>
          <w:ilvl w:val="0"/>
          <w:numId w:val="31"/>
        </w:numPr>
        <w:ind w:right="90"/>
        <w:rPr>
          <w:sz w:val="22"/>
          <w:szCs w:val="22"/>
        </w:rPr>
      </w:pPr>
      <w:r>
        <w:rPr>
          <w:sz w:val="22"/>
          <w:szCs w:val="22"/>
        </w:rPr>
        <w:t>Increases to</w:t>
      </w:r>
      <w:r w:rsidR="002F39E8">
        <w:rPr>
          <w:sz w:val="22"/>
          <w:szCs w:val="22"/>
        </w:rPr>
        <w:t xml:space="preserve"> instate </w:t>
      </w:r>
      <w:r>
        <w:rPr>
          <w:sz w:val="22"/>
          <w:szCs w:val="22"/>
        </w:rPr>
        <w:t>travel</w:t>
      </w:r>
    </w:p>
    <w:p w14:paraId="37FD743B" w14:textId="0E1FA086" w:rsidR="00366B70" w:rsidRDefault="00366B70" w:rsidP="00366B70">
      <w:pPr>
        <w:pStyle w:val="BodyText3"/>
        <w:widowControl/>
        <w:numPr>
          <w:ilvl w:val="0"/>
          <w:numId w:val="31"/>
        </w:numPr>
        <w:ind w:right="90"/>
        <w:rPr>
          <w:sz w:val="22"/>
          <w:szCs w:val="22"/>
        </w:rPr>
      </w:pPr>
      <w:r>
        <w:rPr>
          <w:sz w:val="22"/>
          <w:szCs w:val="22"/>
        </w:rPr>
        <w:t>Increase costs for mobile devices due to an additional employee</w:t>
      </w:r>
    </w:p>
    <w:p w14:paraId="613C7892" w14:textId="1FEBD7C6" w:rsidR="002F39E8" w:rsidRDefault="00366B70" w:rsidP="00366B70">
      <w:pPr>
        <w:pStyle w:val="BodyText3"/>
        <w:widowControl/>
        <w:numPr>
          <w:ilvl w:val="0"/>
          <w:numId w:val="31"/>
        </w:numPr>
        <w:ind w:right="90"/>
        <w:rPr>
          <w:sz w:val="22"/>
          <w:szCs w:val="22"/>
        </w:rPr>
      </w:pPr>
      <w:r>
        <w:rPr>
          <w:sz w:val="22"/>
          <w:szCs w:val="22"/>
        </w:rPr>
        <w:t xml:space="preserve">Increase in </w:t>
      </w:r>
      <w:r w:rsidR="002F39E8">
        <w:rPr>
          <w:sz w:val="22"/>
          <w:szCs w:val="22"/>
        </w:rPr>
        <w:t>contractual services such as website, etc</w:t>
      </w:r>
      <w:r w:rsidR="001E2BBD">
        <w:rPr>
          <w:sz w:val="22"/>
          <w:szCs w:val="22"/>
        </w:rPr>
        <w:t>.</w:t>
      </w:r>
    </w:p>
    <w:p w14:paraId="6E5DFCC2" w14:textId="73F837F4" w:rsidR="00366B70" w:rsidRDefault="002F39E8" w:rsidP="00366B70">
      <w:pPr>
        <w:pStyle w:val="BodyText3"/>
        <w:widowControl/>
        <w:numPr>
          <w:ilvl w:val="0"/>
          <w:numId w:val="31"/>
        </w:numPr>
        <w:ind w:right="90"/>
        <w:rPr>
          <w:sz w:val="22"/>
          <w:szCs w:val="22"/>
        </w:rPr>
      </w:pPr>
      <w:r>
        <w:rPr>
          <w:sz w:val="22"/>
          <w:szCs w:val="22"/>
        </w:rPr>
        <w:t xml:space="preserve">Reduction of </w:t>
      </w:r>
      <w:r w:rsidR="00366B70">
        <w:rPr>
          <w:sz w:val="22"/>
          <w:szCs w:val="22"/>
        </w:rPr>
        <w:t>attorney’s fees</w:t>
      </w:r>
    </w:p>
    <w:p w14:paraId="3D1BE5D9" w14:textId="7690995F" w:rsidR="002F39E8" w:rsidRDefault="002F39E8" w:rsidP="00366B70">
      <w:pPr>
        <w:pStyle w:val="BodyText3"/>
        <w:widowControl/>
        <w:numPr>
          <w:ilvl w:val="0"/>
          <w:numId w:val="31"/>
        </w:numPr>
        <w:ind w:right="90"/>
        <w:rPr>
          <w:sz w:val="22"/>
          <w:szCs w:val="22"/>
        </w:rPr>
      </w:pPr>
      <w:r>
        <w:rPr>
          <w:sz w:val="22"/>
          <w:szCs w:val="22"/>
        </w:rPr>
        <w:t>Increase in professional technical services</w:t>
      </w:r>
    </w:p>
    <w:p w14:paraId="716BF4A3" w14:textId="719B29BC" w:rsidR="00366B70" w:rsidRDefault="001E2BBD" w:rsidP="00366B70">
      <w:pPr>
        <w:pStyle w:val="BodyText3"/>
        <w:widowControl/>
        <w:numPr>
          <w:ilvl w:val="0"/>
          <w:numId w:val="31"/>
        </w:numPr>
        <w:ind w:right="90"/>
        <w:rPr>
          <w:sz w:val="22"/>
          <w:szCs w:val="22"/>
        </w:rPr>
      </w:pPr>
      <w:r>
        <w:rPr>
          <w:sz w:val="22"/>
          <w:szCs w:val="22"/>
        </w:rPr>
        <w:t>Amendments to include</w:t>
      </w:r>
      <w:r w:rsidR="00366B70">
        <w:rPr>
          <w:sz w:val="22"/>
          <w:szCs w:val="22"/>
        </w:rPr>
        <w:t xml:space="preserve"> utility water line</w:t>
      </w:r>
      <w:r w:rsidR="002F39E8">
        <w:rPr>
          <w:sz w:val="22"/>
          <w:szCs w:val="22"/>
        </w:rPr>
        <w:t xml:space="preserve"> for Jordan Valley Water District and East Jordan Water Irrigation</w:t>
      </w:r>
    </w:p>
    <w:p w14:paraId="21F31834" w14:textId="1789377B" w:rsidR="00366B70" w:rsidRDefault="00366B70" w:rsidP="00366B70">
      <w:pPr>
        <w:pStyle w:val="BodyText3"/>
        <w:widowControl/>
        <w:numPr>
          <w:ilvl w:val="0"/>
          <w:numId w:val="31"/>
        </w:numPr>
        <w:ind w:right="90"/>
        <w:rPr>
          <w:sz w:val="22"/>
          <w:szCs w:val="22"/>
        </w:rPr>
      </w:pPr>
      <w:r>
        <w:rPr>
          <w:sz w:val="22"/>
          <w:szCs w:val="22"/>
        </w:rPr>
        <w:lastRenderedPageBreak/>
        <w:t>Reduction in insurance costs</w:t>
      </w:r>
    </w:p>
    <w:p w14:paraId="06221E36" w14:textId="12193C76" w:rsidR="002F39E8" w:rsidRDefault="002F39E8" w:rsidP="00366B70">
      <w:pPr>
        <w:pStyle w:val="BodyText3"/>
        <w:widowControl/>
        <w:numPr>
          <w:ilvl w:val="0"/>
          <w:numId w:val="31"/>
        </w:numPr>
        <w:ind w:right="90"/>
        <w:rPr>
          <w:sz w:val="22"/>
          <w:szCs w:val="22"/>
        </w:rPr>
      </w:pPr>
      <w:r>
        <w:rPr>
          <w:sz w:val="22"/>
          <w:szCs w:val="22"/>
        </w:rPr>
        <w:t>Addition of meeting costs to make sure we have the budget</w:t>
      </w:r>
      <w:r w:rsidR="001E2BBD">
        <w:rPr>
          <w:sz w:val="22"/>
          <w:szCs w:val="22"/>
        </w:rPr>
        <w:t xml:space="preserve"> for partnering opportunities between POMSLA and TPP </w:t>
      </w:r>
    </w:p>
    <w:p w14:paraId="6E9EA5D1" w14:textId="513B77AD" w:rsidR="00366B70" w:rsidRDefault="00366B70" w:rsidP="00366B70">
      <w:pPr>
        <w:pStyle w:val="BodyText3"/>
        <w:widowControl/>
        <w:numPr>
          <w:ilvl w:val="0"/>
          <w:numId w:val="31"/>
        </w:numPr>
        <w:ind w:right="90"/>
        <w:rPr>
          <w:sz w:val="22"/>
          <w:szCs w:val="22"/>
        </w:rPr>
      </w:pPr>
      <w:r>
        <w:rPr>
          <w:sz w:val="22"/>
          <w:szCs w:val="22"/>
        </w:rPr>
        <w:t xml:space="preserve">Reduction in </w:t>
      </w:r>
      <w:r w:rsidR="002F39E8">
        <w:rPr>
          <w:sz w:val="22"/>
          <w:szCs w:val="22"/>
        </w:rPr>
        <w:t>m</w:t>
      </w:r>
      <w:r>
        <w:rPr>
          <w:sz w:val="22"/>
          <w:szCs w:val="22"/>
        </w:rPr>
        <w:t xml:space="preserve">embership </w:t>
      </w:r>
      <w:r w:rsidR="002F39E8">
        <w:rPr>
          <w:sz w:val="22"/>
          <w:szCs w:val="22"/>
        </w:rPr>
        <w:t>d</w:t>
      </w:r>
      <w:r>
        <w:rPr>
          <w:sz w:val="22"/>
          <w:szCs w:val="22"/>
        </w:rPr>
        <w:t>ues</w:t>
      </w:r>
    </w:p>
    <w:p w14:paraId="5CA85728" w14:textId="35C1936F" w:rsidR="00366B70" w:rsidRDefault="00366B70" w:rsidP="00366B70">
      <w:pPr>
        <w:pStyle w:val="BodyText3"/>
        <w:widowControl/>
        <w:numPr>
          <w:ilvl w:val="0"/>
          <w:numId w:val="31"/>
        </w:numPr>
        <w:ind w:right="90"/>
        <w:rPr>
          <w:sz w:val="22"/>
          <w:szCs w:val="22"/>
        </w:rPr>
      </w:pPr>
      <w:r>
        <w:rPr>
          <w:sz w:val="22"/>
          <w:szCs w:val="22"/>
        </w:rPr>
        <w:t>Small increase for conventions</w:t>
      </w:r>
      <w:r w:rsidR="001E2BBD">
        <w:rPr>
          <w:sz w:val="22"/>
          <w:szCs w:val="22"/>
        </w:rPr>
        <w:t>, seminars,</w:t>
      </w:r>
      <w:r>
        <w:rPr>
          <w:sz w:val="22"/>
          <w:szCs w:val="22"/>
        </w:rPr>
        <w:t xml:space="preserve"> and workshops</w:t>
      </w:r>
    </w:p>
    <w:p w14:paraId="5E41CE42" w14:textId="0B906B36" w:rsidR="001E2BBD" w:rsidRDefault="001E2BBD" w:rsidP="00366B70">
      <w:pPr>
        <w:pStyle w:val="BodyText3"/>
        <w:widowControl/>
        <w:numPr>
          <w:ilvl w:val="0"/>
          <w:numId w:val="31"/>
        </w:numPr>
        <w:ind w:right="90"/>
        <w:rPr>
          <w:sz w:val="22"/>
          <w:szCs w:val="22"/>
        </w:rPr>
      </w:pPr>
      <w:r>
        <w:rPr>
          <w:sz w:val="22"/>
          <w:szCs w:val="22"/>
        </w:rPr>
        <w:t>Reduction of technology services</w:t>
      </w:r>
    </w:p>
    <w:p w14:paraId="2C0312B3" w14:textId="77777777" w:rsidR="00366B70" w:rsidRDefault="00366B70" w:rsidP="00366B70">
      <w:pPr>
        <w:pStyle w:val="BodyText3"/>
        <w:widowControl/>
        <w:ind w:right="90"/>
        <w:rPr>
          <w:sz w:val="22"/>
          <w:szCs w:val="22"/>
        </w:rPr>
      </w:pPr>
    </w:p>
    <w:p w14:paraId="3D5C0206" w14:textId="0044E8A5" w:rsidR="00366B70" w:rsidRDefault="000540B0" w:rsidP="00366B70">
      <w:pPr>
        <w:pStyle w:val="BodyText3"/>
        <w:widowControl/>
        <w:ind w:right="90"/>
        <w:rPr>
          <w:sz w:val="22"/>
          <w:szCs w:val="22"/>
        </w:rPr>
      </w:pPr>
      <w:r>
        <w:rPr>
          <w:sz w:val="22"/>
          <w:szCs w:val="22"/>
        </w:rPr>
        <w:t>The p</w:t>
      </w:r>
      <w:r w:rsidR="00366B70">
        <w:rPr>
          <w:sz w:val="22"/>
          <w:szCs w:val="22"/>
        </w:rPr>
        <w:t>roposed budget is $8</w:t>
      </w:r>
      <w:r w:rsidR="001E2BBD">
        <w:rPr>
          <w:sz w:val="22"/>
          <w:szCs w:val="22"/>
        </w:rPr>
        <w:t>,618,300 for FY2026</w:t>
      </w:r>
      <w:r w:rsidR="00366B70">
        <w:rPr>
          <w:sz w:val="22"/>
          <w:szCs w:val="22"/>
        </w:rPr>
        <w:t xml:space="preserve">   </w:t>
      </w:r>
    </w:p>
    <w:p w14:paraId="53CE407B" w14:textId="596FB4DC" w:rsidR="00366B70" w:rsidRDefault="00366B70" w:rsidP="00366B70">
      <w:pPr>
        <w:pStyle w:val="BodyText3"/>
        <w:widowControl/>
        <w:ind w:right="90"/>
        <w:rPr>
          <w:sz w:val="22"/>
          <w:szCs w:val="22"/>
        </w:rPr>
      </w:pPr>
    </w:p>
    <w:p w14:paraId="102ECE73" w14:textId="522BCED5" w:rsidR="007C2F4F" w:rsidRDefault="007C2F4F" w:rsidP="00366B70">
      <w:pPr>
        <w:pStyle w:val="BodyText3"/>
        <w:widowControl/>
        <w:ind w:right="90"/>
        <w:rPr>
          <w:sz w:val="22"/>
          <w:szCs w:val="22"/>
        </w:rPr>
      </w:pPr>
      <w:r w:rsidRPr="007C2F4F">
        <w:rPr>
          <w:sz w:val="22"/>
          <w:szCs w:val="22"/>
        </w:rPr>
        <w:t>Finance Committee member April Cooper explained that the lease revenue from the land constitutes a new funding source for The Point. To ensure transparency, the committee itemize</w:t>
      </w:r>
      <w:r w:rsidR="00D262F2">
        <w:rPr>
          <w:sz w:val="22"/>
          <w:szCs w:val="22"/>
        </w:rPr>
        <w:t>d</w:t>
      </w:r>
      <w:r w:rsidRPr="007C2F4F">
        <w:rPr>
          <w:sz w:val="22"/>
          <w:szCs w:val="22"/>
        </w:rPr>
        <w:t xml:space="preserve"> </w:t>
      </w:r>
      <w:r>
        <w:rPr>
          <w:sz w:val="22"/>
          <w:szCs w:val="22"/>
        </w:rPr>
        <w:t>these</w:t>
      </w:r>
      <w:r w:rsidRPr="007C2F4F">
        <w:rPr>
          <w:sz w:val="22"/>
          <w:szCs w:val="22"/>
        </w:rPr>
        <w:t xml:space="preserve"> funding sources separately. After reviewing each budget line item, the Finance Committee recommends approval of this budget.</w:t>
      </w:r>
    </w:p>
    <w:p w14:paraId="59EA5B6F" w14:textId="77777777" w:rsidR="007C2F4F" w:rsidRDefault="007C2F4F" w:rsidP="00366B70">
      <w:pPr>
        <w:pStyle w:val="BodyText3"/>
        <w:widowControl/>
        <w:ind w:right="90"/>
        <w:rPr>
          <w:sz w:val="22"/>
          <w:szCs w:val="22"/>
        </w:rPr>
      </w:pPr>
    </w:p>
    <w:p w14:paraId="3533CA6C" w14:textId="5DD45465" w:rsidR="00366B70" w:rsidRDefault="00343FB4" w:rsidP="00366B70">
      <w:pPr>
        <w:pStyle w:val="BodyText3"/>
        <w:widowControl/>
        <w:ind w:right="90"/>
        <w:rPr>
          <w:sz w:val="22"/>
          <w:szCs w:val="22"/>
        </w:rPr>
      </w:pPr>
      <w:r>
        <w:rPr>
          <w:sz w:val="22"/>
          <w:szCs w:val="22"/>
        </w:rPr>
        <w:t xml:space="preserve">Since this portion of the meeting represents the hearing on the proposed budget, </w:t>
      </w:r>
      <w:r w:rsidR="00366B70">
        <w:rPr>
          <w:sz w:val="22"/>
          <w:szCs w:val="22"/>
        </w:rPr>
        <w:t xml:space="preserve">Chair Teuscher asked if there </w:t>
      </w:r>
      <w:r w:rsidR="000540B0">
        <w:rPr>
          <w:sz w:val="22"/>
          <w:szCs w:val="22"/>
        </w:rPr>
        <w:t xml:space="preserve">were </w:t>
      </w:r>
      <w:r w:rsidR="00366B70">
        <w:rPr>
          <w:sz w:val="22"/>
          <w:szCs w:val="22"/>
        </w:rPr>
        <w:t>any members of the public who would like to speak to the budget.  None came forward.</w:t>
      </w:r>
    </w:p>
    <w:p w14:paraId="1EE95965" w14:textId="77777777" w:rsidR="00366B70" w:rsidRDefault="00366B70" w:rsidP="00366B70">
      <w:pPr>
        <w:pStyle w:val="BodyText3"/>
        <w:widowControl/>
        <w:ind w:right="90"/>
        <w:rPr>
          <w:sz w:val="22"/>
          <w:szCs w:val="22"/>
        </w:rPr>
      </w:pPr>
    </w:p>
    <w:p w14:paraId="79172818" w14:textId="196E38A3" w:rsidR="00366B70" w:rsidRDefault="00366B70" w:rsidP="00366B70">
      <w:pPr>
        <w:pStyle w:val="BodyText3"/>
        <w:widowControl/>
        <w:ind w:right="90"/>
        <w:rPr>
          <w:sz w:val="22"/>
          <w:szCs w:val="22"/>
        </w:rPr>
      </w:pPr>
      <w:r>
        <w:rPr>
          <w:sz w:val="22"/>
          <w:szCs w:val="22"/>
        </w:rPr>
        <w:t>Chair Teuscher asked for a motion</w:t>
      </w:r>
    </w:p>
    <w:p w14:paraId="7082A8B2" w14:textId="5F8EAA3A" w:rsidR="001E2BBD" w:rsidRDefault="001E2BBD" w:rsidP="00366B70">
      <w:pPr>
        <w:pStyle w:val="BodyText3"/>
        <w:widowControl/>
        <w:ind w:right="90"/>
        <w:rPr>
          <w:sz w:val="22"/>
          <w:szCs w:val="22"/>
        </w:rPr>
      </w:pPr>
    </w:p>
    <w:p w14:paraId="54FE9893" w14:textId="77777777" w:rsidR="001E2BBD" w:rsidRDefault="001E2BBD" w:rsidP="001E2BBD">
      <w:pPr>
        <w:pStyle w:val="BodyText3"/>
        <w:widowControl/>
        <w:ind w:right="90"/>
        <w:rPr>
          <w:sz w:val="22"/>
          <w:szCs w:val="22"/>
        </w:rPr>
      </w:pPr>
      <w:r w:rsidRPr="00343FB4">
        <w:rPr>
          <w:b/>
          <w:sz w:val="22"/>
          <w:szCs w:val="22"/>
        </w:rPr>
        <w:t>Speaking to the Motion</w:t>
      </w:r>
      <w:r>
        <w:rPr>
          <w:sz w:val="22"/>
          <w:szCs w:val="22"/>
        </w:rPr>
        <w:t>:</w:t>
      </w:r>
    </w:p>
    <w:p w14:paraId="46302109" w14:textId="77777777" w:rsidR="001E2BBD" w:rsidRDefault="001E2BBD" w:rsidP="001E2BBD">
      <w:pPr>
        <w:pStyle w:val="BodyText3"/>
        <w:widowControl/>
        <w:ind w:right="90"/>
        <w:rPr>
          <w:sz w:val="22"/>
          <w:szCs w:val="22"/>
        </w:rPr>
      </w:pPr>
      <w:r>
        <w:rPr>
          <w:sz w:val="22"/>
          <w:szCs w:val="22"/>
        </w:rPr>
        <w:t xml:space="preserve">Chair Snow expressed appreciation to the POMSLA staff and Finance Committee members who keep a close eye on our expenditures and projection of future revenues. </w:t>
      </w:r>
    </w:p>
    <w:p w14:paraId="7F254CC2" w14:textId="77777777" w:rsidR="001E2BBD" w:rsidRDefault="001E2BBD" w:rsidP="00366B70">
      <w:pPr>
        <w:pStyle w:val="BodyText3"/>
        <w:widowControl/>
        <w:ind w:right="90"/>
        <w:rPr>
          <w:sz w:val="22"/>
          <w:szCs w:val="22"/>
        </w:rPr>
      </w:pPr>
    </w:p>
    <w:p w14:paraId="1FFE5028" w14:textId="03E11B30" w:rsidR="0082558F" w:rsidRDefault="0082558F" w:rsidP="0082558F">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825E05">
        <w:rPr>
          <w:rFonts w:cs="Arial"/>
          <w:b w:val="0"/>
          <w:sz w:val="22"/>
          <w:szCs w:val="22"/>
        </w:rPr>
        <w:t xml:space="preserve">Chair Snow </w:t>
      </w:r>
      <w:r>
        <w:rPr>
          <w:rFonts w:cs="Arial"/>
          <w:b w:val="0"/>
          <w:sz w:val="22"/>
          <w:szCs w:val="22"/>
        </w:rPr>
        <w:t>m</w:t>
      </w:r>
      <w:r w:rsidRPr="00FF0494">
        <w:rPr>
          <w:rFonts w:cs="Arial"/>
          <w:b w:val="0"/>
          <w:sz w:val="22"/>
          <w:szCs w:val="22"/>
        </w:rPr>
        <w:t>oved to approve the</w:t>
      </w:r>
      <w:r>
        <w:rPr>
          <w:rFonts w:cs="Arial"/>
          <w:b w:val="0"/>
          <w:sz w:val="22"/>
          <w:szCs w:val="22"/>
        </w:rPr>
        <w:t xml:space="preserve"> FY2026 budget as presented</w:t>
      </w:r>
      <w:r w:rsidR="00825E05">
        <w:rPr>
          <w:rFonts w:cs="Arial"/>
          <w:b w:val="0"/>
          <w:sz w:val="22"/>
          <w:szCs w:val="22"/>
        </w:rPr>
        <w:t xml:space="preserve"> by Don Willie</w:t>
      </w:r>
      <w:r w:rsidRPr="00FF0494">
        <w:rPr>
          <w:rFonts w:cs="Arial"/>
          <w:b w:val="0"/>
          <w:sz w:val="22"/>
          <w:szCs w:val="22"/>
        </w:rPr>
        <w:t xml:space="preserve">. The motion </w:t>
      </w:r>
      <w:r>
        <w:rPr>
          <w:rFonts w:cs="Arial"/>
          <w:b w:val="0"/>
          <w:sz w:val="22"/>
          <w:szCs w:val="22"/>
        </w:rPr>
        <w:t xml:space="preserve">was seconded by </w:t>
      </w:r>
      <w:r w:rsidR="00825E05">
        <w:rPr>
          <w:rFonts w:cs="Arial"/>
          <w:b w:val="0"/>
          <w:sz w:val="22"/>
          <w:szCs w:val="22"/>
        </w:rPr>
        <w:t xml:space="preserve">Mayor Wilson </w:t>
      </w:r>
      <w:r>
        <w:rPr>
          <w:rFonts w:cs="Arial"/>
          <w:b w:val="0"/>
          <w:sz w:val="22"/>
          <w:szCs w:val="22"/>
        </w:rPr>
        <w:t xml:space="preserve">and </w:t>
      </w:r>
      <w:r w:rsidRPr="00FF0494">
        <w:rPr>
          <w:rFonts w:cs="Arial"/>
          <w:b w:val="0"/>
          <w:sz w:val="22"/>
          <w:szCs w:val="22"/>
        </w:rPr>
        <w:t>passed unanimously.</w:t>
      </w:r>
    </w:p>
    <w:p w14:paraId="62F25BD6" w14:textId="18C66C4B" w:rsidR="0082558F" w:rsidRDefault="0082558F" w:rsidP="00751719">
      <w:pPr>
        <w:ind w:right="90"/>
        <w:jc w:val="both"/>
        <w:rPr>
          <w:rFonts w:ascii="Arial" w:hAnsi="Arial" w:cs="Arial"/>
          <w:sz w:val="22"/>
          <w:szCs w:val="22"/>
        </w:rPr>
      </w:pPr>
    </w:p>
    <w:p w14:paraId="0F3529E1" w14:textId="77777777" w:rsidR="00DB7CEF" w:rsidRDefault="00DB7CEF" w:rsidP="00751719">
      <w:pPr>
        <w:ind w:right="90"/>
        <w:jc w:val="both"/>
        <w:rPr>
          <w:rFonts w:ascii="Arial" w:hAnsi="Arial" w:cs="Arial"/>
          <w:sz w:val="22"/>
          <w:szCs w:val="22"/>
        </w:rPr>
      </w:pPr>
    </w:p>
    <w:p w14:paraId="61E8F3A0" w14:textId="6829343B" w:rsidR="001D1905" w:rsidRPr="002D0780" w:rsidRDefault="001D1905" w:rsidP="00751719">
      <w:pPr>
        <w:numPr>
          <w:ilvl w:val="0"/>
          <w:numId w:val="1"/>
        </w:numPr>
        <w:tabs>
          <w:tab w:val="left" w:leader="dot" w:pos="-1080"/>
          <w:tab w:val="left" w:pos="-360"/>
          <w:tab w:val="right" w:leader="dot" w:pos="9360"/>
        </w:tabs>
        <w:ind w:right="90"/>
        <w:jc w:val="both"/>
        <w:rPr>
          <w:rFonts w:ascii="Arial" w:hAnsi="Arial"/>
          <w:b/>
          <w:sz w:val="22"/>
          <w:szCs w:val="22"/>
        </w:rPr>
      </w:pPr>
      <w:r>
        <w:rPr>
          <w:rFonts w:ascii="Arial" w:hAnsi="Arial"/>
          <w:b/>
          <w:sz w:val="22"/>
          <w:szCs w:val="22"/>
        </w:rPr>
        <w:t>F</w:t>
      </w:r>
      <w:r w:rsidR="00484DFE">
        <w:rPr>
          <w:rFonts w:ascii="Arial" w:hAnsi="Arial"/>
          <w:b/>
          <w:sz w:val="22"/>
          <w:szCs w:val="22"/>
        </w:rPr>
        <w:t>INANCIAL UPDATE</w:t>
      </w:r>
    </w:p>
    <w:p w14:paraId="68AA2A9F" w14:textId="7C0CEF9F" w:rsidR="00E26D27" w:rsidRDefault="0082558F" w:rsidP="00E26D27">
      <w:pPr>
        <w:ind w:right="90"/>
        <w:jc w:val="both"/>
        <w:rPr>
          <w:rFonts w:ascii="Arial" w:hAnsi="Arial" w:cs="Arial"/>
          <w:sz w:val="22"/>
          <w:szCs w:val="22"/>
        </w:rPr>
      </w:pPr>
      <w:r>
        <w:rPr>
          <w:rFonts w:ascii="Arial" w:hAnsi="Arial" w:cs="Arial"/>
          <w:sz w:val="22"/>
          <w:szCs w:val="22"/>
        </w:rPr>
        <w:t>Mr. Willie also provided an update of the organizations finances for</w:t>
      </w:r>
      <w:r w:rsidR="00357341">
        <w:rPr>
          <w:rFonts w:ascii="Arial" w:hAnsi="Arial" w:cs="Arial"/>
          <w:sz w:val="22"/>
          <w:szCs w:val="22"/>
        </w:rPr>
        <w:t xml:space="preserve"> May, 2025 for </w:t>
      </w:r>
      <w:r>
        <w:rPr>
          <w:rFonts w:ascii="Arial" w:hAnsi="Arial" w:cs="Arial"/>
          <w:sz w:val="22"/>
          <w:szCs w:val="22"/>
        </w:rPr>
        <w:t>FY2</w:t>
      </w:r>
      <w:r w:rsidR="00E26D27">
        <w:rPr>
          <w:rFonts w:ascii="Arial" w:hAnsi="Arial" w:cs="Arial"/>
          <w:sz w:val="22"/>
          <w:szCs w:val="22"/>
        </w:rPr>
        <w:t>5</w:t>
      </w:r>
      <w:r w:rsidR="00357341">
        <w:rPr>
          <w:rFonts w:ascii="Arial" w:hAnsi="Arial" w:cs="Arial"/>
          <w:sz w:val="22"/>
          <w:szCs w:val="22"/>
        </w:rPr>
        <w:t>.</w:t>
      </w:r>
      <w:r w:rsidR="00014903">
        <w:rPr>
          <w:rFonts w:ascii="Arial" w:hAnsi="Arial" w:cs="Arial"/>
          <w:sz w:val="22"/>
          <w:szCs w:val="22"/>
        </w:rPr>
        <w:t xml:space="preserve"> </w:t>
      </w:r>
      <w:r w:rsidR="00343FB4" w:rsidRPr="00343FB4">
        <w:rPr>
          <w:rFonts w:ascii="Arial" w:hAnsi="Arial" w:cs="Arial"/>
          <w:sz w:val="22"/>
          <w:szCs w:val="22"/>
        </w:rPr>
        <w:t>We have 80% of our budget remaining</w:t>
      </w:r>
      <w:r w:rsidR="00357341">
        <w:rPr>
          <w:rFonts w:ascii="Arial" w:hAnsi="Arial" w:cs="Arial"/>
          <w:sz w:val="22"/>
          <w:szCs w:val="22"/>
        </w:rPr>
        <w:t xml:space="preserve"> in almost all categories</w:t>
      </w:r>
      <w:r w:rsidR="00343FB4" w:rsidRPr="00343FB4">
        <w:rPr>
          <w:rFonts w:ascii="Arial" w:hAnsi="Arial" w:cs="Arial"/>
          <w:sz w:val="22"/>
          <w:szCs w:val="22"/>
        </w:rPr>
        <w:t>, positioning us well for the future</w:t>
      </w:r>
      <w:r w:rsidR="00343FB4">
        <w:rPr>
          <w:rFonts w:ascii="Arial" w:hAnsi="Arial" w:cs="Arial"/>
          <w:sz w:val="22"/>
          <w:szCs w:val="22"/>
        </w:rPr>
        <w:t xml:space="preserve">. </w:t>
      </w:r>
      <w:r w:rsidR="00825E05">
        <w:rPr>
          <w:rFonts w:ascii="Arial" w:hAnsi="Arial" w:cs="Arial"/>
          <w:sz w:val="22"/>
          <w:szCs w:val="22"/>
        </w:rPr>
        <w:t xml:space="preserve"> We have a few invoices that will come at the end of the year but will show up in the next report.</w:t>
      </w:r>
    </w:p>
    <w:p w14:paraId="4ABA1B3F" w14:textId="04DCA115" w:rsidR="0011266B" w:rsidRDefault="0011266B" w:rsidP="00751719">
      <w:pPr>
        <w:ind w:right="90"/>
        <w:jc w:val="both"/>
        <w:rPr>
          <w:rFonts w:ascii="Arial" w:hAnsi="Arial" w:cs="Arial"/>
          <w:sz w:val="22"/>
          <w:szCs w:val="22"/>
        </w:rPr>
      </w:pPr>
    </w:p>
    <w:p w14:paraId="1467F498" w14:textId="6CD534FB" w:rsidR="007B2B8C" w:rsidRDefault="007B2B8C" w:rsidP="007B2B8C">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825E05">
        <w:rPr>
          <w:rFonts w:cs="Arial"/>
          <w:b w:val="0"/>
          <w:sz w:val="22"/>
          <w:szCs w:val="22"/>
        </w:rPr>
        <w:t>Mayor Wilson</w:t>
      </w:r>
      <w:r>
        <w:rPr>
          <w:rFonts w:cs="Arial"/>
          <w:b w:val="0"/>
          <w:sz w:val="22"/>
          <w:szCs w:val="22"/>
        </w:rPr>
        <w:t xml:space="preserve"> m</w:t>
      </w:r>
      <w:r w:rsidRPr="00FF0494">
        <w:rPr>
          <w:rFonts w:cs="Arial"/>
          <w:b w:val="0"/>
          <w:sz w:val="22"/>
          <w:szCs w:val="22"/>
        </w:rPr>
        <w:t xml:space="preserve">oved </w:t>
      </w:r>
      <w:r>
        <w:rPr>
          <w:rFonts w:cs="Arial"/>
          <w:b w:val="0"/>
          <w:sz w:val="22"/>
          <w:szCs w:val="22"/>
        </w:rPr>
        <w:t xml:space="preserve">that we approve the </w:t>
      </w:r>
      <w:r w:rsidR="00357341">
        <w:rPr>
          <w:rFonts w:cs="Arial"/>
          <w:b w:val="0"/>
          <w:sz w:val="22"/>
          <w:szCs w:val="22"/>
        </w:rPr>
        <w:t xml:space="preserve">May, 2025 </w:t>
      </w:r>
      <w:r w:rsidR="00E26D27">
        <w:rPr>
          <w:rFonts w:cs="Arial"/>
          <w:b w:val="0"/>
          <w:sz w:val="22"/>
          <w:szCs w:val="22"/>
        </w:rPr>
        <w:t>budget report</w:t>
      </w:r>
      <w:r w:rsidR="00357341">
        <w:rPr>
          <w:rFonts w:cs="Arial"/>
          <w:b w:val="0"/>
          <w:sz w:val="22"/>
          <w:szCs w:val="22"/>
        </w:rPr>
        <w:t xml:space="preserve">. </w:t>
      </w:r>
      <w:r w:rsidR="00D92FDD">
        <w:rPr>
          <w:rFonts w:cs="Arial"/>
          <w:b w:val="0"/>
          <w:sz w:val="22"/>
          <w:szCs w:val="22"/>
        </w:rPr>
        <w:t xml:space="preserve"> </w:t>
      </w:r>
      <w:r>
        <w:rPr>
          <w:rFonts w:cs="Arial"/>
          <w:b w:val="0"/>
          <w:sz w:val="22"/>
          <w:szCs w:val="22"/>
        </w:rPr>
        <w:t xml:space="preserve">The motion was approved by </w:t>
      </w:r>
      <w:r w:rsidR="00825E05">
        <w:rPr>
          <w:rFonts w:cs="Arial"/>
          <w:b w:val="0"/>
          <w:sz w:val="22"/>
          <w:szCs w:val="22"/>
        </w:rPr>
        <w:t>Mayor Walker</w:t>
      </w:r>
      <w:r>
        <w:rPr>
          <w:rFonts w:cs="Arial"/>
          <w:b w:val="0"/>
          <w:sz w:val="22"/>
          <w:szCs w:val="22"/>
        </w:rPr>
        <w:t xml:space="preserve"> and passed unanimously</w:t>
      </w:r>
    </w:p>
    <w:p w14:paraId="7AA64E9D" w14:textId="05944BCC" w:rsidR="007B2B8C" w:rsidRDefault="007B2B8C" w:rsidP="007B2B8C"/>
    <w:p w14:paraId="252C8749" w14:textId="77777777" w:rsidR="00DB7CEF" w:rsidRDefault="00DB7CEF" w:rsidP="007B2B8C"/>
    <w:p w14:paraId="392C546E" w14:textId="7066A9FE" w:rsidR="00BB50EC" w:rsidRDefault="00BD198D" w:rsidP="00751719">
      <w:pPr>
        <w:numPr>
          <w:ilvl w:val="0"/>
          <w:numId w:val="13"/>
        </w:numPr>
        <w:tabs>
          <w:tab w:val="left" w:leader="dot" w:pos="-1080"/>
          <w:tab w:val="left" w:pos="-360"/>
          <w:tab w:val="right" w:leader="dot" w:pos="9360"/>
        </w:tabs>
        <w:snapToGrid w:val="0"/>
        <w:ind w:right="90"/>
        <w:jc w:val="both"/>
        <w:rPr>
          <w:rFonts w:ascii="Arial" w:hAnsi="Arial"/>
          <w:b/>
          <w:sz w:val="22"/>
          <w:szCs w:val="22"/>
        </w:rPr>
      </w:pPr>
      <w:r>
        <w:rPr>
          <w:rFonts w:ascii="Arial" w:hAnsi="Arial"/>
          <w:b/>
          <w:sz w:val="22"/>
          <w:szCs w:val="22"/>
        </w:rPr>
        <w:t>DIRECTOR’S REPORT</w:t>
      </w:r>
    </w:p>
    <w:p w14:paraId="43CF936B" w14:textId="421994EF" w:rsidR="00BD198D" w:rsidRPr="007C2F4F" w:rsidRDefault="00BD198D" w:rsidP="00BD198D">
      <w:pPr>
        <w:ind w:right="90"/>
        <w:jc w:val="both"/>
        <w:rPr>
          <w:rFonts w:ascii="Arial" w:hAnsi="Arial" w:cs="Arial"/>
          <w:sz w:val="22"/>
          <w:szCs w:val="22"/>
        </w:rPr>
      </w:pPr>
      <w:r w:rsidRPr="00BD198D">
        <w:rPr>
          <w:rFonts w:ascii="Arial" w:hAnsi="Arial" w:cs="Arial"/>
          <w:sz w:val="22"/>
          <w:szCs w:val="22"/>
        </w:rPr>
        <w:t>Executive Director Micha</w:t>
      </w:r>
      <w:r w:rsidR="006B61A2">
        <w:rPr>
          <w:rFonts w:ascii="Arial" w:hAnsi="Arial" w:cs="Arial"/>
          <w:sz w:val="22"/>
          <w:szCs w:val="22"/>
        </w:rPr>
        <w:t>e</w:t>
      </w:r>
      <w:r w:rsidRPr="00BD198D">
        <w:rPr>
          <w:rFonts w:ascii="Arial" w:hAnsi="Arial" w:cs="Arial"/>
          <w:sz w:val="22"/>
          <w:szCs w:val="22"/>
        </w:rPr>
        <w:t>l Ambre provided a progress update</w:t>
      </w:r>
      <w:r w:rsidR="00573F77">
        <w:rPr>
          <w:rFonts w:ascii="Arial" w:hAnsi="Arial" w:cs="Arial"/>
          <w:sz w:val="22"/>
          <w:szCs w:val="22"/>
        </w:rPr>
        <w:t xml:space="preserve"> on The Point project.</w:t>
      </w:r>
      <w:r w:rsidRPr="00BD198D">
        <w:rPr>
          <w:rFonts w:ascii="Arial" w:hAnsi="Arial" w:cs="Arial"/>
          <w:sz w:val="22"/>
          <w:szCs w:val="22"/>
        </w:rPr>
        <w:t xml:space="preserve">  </w:t>
      </w:r>
      <w:r w:rsidR="00357341">
        <w:rPr>
          <w:rFonts w:ascii="Arial" w:hAnsi="Arial" w:cs="Arial"/>
          <w:sz w:val="22"/>
          <w:szCs w:val="22"/>
        </w:rPr>
        <w:t xml:space="preserve">Significant strides have been </w:t>
      </w:r>
      <w:r w:rsidR="00965951" w:rsidRPr="007C2F4F">
        <w:rPr>
          <w:rFonts w:ascii="Arial" w:hAnsi="Arial" w:cs="Arial"/>
          <w:sz w:val="22"/>
          <w:szCs w:val="22"/>
        </w:rPr>
        <w:t>noted on the following items:</w:t>
      </w:r>
    </w:p>
    <w:p w14:paraId="623F839D" w14:textId="77777777" w:rsidR="00357341" w:rsidRPr="00357341" w:rsidRDefault="00825E05" w:rsidP="005D4CA5">
      <w:pPr>
        <w:pStyle w:val="Heading2"/>
        <w:numPr>
          <w:ilvl w:val="0"/>
          <w:numId w:val="28"/>
        </w:numPr>
        <w:tabs>
          <w:tab w:val="clear" w:pos="9360"/>
          <w:tab w:val="left" w:pos="900"/>
        </w:tabs>
        <w:ind w:right="90"/>
        <w:jc w:val="both"/>
        <w:rPr>
          <w:rFonts w:cs="Arial"/>
          <w:sz w:val="22"/>
          <w:szCs w:val="22"/>
        </w:rPr>
      </w:pPr>
      <w:r w:rsidRPr="007C2F4F">
        <w:rPr>
          <w:rFonts w:cs="Arial"/>
          <w:b w:val="0"/>
          <w:sz w:val="22"/>
          <w:szCs w:val="22"/>
        </w:rPr>
        <w:t xml:space="preserve">Backbone </w:t>
      </w:r>
      <w:r w:rsidR="00357341">
        <w:rPr>
          <w:rFonts w:cs="Arial"/>
          <w:b w:val="0"/>
          <w:sz w:val="22"/>
          <w:szCs w:val="22"/>
        </w:rPr>
        <w:t xml:space="preserve">onsite </w:t>
      </w:r>
      <w:r w:rsidR="008F5F93" w:rsidRPr="007C2F4F">
        <w:rPr>
          <w:rFonts w:cs="Arial"/>
          <w:b w:val="0"/>
          <w:sz w:val="22"/>
          <w:szCs w:val="22"/>
        </w:rPr>
        <w:t>infrastructure</w:t>
      </w:r>
      <w:r w:rsidR="00357341">
        <w:rPr>
          <w:rFonts w:cs="Arial"/>
          <w:b w:val="0"/>
          <w:sz w:val="22"/>
          <w:szCs w:val="22"/>
        </w:rPr>
        <w:t xml:space="preserve"> with progress on stormwater, culinary and roads</w:t>
      </w:r>
    </w:p>
    <w:p w14:paraId="0AD94FAE" w14:textId="29F7ACB2" w:rsidR="00357341" w:rsidRPr="00357341" w:rsidRDefault="000150CE" w:rsidP="005D4CA5">
      <w:pPr>
        <w:pStyle w:val="Heading2"/>
        <w:numPr>
          <w:ilvl w:val="0"/>
          <w:numId w:val="28"/>
        </w:numPr>
        <w:tabs>
          <w:tab w:val="clear" w:pos="9360"/>
          <w:tab w:val="left" w:pos="900"/>
        </w:tabs>
        <w:ind w:right="90"/>
        <w:jc w:val="both"/>
        <w:rPr>
          <w:rFonts w:cs="Arial"/>
          <w:sz w:val="22"/>
          <w:szCs w:val="22"/>
        </w:rPr>
      </w:pPr>
      <w:r>
        <w:rPr>
          <w:rFonts w:cs="Arial"/>
          <w:b w:val="0"/>
          <w:sz w:val="22"/>
          <w:szCs w:val="22"/>
        </w:rPr>
        <w:t>W</w:t>
      </w:r>
      <w:r w:rsidR="00357341">
        <w:rPr>
          <w:rFonts w:cs="Arial"/>
          <w:b w:val="0"/>
          <w:sz w:val="22"/>
          <w:szCs w:val="22"/>
        </w:rPr>
        <w:t xml:space="preserve">ater tank and transmission lines </w:t>
      </w:r>
      <w:r>
        <w:rPr>
          <w:rFonts w:cs="Arial"/>
          <w:b w:val="0"/>
          <w:sz w:val="22"/>
          <w:szCs w:val="22"/>
        </w:rPr>
        <w:t xml:space="preserve">are </w:t>
      </w:r>
      <w:r w:rsidR="00357341">
        <w:rPr>
          <w:rFonts w:cs="Arial"/>
          <w:b w:val="0"/>
          <w:sz w:val="22"/>
          <w:szCs w:val="22"/>
        </w:rPr>
        <w:t>bidding later this month</w:t>
      </w:r>
      <w:r>
        <w:rPr>
          <w:rFonts w:cs="Arial"/>
          <w:b w:val="0"/>
          <w:sz w:val="22"/>
          <w:szCs w:val="22"/>
        </w:rPr>
        <w:t>.  Once we receive those, we’ll have a clearer picture of our overall budget and can determine what level of River to Range program is feasible</w:t>
      </w:r>
    </w:p>
    <w:p w14:paraId="4A5A120F" w14:textId="01108089" w:rsidR="00B35361" w:rsidRPr="00357341" w:rsidRDefault="00B35361" w:rsidP="005D4CA5">
      <w:pPr>
        <w:pStyle w:val="Heading2"/>
        <w:numPr>
          <w:ilvl w:val="0"/>
          <w:numId w:val="28"/>
        </w:numPr>
        <w:tabs>
          <w:tab w:val="clear" w:pos="9360"/>
          <w:tab w:val="left" w:pos="900"/>
        </w:tabs>
        <w:ind w:right="90"/>
        <w:jc w:val="both"/>
        <w:rPr>
          <w:rFonts w:cs="Arial"/>
          <w:b w:val="0"/>
          <w:sz w:val="22"/>
          <w:szCs w:val="22"/>
        </w:rPr>
      </w:pPr>
      <w:r w:rsidRPr="00357341">
        <w:rPr>
          <w:rFonts w:cs="Arial"/>
          <w:b w:val="0"/>
          <w:sz w:val="22"/>
          <w:szCs w:val="22"/>
        </w:rPr>
        <w:t xml:space="preserve">PID 1 Entertainment Venue – have </w:t>
      </w:r>
      <w:r w:rsidR="000150CE">
        <w:rPr>
          <w:rFonts w:cs="Arial"/>
          <w:b w:val="0"/>
          <w:sz w:val="22"/>
          <w:szCs w:val="22"/>
        </w:rPr>
        <w:t>arrived at</w:t>
      </w:r>
      <w:r w:rsidRPr="00357341">
        <w:rPr>
          <w:rFonts w:cs="Arial"/>
          <w:b w:val="0"/>
          <w:sz w:val="22"/>
          <w:szCs w:val="22"/>
        </w:rPr>
        <w:t xml:space="preserve"> the final versions </w:t>
      </w:r>
      <w:r w:rsidR="000150CE">
        <w:rPr>
          <w:rFonts w:cs="Arial"/>
          <w:b w:val="0"/>
          <w:sz w:val="22"/>
          <w:szCs w:val="22"/>
        </w:rPr>
        <w:t xml:space="preserve">of the pledge agreement, </w:t>
      </w:r>
      <w:r w:rsidR="000150CE">
        <w:rPr>
          <w:rFonts w:cs="Arial"/>
          <w:b w:val="0"/>
          <w:sz w:val="22"/>
          <w:szCs w:val="22"/>
        </w:rPr>
        <w:lastRenderedPageBreak/>
        <w:t xml:space="preserve">DDA, entertainment venue and ground lease. </w:t>
      </w:r>
    </w:p>
    <w:p w14:paraId="6A2C4453" w14:textId="59498002" w:rsidR="00E26D27" w:rsidRPr="007C2F4F" w:rsidRDefault="00B35361" w:rsidP="000150CE">
      <w:pPr>
        <w:pStyle w:val="Heading2"/>
        <w:numPr>
          <w:ilvl w:val="0"/>
          <w:numId w:val="28"/>
        </w:numPr>
        <w:tabs>
          <w:tab w:val="clear" w:pos="9360"/>
          <w:tab w:val="left" w:pos="900"/>
        </w:tabs>
        <w:ind w:right="90"/>
        <w:jc w:val="both"/>
        <w:rPr>
          <w:rFonts w:cs="Arial"/>
          <w:b w:val="0"/>
          <w:sz w:val="22"/>
          <w:szCs w:val="22"/>
        </w:rPr>
      </w:pPr>
      <w:r w:rsidRPr="007C2F4F">
        <w:rPr>
          <w:rFonts w:cs="Arial"/>
          <w:b w:val="0"/>
          <w:sz w:val="22"/>
          <w:szCs w:val="22"/>
        </w:rPr>
        <w:t>Draper’s Interlocal Agreement</w:t>
      </w:r>
    </w:p>
    <w:p w14:paraId="40D15A2E" w14:textId="73C0BB78" w:rsidR="00B35361" w:rsidRPr="000150CE" w:rsidRDefault="00B35361" w:rsidP="000150CE">
      <w:pPr>
        <w:pStyle w:val="ListParagraph"/>
        <w:numPr>
          <w:ilvl w:val="0"/>
          <w:numId w:val="28"/>
        </w:numPr>
        <w:rPr>
          <w:rFonts w:ascii="Arial" w:hAnsi="Arial" w:cs="Arial"/>
          <w:sz w:val="22"/>
          <w:szCs w:val="22"/>
        </w:rPr>
      </w:pPr>
      <w:r w:rsidRPr="000150CE">
        <w:rPr>
          <w:rFonts w:ascii="Arial" w:hAnsi="Arial" w:cs="Arial"/>
          <w:sz w:val="22"/>
          <w:szCs w:val="22"/>
        </w:rPr>
        <w:t xml:space="preserve">Closed on the </w:t>
      </w:r>
      <w:r w:rsidR="000150CE" w:rsidRPr="000150CE">
        <w:rPr>
          <w:rFonts w:ascii="Arial" w:hAnsi="Arial" w:cs="Arial"/>
          <w:sz w:val="22"/>
          <w:szCs w:val="22"/>
        </w:rPr>
        <w:t>r</w:t>
      </w:r>
      <w:r w:rsidRPr="000150CE">
        <w:rPr>
          <w:rFonts w:ascii="Arial" w:hAnsi="Arial" w:cs="Arial"/>
          <w:sz w:val="22"/>
          <w:szCs w:val="22"/>
        </w:rPr>
        <w:t xml:space="preserve">ight of </w:t>
      </w:r>
      <w:r w:rsidR="000150CE" w:rsidRPr="000150CE">
        <w:rPr>
          <w:rFonts w:ascii="Arial" w:hAnsi="Arial" w:cs="Arial"/>
          <w:sz w:val="22"/>
          <w:szCs w:val="22"/>
        </w:rPr>
        <w:t>w</w:t>
      </w:r>
      <w:r w:rsidRPr="000150CE">
        <w:rPr>
          <w:rFonts w:ascii="Arial" w:hAnsi="Arial" w:cs="Arial"/>
          <w:sz w:val="22"/>
          <w:szCs w:val="22"/>
        </w:rPr>
        <w:t xml:space="preserve">ay acquisition </w:t>
      </w:r>
    </w:p>
    <w:p w14:paraId="4AC7AB9E" w14:textId="408C5F05" w:rsidR="00B35361" w:rsidRPr="000150CE" w:rsidRDefault="00B35361" w:rsidP="000150CE">
      <w:pPr>
        <w:pStyle w:val="ListParagraph"/>
        <w:numPr>
          <w:ilvl w:val="0"/>
          <w:numId w:val="28"/>
        </w:numPr>
        <w:rPr>
          <w:rFonts w:ascii="Arial" w:hAnsi="Arial" w:cs="Arial"/>
          <w:sz w:val="22"/>
          <w:szCs w:val="22"/>
        </w:rPr>
      </w:pPr>
      <w:r w:rsidRPr="000150CE">
        <w:rPr>
          <w:rFonts w:ascii="Arial" w:hAnsi="Arial" w:cs="Arial"/>
          <w:sz w:val="22"/>
          <w:szCs w:val="22"/>
        </w:rPr>
        <w:t>Entered into an agreement with Bluffdale for the stormwater</w:t>
      </w:r>
      <w:r w:rsidR="000150CE" w:rsidRPr="000150CE">
        <w:rPr>
          <w:rFonts w:ascii="Arial" w:hAnsi="Arial" w:cs="Arial"/>
          <w:sz w:val="22"/>
          <w:szCs w:val="22"/>
        </w:rPr>
        <w:t xml:space="preserve"> outfall pipe</w:t>
      </w:r>
    </w:p>
    <w:p w14:paraId="686EF72D" w14:textId="382C9AFB" w:rsidR="00B35361" w:rsidRDefault="00B35361" w:rsidP="000150CE">
      <w:pPr>
        <w:pStyle w:val="ListParagraph"/>
        <w:numPr>
          <w:ilvl w:val="0"/>
          <w:numId w:val="28"/>
        </w:numPr>
        <w:rPr>
          <w:rFonts w:ascii="Arial" w:hAnsi="Arial" w:cs="Arial"/>
          <w:sz w:val="22"/>
          <w:szCs w:val="22"/>
        </w:rPr>
      </w:pPr>
      <w:r w:rsidRPr="000150CE">
        <w:rPr>
          <w:rFonts w:ascii="Arial" w:hAnsi="Arial" w:cs="Arial"/>
          <w:sz w:val="22"/>
          <w:szCs w:val="22"/>
        </w:rPr>
        <w:t>Revision of a policy to get action item</w:t>
      </w:r>
      <w:r w:rsidR="000150CE" w:rsidRPr="000150CE">
        <w:rPr>
          <w:rFonts w:ascii="Arial" w:hAnsi="Arial" w:cs="Arial"/>
          <w:sz w:val="22"/>
          <w:szCs w:val="22"/>
        </w:rPr>
        <w:t xml:space="preserve"> documentation</w:t>
      </w:r>
      <w:r w:rsidRPr="000150CE">
        <w:rPr>
          <w:rFonts w:ascii="Arial" w:hAnsi="Arial" w:cs="Arial"/>
          <w:sz w:val="22"/>
          <w:szCs w:val="22"/>
        </w:rPr>
        <w:t xml:space="preserve"> to the board with</w:t>
      </w:r>
      <w:r w:rsidR="00F70ED5">
        <w:rPr>
          <w:rFonts w:ascii="Arial" w:hAnsi="Arial" w:cs="Arial"/>
          <w:sz w:val="22"/>
          <w:szCs w:val="22"/>
        </w:rPr>
        <w:t>in</w:t>
      </w:r>
      <w:r w:rsidRPr="000150CE">
        <w:rPr>
          <w:rFonts w:ascii="Arial" w:hAnsi="Arial" w:cs="Arial"/>
          <w:sz w:val="22"/>
          <w:szCs w:val="22"/>
        </w:rPr>
        <w:t xml:space="preserve"> 5 days prior</w:t>
      </w:r>
      <w:r w:rsidR="000150CE" w:rsidRPr="000150CE">
        <w:rPr>
          <w:rFonts w:ascii="Arial" w:hAnsi="Arial" w:cs="Arial"/>
          <w:sz w:val="22"/>
          <w:szCs w:val="22"/>
        </w:rPr>
        <w:t xml:space="preserve"> to the board meeting </w:t>
      </w:r>
      <w:r w:rsidR="000150CE">
        <w:rPr>
          <w:rFonts w:ascii="Arial" w:hAnsi="Arial" w:cs="Arial"/>
          <w:sz w:val="22"/>
          <w:szCs w:val="22"/>
        </w:rPr>
        <w:t>with exceptions approved by the POMSLA Co-Chair</w:t>
      </w:r>
      <w:bookmarkStart w:id="0" w:name="_GoBack"/>
      <w:bookmarkEnd w:id="0"/>
    </w:p>
    <w:p w14:paraId="2E8ADD7C" w14:textId="77777777" w:rsidR="007071DF" w:rsidRDefault="007071DF" w:rsidP="007071DF">
      <w:pPr>
        <w:pStyle w:val="ListParagraph"/>
        <w:rPr>
          <w:rFonts w:ascii="Arial" w:hAnsi="Arial" w:cs="Arial"/>
          <w:sz w:val="22"/>
          <w:szCs w:val="22"/>
        </w:rPr>
      </w:pPr>
    </w:p>
    <w:p w14:paraId="7F5CBED7" w14:textId="7C9ABE07" w:rsidR="000150CE" w:rsidRPr="000150CE" w:rsidRDefault="000150CE" w:rsidP="000150CE">
      <w:pPr>
        <w:rPr>
          <w:rFonts w:ascii="Arial" w:hAnsi="Arial" w:cs="Arial"/>
          <w:sz w:val="22"/>
          <w:szCs w:val="22"/>
        </w:rPr>
      </w:pPr>
      <w:r>
        <w:rPr>
          <w:rFonts w:ascii="Arial" w:hAnsi="Arial" w:cs="Arial"/>
          <w:sz w:val="22"/>
          <w:szCs w:val="22"/>
        </w:rPr>
        <w:t>Next Steps will include:</w:t>
      </w:r>
    </w:p>
    <w:p w14:paraId="715C8242" w14:textId="4740550D" w:rsidR="00B35361" w:rsidRPr="000150CE" w:rsidRDefault="00B35361" w:rsidP="000150CE">
      <w:pPr>
        <w:pStyle w:val="ListParagraph"/>
        <w:numPr>
          <w:ilvl w:val="0"/>
          <w:numId w:val="28"/>
        </w:numPr>
        <w:rPr>
          <w:rFonts w:ascii="Arial" w:hAnsi="Arial" w:cs="Arial"/>
          <w:sz w:val="22"/>
          <w:szCs w:val="22"/>
        </w:rPr>
      </w:pPr>
      <w:r w:rsidRPr="000150CE">
        <w:rPr>
          <w:rFonts w:ascii="Arial" w:hAnsi="Arial" w:cs="Arial"/>
          <w:sz w:val="22"/>
          <w:szCs w:val="22"/>
        </w:rPr>
        <w:t>Stud</w:t>
      </w:r>
      <w:r w:rsidR="007071DF">
        <w:rPr>
          <w:rFonts w:ascii="Arial" w:hAnsi="Arial" w:cs="Arial"/>
          <w:sz w:val="22"/>
          <w:szCs w:val="22"/>
        </w:rPr>
        <w:t>y</w:t>
      </w:r>
      <w:r w:rsidR="000150CE">
        <w:rPr>
          <w:rFonts w:ascii="Arial" w:hAnsi="Arial" w:cs="Arial"/>
          <w:sz w:val="22"/>
          <w:szCs w:val="22"/>
        </w:rPr>
        <w:t>ing</w:t>
      </w:r>
      <w:r w:rsidRPr="000150CE">
        <w:rPr>
          <w:rFonts w:ascii="Arial" w:hAnsi="Arial" w:cs="Arial"/>
          <w:sz w:val="22"/>
          <w:szCs w:val="22"/>
        </w:rPr>
        <w:t xml:space="preserve"> of a For Sale pro</w:t>
      </w:r>
      <w:r w:rsidR="000150CE">
        <w:rPr>
          <w:rFonts w:ascii="Arial" w:hAnsi="Arial" w:cs="Arial"/>
          <w:sz w:val="22"/>
          <w:szCs w:val="22"/>
        </w:rPr>
        <w:t>duct of 50 acres that would be used for</w:t>
      </w:r>
      <w:r w:rsidRPr="000150CE">
        <w:rPr>
          <w:rFonts w:ascii="Arial" w:hAnsi="Arial" w:cs="Arial"/>
          <w:sz w:val="22"/>
          <w:szCs w:val="22"/>
        </w:rPr>
        <w:t xml:space="preserve"> mixed residential</w:t>
      </w:r>
    </w:p>
    <w:p w14:paraId="54DD0A65" w14:textId="2614F632" w:rsidR="00B35361" w:rsidRPr="000150CE" w:rsidRDefault="007071DF" w:rsidP="000150CE">
      <w:pPr>
        <w:pStyle w:val="ListParagraph"/>
        <w:numPr>
          <w:ilvl w:val="0"/>
          <w:numId w:val="28"/>
        </w:numPr>
        <w:rPr>
          <w:rFonts w:ascii="Arial" w:hAnsi="Arial" w:cs="Arial"/>
          <w:sz w:val="22"/>
          <w:szCs w:val="22"/>
        </w:rPr>
      </w:pPr>
      <w:r>
        <w:rPr>
          <w:rFonts w:ascii="Arial" w:hAnsi="Arial" w:cs="Arial"/>
          <w:sz w:val="22"/>
          <w:szCs w:val="22"/>
        </w:rPr>
        <w:t>Studying</w:t>
      </w:r>
      <w:r w:rsidR="00B35361" w:rsidRPr="000150CE">
        <w:rPr>
          <w:rFonts w:ascii="Arial" w:hAnsi="Arial" w:cs="Arial"/>
          <w:sz w:val="22"/>
          <w:szCs w:val="22"/>
        </w:rPr>
        <w:t xml:space="preserve"> the backbone infrastructure for this </w:t>
      </w:r>
      <w:r>
        <w:rPr>
          <w:rFonts w:ascii="Arial" w:hAnsi="Arial" w:cs="Arial"/>
          <w:sz w:val="22"/>
          <w:szCs w:val="22"/>
        </w:rPr>
        <w:t xml:space="preserve">parcel </w:t>
      </w:r>
      <w:r w:rsidR="00B35361" w:rsidRPr="000150CE">
        <w:rPr>
          <w:rFonts w:ascii="Arial" w:hAnsi="Arial" w:cs="Arial"/>
          <w:sz w:val="22"/>
          <w:szCs w:val="22"/>
        </w:rPr>
        <w:t>with a report in August</w:t>
      </w:r>
    </w:p>
    <w:p w14:paraId="7B43A11A" w14:textId="77D81864" w:rsidR="00B35361" w:rsidRPr="000150CE" w:rsidRDefault="007071DF" w:rsidP="000150CE">
      <w:pPr>
        <w:pStyle w:val="ListParagraph"/>
        <w:numPr>
          <w:ilvl w:val="0"/>
          <w:numId w:val="28"/>
        </w:numPr>
        <w:rPr>
          <w:rFonts w:ascii="Arial" w:hAnsi="Arial" w:cs="Arial"/>
          <w:sz w:val="22"/>
          <w:szCs w:val="22"/>
        </w:rPr>
      </w:pPr>
      <w:r>
        <w:rPr>
          <w:rFonts w:ascii="Arial" w:hAnsi="Arial" w:cs="Arial"/>
          <w:sz w:val="22"/>
          <w:szCs w:val="22"/>
        </w:rPr>
        <w:t>Studying cost</w:t>
      </w:r>
      <w:r w:rsidR="00B35361" w:rsidRPr="000150CE">
        <w:rPr>
          <w:rFonts w:ascii="Arial" w:hAnsi="Arial" w:cs="Arial"/>
          <w:sz w:val="22"/>
          <w:szCs w:val="22"/>
        </w:rPr>
        <w:t xml:space="preserve"> levies for various amenities such as </w:t>
      </w:r>
      <w:r>
        <w:rPr>
          <w:rFonts w:ascii="Arial" w:hAnsi="Arial" w:cs="Arial"/>
          <w:sz w:val="22"/>
          <w:szCs w:val="22"/>
        </w:rPr>
        <w:t>transit district, master association with landscaping, smart city technologies, etc., which will be part of a future report</w:t>
      </w:r>
    </w:p>
    <w:p w14:paraId="571F096E" w14:textId="6D2F6FD9" w:rsidR="00B35361" w:rsidRDefault="00B35361" w:rsidP="000150CE">
      <w:pPr>
        <w:pStyle w:val="ListParagraph"/>
        <w:numPr>
          <w:ilvl w:val="0"/>
          <w:numId w:val="28"/>
        </w:numPr>
        <w:rPr>
          <w:rFonts w:ascii="Arial" w:hAnsi="Arial" w:cs="Arial"/>
          <w:sz w:val="22"/>
          <w:szCs w:val="22"/>
        </w:rPr>
      </w:pPr>
      <w:r w:rsidRPr="000150CE">
        <w:rPr>
          <w:rFonts w:ascii="Arial" w:hAnsi="Arial" w:cs="Arial"/>
          <w:sz w:val="22"/>
          <w:szCs w:val="22"/>
        </w:rPr>
        <w:t>Negotiation</w:t>
      </w:r>
      <w:r w:rsidR="001156F0" w:rsidRPr="000150CE">
        <w:rPr>
          <w:rFonts w:ascii="Arial" w:hAnsi="Arial" w:cs="Arial"/>
          <w:sz w:val="22"/>
          <w:szCs w:val="22"/>
        </w:rPr>
        <w:t xml:space="preserve"> of</w:t>
      </w:r>
      <w:r w:rsidRPr="000150CE">
        <w:rPr>
          <w:rFonts w:ascii="Arial" w:hAnsi="Arial" w:cs="Arial"/>
          <w:sz w:val="22"/>
          <w:szCs w:val="22"/>
        </w:rPr>
        <w:t xml:space="preserve"> water rights </w:t>
      </w:r>
      <w:r w:rsidR="007071DF">
        <w:rPr>
          <w:rFonts w:ascii="Arial" w:hAnsi="Arial" w:cs="Arial"/>
          <w:sz w:val="22"/>
          <w:szCs w:val="22"/>
        </w:rPr>
        <w:t xml:space="preserve">and transfer </w:t>
      </w:r>
      <w:r w:rsidRPr="000150CE">
        <w:rPr>
          <w:rFonts w:ascii="Arial" w:hAnsi="Arial" w:cs="Arial"/>
          <w:sz w:val="22"/>
          <w:szCs w:val="22"/>
        </w:rPr>
        <w:t>with Jordan Val</w:t>
      </w:r>
      <w:r w:rsidR="001156F0" w:rsidRPr="000150CE">
        <w:rPr>
          <w:rFonts w:ascii="Arial" w:hAnsi="Arial" w:cs="Arial"/>
          <w:sz w:val="22"/>
          <w:szCs w:val="22"/>
        </w:rPr>
        <w:t>l</w:t>
      </w:r>
      <w:r w:rsidRPr="000150CE">
        <w:rPr>
          <w:rFonts w:ascii="Arial" w:hAnsi="Arial" w:cs="Arial"/>
          <w:sz w:val="22"/>
          <w:szCs w:val="22"/>
        </w:rPr>
        <w:t xml:space="preserve">ey </w:t>
      </w:r>
      <w:r w:rsidR="007071DF">
        <w:rPr>
          <w:rFonts w:ascii="Arial" w:hAnsi="Arial" w:cs="Arial"/>
          <w:sz w:val="22"/>
          <w:szCs w:val="22"/>
        </w:rPr>
        <w:t>Water and Draper City</w:t>
      </w:r>
    </w:p>
    <w:p w14:paraId="4FE2C514" w14:textId="3346CF58" w:rsidR="007071DF" w:rsidRPr="000150CE" w:rsidRDefault="007071DF" w:rsidP="000150CE">
      <w:pPr>
        <w:pStyle w:val="ListParagraph"/>
        <w:numPr>
          <w:ilvl w:val="0"/>
          <w:numId w:val="28"/>
        </w:numPr>
        <w:rPr>
          <w:rFonts w:ascii="Arial" w:hAnsi="Arial" w:cs="Arial"/>
          <w:sz w:val="22"/>
          <w:szCs w:val="22"/>
        </w:rPr>
      </w:pPr>
      <w:r>
        <w:rPr>
          <w:rFonts w:ascii="Arial" w:hAnsi="Arial" w:cs="Arial"/>
          <w:sz w:val="22"/>
          <w:szCs w:val="22"/>
        </w:rPr>
        <w:t>Continuing talks with S</w:t>
      </w:r>
      <w:r w:rsidR="00F70ED5">
        <w:rPr>
          <w:rFonts w:ascii="Arial" w:hAnsi="Arial" w:cs="Arial"/>
          <w:sz w:val="22"/>
          <w:szCs w:val="22"/>
        </w:rPr>
        <w:t xml:space="preserve">alt </w:t>
      </w:r>
      <w:r>
        <w:rPr>
          <w:rFonts w:ascii="Arial" w:hAnsi="Arial" w:cs="Arial"/>
          <w:sz w:val="22"/>
          <w:szCs w:val="22"/>
        </w:rPr>
        <w:t>L</w:t>
      </w:r>
      <w:r w:rsidR="00F70ED5">
        <w:rPr>
          <w:rFonts w:ascii="Arial" w:hAnsi="Arial" w:cs="Arial"/>
          <w:sz w:val="22"/>
          <w:szCs w:val="22"/>
        </w:rPr>
        <w:t>ake</w:t>
      </w:r>
      <w:r>
        <w:rPr>
          <w:rFonts w:ascii="Arial" w:hAnsi="Arial" w:cs="Arial"/>
          <w:sz w:val="22"/>
          <w:szCs w:val="22"/>
        </w:rPr>
        <w:t xml:space="preserve"> County on the Interlocal Agreement</w:t>
      </w:r>
    </w:p>
    <w:p w14:paraId="4F279EDC" w14:textId="518EB179" w:rsidR="00B35361" w:rsidRPr="000150CE" w:rsidRDefault="00B35361" w:rsidP="000150CE">
      <w:pPr>
        <w:pStyle w:val="ListParagraph"/>
        <w:numPr>
          <w:ilvl w:val="0"/>
          <w:numId w:val="28"/>
        </w:numPr>
        <w:rPr>
          <w:rFonts w:ascii="Arial" w:hAnsi="Arial" w:cs="Arial"/>
          <w:sz w:val="22"/>
          <w:szCs w:val="22"/>
        </w:rPr>
      </w:pPr>
      <w:r w:rsidRPr="000150CE">
        <w:rPr>
          <w:rFonts w:ascii="Arial" w:hAnsi="Arial" w:cs="Arial"/>
          <w:sz w:val="22"/>
          <w:szCs w:val="22"/>
        </w:rPr>
        <w:t xml:space="preserve">Reviewing applicants for an </w:t>
      </w:r>
      <w:r w:rsidR="007071DF">
        <w:rPr>
          <w:rFonts w:ascii="Arial" w:hAnsi="Arial" w:cs="Arial"/>
          <w:sz w:val="22"/>
          <w:szCs w:val="22"/>
        </w:rPr>
        <w:t>A</w:t>
      </w:r>
      <w:r w:rsidR="007071DF" w:rsidRPr="000150CE">
        <w:rPr>
          <w:rFonts w:ascii="Arial" w:hAnsi="Arial" w:cs="Arial"/>
          <w:sz w:val="22"/>
          <w:szCs w:val="22"/>
        </w:rPr>
        <w:t xml:space="preserve">dmin </w:t>
      </w:r>
      <w:r w:rsidR="007071DF">
        <w:rPr>
          <w:rFonts w:ascii="Arial" w:hAnsi="Arial" w:cs="Arial"/>
          <w:sz w:val="22"/>
          <w:szCs w:val="22"/>
        </w:rPr>
        <w:t>A</w:t>
      </w:r>
      <w:r w:rsidR="007071DF" w:rsidRPr="000150CE">
        <w:rPr>
          <w:rFonts w:ascii="Arial" w:hAnsi="Arial" w:cs="Arial"/>
          <w:sz w:val="22"/>
          <w:szCs w:val="22"/>
        </w:rPr>
        <w:t>ssistant</w:t>
      </w:r>
      <w:r w:rsidRPr="000150CE">
        <w:rPr>
          <w:rFonts w:ascii="Arial" w:hAnsi="Arial" w:cs="Arial"/>
          <w:sz w:val="22"/>
          <w:szCs w:val="22"/>
        </w:rPr>
        <w:t xml:space="preserve"> with 18</w:t>
      </w:r>
      <w:r w:rsidR="007071DF">
        <w:rPr>
          <w:rFonts w:ascii="Arial" w:hAnsi="Arial" w:cs="Arial"/>
          <w:sz w:val="22"/>
          <w:szCs w:val="22"/>
        </w:rPr>
        <w:t>7</w:t>
      </w:r>
      <w:r w:rsidRPr="000150CE">
        <w:rPr>
          <w:rFonts w:ascii="Arial" w:hAnsi="Arial" w:cs="Arial"/>
          <w:sz w:val="22"/>
          <w:szCs w:val="22"/>
        </w:rPr>
        <w:t xml:space="preserve"> applicants</w:t>
      </w:r>
    </w:p>
    <w:p w14:paraId="2825B843" w14:textId="77777777" w:rsidR="00B35361" w:rsidRPr="007C2F4F" w:rsidRDefault="00B35361" w:rsidP="00B35361">
      <w:pPr>
        <w:rPr>
          <w:rFonts w:ascii="Arial" w:hAnsi="Arial" w:cs="Arial"/>
          <w:sz w:val="22"/>
          <w:szCs w:val="22"/>
        </w:rPr>
      </w:pPr>
    </w:p>
    <w:p w14:paraId="6CA2EE22" w14:textId="77777777" w:rsidR="00343FB4" w:rsidRDefault="00343FB4" w:rsidP="00E70A3C">
      <w:pPr>
        <w:pStyle w:val="Heading2"/>
        <w:tabs>
          <w:tab w:val="clear" w:pos="9360"/>
          <w:tab w:val="left" w:pos="900"/>
        </w:tabs>
        <w:ind w:right="90"/>
        <w:jc w:val="both"/>
        <w:rPr>
          <w:rFonts w:cs="Arial"/>
          <w:b w:val="0"/>
          <w:sz w:val="22"/>
          <w:szCs w:val="22"/>
        </w:rPr>
      </w:pPr>
      <w:r w:rsidRPr="001156F0">
        <w:rPr>
          <w:rFonts w:cs="Arial"/>
          <w:sz w:val="22"/>
          <w:szCs w:val="22"/>
        </w:rPr>
        <w:t>Board Comments</w:t>
      </w:r>
      <w:r>
        <w:rPr>
          <w:rFonts w:cs="Arial"/>
          <w:b w:val="0"/>
          <w:sz w:val="22"/>
          <w:szCs w:val="22"/>
        </w:rPr>
        <w:t>:</w:t>
      </w:r>
    </w:p>
    <w:p w14:paraId="1822BC49" w14:textId="009AFDD1" w:rsidR="00343FB4" w:rsidRDefault="00343FB4" w:rsidP="00E70A3C">
      <w:pPr>
        <w:pStyle w:val="Heading2"/>
        <w:tabs>
          <w:tab w:val="clear" w:pos="9360"/>
          <w:tab w:val="left" w:pos="900"/>
        </w:tabs>
        <w:ind w:right="90"/>
        <w:jc w:val="both"/>
        <w:rPr>
          <w:rFonts w:cs="Arial"/>
          <w:b w:val="0"/>
          <w:sz w:val="22"/>
          <w:szCs w:val="22"/>
        </w:rPr>
      </w:pPr>
      <w:r w:rsidRPr="001156F0">
        <w:rPr>
          <w:rFonts w:cs="Arial"/>
          <w:b w:val="0"/>
          <w:sz w:val="22"/>
          <w:szCs w:val="22"/>
        </w:rPr>
        <w:t xml:space="preserve">Board members expressed appreciation for receiving meeting materials well in advance, requested a visual presentation of the proposed </w:t>
      </w:r>
      <w:r w:rsidR="007071DF">
        <w:rPr>
          <w:rFonts w:cs="Arial"/>
          <w:b w:val="0"/>
          <w:sz w:val="22"/>
          <w:szCs w:val="22"/>
        </w:rPr>
        <w:t>50-acre</w:t>
      </w:r>
      <w:r w:rsidRPr="001156F0">
        <w:rPr>
          <w:rFonts w:cs="Arial"/>
          <w:b w:val="0"/>
          <w:sz w:val="22"/>
          <w:szCs w:val="22"/>
        </w:rPr>
        <w:t xml:space="preserve"> parcel for the next meeting, and raised questions about property ownership and its implications for Phase 1 infrastructure</w:t>
      </w:r>
      <w:r w:rsidR="001156F0">
        <w:rPr>
          <w:rFonts w:cs="Arial"/>
          <w:b w:val="0"/>
          <w:sz w:val="22"/>
          <w:szCs w:val="22"/>
        </w:rPr>
        <w:t>.</w:t>
      </w:r>
    </w:p>
    <w:p w14:paraId="1E8F5157" w14:textId="4CDBD174" w:rsidR="001156F0" w:rsidRPr="001156F0" w:rsidRDefault="001156F0" w:rsidP="001156F0">
      <w:pPr>
        <w:rPr>
          <w:sz w:val="22"/>
          <w:szCs w:val="22"/>
        </w:rPr>
      </w:pPr>
    </w:p>
    <w:p w14:paraId="27FF27B6" w14:textId="384EBB82" w:rsidR="001156F0" w:rsidRDefault="001156F0" w:rsidP="001156F0">
      <w:pPr>
        <w:rPr>
          <w:sz w:val="22"/>
          <w:szCs w:val="22"/>
        </w:rPr>
      </w:pPr>
    </w:p>
    <w:p w14:paraId="00296B62" w14:textId="0788BF80" w:rsidR="00B87502" w:rsidRDefault="00B87502" w:rsidP="00B87502">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RESOLUTION 2025-04 – PUBLIC INFRASTRUCTURE DISTRICT (PID) GOVERNING DOCUMENTS</w:t>
      </w:r>
    </w:p>
    <w:p w14:paraId="21F4CBFC" w14:textId="74507447" w:rsidR="00224A0B" w:rsidRDefault="00B35361" w:rsidP="00B87502">
      <w:pPr>
        <w:pStyle w:val="BodyText3"/>
        <w:widowControl/>
        <w:ind w:right="90"/>
        <w:rPr>
          <w:sz w:val="22"/>
          <w:szCs w:val="22"/>
        </w:rPr>
      </w:pPr>
      <w:r>
        <w:rPr>
          <w:sz w:val="22"/>
          <w:szCs w:val="22"/>
        </w:rPr>
        <w:t>Chair Teuscher gave a brief history concerning the PID documents which were presented last month</w:t>
      </w:r>
      <w:r w:rsidR="00224A0B">
        <w:rPr>
          <w:sz w:val="22"/>
          <w:szCs w:val="22"/>
        </w:rPr>
        <w:t xml:space="preserve"> explaining that </w:t>
      </w:r>
      <w:r w:rsidR="007071DF">
        <w:rPr>
          <w:sz w:val="22"/>
          <w:szCs w:val="22"/>
        </w:rPr>
        <w:t xml:space="preserve">the board considered several amendments to the PID </w:t>
      </w:r>
      <w:r w:rsidR="00224A0B">
        <w:rPr>
          <w:sz w:val="22"/>
          <w:szCs w:val="22"/>
        </w:rPr>
        <w:t xml:space="preserve">governing documents and passed a resolution that gave the Co-Chairs and Executive Director authority to review and execute the Entertainment DDA, the Entertainment Venue Ground Lease and Capital Pledge Agreement that will be considered later in the meeting.  Prior to addressing these items, Chair Teuscher </w:t>
      </w:r>
      <w:r w:rsidR="00BB0110">
        <w:rPr>
          <w:sz w:val="22"/>
          <w:szCs w:val="22"/>
        </w:rPr>
        <w:t xml:space="preserve">introduced a resolution that amends the PID Governing Documents and would grant the POMSLA Board the ability to remove a member of the PID Board with or without cause. </w:t>
      </w:r>
    </w:p>
    <w:p w14:paraId="4D89B4BD" w14:textId="36E794B2" w:rsidR="00BB0110" w:rsidRDefault="00BB0110" w:rsidP="00B87502">
      <w:pPr>
        <w:pStyle w:val="BodyText3"/>
        <w:widowControl/>
        <w:ind w:right="90"/>
        <w:rPr>
          <w:sz w:val="22"/>
          <w:szCs w:val="22"/>
        </w:rPr>
      </w:pPr>
    </w:p>
    <w:p w14:paraId="5F847CE7" w14:textId="77777777" w:rsidR="00D262F2" w:rsidRDefault="00BB0110" w:rsidP="00B87502">
      <w:pPr>
        <w:pStyle w:val="BodyText3"/>
        <w:widowControl/>
        <w:ind w:right="90"/>
        <w:rPr>
          <w:sz w:val="22"/>
          <w:szCs w:val="22"/>
        </w:rPr>
      </w:pPr>
      <w:r>
        <w:rPr>
          <w:sz w:val="22"/>
          <w:szCs w:val="22"/>
        </w:rPr>
        <w:t>Chair Teuscher noted that the required public notice was given for this action and read the resolve</w:t>
      </w:r>
      <w:r w:rsidR="005B3F97">
        <w:rPr>
          <w:sz w:val="22"/>
          <w:szCs w:val="22"/>
        </w:rPr>
        <w:t>d</w:t>
      </w:r>
      <w:r>
        <w:rPr>
          <w:sz w:val="22"/>
          <w:szCs w:val="22"/>
        </w:rPr>
        <w:t xml:space="preserve"> section of Resolution 2025-04. The resolution</w:t>
      </w:r>
      <w:r w:rsidR="005B3F97">
        <w:rPr>
          <w:sz w:val="22"/>
          <w:szCs w:val="22"/>
        </w:rPr>
        <w:t xml:space="preserve"> proposed to the board</w:t>
      </w:r>
      <w:r>
        <w:rPr>
          <w:sz w:val="22"/>
          <w:szCs w:val="22"/>
        </w:rPr>
        <w:t xml:space="preserve"> is included here:</w:t>
      </w:r>
    </w:p>
    <w:p w14:paraId="6D4048ED" w14:textId="1972ADDB" w:rsidR="00BB0110" w:rsidRDefault="00BB0110" w:rsidP="00B87502">
      <w:pPr>
        <w:pStyle w:val="BodyText3"/>
        <w:widowControl/>
        <w:ind w:right="90"/>
        <w:rPr>
          <w:sz w:val="22"/>
          <w:szCs w:val="22"/>
        </w:rPr>
      </w:pPr>
      <w:r>
        <w:rPr>
          <w:sz w:val="22"/>
          <w:szCs w:val="22"/>
        </w:rPr>
        <w:t xml:space="preserve"> </w:t>
      </w:r>
    </w:p>
    <w:p w14:paraId="186DC501" w14:textId="77777777" w:rsidR="00BB0110" w:rsidRPr="00D262F2" w:rsidRDefault="00BB0110" w:rsidP="00BB0110">
      <w:pPr>
        <w:pStyle w:val="00Center"/>
        <w:rPr>
          <w:sz w:val="20"/>
          <w:szCs w:val="20"/>
        </w:rPr>
      </w:pPr>
      <w:r w:rsidRPr="00D262F2">
        <w:rPr>
          <w:sz w:val="20"/>
          <w:szCs w:val="20"/>
        </w:rPr>
        <w:lastRenderedPageBreak/>
        <w:t>THE POINT OF THE MOUNTAIN STATE LAND AUTHORITY BOARD RESOLUTION</w:t>
      </w:r>
    </w:p>
    <w:p w14:paraId="462B752E" w14:textId="77777777" w:rsidR="00BB0110" w:rsidRPr="00D262F2" w:rsidRDefault="00BB0110" w:rsidP="00BB0110">
      <w:pPr>
        <w:pStyle w:val="00Center"/>
        <w:spacing w:after="0"/>
        <w:rPr>
          <w:b/>
          <w:bCs/>
          <w:i/>
          <w:iCs/>
          <w:sz w:val="20"/>
          <w:szCs w:val="20"/>
        </w:rPr>
      </w:pPr>
      <w:r w:rsidRPr="00D262F2">
        <w:rPr>
          <w:b/>
          <w:bCs/>
          <w:i/>
          <w:iCs/>
          <w:sz w:val="20"/>
          <w:szCs w:val="20"/>
        </w:rPr>
        <w:t xml:space="preserve">Authorizing an amendment to the annexation area for </w:t>
      </w:r>
    </w:p>
    <w:p w14:paraId="0C3B39EF" w14:textId="77777777" w:rsidR="00BB0110" w:rsidRPr="00D262F2" w:rsidRDefault="00BB0110" w:rsidP="00BB0110">
      <w:pPr>
        <w:pStyle w:val="00Center"/>
        <w:spacing w:after="0"/>
        <w:rPr>
          <w:b/>
          <w:bCs/>
          <w:i/>
          <w:iCs/>
          <w:sz w:val="20"/>
          <w:szCs w:val="20"/>
        </w:rPr>
      </w:pPr>
      <w:r w:rsidRPr="00D262F2">
        <w:rPr>
          <w:b/>
          <w:bCs/>
          <w:i/>
          <w:iCs/>
          <w:sz w:val="20"/>
          <w:szCs w:val="20"/>
        </w:rPr>
        <w:t>The Point Phase 1 Public Infrastructure Districts 1 through 9</w:t>
      </w:r>
    </w:p>
    <w:p w14:paraId="572A3F98" w14:textId="77777777" w:rsidR="00BB0110" w:rsidRPr="00D262F2" w:rsidRDefault="00BB0110" w:rsidP="00BB0110">
      <w:pPr>
        <w:pStyle w:val="00Center"/>
        <w:spacing w:after="0"/>
        <w:rPr>
          <w:b/>
          <w:bCs/>
          <w:i/>
          <w:iCs/>
          <w:sz w:val="20"/>
          <w:szCs w:val="20"/>
        </w:rPr>
      </w:pPr>
    </w:p>
    <w:p w14:paraId="0AD685C9" w14:textId="77777777" w:rsidR="00BB0110" w:rsidRPr="00D262F2" w:rsidRDefault="00BB0110" w:rsidP="00BB0110">
      <w:pPr>
        <w:pStyle w:val="00Center"/>
        <w:rPr>
          <w:b/>
          <w:bCs/>
          <w:i/>
          <w:iCs/>
          <w:sz w:val="20"/>
          <w:szCs w:val="20"/>
        </w:rPr>
      </w:pPr>
      <w:r w:rsidRPr="00D262F2">
        <w:rPr>
          <w:b/>
          <w:bCs/>
          <w:i/>
          <w:iCs/>
          <w:sz w:val="20"/>
          <w:szCs w:val="20"/>
        </w:rPr>
        <w:t>Resolution 2025-04</w:t>
      </w:r>
    </w:p>
    <w:p w14:paraId="62D72225" w14:textId="77777777" w:rsidR="00BB0110" w:rsidRPr="00D262F2" w:rsidRDefault="00BB0110" w:rsidP="00BB0110">
      <w:pPr>
        <w:pStyle w:val="00Center"/>
        <w:spacing w:after="0"/>
        <w:rPr>
          <w:i/>
          <w:iCs/>
          <w:sz w:val="20"/>
          <w:szCs w:val="20"/>
        </w:rPr>
      </w:pPr>
      <w:r w:rsidRPr="00D262F2">
        <w:rPr>
          <w:i/>
          <w:iCs/>
          <w:sz w:val="20"/>
          <w:szCs w:val="20"/>
        </w:rPr>
        <w:t xml:space="preserve">Approved by Resolution of </w:t>
      </w:r>
    </w:p>
    <w:p w14:paraId="7245D322" w14:textId="77777777" w:rsidR="00BB0110" w:rsidRPr="00D262F2" w:rsidRDefault="00BB0110" w:rsidP="00BB0110">
      <w:pPr>
        <w:pStyle w:val="00Center"/>
        <w:spacing w:after="0"/>
        <w:rPr>
          <w:i/>
          <w:iCs/>
          <w:sz w:val="20"/>
          <w:szCs w:val="20"/>
        </w:rPr>
      </w:pPr>
      <w:r w:rsidRPr="00D262F2">
        <w:rPr>
          <w:i/>
          <w:iCs/>
          <w:sz w:val="20"/>
          <w:szCs w:val="20"/>
        </w:rPr>
        <w:t>The Point of the Mountain State Land Authority Board</w:t>
      </w:r>
    </w:p>
    <w:p w14:paraId="7BC1BC8E" w14:textId="77777777" w:rsidR="00BB0110" w:rsidRPr="00D262F2" w:rsidRDefault="00BB0110" w:rsidP="00BB0110">
      <w:pPr>
        <w:pStyle w:val="00Center"/>
        <w:spacing w:after="0"/>
        <w:rPr>
          <w:i/>
          <w:iCs/>
          <w:sz w:val="20"/>
          <w:szCs w:val="20"/>
        </w:rPr>
      </w:pPr>
      <w:r w:rsidRPr="00D262F2">
        <w:rPr>
          <w:i/>
          <w:iCs/>
          <w:sz w:val="20"/>
          <w:szCs w:val="20"/>
        </w:rPr>
        <w:t>June 11, 2025</w:t>
      </w:r>
    </w:p>
    <w:p w14:paraId="526B8181" w14:textId="77777777" w:rsidR="00BB0110" w:rsidRPr="00D262F2" w:rsidRDefault="00BB0110" w:rsidP="00BB0110">
      <w:pPr>
        <w:pStyle w:val="00Center"/>
        <w:spacing w:after="0"/>
        <w:rPr>
          <w:i/>
          <w:iCs/>
          <w:sz w:val="20"/>
          <w:szCs w:val="20"/>
        </w:rPr>
      </w:pPr>
    </w:p>
    <w:p w14:paraId="01541DB0" w14:textId="77777777" w:rsidR="00BB0110" w:rsidRPr="00D262F2" w:rsidRDefault="00BB0110" w:rsidP="00BB0110">
      <w:pPr>
        <w:pStyle w:val="00BlockInd5"/>
        <w:rPr>
          <w:sz w:val="20"/>
        </w:rPr>
      </w:pPr>
      <w:r w:rsidRPr="00D262F2">
        <w:rPr>
          <w:sz w:val="20"/>
        </w:rPr>
        <w:t xml:space="preserve">A RESOLUTION OF THE BOARD (THE “BOARD”) OF THE POINT OF THE MOUNTAIN STATE LAND AUTHORITY (“POMSLA”) PROVIDING FOR THE REMOVAL OF PUBLIC INFRASTRUCTURE DISTRICT BOARD MEMBERS. </w:t>
      </w:r>
    </w:p>
    <w:p w14:paraId="1303AB07" w14:textId="77777777" w:rsidR="00BB0110" w:rsidRPr="00D262F2" w:rsidRDefault="00BB0110" w:rsidP="00BB0110">
      <w:pPr>
        <w:pStyle w:val="00BodyText5"/>
        <w:rPr>
          <w:sz w:val="20"/>
          <w:szCs w:val="20"/>
        </w:rPr>
      </w:pPr>
      <w:r w:rsidRPr="00D262F2">
        <w:rPr>
          <w:sz w:val="20"/>
          <w:szCs w:val="20"/>
        </w:rPr>
        <w:t>WHEREAS, on June 11, 2024, POMSLA approved of the creation of up to nine public infrastructure districts pursuant to the Public Infrastructure District Act, Title 17D, Chapter 4, Utah Code Annotated 1953, as amended (the “PID Act”) and relevant portions of the Limited Purpose Local Government Entities - Special Districts, Title 17B (together with the PID Act, the “District Act”) and the Point of the Mountain State Land Authority Act, Title 11, Chapter 59, Utah Code Annotated 1953, as amended (the “POMSLA Act” and together with the District Act, the “Act”) within the boundaries of the Point of the Mountain State Land (as defined in the POMSLA Act) and approved an annexation area which the Districts are approved to annex into therein (“Annexation Area”); and</w:t>
      </w:r>
    </w:p>
    <w:p w14:paraId="0EC4E6F7" w14:textId="77777777" w:rsidR="00BB0110" w:rsidRPr="00D262F2" w:rsidRDefault="00BB0110" w:rsidP="00BB0110">
      <w:pPr>
        <w:pStyle w:val="00BodyText5"/>
        <w:rPr>
          <w:sz w:val="20"/>
          <w:szCs w:val="20"/>
        </w:rPr>
      </w:pPr>
      <w:r w:rsidRPr="00D262F2">
        <w:rPr>
          <w:sz w:val="20"/>
          <w:szCs w:val="20"/>
        </w:rPr>
        <w:t>WHEREAS, the Districts are governed in accordance with the District Act and the terms of a governing document (the “Governing Document”), which was adopted by the Board on June 11, 2024 and amended on May 14, 2025; and</w:t>
      </w:r>
    </w:p>
    <w:p w14:paraId="32DD5248" w14:textId="77777777" w:rsidR="00BB0110" w:rsidRPr="00D262F2" w:rsidRDefault="00BB0110" w:rsidP="00BB0110">
      <w:pPr>
        <w:pStyle w:val="00BodyText5"/>
        <w:rPr>
          <w:sz w:val="20"/>
          <w:szCs w:val="20"/>
        </w:rPr>
      </w:pPr>
      <w:r w:rsidRPr="00D262F2">
        <w:rPr>
          <w:sz w:val="20"/>
          <w:szCs w:val="20"/>
        </w:rPr>
        <w:t>WHEREAS, POMSLA and the Districts desire to provide a mechanism to remove members of the Public Infrastructure District Board should the need arise; and</w:t>
      </w:r>
    </w:p>
    <w:p w14:paraId="6FAA6D5B" w14:textId="77777777" w:rsidR="00BB0110" w:rsidRPr="00D262F2" w:rsidRDefault="00BB0110" w:rsidP="00BB0110">
      <w:pPr>
        <w:pStyle w:val="BodyText5"/>
        <w:spacing w:after="200"/>
        <w:rPr>
          <w:sz w:val="20"/>
          <w:szCs w:val="20"/>
        </w:rPr>
      </w:pPr>
      <w:r w:rsidRPr="00D262F2">
        <w:rPr>
          <w:sz w:val="20"/>
          <w:szCs w:val="20"/>
        </w:rPr>
        <w:t>WHEREAS, pursuant to the District Act, a governing document may be amended by resolutions adopted by the creating entity and the district approving such amendment; and</w:t>
      </w:r>
    </w:p>
    <w:p w14:paraId="78323268" w14:textId="77777777" w:rsidR="00BB0110" w:rsidRPr="00D262F2" w:rsidRDefault="00BB0110" w:rsidP="00BB0110">
      <w:pPr>
        <w:pStyle w:val="00BodyText5"/>
        <w:rPr>
          <w:sz w:val="20"/>
          <w:szCs w:val="20"/>
        </w:rPr>
      </w:pPr>
      <w:r w:rsidRPr="00D262F2">
        <w:rPr>
          <w:sz w:val="20"/>
          <w:szCs w:val="20"/>
        </w:rPr>
        <w:t>WHEREAS, it is anticipated that hereafter the District will adopt resolutions approving the amendments contemplated herein.</w:t>
      </w:r>
    </w:p>
    <w:p w14:paraId="38C4A90E" w14:textId="77777777" w:rsidR="00BB0110" w:rsidRPr="00D262F2" w:rsidRDefault="00BB0110" w:rsidP="00BB0110">
      <w:pPr>
        <w:pStyle w:val="00BodyText5"/>
        <w:rPr>
          <w:i/>
          <w:sz w:val="20"/>
          <w:szCs w:val="20"/>
        </w:rPr>
      </w:pPr>
      <w:r w:rsidRPr="00D262F2">
        <w:rPr>
          <w:i/>
          <w:sz w:val="20"/>
          <w:szCs w:val="20"/>
        </w:rPr>
        <w:t>NOW, THEREFORE, BE IT RESOLVED BY THE BOARD, AS FOLLOWS:</w:t>
      </w:r>
    </w:p>
    <w:p w14:paraId="6B965FDD" w14:textId="77777777" w:rsidR="00BB0110" w:rsidRPr="00D262F2" w:rsidRDefault="00BB0110" w:rsidP="00BB0110">
      <w:pPr>
        <w:pStyle w:val="00BodyText5"/>
        <w:numPr>
          <w:ilvl w:val="0"/>
          <w:numId w:val="32"/>
        </w:numPr>
        <w:suppressAutoHyphens/>
        <w:jc w:val="both"/>
        <w:rPr>
          <w:i/>
          <w:sz w:val="20"/>
          <w:szCs w:val="20"/>
        </w:rPr>
      </w:pPr>
      <w:r w:rsidRPr="00D262F2">
        <w:rPr>
          <w:i/>
          <w:sz w:val="20"/>
          <w:szCs w:val="20"/>
        </w:rPr>
        <w:t>Terms defined in the foregoing recitals shall have the same meaning when used herein.  All action heretofore taken (not inconsistent with the provisions of this Resolution) by the Board directed toward the amendments contemplated herein, are hereby ratified, approved and confirmed.</w:t>
      </w:r>
      <w:r w:rsidRPr="00D262F2">
        <w:rPr>
          <w:i/>
          <w:sz w:val="20"/>
          <w:szCs w:val="20"/>
        </w:rPr>
        <w:tab/>
      </w:r>
    </w:p>
    <w:p w14:paraId="02E8A311" w14:textId="77777777" w:rsidR="00BB0110" w:rsidRPr="00D262F2" w:rsidRDefault="00BB0110" w:rsidP="00BB0110">
      <w:pPr>
        <w:pStyle w:val="00BodyText5"/>
        <w:numPr>
          <w:ilvl w:val="0"/>
          <w:numId w:val="32"/>
        </w:numPr>
        <w:suppressAutoHyphens/>
        <w:jc w:val="both"/>
        <w:rPr>
          <w:i/>
          <w:sz w:val="20"/>
          <w:szCs w:val="20"/>
        </w:rPr>
      </w:pPr>
      <w:r w:rsidRPr="00D262F2">
        <w:rPr>
          <w:i/>
          <w:sz w:val="20"/>
          <w:szCs w:val="20"/>
        </w:rPr>
        <w:t xml:space="preserve">The Governing Document is hereby amended as provided in </w:t>
      </w:r>
      <w:r w:rsidRPr="00D262F2">
        <w:rPr>
          <w:i/>
          <w:sz w:val="20"/>
          <w:szCs w:val="20"/>
          <w:u w:val="single"/>
        </w:rPr>
        <w:t>Exhibit B</w:t>
      </w:r>
      <w:r w:rsidRPr="00D262F2">
        <w:rPr>
          <w:i/>
          <w:sz w:val="20"/>
          <w:szCs w:val="20"/>
        </w:rPr>
        <w:t xml:space="preserve"> hereto.  </w:t>
      </w:r>
    </w:p>
    <w:p w14:paraId="31C4675E" w14:textId="77777777" w:rsidR="00BB0110" w:rsidRPr="00D262F2" w:rsidRDefault="00BB0110" w:rsidP="00BB0110">
      <w:pPr>
        <w:pStyle w:val="00BodyText5"/>
        <w:numPr>
          <w:ilvl w:val="0"/>
          <w:numId w:val="32"/>
        </w:numPr>
        <w:suppressAutoHyphens/>
        <w:jc w:val="both"/>
        <w:rPr>
          <w:i/>
          <w:sz w:val="20"/>
          <w:szCs w:val="20"/>
        </w:rPr>
      </w:pPr>
      <w:r w:rsidRPr="00D262F2">
        <w:rPr>
          <w:i/>
          <w:sz w:val="20"/>
          <w:szCs w:val="20"/>
        </w:rPr>
        <w:t xml:space="preserve">A Trustee appointed to the Public Infrastructure District Board shall serve at the pleasure of the Board and may be removed and replaced at any time with or without cause, by the Board.  </w:t>
      </w:r>
    </w:p>
    <w:p w14:paraId="56BE50B9" w14:textId="77777777" w:rsidR="00BB0110" w:rsidRPr="00D262F2" w:rsidRDefault="00BB0110" w:rsidP="00BB0110">
      <w:pPr>
        <w:pStyle w:val="00BodyText5"/>
        <w:numPr>
          <w:ilvl w:val="0"/>
          <w:numId w:val="32"/>
        </w:numPr>
        <w:suppressAutoHyphens/>
        <w:jc w:val="both"/>
        <w:rPr>
          <w:i/>
          <w:sz w:val="20"/>
          <w:szCs w:val="20"/>
        </w:rPr>
      </w:pPr>
      <w:r w:rsidRPr="00D262F2">
        <w:rPr>
          <w:i/>
          <w:sz w:val="20"/>
          <w:szCs w:val="20"/>
        </w:rP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5E2BB64D" w14:textId="77777777" w:rsidR="00BB0110" w:rsidRPr="00D262F2" w:rsidRDefault="00BB0110" w:rsidP="00BB0110">
      <w:pPr>
        <w:pStyle w:val="00BodyText5"/>
        <w:numPr>
          <w:ilvl w:val="0"/>
          <w:numId w:val="32"/>
        </w:numPr>
        <w:suppressAutoHyphens/>
        <w:jc w:val="both"/>
        <w:rPr>
          <w:i/>
          <w:sz w:val="20"/>
          <w:szCs w:val="20"/>
        </w:rPr>
      </w:pPr>
      <w:r w:rsidRPr="00D262F2">
        <w:rPr>
          <w:i/>
          <w:sz w:val="20"/>
          <w:szCs w:val="20"/>
        </w:rPr>
        <w:lastRenderedPageBreak/>
        <w:t>All acts, orders and resolutions, and parts thereof in conflict with this Resolution be, and the same are hereby, rescinded.</w:t>
      </w:r>
    </w:p>
    <w:p w14:paraId="4DFD93CB" w14:textId="77777777" w:rsidR="00BB0110" w:rsidRPr="00D262F2" w:rsidRDefault="00BB0110" w:rsidP="00BB0110">
      <w:pPr>
        <w:pStyle w:val="00BodyText5"/>
        <w:numPr>
          <w:ilvl w:val="0"/>
          <w:numId w:val="32"/>
        </w:numPr>
        <w:suppressAutoHyphens/>
        <w:jc w:val="both"/>
        <w:rPr>
          <w:i/>
          <w:sz w:val="20"/>
          <w:szCs w:val="20"/>
        </w:rPr>
      </w:pPr>
      <w:r w:rsidRPr="00D262F2">
        <w:rPr>
          <w:i/>
          <w:sz w:val="20"/>
          <w:szCs w:val="20"/>
        </w:rPr>
        <w:t>Prior to recordation of a certificate of annexation for the Districts, POMSLA does hereby authorize the Board to make any corrections, deletions, or additions to the Governing Document or any other document herein authorized and approved (including, but not limited to, corrections to the property descriptions therein contained) which may be necessary to conform the same to the intent hereof, to correct errors or omissions therein, to complete the same, to remove ambiguities therefrom, or to conform the same to other provisions of said instruments, to the provisions of this Resolution or any resolution adopted by the Board or the provisions of the laws of the State of Utah or the United States.</w:t>
      </w:r>
    </w:p>
    <w:p w14:paraId="141BBB33" w14:textId="77777777" w:rsidR="00BB0110" w:rsidRPr="00D262F2" w:rsidRDefault="00BB0110" w:rsidP="00BB0110">
      <w:pPr>
        <w:pStyle w:val="00BodyText5"/>
        <w:rPr>
          <w:i/>
          <w:sz w:val="20"/>
          <w:szCs w:val="20"/>
        </w:rPr>
      </w:pPr>
      <w:r w:rsidRPr="00D262F2">
        <w:rPr>
          <w:i/>
          <w:sz w:val="20"/>
          <w:szCs w:val="20"/>
        </w:rPr>
        <w:t>7.</w:t>
      </w:r>
      <w:r w:rsidRPr="00D262F2">
        <w:rPr>
          <w:i/>
          <w:sz w:val="20"/>
          <w:szCs w:val="20"/>
        </w:rPr>
        <w:tab/>
        <w:t xml:space="preserve">This resolution shall take effect immediately. </w:t>
      </w:r>
    </w:p>
    <w:p w14:paraId="3394AB8B" w14:textId="132A6D69" w:rsidR="00860F03" w:rsidRPr="00D262F2" w:rsidRDefault="00860F03" w:rsidP="00B87502">
      <w:pPr>
        <w:pStyle w:val="BodyText3"/>
        <w:widowControl/>
        <w:ind w:right="90"/>
        <w:rPr>
          <w:sz w:val="20"/>
        </w:rPr>
      </w:pPr>
    </w:p>
    <w:p w14:paraId="6C5FECA8" w14:textId="77777777" w:rsidR="002A0EDA" w:rsidRPr="00D262F2" w:rsidRDefault="00F07FE0" w:rsidP="00B87502">
      <w:pPr>
        <w:pStyle w:val="BodyText3"/>
        <w:widowControl/>
        <w:ind w:right="90"/>
        <w:rPr>
          <w:sz w:val="20"/>
        </w:rPr>
      </w:pPr>
      <w:r w:rsidRPr="00D262F2">
        <w:rPr>
          <w:sz w:val="20"/>
        </w:rPr>
        <w:t>Chair Teuscher reference the Governing Document</w:t>
      </w:r>
      <w:r w:rsidR="002A0EDA" w:rsidRPr="00D262F2">
        <w:rPr>
          <w:sz w:val="20"/>
        </w:rPr>
        <w:t xml:space="preserve"> Draft Amendments (Removal of PID Board members by {POMSLA) 5-29-25 DRAFT</w:t>
      </w:r>
    </w:p>
    <w:p w14:paraId="1F87909D" w14:textId="77777777" w:rsidR="002A0EDA" w:rsidRPr="00D262F2" w:rsidRDefault="002A0EDA" w:rsidP="00B87502">
      <w:pPr>
        <w:pStyle w:val="BodyText3"/>
        <w:widowControl/>
        <w:ind w:right="90"/>
        <w:rPr>
          <w:sz w:val="20"/>
        </w:rPr>
      </w:pPr>
    </w:p>
    <w:p w14:paraId="1BE2A7E5" w14:textId="77777777" w:rsidR="002A0EDA" w:rsidRPr="00D262F2" w:rsidRDefault="002A0EDA" w:rsidP="002A0EDA">
      <w:pPr>
        <w:pStyle w:val="00BodyText5"/>
        <w:rPr>
          <w:sz w:val="20"/>
          <w:szCs w:val="20"/>
        </w:rPr>
      </w:pPr>
      <w:r w:rsidRPr="00D262F2">
        <w:rPr>
          <w:sz w:val="20"/>
          <w:szCs w:val="20"/>
        </w:rPr>
        <w:t>VI.</w:t>
      </w:r>
      <w:r w:rsidRPr="00D262F2">
        <w:rPr>
          <w:sz w:val="20"/>
          <w:szCs w:val="20"/>
        </w:rPr>
        <w:tab/>
        <w:t>THE BOARD OF TRUSTEES</w:t>
      </w:r>
    </w:p>
    <w:p w14:paraId="614FAA7F" w14:textId="69A5665E" w:rsidR="002A0EDA" w:rsidRPr="00D262F2" w:rsidRDefault="002A0EDA" w:rsidP="002A0EDA">
      <w:pPr>
        <w:pStyle w:val="00BodyText5"/>
        <w:rPr>
          <w:sz w:val="20"/>
          <w:szCs w:val="20"/>
        </w:rPr>
      </w:pPr>
      <w:r w:rsidRPr="00D262F2">
        <w:rPr>
          <w:sz w:val="20"/>
          <w:szCs w:val="20"/>
        </w:rPr>
        <w:t>A.</w:t>
      </w:r>
      <w:r w:rsidRPr="00D262F2">
        <w:rPr>
          <w:sz w:val="20"/>
          <w:szCs w:val="20"/>
        </w:rPr>
        <w:tab/>
        <w:t xml:space="preserve">Board Composition.  Each Board shall be composed of 5 Trustees who shall be initially appointed by POMSLA.  In order to establish separation from POMSLA, its assets and otherwise, and as it is not anticipated that the Districts will include any residential property, the Trustees shall be comprised primarily of the Ground Lessee or agents or officers of the Ground Lessee pursuant to the PID Act.  All Trustees shall be at large seats.  Trustee terms for each District shall be staggered with initial terms as follows: Trustees 2 and 4 shall serve an initial term of 4 years; Trustees 1 and 3 shall serve an initial term of 6 years.  Following such initial terms, each subsequent term shall be for a period of 4 years.  Trustee 5 shall be the Executive Director of POMSLA or a designee.  All terms shall commence on the date of issuance of a certificate of creation by the Office of the Lieutenant Governor of the State of Utah.  In accordance with the PID Act, appointed Trustees shall not be required to be residents of such District. </w:t>
      </w:r>
    </w:p>
    <w:p w14:paraId="484CADB7" w14:textId="77777777" w:rsidR="002A0EDA" w:rsidRPr="00D262F2" w:rsidRDefault="002A0EDA" w:rsidP="002A0EDA">
      <w:pPr>
        <w:pStyle w:val="00BodyText5"/>
        <w:rPr>
          <w:sz w:val="20"/>
          <w:szCs w:val="20"/>
        </w:rPr>
      </w:pPr>
      <w:r w:rsidRPr="00D262F2">
        <w:rPr>
          <w:sz w:val="20"/>
          <w:szCs w:val="20"/>
        </w:rPr>
        <w:t>B.</w:t>
      </w:r>
      <w:r w:rsidRPr="00D262F2">
        <w:rPr>
          <w:sz w:val="20"/>
          <w:szCs w:val="20"/>
        </w:rPr>
        <w:tab/>
        <w:t>Future Board Composition; Reelection and Reappointment Upon the expiration of the respective terms of Trustees 1-4, a new replacement shall be elected by the Ground Lessee(s) with their respective votes being equal to their percentage  ground lease ownership of the Annual Assessment and/or taxable value of the property within such District (provided that POMSLA retains discretion to reject any nominee and request a new nominee from such property owner) In the event that there is no candidate provided to be members of the Board, POMSLA shall appoint the members of the Board first, from Ground Lessee agents and officers) and second (as required) in accordance with the Special District Act.</w:t>
      </w:r>
    </w:p>
    <w:p w14:paraId="40B12EAE" w14:textId="77777777" w:rsidR="002A0EDA" w:rsidRPr="00D262F2" w:rsidRDefault="002A0EDA" w:rsidP="002A0EDA">
      <w:pPr>
        <w:pStyle w:val="00BodyText5"/>
        <w:rPr>
          <w:sz w:val="20"/>
          <w:szCs w:val="20"/>
        </w:rPr>
      </w:pPr>
      <w:r w:rsidRPr="00D262F2">
        <w:rPr>
          <w:sz w:val="20"/>
          <w:szCs w:val="20"/>
        </w:rPr>
        <w:t>C.</w:t>
      </w:r>
      <w:r w:rsidRPr="00D262F2">
        <w:rPr>
          <w:sz w:val="20"/>
          <w:szCs w:val="20"/>
        </w:rPr>
        <w:tab/>
        <w:t>Vacancy.  Any vacancy on the Board shall be filled as described herein and pursuant to the Special District Act. Each person appointed to fill a vacancy shall serve the remaining unexpired term of the member whose vacancy the person is filling.</w:t>
      </w:r>
    </w:p>
    <w:p w14:paraId="6858A3F2" w14:textId="77777777" w:rsidR="002A0EDA" w:rsidRPr="00D262F2" w:rsidRDefault="002A0EDA" w:rsidP="002A0EDA">
      <w:pPr>
        <w:pStyle w:val="00BodyText5"/>
        <w:rPr>
          <w:color w:val="FF0000"/>
          <w:sz w:val="20"/>
          <w:szCs w:val="20"/>
        </w:rPr>
      </w:pPr>
      <w:r w:rsidRPr="00D262F2">
        <w:rPr>
          <w:color w:val="FF0000"/>
          <w:sz w:val="20"/>
          <w:szCs w:val="20"/>
          <w:u w:val="single"/>
        </w:rPr>
        <w:t xml:space="preserve">D.        Removal. A Trustee of the board serves at the pleasure of POMSLA and may be removed and replaced at any time, with or without cause, by POMSLA. </w:t>
      </w:r>
    </w:p>
    <w:p w14:paraId="2B9679D8" w14:textId="77777777" w:rsidR="002A0EDA" w:rsidRPr="00D262F2" w:rsidRDefault="002A0EDA" w:rsidP="002A0EDA">
      <w:pPr>
        <w:pStyle w:val="00BodyText5"/>
        <w:rPr>
          <w:sz w:val="20"/>
          <w:szCs w:val="20"/>
        </w:rPr>
      </w:pPr>
      <w:r w:rsidRPr="00D262F2">
        <w:rPr>
          <w:strike/>
          <w:color w:val="FF0000"/>
          <w:sz w:val="20"/>
          <w:szCs w:val="20"/>
        </w:rPr>
        <w:t>D.</w:t>
      </w:r>
      <w:r w:rsidRPr="00D262F2">
        <w:rPr>
          <w:color w:val="FF0000"/>
          <w:sz w:val="20"/>
          <w:szCs w:val="20"/>
        </w:rPr>
        <w:t xml:space="preserve"> </w:t>
      </w:r>
      <w:r w:rsidRPr="00D262F2">
        <w:rPr>
          <w:color w:val="FF0000"/>
          <w:sz w:val="20"/>
          <w:szCs w:val="20"/>
          <w:u w:val="single"/>
        </w:rPr>
        <w:t>E.</w:t>
      </w:r>
      <w:r w:rsidRPr="00D262F2">
        <w:rPr>
          <w:color w:val="FF0000"/>
          <w:sz w:val="20"/>
          <w:szCs w:val="20"/>
        </w:rPr>
        <w:t xml:space="preserve"> </w:t>
      </w:r>
      <w:r w:rsidRPr="00D262F2">
        <w:rPr>
          <w:sz w:val="20"/>
          <w:szCs w:val="20"/>
        </w:rPr>
        <w:t xml:space="preserve">Compensation.  Unless consented to by POMSLA, no Trustees shall be compensated for services as Trustee. </w:t>
      </w:r>
    </w:p>
    <w:p w14:paraId="46CD21C5" w14:textId="77777777" w:rsidR="002A0EDA" w:rsidRPr="00D262F2" w:rsidRDefault="002A0EDA" w:rsidP="002A0EDA">
      <w:pPr>
        <w:pStyle w:val="00BodyText5"/>
        <w:rPr>
          <w:sz w:val="20"/>
          <w:szCs w:val="20"/>
        </w:rPr>
      </w:pPr>
      <w:r w:rsidRPr="00D262F2">
        <w:rPr>
          <w:strike/>
          <w:color w:val="FF0000"/>
          <w:sz w:val="20"/>
          <w:szCs w:val="20"/>
        </w:rPr>
        <w:t>E.</w:t>
      </w:r>
      <w:r w:rsidRPr="00D262F2">
        <w:rPr>
          <w:color w:val="FF0000"/>
          <w:sz w:val="20"/>
          <w:szCs w:val="20"/>
          <w:u w:val="single"/>
        </w:rPr>
        <w:t xml:space="preserve"> F. </w:t>
      </w:r>
      <w:r w:rsidRPr="00D262F2">
        <w:rPr>
          <w:sz w:val="20"/>
          <w:szCs w:val="20"/>
        </w:rPr>
        <w:t xml:space="preserve">Conflicts of Interests. Trustees shall disclose all conflicts of interest.  Any Trustee who discloses such conflicts in accordance with 17D-4-202 and 67-16-9, Utah Code, shall be entitled to vote on such matters. </w:t>
      </w:r>
    </w:p>
    <w:p w14:paraId="1EC533D7" w14:textId="574C65B1" w:rsidR="002A0EDA" w:rsidRDefault="002A0EDA" w:rsidP="00B87502">
      <w:pPr>
        <w:pStyle w:val="BodyText3"/>
        <w:widowControl/>
        <w:ind w:right="90"/>
        <w:rPr>
          <w:sz w:val="22"/>
          <w:szCs w:val="22"/>
        </w:rPr>
      </w:pPr>
    </w:p>
    <w:p w14:paraId="6466C392" w14:textId="15587B7F" w:rsidR="00C536A1" w:rsidRPr="00586CA1" w:rsidRDefault="00C536A1" w:rsidP="00C536A1">
      <w:pPr>
        <w:pStyle w:val="BodyText3"/>
        <w:widowControl/>
        <w:ind w:right="90"/>
        <w:rPr>
          <w:rFonts w:cs="Arial"/>
          <w:sz w:val="22"/>
          <w:szCs w:val="22"/>
        </w:rPr>
      </w:pPr>
      <w:r w:rsidRPr="00586CA1">
        <w:rPr>
          <w:rFonts w:cs="Arial"/>
          <w:sz w:val="22"/>
          <w:szCs w:val="22"/>
        </w:rPr>
        <w:t xml:space="preserve">Chair Teuscher explained that the PID board consists of four trustees from The Point Partners and one trustee appointed by POMSLA (our Executive Director). Normally, a PID board would be developer-led without outside oversight. However, since the State owns the land and public funds will repay the PID bonds, additional safeguards are needed to protect those assets. This resolution gives POMSLA more control over the PID board's direction and allows the Authority to intervene or make board changes if necessary. </w:t>
      </w:r>
      <w:r w:rsidR="00F70ED5">
        <w:rPr>
          <w:rFonts w:cs="Arial"/>
          <w:sz w:val="22"/>
          <w:szCs w:val="22"/>
        </w:rPr>
        <w:t>He</w:t>
      </w:r>
      <w:r w:rsidRPr="00586CA1">
        <w:rPr>
          <w:rFonts w:cs="Arial"/>
          <w:sz w:val="22"/>
          <w:szCs w:val="22"/>
        </w:rPr>
        <w:t xml:space="preserve"> emphasized that such intervention isn't anticipated—POMSLA has a strong partnership with The Point Partners and appreciates their work. However, if the organizations ever become misaligned, this resolution ensures POMSLA has the authority to step in</w:t>
      </w:r>
      <w:r w:rsidR="007424D4" w:rsidRPr="00586CA1">
        <w:rPr>
          <w:rFonts w:cs="Arial"/>
          <w:sz w:val="22"/>
          <w:szCs w:val="22"/>
        </w:rPr>
        <w:t>.</w:t>
      </w:r>
    </w:p>
    <w:p w14:paraId="09077648" w14:textId="77777777" w:rsidR="00BE5AF8" w:rsidRPr="00586CA1" w:rsidRDefault="00BE5AF8" w:rsidP="00BE5AF8">
      <w:pPr>
        <w:pStyle w:val="BodyText3"/>
        <w:widowControl/>
        <w:ind w:right="90"/>
        <w:rPr>
          <w:rFonts w:cs="Arial"/>
          <w:sz w:val="22"/>
          <w:szCs w:val="22"/>
        </w:rPr>
      </w:pPr>
    </w:p>
    <w:p w14:paraId="7E516375" w14:textId="039380EA" w:rsidR="00BE5AF8" w:rsidRPr="00586CA1" w:rsidRDefault="007424D4" w:rsidP="007424D4">
      <w:pPr>
        <w:pStyle w:val="BodyText3"/>
        <w:widowControl/>
        <w:ind w:right="90"/>
        <w:rPr>
          <w:rFonts w:cs="Arial"/>
          <w:sz w:val="22"/>
          <w:szCs w:val="22"/>
        </w:rPr>
      </w:pPr>
      <w:r w:rsidRPr="00586CA1">
        <w:rPr>
          <w:rFonts w:cs="Arial"/>
          <w:sz w:val="22"/>
          <w:szCs w:val="22"/>
        </w:rPr>
        <w:t>Chair Teuscher noted that he has a legislative bill filed to look at this issue</w:t>
      </w:r>
      <w:r w:rsidR="00BE5AF8" w:rsidRPr="00586CA1">
        <w:rPr>
          <w:rFonts w:cs="Arial"/>
          <w:sz w:val="22"/>
          <w:szCs w:val="22"/>
        </w:rPr>
        <w:t xml:space="preserve"> more broadly and provides</w:t>
      </w:r>
      <w:r w:rsidR="00C704AB" w:rsidRPr="00586CA1">
        <w:rPr>
          <w:rFonts w:cs="Arial"/>
          <w:sz w:val="22"/>
          <w:szCs w:val="22"/>
        </w:rPr>
        <w:t xml:space="preserve"> additional</w:t>
      </w:r>
      <w:r w:rsidR="00BE5AF8" w:rsidRPr="00586CA1">
        <w:rPr>
          <w:rFonts w:cs="Arial"/>
          <w:sz w:val="22"/>
          <w:szCs w:val="22"/>
        </w:rPr>
        <w:t xml:space="preserve"> needed protections. </w:t>
      </w:r>
      <w:r w:rsidRPr="00586CA1">
        <w:rPr>
          <w:rFonts w:cs="Arial"/>
          <w:sz w:val="22"/>
          <w:szCs w:val="22"/>
        </w:rPr>
        <w:t>However, before we approve the additional documents</w:t>
      </w:r>
      <w:r w:rsidR="00BE5AF8" w:rsidRPr="00586CA1">
        <w:rPr>
          <w:rFonts w:cs="Arial"/>
          <w:sz w:val="22"/>
          <w:szCs w:val="22"/>
        </w:rPr>
        <w:t xml:space="preserve"> </w:t>
      </w:r>
      <w:r w:rsidRPr="00586CA1">
        <w:rPr>
          <w:rFonts w:cs="Arial"/>
          <w:sz w:val="22"/>
          <w:szCs w:val="22"/>
        </w:rPr>
        <w:t xml:space="preserve">at this meeting, it is incumbent, where we are pledging a large amount of public funds, to pass this </w:t>
      </w:r>
      <w:r w:rsidR="002E3E87">
        <w:rPr>
          <w:rFonts w:cs="Arial"/>
          <w:sz w:val="22"/>
          <w:szCs w:val="22"/>
        </w:rPr>
        <w:t>r</w:t>
      </w:r>
      <w:r w:rsidRPr="00586CA1">
        <w:rPr>
          <w:rFonts w:cs="Arial"/>
          <w:sz w:val="22"/>
          <w:szCs w:val="22"/>
        </w:rPr>
        <w:t xml:space="preserve">esolution. </w:t>
      </w:r>
    </w:p>
    <w:p w14:paraId="13618A03" w14:textId="77777777" w:rsidR="00BE5AF8" w:rsidRDefault="00BE5AF8" w:rsidP="00BE5AF8">
      <w:pPr>
        <w:pStyle w:val="BodyText3"/>
        <w:widowControl/>
        <w:ind w:right="90"/>
        <w:rPr>
          <w:sz w:val="22"/>
          <w:szCs w:val="22"/>
        </w:rPr>
      </w:pPr>
    </w:p>
    <w:p w14:paraId="1FF852C2" w14:textId="77777777" w:rsidR="00BE5AF8" w:rsidRDefault="00BE5AF8" w:rsidP="00BE5AF8">
      <w:pPr>
        <w:pStyle w:val="BodyText3"/>
        <w:widowControl/>
        <w:ind w:right="90"/>
        <w:rPr>
          <w:sz w:val="22"/>
          <w:szCs w:val="22"/>
        </w:rPr>
      </w:pPr>
      <w:r>
        <w:rPr>
          <w:b/>
          <w:sz w:val="22"/>
          <w:szCs w:val="22"/>
        </w:rPr>
        <w:t>Speaking to the Resolution</w:t>
      </w:r>
      <w:r>
        <w:rPr>
          <w:sz w:val="22"/>
          <w:szCs w:val="22"/>
        </w:rPr>
        <w:t>:</w:t>
      </w:r>
    </w:p>
    <w:p w14:paraId="148BA2C3" w14:textId="405FCFF2" w:rsidR="00BE5AF8" w:rsidRDefault="00BE5AF8" w:rsidP="00BE5AF8">
      <w:pPr>
        <w:pStyle w:val="BodyText3"/>
        <w:widowControl/>
        <w:ind w:right="90"/>
        <w:rPr>
          <w:sz w:val="22"/>
          <w:szCs w:val="22"/>
        </w:rPr>
      </w:pPr>
      <w:r>
        <w:rPr>
          <w:sz w:val="22"/>
          <w:szCs w:val="22"/>
        </w:rPr>
        <w:t xml:space="preserve">Several board members voiced their concerns with the resolution and the impact it </w:t>
      </w:r>
      <w:r w:rsidR="009B5C6E">
        <w:rPr>
          <w:sz w:val="22"/>
          <w:szCs w:val="22"/>
        </w:rPr>
        <w:t>could</w:t>
      </w:r>
      <w:r>
        <w:rPr>
          <w:sz w:val="22"/>
          <w:szCs w:val="22"/>
        </w:rPr>
        <w:t xml:space="preserve"> have with moving the project forward. Robert Booth from The Point Partners was invited to speak concerning th</w:t>
      </w:r>
      <w:r w:rsidR="002E3E87">
        <w:rPr>
          <w:sz w:val="22"/>
          <w:szCs w:val="22"/>
        </w:rPr>
        <w:t>is</w:t>
      </w:r>
      <w:r>
        <w:rPr>
          <w:sz w:val="22"/>
          <w:szCs w:val="22"/>
        </w:rPr>
        <w:t xml:space="preserve">.  </w:t>
      </w:r>
    </w:p>
    <w:p w14:paraId="4BEFD4DA" w14:textId="77777777" w:rsidR="00BE5AF8" w:rsidRDefault="00BE5AF8" w:rsidP="00BE5AF8">
      <w:pPr>
        <w:pStyle w:val="BodyText3"/>
        <w:widowControl/>
        <w:ind w:right="90"/>
        <w:rPr>
          <w:sz w:val="22"/>
          <w:szCs w:val="22"/>
        </w:rPr>
      </w:pPr>
    </w:p>
    <w:p w14:paraId="4AC58A02" w14:textId="27FFCCC8" w:rsidR="00BE5AF8" w:rsidRDefault="00BE5AF8" w:rsidP="00BE5AF8">
      <w:pPr>
        <w:pStyle w:val="BodyText3"/>
        <w:widowControl/>
        <w:ind w:right="90"/>
        <w:rPr>
          <w:sz w:val="22"/>
          <w:szCs w:val="22"/>
        </w:rPr>
      </w:pPr>
      <w:r>
        <w:rPr>
          <w:sz w:val="22"/>
          <w:szCs w:val="22"/>
        </w:rPr>
        <w:t xml:space="preserve">Mr. Booth warned that the </w:t>
      </w:r>
      <w:r w:rsidR="00727ECD">
        <w:rPr>
          <w:sz w:val="22"/>
          <w:szCs w:val="22"/>
        </w:rPr>
        <w:t>r</w:t>
      </w:r>
      <w:r>
        <w:rPr>
          <w:sz w:val="22"/>
          <w:szCs w:val="22"/>
        </w:rPr>
        <w:t>esolution would negatively impact the project and damage trust between the POMSLA Board and the PID Board as this would need to be approved by the PID board as well.  He expressed concerns about project delays, upcoming tariffs, and rising interest rates. He argued that moving the project forward this week, if possible, would provide the greatest benefit to the public.</w:t>
      </w:r>
    </w:p>
    <w:p w14:paraId="174C4E43" w14:textId="77777777" w:rsidR="00BE5AF8" w:rsidRDefault="00BE5AF8" w:rsidP="00BE5AF8">
      <w:pPr>
        <w:pStyle w:val="BodyText3"/>
        <w:widowControl/>
        <w:ind w:right="90"/>
        <w:rPr>
          <w:sz w:val="22"/>
          <w:szCs w:val="22"/>
        </w:rPr>
      </w:pPr>
    </w:p>
    <w:p w14:paraId="30BF1A78" w14:textId="1556B20A" w:rsidR="00C704AB" w:rsidRDefault="00C704AB" w:rsidP="00C704AB">
      <w:pPr>
        <w:pStyle w:val="BodyText3"/>
        <w:widowControl/>
        <w:ind w:right="90"/>
        <w:rPr>
          <w:sz w:val="22"/>
          <w:szCs w:val="22"/>
        </w:rPr>
      </w:pPr>
      <w:r>
        <w:rPr>
          <w:sz w:val="22"/>
          <w:szCs w:val="22"/>
        </w:rPr>
        <w:t>Mayor Dawn Ramsey left the meeting due to a prior commitment.</w:t>
      </w:r>
    </w:p>
    <w:p w14:paraId="39F8DC23" w14:textId="77777777" w:rsidR="002731FB" w:rsidRDefault="002731FB" w:rsidP="00C704AB">
      <w:pPr>
        <w:pStyle w:val="BodyText3"/>
        <w:widowControl/>
        <w:ind w:right="90"/>
        <w:rPr>
          <w:sz w:val="22"/>
          <w:szCs w:val="22"/>
        </w:rPr>
      </w:pPr>
    </w:p>
    <w:p w14:paraId="2350AF11" w14:textId="4A5BD3B9" w:rsidR="005C7D71" w:rsidRPr="005C7D71" w:rsidRDefault="005C7D71" w:rsidP="005C7D71">
      <w:pPr>
        <w:pStyle w:val="BodyText3"/>
        <w:widowControl/>
        <w:ind w:right="90"/>
        <w:rPr>
          <w:sz w:val="22"/>
          <w:szCs w:val="22"/>
        </w:rPr>
      </w:pPr>
      <w:r w:rsidRPr="005C7D71">
        <w:rPr>
          <w:sz w:val="22"/>
          <w:szCs w:val="22"/>
        </w:rPr>
        <w:t>The board discussed the resolution extensively. Most members felt current protections were adequate and worried the resolution would delay the project. However, Chair Teuscher disagreed and urged the board to approve the resolution for additional protection, noting that actually removing a board member would be very unlikely.</w:t>
      </w:r>
    </w:p>
    <w:p w14:paraId="162F7C36" w14:textId="77777777" w:rsidR="00BE5AF8" w:rsidRDefault="00BE5AF8" w:rsidP="00BE5AF8">
      <w:pPr>
        <w:pStyle w:val="BodyText3"/>
        <w:widowControl/>
        <w:ind w:right="90"/>
        <w:rPr>
          <w:sz w:val="22"/>
          <w:szCs w:val="22"/>
        </w:rPr>
      </w:pPr>
    </w:p>
    <w:p w14:paraId="36BCDA04" w14:textId="77777777" w:rsidR="00BE5AF8" w:rsidRDefault="00BE5AF8" w:rsidP="00BE5AF8">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Pr>
          <w:rFonts w:cs="Arial"/>
          <w:b w:val="0"/>
          <w:sz w:val="22"/>
          <w:szCs w:val="22"/>
        </w:rPr>
        <w:t>Chair Teuscher m</w:t>
      </w:r>
      <w:r w:rsidRPr="00FF0494">
        <w:rPr>
          <w:rFonts w:cs="Arial"/>
          <w:b w:val="0"/>
          <w:sz w:val="22"/>
          <w:szCs w:val="22"/>
        </w:rPr>
        <w:t>oved to approve the</w:t>
      </w:r>
      <w:r>
        <w:rPr>
          <w:rFonts w:cs="Arial"/>
          <w:b w:val="0"/>
          <w:sz w:val="22"/>
          <w:szCs w:val="22"/>
        </w:rPr>
        <w:t xml:space="preserve"> changes to Resolution 2025-04 </w:t>
      </w:r>
      <w:r w:rsidRPr="0058330B">
        <w:rPr>
          <w:b w:val="0"/>
          <w:sz w:val="22"/>
          <w:szCs w:val="22"/>
        </w:rPr>
        <w:t xml:space="preserve">– </w:t>
      </w:r>
      <w:r>
        <w:rPr>
          <w:b w:val="0"/>
          <w:sz w:val="22"/>
          <w:szCs w:val="22"/>
        </w:rPr>
        <w:t>Public Infrastructure District (PID) Governing</w:t>
      </w:r>
      <w:r>
        <w:rPr>
          <w:rFonts w:cs="Arial"/>
          <w:b w:val="0"/>
          <w:sz w:val="22"/>
          <w:szCs w:val="22"/>
        </w:rPr>
        <w:t>.  The motion died for lack of a second</w:t>
      </w:r>
      <w:r w:rsidRPr="00FF0494">
        <w:rPr>
          <w:rFonts w:cs="Arial"/>
          <w:b w:val="0"/>
          <w:sz w:val="22"/>
          <w:szCs w:val="22"/>
        </w:rPr>
        <w:t>.</w:t>
      </w:r>
    </w:p>
    <w:p w14:paraId="6A167B5B" w14:textId="1DFE49D5" w:rsidR="00B87502" w:rsidRDefault="00B87502" w:rsidP="00B87502">
      <w:pPr>
        <w:ind w:right="90"/>
        <w:jc w:val="both"/>
        <w:rPr>
          <w:rFonts w:ascii="Arial" w:hAnsi="Arial" w:cs="Arial"/>
          <w:sz w:val="22"/>
          <w:szCs w:val="22"/>
        </w:rPr>
      </w:pPr>
    </w:p>
    <w:p w14:paraId="3F633071" w14:textId="77777777" w:rsidR="00DB7CEF" w:rsidRDefault="00DB7CEF" w:rsidP="00B87502">
      <w:pPr>
        <w:ind w:right="90"/>
        <w:jc w:val="both"/>
        <w:rPr>
          <w:rFonts w:ascii="Arial" w:hAnsi="Arial" w:cs="Arial"/>
          <w:sz w:val="22"/>
          <w:szCs w:val="22"/>
        </w:rPr>
      </w:pPr>
    </w:p>
    <w:p w14:paraId="7B873B7B" w14:textId="43F1766F" w:rsidR="00B87502" w:rsidRDefault="00B87502" w:rsidP="00B87502">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CONSIDERATION OF ENTERTAINMENT VENUE DISPOSITION &amp; DEVELOPMENT AGREEMENT</w:t>
      </w:r>
    </w:p>
    <w:p w14:paraId="64F9CEC0" w14:textId="4EAC7BF6" w:rsidR="00B87502" w:rsidRDefault="00B87502" w:rsidP="00B87502">
      <w:pPr>
        <w:pStyle w:val="BodyText3"/>
        <w:widowControl/>
        <w:ind w:right="90"/>
        <w:rPr>
          <w:sz w:val="22"/>
          <w:szCs w:val="22"/>
        </w:rPr>
      </w:pPr>
      <w:r>
        <w:rPr>
          <w:sz w:val="22"/>
          <w:szCs w:val="22"/>
        </w:rPr>
        <w:t>Mike Ambre reviewed</w:t>
      </w:r>
      <w:r w:rsidR="002E3E87">
        <w:rPr>
          <w:sz w:val="22"/>
          <w:szCs w:val="22"/>
        </w:rPr>
        <w:t xml:space="preserve"> the </w:t>
      </w:r>
      <w:r>
        <w:rPr>
          <w:sz w:val="22"/>
          <w:szCs w:val="22"/>
        </w:rPr>
        <w:t>development agreement for the entertainment venue</w:t>
      </w:r>
      <w:r w:rsidR="007D24B6">
        <w:rPr>
          <w:sz w:val="22"/>
          <w:szCs w:val="22"/>
        </w:rPr>
        <w:t xml:space="preserve"> which was previously provided to the board</w:t>
      </w:r>
      <w:r>
        <w:rPr>
          <w:sz w:val="22"/>
          <w:szCs w:val="22"/>
        </w:rPr>
        <w:t xml:space="preserve">.  Highlights </w:t>
      </w:r>
      <w:r w:rsidR="007D24B6">
        <w:rPr>
          <w:sz w:val="22"/>
          <w:szCs w:val="22"/>
        </w:rPr>
        <w:t xml:space="preserve">of the document </w:t>
      </w:r>
      <w:r>
        <w:rPr>
          <w:sz w:val="22"/>
          <w:szCs w:val="22"/>
        </w:rPr>
        <w:t>included:</w:t>
      </w:r>
    </w:p>
    <w:p w14:paraId="5B712A4B" w14:textId="2E78C5F5" w:rsidR="007D24B6" w:rsidRDefault="007D24B6" w:rsidP="007D24B6">
      <w:pPr>
        <w:pStyle w:val="BodyText3"/>
        <w:widowControl/>
        <w:numPr>
          <w:ilvl w:val="0"/>
          <w:numId w:val="33"/>
        </w:numPr>
        <w:ind w:right="90"/>
        <w:rPr>
          <w:sz w:val="22"/>
          <w:szCs w:val="22"/>
        </w:rPr>
      </w:pPr>
      <w:r>
        <w:rPr>
          <w:sz w:val="22"/>
          <w:szCs w:val="22"/>
        </w:rPr>
        <w:t xml:space="preserve">Dedicates the requirements of the development </w:t>
      </w:r>
      <w:r w:rsidR="00D53F23">
        <w:rPr>
          <w:sz w:val="22"/>
          <w:szCs w:val="22"/>
        </w:rPr>
        <w:t>of</w:t>
      </w:r>
      <w:r>
        <w:rPr>
          <w:sz w:val="22"/>
          <w:szCs w:val="22"/>
        </w:rPr>
        <w:t xml:space="preserve"> the events center and parking </w:t>
      </w:r>
      <w:r w:rsidR="00D53F23">
        <w:rPr>
          <w:sz w:val="22"/>
          <w:szCs w:val="22"/>
        </w:rPr>
        <w:t>a</w:t>
      </w:r>
      <w:r>
        <w:rPr>
          <w:sz w:val="22"/>
          <w:szCs w:val="22"/>
        </w:rPr>
        <w:t>rea</w:t>
      </w:r>
    </w:p>
    <w:p w14:paraId="3B532054" w14:textId="4DA0A7BA" w:rsidR="007D24B6" w:rsidRDefault="007D24B6" w:rsidP="007D24B6">
      <w:pPr>
        <w:pStyle w:val="BodyText3"/>
        <w:widowControl/>
        <w:numPr>
          <w:ilvl w:val="0"/>
          <w:numId w:val="33"/>
        </w:numPr>
        <w:ind w:right="90"/>
        <w:rPr>
          <w:sz w:val="22"/>
          <w:szCs w:val="22"/>
        </w:rPr>
      </w:pPr>
      <w:r>
        <w:rPr>
          <w:sz w:val="22"/>
          <w:szCs w:val="22"/>
        </w:rPr>
        <w:t xml:space="preserve">Requires compliance with the sub campus design guidelines </w:t>
      </w:r>
    </w:p>
    <w:p w14:paraId="1B5D90DD" w14:textId="1C391F36" w:rsidR="007D24B6" w:rsidRDefault="007D24B6" w:rsidP="007D24B6">
      <w:pPr>
        <w:pStyle w:val="BodyText3"/>
        <w:widowControl/>
        <w:numPr>
          <w:ilvl w:val="0"/>
          <w:numId w:val="33"/>
        </w:numPr>
        <w:ind w:right="90"/>
        <w:rPr>
          <w:sz w:val="22"/>
          <w:szCs w:val="22"/>
        </w:rPr>
      </w:pPr>
      <w:r>
        <w:rPr>
          <w:sz w:val="22"/>
          <w:szCs w:val="22"/>
        </w:rPr>
        <w:lastRenderedPageBreak/>
        <w:t>Requires compliance with the sub campus use restrictions</w:t>
      </w:r>
      <w:r w:rsidR="00D53F23">
        <w:rPr>
          <w:sz w:val="22"/>
          <w:szCs w:val="22"/>
        </w:rPr>
        <w:t xml:space="preserve"> which mirror the phase one use restrictions</w:t>
      </w:r>
    </w:p>
    <w:p w14:paraId="4AAEC848" w14:textId="77777777" w:rsidR="00D53F23" w:rsidRDefault="00D53F23" w:rsidP="00B87502">
      <w:pPr>
        <w:pStyle w:val="BodyText3"/>
        <w:widowControl/>
        <w:ind w:right="90"/>
        <w:rPr>
          <w:sz w:val="22"/>
          <w:szCs w:val="22"/>
        </w:rPr>
      </w:pPr>
    </w:p>
    <w:p w14:paraId="5FF026E2" w14:textId="4C7B1B94" w:rsidR="0004123C" w:rsidRDefault="00B87502" w:rsidP="00B87502">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04123C">
        <w:rPr>
          <w:rFonts w:cs="Arial"/>
          <w:b w:val="0"/>
          <w:sz w:val="22"/>
          <w:szCs w:val="22"/>
        </w:rPr>
        <w:t>Mayor Walker</w:t>
      </w:r>
      <w:r>
        <w:rPr>
          <w:rFonts w:cs="Arial"/>
          <w:b w:val="0"/>
          <w:sz w:val="22"/>
          <w:szCs w:val="22"/>
        </w:rPr>
        <w:t xml:space="preserve"> m</w:t>
      </w:r>
      <w:r w:rsidRPr="00FF0494">
        <w:rPr>
          <w:rFonts w:cs="Arial"/>
          <w:b w:val="0"/>
          <w:sz w:val="22"/>
          <w:szCs w:val="22"/>
        </w:rPr>
        <w:t>oved to approve the</w:t>
      </w:r>
      <w:r w:rsidR="00CE3D3F">
        <w:rPr>
          <w:rFonts w:cs="Arial"/>
          <w:b w:val="0"/>
          <w:sz w:val="22"/>
          <w:szCs w:val="22"/>
        </w:rPr>
        <w:t xml:space="preserve"> Entertainment Venue Disposition and Development Agreement and to delegate the authority to finalize any details and make technical corrections, consistent with the approved draft to the Co-chairs and Executive Director Michael Ambre, and to direct Executive Director Ambre to execute the document. </w:t>
      </w:r>
      <w:r w:rsidRPr="00FF0494">
        <w:rPr>
          <w:rFonts w:cs="Arial"/>
          <w:b w:val="0"/>
          <w:sz w:val="22"/>
          <w:szCs w:val="22"/>
        </w:rPr>
        <w:t xml:space="preserve">The motion </w:t>
      </w:r>
      <w:r>
        <w:rPr>
          <w:rFonts w:cs="Arial"/>
          <w:b w:val="0"/>
          <w:sz w:val="22"/>
          <w:szCs w:val="22"/>
        </w:rPr>
        <w:t xml:space="preserve">was seconded by </w:t>
      </w:r>
      <w:r w:rsidR="0004123C">
        <w:rPr>
          <w:rFonts w:cs="Arial"/>
          <w:b w:val="0"/>
          <w:sz w:val="22"/>
          <w:szCs w:val="22"/>
        </w:rPr>
        <w:t>Mayor Wilson.</w:t>
      </w:r>
    </w:p>
    <w:p w14:paraId="29DDD050" w14:textId="77777777" w:rsidR="00CE3D3F" w:rsidRPr="00CE3D3F" w:rsidRDefault="00CE3D3F" w:rsidP="00CE3D3F"/>
    <w:p w14:paraId="210C0661" w14:textId="77777777" w:rsidR="00CE3D3F" w:rsidRDefault="00CE3D3F" w:rsidP="00CE3D3F">
      <w:pPr>
        <w:rPr>
          <w:rFonts w:ascii="Arial" w:hAnsi="Arial" w:cs="Arial"/>
          <w:sz w:val="22"/>
          <w:szCs w:val="22"/>
        </w:rPr>
      </w:pPr>
      <w:r>
        <w:tab/>
      </w:r>
      <w:r>
        <w:tab/>
      </w:r>
      <w:r>
        <w:tab/>
      </w:r>
      <w:r w:rsidRPr="001156F0">
        <w:rPr>
          <w:rFonts w:ascii="Arial" w:hAnsi="Arial" w:cs="Arial"/>
          <w:b/>
          <w:sz w:val="22"/>
          <w:szCs w:val="22"/>
        </w:rPr>
        <w:t>Vote</w:t>
      </w:r>
      <w:r w:rsidRPr="00CE3D3F">
        <w:rPr>
          <w:rFonts w:ascii="Arial" w:hAnsi="Arial" w:cs="Arial"/>
          <w:sz w:val="22"/>
          <w:szCs w:val="22"/>
        </w:rPr>
        <w:t xml:space="preserve">:  5 </w:t>
      </w:r>
      <w:r>
        <w:rPr>
          <w:rFonts w:ascii="Arial" w:hAnsi="Arial" w:cs="Arial"/>
          <w:sz w:val="22"/>
          <w:szCs w:val="22"/>
        </w:rPr>
        <w:t>Ayes</w:t>
      </w:r>
      <w:r w:rsidRPr="00CE3D3F">
        <w:rPr>
          <w:rFonts w:ascii="Arial" w:hAnsi="Arial" w:cs="Arial"/>
          <w:sz w:val="22"/>
          <w:szCs w:val="22"/>
        </w:rPr>
        <w:t xml:space="preserve"> and 1 </w:t>
      </w:r>
      <w:r>
        <w:rPr>
          <w:rFonts w:ascii="Arial" w:hAnsi="Arial" w:cs="Arial"/>
          <w:sz w:val="22"/>
          <w:szCs w:val="22"/>
        </w:rPr>
        <w:t>Nay (Chair Teuscher).</w:t>
      </w:r>
    </w:p>
    <w:p w14:paraId="435199B1" w14:textId="246662A4" w:rsidR="00CE3D3F" w:rsidRPr="00CE3D3F" w:rsidRDefault="00DB7CEF" w:rsidP="00CE3D3F">
      <w:pPr>
        <w:ind w:left="1440" w:firstLine="720"/>
        <w:rPr>
          <w:rFonts w:ascii="Arial" w:hAnsi="Arial" w:cs="Arial"/>
          <w:sz w:val="22"/>
          <w:szCs w:val="22"/>
        </w:rPr>
      </w:pPr>
      <w:r>
        <w:rPr>
          <w:rFonts w:ascii="Arial" w:hAnsi="Arial" w:cs="Arial"/>
          <w:sz w:val="22"/>
          <w:szCs w:val="22"/>
        </w:rPr>
        <w:t>m</w:t>
      </w:r>
      <w:r w:rsidR="00CE3D3F">
        <w:rPr>
          <w:rFonts w:ascii="Arial" w:hAnsi="Arial" w:cs="Arial"/>
          <w:sz w:val="22"/>
          <w:szCs w:val="22"/>
        </w:rPr>
        <w:t>otion carried</w:t>
      </w:r>
    </w:p>
    <w:p w14:paraId="7D53EE3C" w14:textId="5B464481" w:rsidR="00B87502" w:rsidRDefault="00B87502" w:rsidP="00E70A3C">
      <w:pPr>
        <w:pStyle w:val="Heading2"/>
        <w:tabs>
          <w:tab w:val="clear" w:pos="9360"/>
          <w:tab w:val="left" w:pos="900"/>
        </w:tabs>
        <w:ind w:right="90"/>
        <w:jc w:val="both"/>
        <w:rPr>
          <w:rFonts w:cs="Arial"/>
          <w:b w:val="0"/>
          <w:sz w:val="22"/>
          <w:szCs w:val="22"/>
        </w:rPr>
      </w:pPr>
    </w:p>
    <w:p w14:paraId="31BEE075" w14:textId="77777777" w:rsidR="00DB7CEF" w:rsidRPr="00DB7CEF" w:rsidRDefault="00DB7CEF" w:rsidP="00DB7CEF"/>
    <w:p w14:paraId="17EE40A6" w14:textId="739A6943" w:rsidR="00B87502" w:rsidRDefault="00B87502" w:rsidP="00B87502">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CONSIDERATION OF ENTERTAINMENT VENUE GROUND LEASE</w:t>
      </w:r>
    </w:p>
    <w:p w14:paraId="7DFC94F5" w14:textId="4A1C7172" w:rsidR="00E93D8C" w:rsidRDefault="00B87502" w:rsidP="00B87502">
      <w:pPr>
        <w:pStyle w:val="BodyText3"/>
        <w:widowControl/>
        <w:ind w:right="90"/>
        <w:rPr>
          <w:sz w:val="22"/>
          <w:szCs w:val="22"/>
        </w:rPr>
      </w:pPr>
      <w:r>
        <w:rPr>
          <w:sz w:val="22"/>
          <w:szCs w:val="22"/>
        </w:rPr>
        <w:t>Mike Ambre reviewed the entertainment venue ground lease</w:t>
      </w:r>
      <w:r w:rsidR="00E93D8C">
        <w:rPr>
          <w:sz w:val="22"/>
          <w:szCs w:val="22"/>
        </w:rPr>
        <w:t xml:space="preserve"> and explained the terms of the agreement which was previously provided to the board</w:t>
      </w:r>
      <w:r>
        <w:rPr>
          <w:sz w:val="22"/>
          <w:szCs w:val="22"/>
        </w:rPr>
        <w:t>. Highlights included</w:t>
      </w:r>
      <w:r w:rsidR="002E3E87">
        <w:rPr>
          <w:sz w:val="22"/>
          <w:szCs w:val="22"/>
        </w:rPr>
        <w:t>:</w:t>
      </w:r>
    </w:p>
    <w:p w14:paraId="7CE79AD2" w14:textId="63C22BAA" w:rsidR="00B87502" w:rsidRDefault="0004123C" w:rsidP="00E93D8C">
      <w:pPr>
        <w:pStyle w:val="BodyText3"/>
        <w:widowControl/>
        <w:numPr>
          <w:ilvl w:val="0"/>
          <w:numId w:val="36"/>
        </w:numPr>
        <w:ind w:right="90"/>
        <w:rPr>
          <w:sz w:val="22"/>
          <w:szCs w:val="22"/>
        </w:rPr>
      </w:pPr>
      <w:r>
        <w:rPr>
          <w:sz w:val="22"/>
          <w:szCs w:val="22"/>
        </w:rPr>
        <w:t xml:space="preserve">Documents the terms </w:t>
      </w:r>
      <w:r w:rsidR="00E93D8C">
        <w:rPr>
          <w:sz w:val="22"/>
          <w:szCs w:val="22"/>
        </w:rPr>
        <w:t xml:space="preserve">of the lease </w:t>
      </w:r>
      <w:r w:rsidR="00E1648C">
        <w:rPr>
          <w:sz w:val="22"/>
          <w:szCs w:val="22"/>
        </w:rPr>
        <w:t>of</w:t>
      </w:r>
      <w:r>
        <w:rPr>
          <w:sz w:val="22"/>
          <w:szCs w:val="22"/>
        </w:rPr>
        <w:t xml:space="preserve"> the 4.7</w:t>
      </w:r>
      <w:r w:rsidR="00E93D8C">
        <w:rPr>
          <w:sz w:val="22"/>
          <w:szCs w:val="22"/>
        </w:rPr>
        <w:t>4</w:t>
      </w:r>
      <w:r>
        <w:rPr>
          <w:sz w:val="22"/>
          <w:szCs w:val="22"/>
        </w:rPr>
        <w:t xml:space="preserve"> acres</w:t>
      </w:r>
      <w:r w:rsidR="00E93D8C">
        <w:rPr>
          <w:sz w:val="22"/>
          <w:szCs w:val="22"/>
        </w:rPr>
        <w:t xml:space="preserve"> de</w:t>
      </w:r>
      <w:r w:rsidR="00E1648C">
        <w:rPr>
          <w:sz w:val="22"/>
          <w:szCs w:val="22"/>
        </w:rPr>
        <w:t>signated</w:t>
      </w:r>
      <w:r w:rsidR="00E93D8C">
        <w:rPr>
          <w:sz w:val="22"/>
          <w:szCs w:val="22"/>
        </w:rPr>
        <w:t xml:space="preserve"> </w:t>
      </w:r>
      <w:r>
        <w:rPr>
          <w:sz w:val="22"/>
          <w:szCs w:val="22"/>
        </w:rPr>
        <w:t>for the event sub</w:t>
      </w:r>
      <w:r w:rsidR="00E93D8C">
        <w:rPr>
          <w:sz w:val="22"/>
          <w:szCs w:val="22"/>
        </w:rPr>
        <w:t xml:space="preserve"> </w:t>
      </w:r>
      <w:r>
        <w:rPr>
          <w:sz w:val="22"/>
          <w:szCs w:val="22"/>
        </w:rPr>
        <w:t xml:space="preserve">campus </w:t>
      </w:r>
      <w:r w:rsidR="00E93D8C">
        <w:rPr>
          <w:sz w:val="22"/>
          <w:szCs w:val="22"/>
        </w:rPr>
        <w:t>for the initial term of 40 years</w:t>
      </w:r>
      <w:r>
        <w:rPr>
          <w:sz w:val="22"/>
          <w:szCs w:val="22"/>
        </w:rPr>
        <w:t xml:space="preserve">   </w:t>
      </w:r>
    </w:p>
    <w:p w14:paraId="01F3BEFE" w14:textId="2B1206AE" w:rsidR="0004123C" w:rsidRDefault="00E1648C" w:rsidP="00E1648C">
      <w:pPr>
        <w:pStyle w:val="BodyText3"/>
        <w:widowControl/>
        <w:numPr>
          <w:ilvl w:val="0"/>
          <w:numId w:val="36"/>
        </w:numPr>
        <w:ind w:right="90"/>
        <w:rPr>
          <w:sz w:val="22"/>
          <w:szCs w:val="22"/>
        </w:rPr>
      </w:pPr>
      <w:r>
        <w:rPr>
          <w:sz w:val="22"/>
          <w:szCs w:val="22"/>
        </w:rPr>
        <w:t xml:space="preserve">Contains an option to extends the terms by ten years up to six times assuming no defaults exist </w:t>
      </w:r>
    </w:p>
    <w:p w14:paraId="423E476B" w14:textId="6D970698" w:rsidR="0004123C" w:rsidRDefault="00E1648C" w:rsidP="00E1648C">
      <w:pPr>
        <w:pStyle w:val="BodyText3"/>
        <w:widowControl/>
        <w:numPr>
          <w:ilvl w:val="0"/>
          <w:numId w:val="36"/>
        </w:numPr>
        <w:ind w:right="90"/>
        <w:rPr>
          <w:sz w:val="22"/>
          <w:szCs w:val="22"/>
        </w:rPr>
      </w:pPr>
      <w:r>
        <w:rPr>
          <w:sz w:val="22"/>
          <w:szCs w:val="22"/>
        </w:rPr>
        <w:t xml:space="preserve">Dedicates the permitted uses for the leased property as operating an events center, parking area and retail uses within the parking area    </w:t>
      </w:r>
    </w:p>
    <w:p w14:paraId="5C2B75E1" w14:textId="55E4D6B3" w:rsidR="00B87502" w:rsidRDefault="00E1648C" w:rsidP="00E1648C">
      <w:pPr>
        <w:pStyle w:val="BodyText3"/>
        <w:widowControl/>
        <w:numPr>
          <w:ilvl w:val="0"/>
          <w:numId w:val="36"/>
        </w:numPr>
        <w:ind w:right="90"/>
        <w:rPr>
          <w:sz w:val="22"/>
          <w:szCs w:val="22"/>
        </w:rPr>
      </w:pPr>
      <w:r>
        <w:rPr>
          <w:sz w:val="22"/>
          <w:szCs w:val="22"/>
        </w:rPr>
        <w:t>Provides termination of the ground lease by agreement of the parties or by default event</w:t>
      </w:r>
    </w:p>
    <w:p w14:paraId="0A5621DE" w14:textId="470D7701" w:rsidR="00B87502" w:rsidRDefault="00E1648C" w:rsidP="00E1648C">
      <w:pPr>
        <w:pStyle w:val="BodyText3"/>
        <w:widowControl/>
        <w:numPr>
          <w:ilvl w:val="0"/>
          <w:numId w:val="36"/>
        </w:numPr>
        <w:ind w:right="90"/>
        <w:rPr>
          <w:sz w:val="22"/>
          <w:szCs w:val="22"/>
        </w:rPr>
      </w:pPr>
      <w:r>
        <w:rPr>
          <w:sz w:val="22"/>
          <w:szCs w:val="22"/>
        </w:rPr>
        <w:t xml:space="preserve">Provides an option for POMSLA to purchase the events center and parking area at the end of the initial </w:t>
      </w:r>
      <w:r w:rsidR="00C27ED5">
        <w:rPr>
          <w:sz w:val="22"/>
          <w:szCs w:val="22"/>
        </w:rPr>
        <w:t>40-year</w:t>
      </w:r>
      <w:r>
        <w:rPr>
          <w:sz w:val="22"/>
          <w:szCs w:val="22"/>
        </w:rPr>
        <w:t xml:space="preserve"> term and at the expiration of any subsequent extensions</w:t>
      </w:r>
    </w:p>
    <w:p w14:paraId="255DEF0F" w14:textId="77777777" w:rsidR="00B87502" w:rsidRDefault="00B87502" w:rsidP="00B87502">
      <w:pPr>
        <w:pStyle w:val="BodyText3"/>
        <w:widowControl/>
        <w:ind w:right="90"/>
        <w:rPr>
          <w:sz w:val="22"/>
          <w:szCs w:val="22"/>
        </w:rPr>
      </w:pPr>
    </w:p>
    <w:p w14:paraId="6BA00187" w14:textId="454A9712" w:rsidR="00B87502" w:rsidRDefault="00B87502" w:rsidP="00B87502">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04123C">
        <w:rPr>
          <w:rFonts w:cs="Arial"/>
          <w:b w:val="0"/>
          <w:sz w:val="22"/>
          <w:szCs w:val="22"/>
        </w:rPr>
        <w:t>Chair Snow</w:t>
      </w:r>
      <w:r>
        <w:rPr>
          <w:rFonts w:cs="Arial"/>
          <w:b w:val="0"/>
          <w:sz w:val="22"/>
          <w:szCs w:val="22"/>
        </w:rPr>
        <w:t xml:space="preserve"> m</w:t>
      </w:r>
      <w:r w:rsidRPr="00FF0494">
        <w:rPr>
          <w:rFonts w:cs="Arial"/>
          <w:b w:val="0"/>
          <w:sz w:val="22"/>
          <w:szCs w:val="22"/>
        </w:rPr>
        <w:t>oved to approve the</w:t>
      </w:r>
      <w:r>
        <w:rPr>
          <w:rFonts w:cs="Arial"/>
          <w:b w:val="0"/>
          <w:sz w:val="22"/>
          <w:szCs w:val="22"/>
        </w:rPr>
        <w:t xml:space="preserve"> </w:t>
      </w:r>
      <w:r w:rsidR="00CE3D3F">
        <w:rPr>
          <w:rFonts w:cs="Arial"/>
          <w:b w:val="0"/>
          <w:sz w:val="22"/>
          <w:szCs w:val="22"/>
        </w:rPr>
        <w:t xml:space="preserve">Entertainment Venue Ground Lease and to delegate the authority to finalize any details and make technical corrections, consistent with the approved draft to the Co-chairs and Executive Director Michael Ambre, and to direct Executive Director Ambre to execute the document. </w:t>
      </w:r>
      <w:r w:rsidR="003145BE">
        <w:rPr>
          <w:rFonts w:cs="Arial"/>
          <w:b w:val="0"/>
          <w:sz w:val="22"/>
          <w:szCs w:val="22"/>
        </w:rPr>
        <w:t>T</w:t>
      </w:r>
      <w:r w:rsidRPr="00FF0494">
        <w:rPr>
          <w:rFonts w:cs="Arial"/>
          <w:b w:val="0"/>
          <w:sz w:val="22"/>
          <w:szCs w:val="22"/>
        </w:rPr>
        <w:t xml:space="preserve">he motion </w:t>
      </w:r>
      <w:r>
        <w:rPr>
          <w:rFonts w:cs="Arial"/>
          <w:b w:val="0"/>
          <w:sz w:val="22"/>
          <w:szCs w:val="22"/>
        </w:rPr>
        <w:t>was seconded by</w:t>
      </w:r>
      <w:r w:rsidR="006F4D65">
        <w:rPr>
          <w:rFonts w:cs="Arial"/>
          <w:b w:val="0"/>
          <w:sz w:val="22"/>
          <w:szCs w:val="22"/>
        </w:rPr>
        <w:t xml:space="preserve"> Mayor Walker</w:t>
      </w:r>
      <w:r>
        <w:rPr>
          <w:rFonts w:cs="Arial"/>
          <w:b w:val="0"/>
          <w:sz w:val="22"/>
          <w:szCs w:val="22"/>
        </w:rPr>
        <w:t xml:space="preserve">  </w:t>
      </w:r>
    </w:p>
    <w:p w14:paraId="26E3C3F5" w14:textId="40082E23" w:rsidR="00B87502" w:rsidRDefault="00B87502" w:rsidP="00E70A3C">
      <w:pPr>
        <w:pStyle w:val="Heading2"/>
        <w:tabs>
          <w:tab w:val="clear" w:pos="9360"/>
          <w:tab w:val="left" w:pos="900"/>
        </w:tabs>
        <w:ind w:right="90"/>
        <w:jc w:val="both"/>
        <w:rPr>
          <w:rFonts w:cs="Arial"/>
          <w:b w:val="0"/>
          <w:sz w:val="22"/>
          <w:szCs w:val="22"/>
        </w:rPr>
      </w:pPr>
    </w:p>
    <w:p w14:paraId="14DED7A0" w14:textId="59925671" w:rsidR="00CD455B" w:rsidRPr="00860F03" w:rsidRDefault="006F4D65" w:rsidP="00860F03">
      <w:pPr>
        <w:pStyle w:val="BodyText3"/>
        <w:widowControl/>
        <w:ind w:right="90"/>
        <w:rPr>
          <w:sz w:val="22"/>
          <w:szCs w:val="22"/>
        </w:rPr>
      </w:pPr>
      <w:r w:rsidRPr="00E1648C">
        <w:rPr>
          <w:b/>
          <w:sz w:val="22"/>
          <w:szCs w:val="22"/>
        </w:rPr>
        <w:t>Speaking to the Motion</w:t>
      </w:r>
      <w:r w:rsidR="00E1648C">
        <w:rPr>
          <w:sz w:val="22"/>
          <w:szCs w:val="22"/>
        </w:rPr>
        <w:t>:</w:t>
      </w:r>
    </w:p>
    <w:p w14:paraId="72DADB6F" w14:textId="460C3F7F" w:rsidR="00D262F2" w:rsidRDefault="00D262F2" w:rsidP="00D262F2">
      <w:pPr>
        <w:pStyle w:val="BodyText3"/>
        <w:widowControl/>
        <w:ind w:right="90"/>
        <w:rPr>
          <w:sz w:val="22"/>
          <w:szCs w:val="22"/>
        </w:rPr>
      </w:pPr>
      <w:r w:rsidRPr="00D262F2">
        <w:rPr>
          <w:sz w:val="22"/>
          <w:szCs w:val="22"/>
        </w:rPr>
        <w:t>Chair Snow supported the option that gives the State control after the initial lease term. At that point, the State could choose to buy the project, operate it directly, or reassign the lease for payment.</w:t>
      </w:r>
    </w:p>
    <w:p w14:paraId="5EECD0AA" w14:textId="77777777" w:rsidR="00D262F2" w:rsidRPr="00D262F2" w:rsidRDefault="00D262F2" w:rsidP="00D262F2">
      <w:pPr>
        <w:pStyle w:val="BodyText3"/>
        <w:widowControl/>
        <w:ind w:right="90"/>
        <w:rPr>
          <w:sz w:val="22"/>
          <w:szCs w:val="22"/>
        </w:rPr>
      </w:pPr>
    </w:p>
    <w:p w14:paraId="51213319" w14:textId="77777777" w:rsidR="00D262F2" w:rsidRPr="00D262F2" w:rsidRDefault="00D262F2" w:rsidP="00D262F2">
      <w:pPr>
        <w:pStyle w:val="BodyText3"/>
        <w:widowControl/>
        <w:ind w:right="90"/>
        <w:rPr>
          <w:sz w:val="22"/>
          <w:szCs w:val="22"/>
        </w:rPr>
      </w:pPr>
      <w:r w:rsidRPr="00D262F2">
        <w:rPr>
          <w:sz w:val="22"/>
          <w:szCs w:val="22"/>
        </w:rPr>
        <w:t>April Cooper asked about the rent terms in Exhibit C. She was told that while the lease runs for 40 years, the rent for any extensions would be negotiable.</w:t>
      </w:r>
    </w:p>
    <w:p w14:paraId="2D92AC03" w14:textId="6EDDAAF4" w:rsidR="006F4D65" w:rsidRPr="00860F03" w:rsidRDefault="006F4D65" w:rsidP="00860F03">
      <w:pPr>
        <w:pStyle w:val="BodyText3"/>
        <w:widowControl/>
        <w:ind w:right="90"/>
        <w:rPr>
          <w:sz w:val="22"/>
          <w:szCs w:val="22"/>
        </w:rPr>
      </w:pPr>
    </w:p>
    <w:p w14:paraId="561040D1" w14:textId="77777777" w:rsidR="003145BE" w:rsidRDefault="003145BE" w:rsidP="003145BE">
      <w:pPr>
        <w:rPr>
          <w:rFonts w:ascii="Arial" w:hAnsi="Arial" w:cs="Arial"/>
          <w:sz w:val="22"/>
          <w:szCs w:val="22"/>
        </w:rPr>
      </w:pPr>
      <w:r>
        <w:tab/>
      </w:r>
      <w:r>
        <w:tab/>
      </w:r>
      <w:r>
        <w:tab/>
      </w:r>
      <w:r w:rsidRPr="001156F0">
        <w:rPr>
          <w:rFonts w:ascii="Arial" w:hAnsi="Arial" w:cs="Arial"/>
          <w:b/>
          <w:sz w:val="22"/>
          <w:szCs w:val="22"/>
        </w:rPr>
        <w:t>Vote</w:t>
      </w:r>
      <w:r w:rsidRPr="00CE3D3F">
        <w:rPr>
          <w:rFonts w:ascii="Arial" w:hAnsi="Arial" w:cs="Arial"/>
          <w:sz w:val="22"/>
          <w:szCs w:val="22"/>
        </w:rPr>
        <w:t xml:space="preserve">:  5 </w:t>
      </w:r>
      <w:r>
        <w:rPr>
          <w:rFonts w:ascii="Arial" w:hAnsi="Arial" w:cs="Arial"/>
          <w:sz w:val="22"/>
          <w:szCs w:val="22"/>
        </w:rPr>
        <w:t>Ayes</w:t>
      </w:r>
      <w:r w:rsidRPr="00CE3D3F">
        <w:rPr>
          <w:rFonts w:ascii="Arial" w:hAnsi="Arial" w:cs="Arial"/>
          <w:sz w:val="22"/>
          <w:szCs w:val="22"/>
        </w:rPr>
        <w:t xml:space="preserve"> and 1 </w:t>
      </w:r>
      <w:r>
        <w:rPr>
          <w:rFonts w:ascii="Arial" w:hAnsi="Arial" w:cs="Arial"/>
          <w:sz w:val="22"/>
          <w:szCs w:val="22"/>
        </w:rPr>
        <w:t>Nay (Chair Teuscher).</w:t>
      </w:r>
    </w:p>
    <w:p w14:paraId="489362EC" w14:textId="77777777" w:rsidR="003145BE" w:rsidRPr="00CE3D3F" w:rsidRDefault="003145BE" w:rsidP="003145BE">
      <w:pPr>
        <w:ind w:left="1440" w:firstLine="720"/>
        <w:rPr>
          <w:rFonts w:ascii="Arial" w:hAnsi="Arial" w:cs="Arial"/>
          <w:sz w:val="22"/>
          <w:szCs w:val="22"/>
        </w:rPr>
      </w:pPr>
      <w:r>
        <w:rPr>
          <w:rFonts w:ascii="Arial" w:hAnsi="Arial" w:cs="Arial"/>
          <w:sz w:val="22"/>
          <w:szCs w:val="22"/>
        </w:rPr>
        <w:t>Motion carried</w:t>
      </w:r>
    </w:p>
    <w:p w14:paraId="7A2B1624" w14:textId="02B5A8F2" w:rsidR="00CD455B" w:rsidRDefault="00CD455B" w:rsidP="00CD455B">
      <w:pPr>
        <w:pStyle w:val="Heading2"/>
        <w:tabs>
          <w:tab w:val="clear" w:pos="9360"/>
          <w:tab w:val="left" w:pos="900"/>
        </w:tabs>
        <w:ind w:right="90"/>
        <w:jc w:val="both"/>
        <w:rPr>
          <w:rFonts w:cs="Arial"/>
          <w:b w:val="0"/>
          <w:sz w:val="22"/>
          <w:szCs w:val="22"/>
        </w:rPr>
      </w:pPr>
    </w:p>
    <w:p w14:paraId="0E1F077C" w14:textId="77777777" w:rsidR="00DB7CEF" w:rsidRPr="00DB7CEF" w:rsidRDefault="00DB7CEF" w:rsidP="00DB7CEF"/>
    <w:p w14:paraId="61FD66CD" w14:textId="4F7C6B22" w:rsidR="00CD455B" w:rsidRDefault="00CD455B" w:rsidP="00CD455B">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CONSIDERATION OF PLEDGE AGREEMENT</w:t>
      </w:r>
    </w:p>
    <w:p w14:paraId="515DACE6" w14:textId="10696D62" w:rsidR="00CD455B" w:rsidRDefault="00CD455B" w:rsidP="00CD455B">
      <w:pPr>
        <w:pStyle w:val="BodyText3"/>
        <w:widowControl/>
        <w:ind w:right="90"/>
        <w:rPr>
          <w:sz w:val="22"/>
          <w:szCs w:val="22"/>
        </w:rPr>
      </w:pPr>
      <w:r>
        <w:rPr>
          <w:sz w:val="22"/>
          <w:szCs w:val="22"/>
        </w:rPr>
        <w:lastRenderedPageBreak/>
        <w:t xml:space="preserve">Mike Ambre reviewed the capital pledge agreement </w:t>
      </w:r>
      <w:r w:rsidR="00C27ED5">
        <w:rPr>
          <w:sz w:val="22"/>
          <w:szCs w:val="22"/>
        </w:rPr>
        <w:t>explaining that this document will pledge POMSLA revenues</w:t>
      </w:r>
      <w:r w:rsidR="003A3E74">
        <w:rPr>
          <w:sz w:val="22"/>
          <w:szCs w:val="22"/>
        </w:rPr>
        <w:t xml:space="preserve"> to the bond trustee for the PID for the specific purpose of making bond payments for authorized infrastructure projects. Highlights</w:t>
      </w:r>
      <w:r>
        <w:rPr>
          <w:sz w:val="22"/>
          <w:szCs w:val="22"/>
        </w:rPr>
        <w:t xml:space="preserve"> </w:t>
      </w:r>
      <w:r w:rsidR="00860F03">
        <w:rPr>
          <w:sz w:val="22"/>
          <w:szCs w:val="22"/>
        </w:rPr>
        <w:t xml:space="preserve">of the agreement </w:t>
      </w:r>
      <w:r>
        <w:rPr>
          <w:sz w:val="22"/>
          <w:szCs w:val="22"/>
        </w:rPr>
        <w:t>included:</w:t>
      </w:r>
    </w:p>
    <w:p w14:paraId="733F6E3D" w14:textId="4038FD87" w:rsidR="003A3E74" w:rsidRDefault="006F4D65" w:rsidP="003A3E74">
      <w:pPr>
        <w:pStyle w:val="BodyText3"/>
        <w:widowControl/>
        <w:numPr>
          <w:ilvl w:val="0"/>
          <w:numId w:val="38"/>
        </w:numPr>
        <w:ind w:right="90"/>
        <w:rPr>
          <w:sz w:val="22"/>
          <w:szCs w:val="22"/>
        </w:rPr>
      </w:pPr>
      <w:r>
        <w:rPr>
          <w:sz w:val="22"/>
          <w:szCs w:val="22"/>
        </w:rPr>
        <w:t>Dedicate</w:t>
      </w:r>
      <w:r w:rsidR="003A3E74">
        <w:rPr>
          <w:sz w:val="22"/>
          <w:szCs w:val="22"/>
        </w:rPr>
        <w:t>s</w:t>
      </w:r>
      <w:r>
        <w:rPr>
          <w:sz w:val="22"/>
          <w:szCs w:val="22"/>
        </w:rPr>
        <w:t xml:space="preserve"> 50% of state sales tax </w:t>
      </w:r>
      <w:r w:rsidR="003A3E74">
        <w:rPr>
          <w:sz w:val="22"/>
          <w:szCs w:val="22"/>
        </w:rPr>
        <w:t>to POMSLA that is generated within the PID area to the PID for allowable district costs</w:t>
      </w:r>
    </w:p>
    <w:p w14:paraId="6197F951" w14:textId="6562F916" w:rsidR="00CD455B" w:rsidRDefault="003A3E74" w:rsidP="003A3E74">
      <w:pPr>
        <w:pStyle w:val="BodyText3"/>
        <w:widowControl/>
        <w:numPr>
          <w:ilvl w:val="0"/>
          <w:numId w:val="37"/>
        </w:numPr>
        <w:ind w:right="90"/>
        <w:rPr>
          <w:sz w:val="22"/>
          <w:szCs w:val="22"/>
        </w:rPr>
      </w:pPr>
      <w:r>
        <w:rPr>
          <w:sz w:val="22"/>
          <w:szCs w:val="22"/>
        </w:rPr>
        <w:t xml:space="preserve">Dedicates </w:t>
      </w:r>
      <w:r w:rsidR="006F4D65">
        <w:rPr>
          <w:sz w:val="22"/>
          <w:szCs w:val="22"/>
        </w:rPr>
        <w:t>90</w:t>
      </w:r>
      <w:r>
        <w:rPr>
          <w:sz w:val="22"/>
          <w:szCs w:val="22"/>
        </w:rPr>
        <w:t>%</w:t>
      </w:r>
      <w:r w:rsidR="006F4D65">
        <w:rPr>
          <w:sz w:val="22"/>
          <w:szCs w:val="22"/>
        </w:rPr>
        <w:t xml:space="preserve"> of </w:t>
      </w:r>
      <w:r w:rsidR="00860F03">
        <w:rPr>
          <w:sz w:val="22"/>
          <w:szCs w:val="22"/>
        </w:rPr>
        <w:t>privilege</w:t>
      </w:r>
      <w:r w:rsidR="006F4D65">
        <w:rPr>
          <w:sz w:val="22"/>
          <w:szCs w:val="22"/>
        </w:rPr>
        <w:t xml:space="preserve"> tax</w:t>
      </w:r>
      <w:r>
        <w:rPr>
          <w:sz w:val="22"/>
          <w:szCs w:val="22"/>
        </w:rPr>
        <w:t xml:space="preserve"> generated within the PID and distributed to POMSLA to the PID for allowable district costs</w:t>
      </w:r>
      <w:r w:rsidR="00BD0DD9">
        <w:rPr>
          <w:sz w:val="22"/>
          <w:szCs w:val="22"/>
        </w:rPr>
        <w:t xml:space="preserve"> for 10 years after</w:t>
      </w:r>
      <w:r w:rsidR="00FC76C7">
        <w:rPr>
          <w:sz w:val="22"/>
          <w:szCs w:val="22"/>
        </w:rPr>
        <w:t xml:space="preserve"> which 75% of the privilege tax for the remaining 30 years</w:t>
      </w:r>
    </w:p>
    <w:p w14:paraId="1E447F3B" w14:textId="20FAA10D" w:rsidR="00CD455B" w:rsidRDefault="00FC76C7" w:rsidP="00FC76C7">
      <w:pPr>
        <w:pStyle w:val="BodyText3"/>
        <w:widowControl/>
        <w:numPr>
          <w:ilvl w:val="0"/>
          <w:numId w:val="37"/>
        </w:numPr>
        <w:ind w:right="90"/>
        <w:rPr>
          <w:sz w:val="22"/>
          <w:szCs w:val="22"/>
        </w:rPr>
      </w:pPr>
      <w:r>
        <w:rPr>
          <w:sz w:val="22"/>
          <w:szCs w:val="22"/>
        </w:rPr>
        <w:t xml:space="preserve">Defines allowable district costs as approved administrative expenses and district obligations specifically to the public-owned infrastructure and improvements as identified and allowed within the POMSLA act </w:t>
      </w:r>
    </w:p>
    <w:p w14:paraId="184A266D" w14:textId="77777777" w:rsidR="00CD455B" w:rsidRDefault="00CD455B" w:rsidP="00CD455B">
      <w:pPr>
        <w:pStyle w:val="BodyText3"/>
        <w:widowControl/>
        <w:ind w:right="90"/>
        <w:rPr>
          <w:sz w:val="22"/>
          <w:szCs w:val="22"/>
        </w:rPr>
      </w:pPr>
    </w:p>
    <w:p w14:paraId="65D456B3" w14:textId="01C77149" w:rsidR="006F4D65" w:rsidRDefault="00CD455B" w:rsidP="00CD455B">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6F4D65">
        <w:rPr>
          <w:rFonts w:cs="Arial"/>
          <w:b w:val="0"/>
          <w:sz w:val="22"/>
          <w:szCs w:val="22"/>
        </w:rPr>
        <w:t>Mayor Walker</w:t>
      </w:r>
      <w:r>
        <w:rPr>
          <w:rFonts w:cs="Arial"/>
          <w:b w:val="0"/>
          <w:sz w:val="22"/>
          <w:szCs w:val="22"/>
        </w:rPr>
        <w:t xml:space="preserve"> m</w:t>
      </w:r>
      <w:r w:rsidRPr="00FF0494">
        <w:rPr>
          <w:rFonts w:cs="Arial"/>
          <w:b w:val="0"/>
          <w:sz w:val="22"/>
          <w:szCs w:val="22"/>
        </w:rPr>
        <w:t>oved to approve the</w:t>
      </w:r>
      <w:r>
        <w:rPr>
          <w:rFonts w:cs="Arial"/>
          <w:b w:val="0"/>
          <w:sz w:val="22"/>
          <w:szCs w:val="22"/>
        </w:rPr>
        <w:t xml:space="preserve"> </w:t>
      </w:r>
      <w:r w:rsidR="003145BE">
        <w:rPr>
          <w:rFonts w:cs="Arial"/>
          <w:b w:val="0"/>
          <w:sz w:val="22"/>
          <w:szCs w:val="22"/>
        </w:rPr>
        <w:t>Capital Pledge Agreement and to delegate the authority to finalize any details and make technical corrections, consistent with the approved draft to the Co-chairs and Executive Director Michael Ambre, and to direct Executive Director Ambre to execute the document.</w:t>
      </w:r>
      <w:r>
        <w:rPr>
          <w:rFonts w:cs="Arial"/>
          <w:b w:val="0"/>
          <w:sz w:val="22"/>
          <w:szCs w:val="22"/>
        </w:rPr>
        <w:t xml:space="preserve"> </w:t>
      </w:r>
      <w:r w:rsidRPr="00FF0494">
        <w:rPr>
          <w:rFonts w:cs="Arial"/>
          <w:b w:val="0"/>
          <w:sz w:val="22"/>
          <w:szCs w:val="22"/>
        </w:rPr>
        <w:t xml:space="preserve">The motion </w:t>
      </w:r>
      <w:r>
        <w:rPr>
          <w:rFonts w:cs="Arial"/>
          <w:b w:val="0"/>
          <w:sz w:val="22"/>
          <w:szCs w:val="22"/>
        </w:rPr>
        <w:t xml:space="preserve">was seconded by </w:t>
      </w:r>
      <w:r w:rsidR="006F4D65">
        <w:rPr>
          <w:rFonts w:cs="Arial"/>
          <w:b w:val="0"/>
          <w:sz w:val="22"/>
          <w:szCs w:val="22"/>
        </w:rPr>
        <w:t>Mayor Wilson.</w:t>
      </w:r>
    </w:p>
    <w:p w14:paraId="7BE27484" w14:textId="1C003A09" w:rsidR="003145BE" w:rsidRPr="00CE3D3F" w:rsidRDefault="003145BE" w:rsidP="003145BE"/>
    <w:p w14:paraId="399CDD8C" w14:textId="77777777" w:rsidR="003145BE" w:rsidRDefault="003145BE" w:rsidP="003145BE">
      <w:pPr>
        <w:rPr>
          <w:rFonts w:ascii="Arial" w:hAnsi="Arial" w:cs="Arial"/>
          <w:sz w:val="22"/>
          <w:szCs w:val="22"/>
        </w:rPr>
      </w:pPr>
      <w:r>
        <w:tab/>
      </w:r>
      <w:r>
        <w:tab/>
      </w:r>
      <w:r>
        <w:tab/>
      </w:r>
      <w:r w:rsidRPr="001156F0">
        <w:rPr>
          <w:rFonts w:ascii="Arial" w:hAnsi="Arial" w:cs="Arial"/>
          <w:b/>
          <w:sz w:val="22"/>
          <w:szCs w:val="22"/>
        </w:rPr>
        <w:t>Vote</w:t>
      </w:r>
      <w:r w:rsidRPr="00CE3D3F">
        <w:rPr>
          <w:rFonts w:ascii="Arial" w:hAnsi="Arial" w:cs="Arial"/>
          <w:sz w:val="22"/>
          <w:szCs w:val="22"/>
        </w:rPr>
        <w:t xml:space="preserve">:  5 </w:t>
      </w:r>
      <w:r>
        <w:rPr>
          <w:rFonts w:ascii="Arial" w:hAnsi="Arial" w:cs="Arial"/>
          <w:sz w:val="22"/>
          <w:szCs w:val="22"/>
        </w:rPr>
        <w:t>Ayes</w:t>
      </w:r>
      <w:r w:rsidRPr="00CE3D3F">
        <w:rPr>
          <w:rFonts w:ascii="Arial" w:hAnsi="Arial" w:cs="Arial"/>
          <w:sz w:val="22"/>
          <w:szCs w:val="22"/>
        </w:rPr>
        <w:t xml:space="preserve"> and 1 </w:t>
      </w:r>
      <w:r>
        <w:rPr>
          <w:rFonts w:ascii="Arial" w:hAnsi="Arial" w:cs="Arial"/>
          <w:sz w:val="22"/>
          <w:szCs w:val="22"/>
        </w:rPr>
        <w:t>Nay (Chair Teuscher).</w:t>
      </w:r>
    </w:p>
    <w:p w14:paraId="51EC056C" w14:textId="77777777" w:rsidR="003145BE" w:rsidRPr="00CE3D3F" w:rsidRDefault="003145BE" w:rsidP="003145BE">
      <w:pPr>
        <w:ind w:left="1440" w:firstLine="720"/>
        <w:rPr>
          <w:rFonts w:ascii="Arial" w:hAnsi="Arial" w:cs="Arial"/>
          <w:sz w:val="22"/>
          <w:szCs w:val="22"/>
        </w:rPr>
      </w:pPr>
      <w:r>
        <w:rPr>
          <w:rFonts w:ascii="Arial" w:hAnsi="Arial" w:cs="Arial"/>
          <w:sz w:val="22"/>
          <w:szCs w:val="22"/>
        </w:rPr>
        <w:t>Motion carried</w:t>
      </w:r>
    </w:p>
    <w:p w14:paraId="3E3C98CD" w14:textId="576EE309" w:rsidR="00CD455B" w:rsidRDefault="00CD455B" w:rsidP="00CD455B">
      <w:pPr>
        <w:ind w:right="90"/>
        <w:jc w:val="both"/>
        <w:rPr>
          <w:rFonts w:ascii="Arial" w:hAnsi="Arial" w:cs="Arial"/>
          <w:sz w:val="22"/>
          <w:szCs w:val="22"/>
        </w:rPr>
      </w:pPr>
    </w:p>
    <w:p w14:paraId="5408A995" w14:textId="77777777" w:rsidR="00DB7CEF" w:rsidRDefault="00DB7CEF" w:rsidP="00CD455B">
      <w:pPr>
        <w:ind w:right="90"/>
        <w:jc w:val="both"/>
        <w:rPr>
          <w:rFonts w:ascii="Arial" w:hAnsi="Arial" w:cs="Arial"/>
          <w:sz w:val="22"/>
          <w:szCs w:val="22"/>
        </w:rPr>
      </w:pPr>
    </w:p>
    <w:p w14:paraId="35BEB974" w14:textId="2F82F9B2" w:rsidR="00CD455B" w:rsidRDefault="00CD455B" w:rsidP="00CD455B">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RESOLUTION 2025-05 – APPROVAL OF POMSLA – DRAPER CITY INTERLOCAL AGREEMENT</w:t>
      </w:r>
    </w:p>
    <w:p w14:paraId="3AC97B2F" w14:textId="639769D3" w:rsidR="00FC76C7" w:rsidRDefault="006F4D65" w:rsidP="00CD455B">
      <w:pPr>
        <w:pStyle w:val="BodyText3"/>
        <w:widowControl/>
        <w:ind w:right="90"/>
        <w:rPr>
          <w:sz w:val="22"/>
          <w:szCs w:val="22"/>
        </w:rPr>
      </w:pPr>
      <w:r>
        <w:rPr>
          <w:sz w:val="22"/>
          <w:szCs w:val="22"/>
        </w:rPr>
        <w:t xml:space="preserve">Chair Teuscher </w:t>
      </w:r>
      <w:r w:rsidR="00FC76C7">
        <w:rPr>
          <w:sz w:val="22"/>
          <w:szCs w:val="22"/>
        </w:rPr>
        <w:t>provided an overview of the resolution an</w:t>
      </w:r>
      <w:r w:rsidR="006E0290">
        <w:rPr>
          <w:sz w:val="22"/>
          <w:szCs w:val="22"/>
        </w:rPr>
        <w:t>d</w:t>
      </w:r>
      <w:r w:rsidR="00FC76C7">
        <w:rPr>
          <w:sz w:val="22"/>
          <w:szCs w:val="22"/>
        </w:rPr>
        <w:t xml:space="preserve"> acknowledged the efforts invested in developing this agreement.</w:t>
      </w:r>
    </w:p>
    <w:p w14:paraId="141114DC" w14:textId="77777777" w:rsidR="00FC76C7" w:rsidRDefault="00FC76C7" w:rsidP="00CD455B">
      <w:pPr>
        <w:pStyle w:val="BodyText3"/>
        <w:widowControl/>
        <w:ind w:right="90"/>
        <w:rPr>
          <w:sz w:val="22"/>
          <w:szCs w:val="22"/>
        </w:rPr>
      </w:pPr>
    </w:p>
    <w:p w14:paraId="01A001BD" w14:textId="6BDCAA32" w:rsidR="00FC76C7" w:rsidRDefault="006E0290" w:rsidP="00CD455B">
      <w:pPr>
        <w:pStyle w:val="BodyText3"/>
        <w:widowControl/>
        <w:ind w:right="90"/>
        <w:rPr>
          <w:sz w:val="22"/>
          <w:szCs w:val="22"/>
        </w:rPr>
      </w:pPr>
      <w:r w:rsidRPr="006E0290">
        <w:rPr>
          <w:sz w:val="22"/>
          <w:szCs w:val="22"/>
        </w:rPr>
        <w:t xml:space="preserve">Mayor Walker </w:t>
      </w:r>
      <w:r>
        <w:rPr>
          <w:sz w:val="22"/>
          <w:szCs w:val="22"/>
        </w:rPr>
        <w:t>explained</w:t>
      </w:r>
      <w:r w:rsidRPr="006E0290">
        <w:rPr>
          <w:sz w:val="22"/>
          <w:szCs w:val="22"/>
        </w:rPr>
        <w:t xml:space="preserve"> this property requir</w:t>
      </w:r>
      <w:r>
        <w:rPr>
          <w:sz w:val="22"/>
          <w:szCs w:val="22"/>
        </w:rPr>
        <w:t>ed</w:t>
      </w:r>
      <w:r w:rsidRPr="006E0290">
        <w:rPr>
          <w:sz w:val="22"/>
          <w:szCs w:val="22"/>
        </w:rPr>
        <w:t xml:space="preserve"> special standards</w:t>
      </w:r>
      <w:r>
        <w:rPr>
          <w:sz w:val="22"/>
          <w:szCs w:val="22"/>
        </w:rPr>
        <w:t xml:space="preserve"> for infrastructure</w:t>
      </w:r>
      <w:r w:rsidRPr="006E0290">
        <w:rPr>
          <w:sz w:val="22"/>
          <w:szCs w:val="22"/>
        </w:rPr>
        <w:t xml:space="preserve"> due to its unique circumstances. After extensive discussions to align all parties, he believes the </w:t>
      </w:r>
      <w:r>
        <w:rPr>
          <w:sz w:val="22"/>
          <w:szCs w:val="22"/>
        </w:rPr>
        <w:t>interlocal</w:t>
      </w:r>
      <w:r w:rsidRPr="006E0290">
        <w:rPr>
          <w:sz w:val="22"/>
          <w:szCs w:val="22"/>
        </w:rPr>
        <w:t xml:space="preserve"> agreement is now well-crafted and ready to move forward. He thanked everyone for working through the challenges together.</w:t>
      </w:r>
    </w:p>
    <w:p w14:paraId="79CB6449" w14:textId="06CBBC85" w:rsidR="00CD455B" w:rsidRDefault="00CD455B" w:rsidP="00CD455B">
      <w:pPr>
        <w:pStyle w:val="BodyText3"/>
        <w:widowControl/>
        <w:ind w:right="90"/>
        <w:rPr>
          <w:sz w:val="22"/>
          <w:szCs w:val="22"/>
        </w:rPr>
      </w:pPr>
    </w:p>
    <w:p w14:paraId="510BDFA1" w14:textId="1279EF83" w:rsidR="003A3E74" w:rsidRDefault="003A3E74" w:rsidP="00CD455B">
      <w:pPr>
        <w:pStyle w:val="BodyText3"/>
        <w:widowControl/>
        <w:ind w:right="90"/>
        <w:rPr>
          <w:sz w:val="22"/>
          <w:szCs w:val="22"/>
        </w:rPr>
      </w:pPr>
      <w:r w:rsidRPr="003A3E74">
        <w:rPr>
          <w:b/>
          <w:sz w:val="22"/>
          <w:szCs w:val="22"/>
        </w:rPr>
        <w:t>Comments from the Board</w:t>
      </w:r>
      <w:r>
        <w:rPr>
          <w:sz w:val="22"/>
          <w:szCs w:val="22"/>
        </w:rPr>
        <w:t>:</w:t>
      </w:r>
    </w:p>
    <w:p w14:paraId="768881EF" w14:textId="4015295F" w:rsidR="00B05843" w:rsidRDefault="00B05843" w:rsidP="00CD455B">
      <w:pPr>
        <w:pStyle w:val="BodyText3"/>
        <w:widowControl/>
        <w:ind w:right="90"/>
        <w:rPr>
          <w:sz w:val="22"/>
          <w:szCs w:val="22"/>
        </w:rPr>
      </w:pPr>
      <w:r w:rsidRPr="00B05843">
        <w:rPr>
          <w:sz w:val="22"/>
          <w:szCs w:val="22"/>
        </w:rPr>
        <w:t>April Cooper questioned where the 27-acre community park would be located. Director Ambre clarified it's positioned west of the development phases near the railroad tracks, as originally planned in the framework plan.</w:t>
      </w:r>
    </w:p>
    <w:p w14:paraId="48B8F8B1" w14:textId="7B296C26" w:rsidR="00B05843" w:rsidRDefault="00B05843" w:rsidP="00CD455B">
      <w:pPr>
        <w:pStyle w:val="BodyText3"/>
        <w:widowControl/>
        <w:ind w:right="90"/>
        <w:rPr>
          <w:sz w:val="22"/>
          <w:szCs w:val="22"/>
        </w:rPr>
      </w:pPr>
    </w:p>
    <w:p w14:paraId="7F26E370" w14:textId="440B6DD8" w:rsidR="00B05843" w:rsidRDefault="00B05843" w:rsidP="00CD455B">
      <w:pPr>
        <w:pStyle w:val="BodyText3"/>
        <w:widowControl/>
        <w:ind w:right="90"/>
        <w:rPr>
          <w:sz w:val="22"/>
          <w:szCs w:val="22"/>
        </w:rPr>
      </w:pPr>
      <w:r w:rsidRPr="00B05843">
        <w:rPr>
          <w:sz w:val="22"/>
          <w:szCs w:val="22"/>
        </w:rPr>
        <w:t>Mayor Wilson inquired about city council involvement. Mayor Walker confirmed the council has been informed throughout the process, with Director Ambre briefing members on the project objectives.</w:t>
      </w:r>
    </w:p>
    <w:p w14:paraId="6320600F" w14:textId="77777777" w:rsidR="00CD455B" w:rsidRDefault="00CD455B" w:rsidP="00CD455B">
      <w:pPr>
        <w:pStyle w:val="BodyText3"/>
        <w:widowControl/>
        <w:ind w:right="90"/>
        <w:rPr>
          <w:sz w:val="22"/>
          <w:szCs w:val="22"/>
        </w:rPr>
      </w:pPr>
    </w:p>
    <w:p w14:paraId="6C1212FC" w14:textId="45A44D29" w:rsidR="00CD455B" w:rsidRDefault="00757850" w:rsidP="00CD455B">
      <w:pPr>
        <w:pStyle w:val="BodyText3"/>
        <w:widowControl/>
        <w:ind w:right="90"/>
        <w:rPr>
          <w:sz w:val="22"/>
          <w:szCs w:val="22"/>
        </w:rPr>
      </w:pPr>
      <w:r>
        <w:rPr>
          <w:sz w:val="22"/>
          <w:szCs w:val="22"/>
        </w:rPr>
        <w:t>Chair Teuscher read Resolution 2025-05 which was public posted.</w:t>
      </w:r>
    </w:p>
    <w:p w14:paraId="66E7EC26" w14:textId="77777777" w:rsidR="006E0290" w:rsidRDefault="006E0290" w:rsidP="00CD455B">
      <w:pPr>
        <w:pStyle w:val="BodyText3"/>
        <w:widowControl/>
        <w:ind w:right="90"/>
        <w:rPr>
          <w:sz w:val="22"/>
          <w:szCs w:val="22"/>
        </w:rPr>
      </w:pPr>
    </w:p>
    <w:p w14:paraId="7E578803" w14:textId="77777777" w:rsidR="009B5C6E" w:rsidRPr="009B5C6E" w:rsidRDefault="009B5C6E" w:rsidP="009B5C6E">
      <w:pPr>
        <w:pStyle w:val="Heading1"/>
        <w:ind w:left="0" w:firstLine="0"/>
        <w:jc w:val="center"/>
        <w:rPr>
          <w:sz w:val="20"/>
        </w:rPr>
      </w:pPr>
      <w:r w:rsidRPr="009B5C6E">
        <w:rPr>
          <w:sz w:val="20"/>
        </w:rPr>
        <w:t>THE POINT OF THE MOUNTAIN STATE LAND AUTHORITY BOARD RESOLUTION</w:t>
      </w:r>
    </w:p>
    <w:p w14:paraId="7F09E148" w14:textId="77777777" w:rsidR="009B5C6E" w:rsidRPr="009B5C6E" w:rsidRDefault="009B5C6E" w:rsidP="009B5C6E">
      <w:pPr>
        <w:pStyle w:val="00BodyText1"/>
        <w:spacing w:after="0"/>
        <w:ind w:firstLine="0"/>
        <w:jc w:val="center"/>
        <w:rPr>
          <w:b/>
          <w:i/>
          <w:sz w:val="20"/>
          <w:szCs w:val="20"/>
        </w:rPr>
      </w:pPr>
      <w:r w:rsidRPr="009B5C6E">
        <w:rPr>
          <w:b/>
          <w:i/>
          <w:sz w:val="20"/>
          <w:szCs w:val="20"/>
        </w:rPr>
        <w:t xml:space="preserve">Approving an Interlocal Agreement Between the Point of the Mountain </w:t>
      </w:r>
    </w:p>
    <w:p w14:paraId="391493A6" w14:textId="77777777" w:rsidR="009B5C6E" w:rsidRPr="009B5C6E" w:rsidRDefault="009B5C6E" w:rsidP="009B5C6E">
      <w:pPr>
        <w:pStyle w:val="00BodyText1"/>
        <w:spacing w:after="0"/>
        <w:ind w:firstLine="0"/>
        <w:jc w:val="center"/>
        <w:rPr>
          <w:b/>
          <w:i/>
          <w:sz w:val="20"/>
          <w:szCs w:val="20"/>
        </w:rPr>
      </w:pPr>
      <w:r w:rsidRPr="009B5C6E">
        <w:rPr>
          <w:b/>
          <w:i/>
          <w:sz w:val="20"/>
          <w:szCs w:val="20"/>
        </w:rPr>
        <w:t xml:space="preserve">State Land Authority and Draper City </w:t>
      </w:r>
    </w:p>
    <w:p w14:paraId="657110F5" w14:textId="77777777" w:rsidR="009B5C6E" w:rsidRPr="009B5C6E" w:rsidRDefault="009B5C6E" w:rsidP="009B5C6E">
      <w:pPr>
        <w:pStyle w:val="00BodyText1"/>
        <w:spacing w:after="0"/>
        <w:ind w:firstLine="0"/>
        <w:jc w:val="center"/>
        <w:rPr>
          <w:b/>
          <w:i/>
          <w:sz w:val="20"/>
          <w:szCs w:val="20"/>
        </w:rPr>
      </w:pPr>
    </w:p>
    <w:p w14:paraId="3DA4760C" w14:textId="77777777" w:rsidR="009B5C6E" w:rsidRPr="009B5C6E" w:rsidRDefault="009B5C6E" w:rsidP="009B5C6E">
      <w:pPr>
        <w:pStyle w:val="00BodyText1"/>
        <w:ind w:firstLine="0"/>
        <w:jc w:val="center"/>
        <w:rPr>
          <w:b/>
          <w:i/>
          <w:sz w:val="20"/>
          <w:szCs w:val="20"/>
        </w:rPr>
      </w:pPr>
      <w:r w:rsidRPr="009B5C6E">
        <w:rPr>
          <w:b/>
          <w:i/>
          <w:sz w:val="20"/>
          <w:szCs w:val="20"/>
        </w:rPr>
        <w:lastRenderedPageBreak/>
        <w:t>Resolution 2025-05</w:t>
      </w:r>
    </w:p>
    <w:p w14:paraId="69518B8A" w14:textId="77777777" w:rsidR="009B5C6E" w:rsidRPr="009B5C6E" w:rsidRDefault="009B5C6E" w:rsidP="009B5C6E">
      <w:pPr>
        <w:pStyle w:val="Heading1"/>
        <w:ind w:left="0" w:firstLine="720"/>
        <w:rPr>
          <w:sz w:val="20"/>
        </w:rPr>
      </w:pPr>
      <w:r w:rsidRPr="009B5C6E">
        <w:rPr>
          <w:sz w:val="20"/>
        </w:rPr>
        <w:t xml:space="preserve">WHEREAS, consistent with Utah Code 11-59-202(19) the Point of the Mountain State Land Authority (“the Land Authority”) is authorized to enter into a enter into one or more interlocal agreements under Title 11, Chapter 13, Interlocal Cooperation Act, with one or more local government entities for the delivery of services to the point of the mountain state land; </w:t>
      </w:r>
    </w:p>
    <w:p w14:paraId="78631D86" w14:textId="77777777" w:rsidR="009B5C6E" w:rsidRPr="009B5C6E" w:rsidRDefault="009B5C6E" w:rsidP="009B5C6E">
      <w:pPr>
        <w:pStyle w:val="Heading1"/>
        <w:ind w:left="0" w:firstLine="720"/>
        <w:rPr>
          <w:sz w:val="20"/>
        </w:rPr>
      </w:pPr>
      <w:r w:rsidRPr="009B5C6E">
        <w:rPr>
          <w:sz w:val="20"/>
        </w:rPr>
        <w:t xml:space="preserve">WHEREAS, the point of the mountain state land is located within Draper City;   </w:t>
      </w:r>
    </w:p>
    <w:p w14:paraId="0D708935" w14:textId="77777777" w:rsidR="009B5C6E" w:rsidRPr="009B5C6E" w:rsidRDefault="009B5C6E" w:rsidP="009B5C6E">
      <w:pPr>
        <w:pStyle w:val="Heading1"/>
        <w:ind w:left="0" w:firstLine="720"/>
        <w:rPr>
          <w:sz w:val="20"/>
        </w:rPr>
      </w:pPr>
      <w:r w:rsidRPr="009B5C6E">
        <w:rPr>
          <w:sz w:val="20"/>
        </w:rPr>
        <w:t xml:space="preserve">WHEREAS, the Land Authority intends for Draper City to provide certain municipal services to the point of the mountain state lands;  </w:t>
      </w:r>
    </w:p>
    <w:p w14:paraId="314C5C8B" w14:textId="77777777" w:rsidR="009B5C6E" w:rsidRPr="009B5C6E" w:rsidRDefault="009B5C6E" w:rsidP="009B5C6E">
      <w:pPr>
        <w:pStyle w:val="00BodyText1"/>
        <w:shd w:val="clear" w:color="auto" w:fill="FFFFFF" w:themeFill="background1"/>
        <w:ind w:firstLine="720"/>
        <w:rPr>
          <w:sz w:val="20"/>
          <w:szCs w:val="20"/>
        </w:rPr>
      </w:pPr>
      <w:r w:rsidRPr="009B5C6E">
        <w:rPr>
          <w:b/>
          <w:sz w:val="20"/>
          <w:szCs w:val="20"/>
        </w:rPr>
        <w:t>WHEREAS</w:t>
      </w:r>
      <w:r w:rsidRPr="009B5C6E">
        <w:rPr>
          <w:sz w:val="20"/>
          <w:szCs w:val="20"/>
        </w:rPr>
        <w:t xml:space="preserve">, Utah Code Annotated 11-59-301(3) provides for the Board, through resolution, to delegate powers to Authority Staff. </w:t>
      </w:r>
    </w:p>
    <w:p w14:paraId="5987135E" w14:textId="77777777" w:rsidR="009B5C6E" w:rsidRPr="009B5C6E" w:rsidRDefault="009B5C6E" w:rsidP="009B5C6E">
      <w:pPr>
        <w:pStyle w:val="00BodyText1"/>
        <w:shd w:val="clear" w:color="auto" w:fill="FFFFFF" w:themeFill="background1"/>
        <w:ind w:firstLine="720"/>
        <w:rPr>
          <w:sz w:val="20"/>
          <w:szCs w:val="20"/>
        </w:rPr>
      </w:pPr>
      <w:r w:rsidRPr="009B5C6E">
        <w:rPr>
          <w:b/>
          <w:sz w:val="20"/>
          <w:szCs w:val="20"/>
        </w:rPr>
        <w:t>NOW, THEREFORE</w:t>
      </w:r>
      <w:r w:rsidRPr="009B5C6E">
        <w:rPr>
          <w:sz w:val="20"/>
          <w:szCs w:val="20"/>
        </w:rPr>
        <w:t>, the Board of the Point of the Mountain State Land Authority, by the authority vested to it by the laws of the State of Utah, does hereby resolve the following:</w:t>
      </w:r>
    </w:p>
    <w:p w14:paraId="2DFED2F1" w14:textId="77777777" w:rsidR="009B5C6E" w:rsidRPr="009B5C6E" w:rsidRDefault="009B5C6E" w:rsidP="009B5C6E">
      <w:pPr>
        <w:pStyle w:val="00BodyText5"/>
        <w:numPr>
          <w:ilvl w:val="0"/>
          <w:numId w:val="16"/>
        </w:numPr>
        <w:rPr>
          <w:sz w:val="20"/>
          <w:szCs w:val="20"/>
        </w:rPr>
      </w:pPr>
      <w:r w:rsidRPr="009B5C6E">
        <w:rPr>
          <w:sz w:val="20"/>
          <w:szCs w:val="20"/>
        </w:rPr>
        <w:t xml:space="preserve">The Land Authority Board approves an Interlocal Agreement between the Land Authority and Draper City.  </w:t>
      </w:r>
    </w:p>
    <w:p w14:paraId="23EF4091" w14:textId="77777777" w:rsidR="009B5C6E" w:rsidRPr="009B5C6E" w:rsidRDefault="009B5C6E" w:rsidP="009B5C6E">
      <w:pPr>
        <w:pStyle w:val="00BodyText5"/>
        <w:numPr>
          <w:ilvl w:val="0"/>
          <w:numId w:val="16"/>
        </w:numPr>
        <w:rPr>
          <w:sz w:val="20"/>
          <w:szCs w:val="20"/>
        </w:rPr>
      </w:pPr>
      <w:r w:rsidRPr="009B5C6E">
        <w:rPr>
          <w:sz w:val="20"/>
          <w:szCs w:val="20"/>
        </w:rPr>
        <w:t xml:space="preserve">The Land Authority Board delegates the authority to finalize details and make technical corrections, consistent with the approved draft, Board Co-chairs, Jordan Teuscher and V. Lowry Snow. </w:t>
      </w:r>
    </w:p>
    <w:p w14:paraId="2C8CCC6D" w14:textId="77777777" w:rsidR="009B5C6E" w:rsidRPr="009B5C6E" w:rsidRDefault="009B5C6E" w:rsidP="009B5C6E">
      <w:pPr>
        <w:pStyle w:val="00BodyText5"/>
        <w:numPr>
          <w:ilvl w:val="0"/>
          <w:numId w:val="16"/>
        </w:numPr>
        <w:rPr>
          <w:sz w:val="20"/>
          <w:szCs w:val="20"/>
        </w:rPr>
      </w:pPr>
      <w:r w:rsidRPr="009B5C6E">
        <w:rPr>
          <w:sz w:val="20"/>
          <w:szCs w:val="20"/>
        </w:rPr>
        <w:t xml:space="preserve">The Land Authority Board delegates the authority to Executive Director Michael Ambre to execute the amendments to the Phase One DDA and authorized above, with approval from the Co-Chairs.  </w:t>
      </w:r>
    </w:p>
    <w:p w14:paraId="726D14F8" w14:textId="78424317" w:rsidR="00757850" w:rsidRDefault="00757850" w:rsidP="00CD455B">
      <w:pPr>
        <w:pStyle w:val="BodyText3"/>
        <w:widowControl/>
        <w:ind w:right="90"/>
        <w:rPr>
          <w:sz w:val="22"/>
          <w:szCs w:val="22"/>
        </w:rPr>
      </w:pPr>
    </w:p>
    <w:p w14:paraId="2114B122" w14:textId="60089E0D" w:rsidR="001156F0" w:rsidRDefault="009B5C6E" w:rsidP="00CD455B">
      <w:pPr>
        <w:pStyle w:val="BodyText3"/>
        <w:widowControl/>
        <w:ind w:right="90"/>
        <w:rPr>
          <w:sz w:val="22"/>
          <w:szCs w:val="22"/>
        </w:rPr>
      </w:pPr>
      <w:r w:rsidRPr="009B5C6E">
        <w:rPr>
          <w:b/>
          <w:sz w:val="22"/>
          <w:szCs w:val="22"/>
        </w:rPr>
        <w:t>Comments from the Board</w:t>
      </w:r>
      <w:r>
        <w:rPr>
          <w:sz w:val="22"/>
          <w:szCs w:val="22"/>
        </w:rPr>
        <w:t>:</w:t>
      </w:r>
    </w:p>
    <w:p w14:paraId="4364B856" w14:textId="3D49B491" w:rsidR="00DB7CEF" w:rsidRDefault="00DB7CEF" w:rsidP="00CD455B">
      <w:pPr>
        <w:pStyle w:val="BodyText3"/>
        <w:widowControl/>
        <w:ind w:right="90"/>
        <w:rPr>
          <w:sz w:val="22"/>
          <w:szCs w:val="22"/>
        </w:rPr>
      </w:pPr>
      <w:r w:rsidRPr="00DB7CEF">
        <w:rPr>
          <w:sz w:val="22"/>
          <w:szCs w:val="22"/>
        </w:rPr>
        <w:t xml:space="preserve">Chair Snow reflected on the lengthy process to </w:t>
      </w:r>
      <w:r>
        <w:rPr>
          <w:sz w:val="22"/>
          <w:szCs w:val="22"/>
        </w:rPr>
        <w:t xml:space="preserve">finalize the </w:t>
      </w:r>
      <w:r w:rsidRPr="00DB7CEF">
        <w:rPr>
          <w:sz w:val="22"/>
          <w:szCs w:val="22"/>
        </w:rPr>
        <w:t xml:space="preserve">agreement and said he initially doubted they'd reach an agreement after attending early meetings where city standards conflicted with The Point's requirements. Director Ambre's recommendation to use a consultant </w:t>
      </w:r>
      <w:r>
        <w:rPr>
          <w:sz w:val="22"/>
          <w:szCs w:val="22"/>
        </w:rPr>
        <w:t xml:space="preserve">to </w:t>
      </w:r>
      <w:r w:rsidRPr="00DB7CEF">
        <w:rPr>
          <w:sz w:val="22"/>
          <w:szCs w:val="22"/>
        </w:rPr>
        <w:t>help break the impasse and resolve the issues.</w:t>
      </w:r>
    </w:p>
    <w:p w14:paraId="552D3ABD" w14:textId="43335846" w:rsidR="00DB7CEF" w:rsidRDefault="00DB7CEF" w:rsidP="00CD455B">
      <w:pPr>
        <w:pStyle w:val="BodyText3"/>
        <w:widowControl/>
        <w:ind w:right="90"/>
        <w:rPr>
          <w:sz w:val="22"/>
          <w:szCs w:val="22"/>
        </w:rPr>
      </w:pPr>
    </w:p>
    <w:p w14:paraId="258ACA8D" w14:textId="046F736F" w:rsidR="00CD455B" w:rsidRDefault="00CD455B" w:rsidP="00CD455B">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757850">
        <w:rPr>
          <w:rFonts w:cs="Arial"/>
          <w:b w:val="0"/>
          <w:sz w:val="22"/>
          <w:szCs w:val="22"/>
        </w:rPr>
        <w:t>Chair Snow</w:t>
      </w:r>
      <w:r>
        <w:rPr>
          <w:rFonts w:cs="Arial"/>
          <w:b w:val="0"/>
          <w:sz w:val="22"/>
          <w:szCs w:val="22"/>
        </w:rPr>
        <w:t xml:space="preserve"> m</w:t>
      </w:r>
      <w:r w:rsidRPr="00FF0494">
        <w:rPr>
          <w:rFonts w:cs="Arial"/>
          <w:b w:val="0"/>
          <w:sz w:val="22"/>
          <w:szCs w:val="22"/>
        </w:rPr>
        <w:t>oved to approve</w:t>
      </w:r>
      <w:r w:rsidR="00757850">
        <w:rPr>
          <w:rFonts w:cs="Arial"/>
          <w:b w:val="0"/>
          <w:sz w:val="22"/>
          <w:szCs w:val="22"/>
        </w:rPr>
        <w:t xml:space="preserve"> Resolution 2025-5</w:t>
      </w:r>
      <w:r w:rsidR="003145BE">
        <w:rPr>
          <w:rFonts w:cs="Arial"/>
          <w:b w:val="0"/>
          <w:sz w:val="22"/>
          <w:szCs w:val="22"/>
        </w:rPr>
        <w:t xml:space="preserve"> </w:t>
      </w:r>
      <w:r w:rsidR="003145BE" w:rsidRPr="003145BE">
        <w:rPr>
          <w:rFonts w:cs="Arial"/>
          <w:b w:val="0"/>
          <w:sz w:val="22"/>
          <w:szCs w:val="22"/>
        </w:rPr>
        <w:t>--</w:t>
      </w:r>
      <w:r w:rsidRPr="003145BE">
        <w:rPr>
          <w:rFonts w:cs="Arial"/>
          <w:b w:val="0"/>
          <w:sz w:val="22"/>
          <w:szCs w:val="22"/>
        </w:rPr>
        <w:t xml:space="preserve"> </w:t>
      </w:r>
      <w:r w:rsidR="003145BE" w:rsidRPr="003145BE">
        <w:rPr>
          <w:b w:val="0"/>
          <w:sz w:val="22"/>
          <w:szCs w:val="22"/>
        </w:rPr>
        <w:t>POMSLA – Draper City Interlocal Agreement</w:t>
      </w:r>
      <w:r>
        <w:rPr>
          <w:rFonts w:cs="Arial"/>
          <w:b w:val="0"/>
          <w:sz w:val="22"/>
          <w:szCs w:val="22"/>
        </w:rPr>
        <w:t>.</w:t>
      </w:r>
      <w:r w:rsidRPr="00FF0494">
        <w:rPr>
          <w:rFonts w:cs="Arial"/>
          <w:b w:val="0"/>
          <w:sz w:val="22"/>
          <w:szCs w:val="22"/>
        </w:rPr>
        <w:t xml:space="preserve"> The motion </w:t>
      </w:r>
      <w:r>
        <w:rPr>
          <w:rFonts w:cs="Arial"/>
          <w:b w:val="0"/>
          <w:sz w:val="22"/>
          <w:szCs w:val="22"/>
        </w:rPr>
        <w:t>was seconded by</w:t>
      </w:r>
      <w:r w:rsidR="00757850">
        <w:rPr>
          <w:rFonts w:cs="Arial"/>
          <w:b w:val="0"/>
          <w:sz w:val="22"/>
          <w:szCs w:val="22"/>
        </w:rPr>
        <w:t xml:space="preserve"> Mayor Wilson</w:t>
      </w:r>
      <w:r>
        <w:rPr>
          <w:rFonts w:cs="Arial"/>
          <w:b w:val="0"/>
          <w:sz w:val="22"/>
          <w:szCs w:val="22"/>
        </w:rPr>
        <w:t xml:space="preserve"> and </w:t>
      </w:r>
      <w:r w:rsidRPr="00FF0494">
        <w:rPr>
          <w:rFonts w:cs="Arial"/>
          <w:b w:val="0"/>
          <w:sz w:val="22"/>
          <w:szCs w:val="22"/>
        </w:rPr>
        <w:t>passed unanimously.</w:t>
      </w:r>
    </w:p>
    <w:p w14:paraId="2061D2FC" w14:textId="6B5EA6BF" w:rsidR="00A7415C" w:rsidRDefault="00A7415C" w:rsidP="00A7415C">
      <w:pPr>
        <w:tabs>
          <w:tab w:val="left" w:leader="dot" w:pos="-1080"/>
          <w:tab w:val="left" w:pos="-360"/>
          <w:tab w:val="right" w:leader="dot" w:pos="9360"/>
        </w:tabs>
        <w:snapToGrid w:val="0"/>
        <w:ind w:right="90"/>
        <w:jc w:val="both"/>
        <w:rPr>
          <w:rFonts w:ascii="Arial" w:hAnsi="Arial"/>
          <w:sz w:val="22"/>
          <w:szCs w:val="22"/>
        </w:rPr>
      </w:pPr>
    </w:p>
    <w:p w14:paraId="292FE3A0" w14:textId="77777777" w:rsidR="00DB7CEF" w:rsidRPr="00A7415C" w:rsidRDefault="00DB7CEF" w:rsidP="00A7415C">
      <w:pPr>
        <w:tabs>
          <w:tab w:val="left" w:leader="dot" w:pos="-1080"/>
          <w:tab w:val="left" w:pos="-360"/>
          <w:tab w:val="right" w:leader="dot" w:pos="9360"/>
        </w:tabs>
        <w:snapToGrid w:val="0"/>
        <w:ind w:right="90"/>
        <w:jc w:val="both"/>
        <w:rPr>
          <w:rFonts w:ascii="Arial" w:hAnsi="Arial"/>
          <w:sz w:val="22"/>
          <w:szCs w:val="22"/>
        </w:rPr>
      </w:pPr>
    </w:p>
    <w:p w14:paraId="35D25A18" w14:textId="349DAF7B" w:rsidR="00CD455B" w:rsidRDefault="00CD455B" w:rsidP="00CD455B">
      <w:pPr>
        <w:numPr>
          <w:ilvl w:val="0"/>
          <w:numId w:val="13"/>
        </w:numPr>
        <w:tabs>
          <w:tab w:val="left" w:leader="dot" w:pos="-1080"/>
          <w:tab w:val="left" w:pos="-360"/>
          <w:tab w:val="right" w:leader="dot" w:pos="9360"/>
        </w:tabs>
        <w:snapToGrid w:val="0"/>
        <w:ind w:right="90"/>
        <w:jc w:val="both"/>
        <w:rPr>
          <w:rFonts w:ascii="Arial" w:hAnsi="Arial"/>
          <w:b/>
          <w:sz w:val="22"/>
          <w:szCs w:val="22"/>
        </w:rPr>
      </w:pPr>
      <w:r>
        <w:rPr>
          <w:rFonts w:ascii="Arial" w:hAnsi="Arial"/>
          <w:b/>
          <w:sz w:val="22"/>
          <w:szCs w:val="22"/>
        </w:rPr>
        <w:t>LEASE TAKEDOWN PROCESS REVIEW</w:t>
      </w:r>
    </w:p>
    <w:p w14:paraId="1F8D181D" w14:textId="7301A464" w:rsidR="00757850" w:rsidRDefault="00757850" w:rsidP="00CD455B">
      <w:pPr>
        <w:tabs>
          <w:tab w:val="left" w:leader="dot" w:pos="-1080"/>
          <w:tab w:val="left" w:pos="-360"/>
          <w:tab w:val="right" w:leader="dot" w:pos="9360"/>
        </w:tabs>
        <w:snapToGrid w:val="0"/>
        <w:ind w:right="90"/>
        <w:jc w:val="both"/>
        <w:rPr>
          <w:rFonts w:ascii="Arial" w:hAnsi="Arial"/>
          <w:sz w:val="22"/>
          <w:szCs w:val="22"/>
        </w:rPr>
      </w:pPr>
      <w:r>
        <w:rPr>
          <w:rFonts w:ascii="Arial" w:hAnsi="Arial"/>
          <w:sz w:val="22"/>
          <w:szCs w:val="22"/>
        </w:rPr>
        <w:t xml:space="preserve">Chair Teuscher reported we are short on time and requested this agenda items be moved to the next board meeting </w:t>
      </w:r>
      <w:r w:rsidR="00DB7CEF">
        <w:rPr>
          <w:rFonts w:ascii="Arial" w:hAnsi="Arial"/>
          <w:sz w:val="22"/>
          <w:szCs w:val="22"/>
        </w:rPr>
        <w:t xml:space="preserve">currently </w:t>
      </w:r>
      <w:r>
        <w:rPr>
          <w:rFonts w:ascii="Arial" w:hAnsi="Arial"/>
          <w:sz w:val="22"/>
          <w:szCs w:val="22"/>
        </w:rPr>
        <w:t>scheduled for July 9</w:t>
      </w:r>
      <w:r w:rsidRPr="00757850">
        <w:rPr>
          <w:rFonts w:ascii="Arial" w:hAnsi="Arial"/>
          <w:sz w:val="22"/>
          <w:szCs w:val="22"/>
          <w:vertAlign w:val="superscript"/>
        </w:rPr>
        <w:t>th</w:t>
      </w:r>
      <w:r>
        <w:rPr>
          <w:rFonts w:ascii="Arial" w:hAnsi="Arial"/>
          <w:sz w:val="22"/>
          <w:szCs w:val="22"/>
        </w:rPr>
        <w:t xml:space="preserve"> at 10</w:t>
      </w:r>
      <w:r w:rsidR="001156F0">
        <w:rPr>
          <w:rFonts w:ascii="Arial" w:hAnsi="Arial"/>
          <w:sz w:val="22"/>
          <w:szCs w:val="22"/>
        </w:rPr>
        <w:t>:00</w:t>
      </w:r>
      <w:r>
        <w:rPr>
          <w:rFonts w:ascii="Arial" w:hAnsi="Arial"/>
          <w:sz w:val="22"/>
          <w:szCs w:val="22"/>
        </w:rPr>
        <w:t xml:space="preserve"> am.</w:t>
      </w:r>
    </w:p>
    <w:p w14:paraId="3B4880A5" w14:textId="2D3C3CE1" w:rsidR="007804EF" w:rsidRDefault="007804EF" w:rsidP="00922927">
      <w:pPr>
        <w:tabs>
          <w:tab w:val="left" w:leader="dot" w:pos="-1080"/>
          <w:tab w:val="left" w:pos="-360"/>
          <w:tab w:val="right" w:leader="dot" w:pos="9360"/>
        </w:tabs>
        <w:ind w:right="90"/>
        <w:jc w:val="both"/>
        <w:rPr>
          <w:rFonts w:ascii="Arial" w:hAnsi="Arial"/>
          <w:sz w:val="22"/>
          <w:szCs w:val="22"/>
        </w:rPr>
      </w:pPr>
    </w:p>
    <w:p w14:paraId="7AF84FB6" w14:textId="77777777" w:rsidR="00DB7CEF" w:rsidRDefault="00DB7CEF" w:rsidP="00922927">
      <w:pPr>
        <w:tabs>
          <w:tab w:val="left" w:leader="dot" w:pos="-1080"/>
          <w:tab w:val="left" w:pos="-360"/>
          <w:tab w:val="right" w:leader="dot" w:pos="9360"/>
        </w:tabs>
        <w:ind w:right="90"/>
        <w:jc w:val="both"/>
        <w:rPr>
          <w:rFonts w:ascii="Arial" w:hAnsi="Arial"/>
          <w:sz w:val="22"/>
          <w:szCs w:val="22"/>
        </w:rPr>
      </w:pPr>
    </w:p>
    <w:p w14:paraId="381BA371" w14:textId="5EFD3873" w:rsidR="00C72B3C" w:rsidRDefault="00C72B3C" w:rsidP="00751719">
      <w:pPr>
        <w:numPr>
          <w:ilvl w:val="0"/>
          <w:numId w:val="1"/>
        </w:numPr>
        <w:tabs>
          <w:tab w:val="left" w:leader="dot" w:pos="-1080"/>
          <w:tab w:val="left" w:pos="-360"/>
          <w:tab w:val="right" w:leader="dot" w:pos="9360"/>
        </w:tabs>
        <w:ind w:right="90"/>
        <w:jc w:val="both"/>
        <w:rPr>
          <w:rFonts w:ascii="Arial" w:hAnsi="Arial"/>
          <w:b/>
          <w:sz w:val="22"/>
          <w:szCs w:val="22"/>
        </w:rPr>
      </w:pPr>
      <w:r w:rsidRPr="008039AC">
        <w:rPr>
          <w:rFonts w:ascii="Arial" w:hAnsi="Arial"/>
          <w:b/>
          <w:sz w:val="22"/>
          <w:szCs w:val="22"/>
        </w:rPr>
        <w:t>ADJOURNMENT</w:t>
      </w:r>
    </w:p>
    <w:p w14:paraId="227500FF" w14:textId="5D73FF7A" w:rsidR="002125BD" w:rsidRPr="00CE2B42" w:rsidRDefault="00E342FD" w:rsidP="00EF31E6">
      <w:pPr>
        <w:ind w:right="90"/>
        <w:jc w:val="both"/>
        <w:rPr>
          <w:rFonts w:ascii="Arial" w:hAnsi="Arial" w:cs="Arial"/>
          <w:sz w:val="22"/>
          <w:szCs w:val="22"/>
        </w:rPr>
      </w:pPr>
      <w:r>
        <w:rPr>
          <w:rFonts w:ascii="Arial" w:hAnsi="Arial" w:cs="Arial"/>
          <w:sz w:val="22"/>
          <w:szCs w:val="22"/>
        </w:rPr>
        <w:t xml:space="preserve">Chair </w:t>
      </w:r>
      <w:r w:rsidR="00757850">
        <w:rPr>
          <w:rFonts w:ascii="Arial" w:hAnsi="Arial" w:cs="Arial"/>
          <w:sz w:val="22"/>
          <w:szCs w:val="22"/>
        </w:rPr>
        <w:t>Teuscher</w:t>
      </w:r>
      <w:r w:rsidR="00D761C1">
        <w:rPr>
          <w:rFonts w:ascii="Arial" w:hAnsi="Arial" w:cs="Arial"/>
          <w:sz w:val="22"/>
          <w:szCs w:val="22"/>
        </w:rPr>
        <w:t xml:space="preserve"> </w:t>
      </w:r>
      <w:r w:rsidR="007112A1">
        <w:rPr>
          <w:rFonts w:ascii="Arial" w:hAnsi="Arial" w:cs="Arial"/>
          <w:sz w:val="22"/>
          <w:szCs w:val="22"/>
        </w:rPr>
        <w:t xml:space="preserve">asked for a motion to adjourn. </w:t>
      </w:r>
    </w:p>
    <w:p w14:paraId="657774DD" w14:textId="77777777" w:rsidR="00CE2B42" w:rsidRDefault="00CE2B42" w:rsidP="00751719">
      <w:pPr>
        <w:ind w:right="90"/>
        <w:jc w:val="both"/>
        <w:rPr>
          <w:rFonts w:ascii="Arial" w:hAnsi="Arial" w:cs="Arial"/>
          <w:sz w:val="22"/>
          <w:szCs w:val="22"/>
        </w:rPr>
      </w:pPr>
    </w:p>
    <w:p w14:paraId="7BA77F44" w14:textId="14910911" w:rsidR="00393781" w:rsidRPr="00A0479E" w:rsidRDefault="005D7B32" w:rsidP="00751719">
      <w:pPr>
        <w:pStyle w:val="Heading2"/>
        <w:tabs>
          <w:tab w:val="clear" w:pos="-720"/>
          <w:tab w:val="clear" w:pos="9360"/>
          <w:tab w:val="left" w:pos="900"/>
        </w:tabs>
        <w:ind w:left="2160" w:right="90" w:hanging="2160"/>
        <w:jc w:val="both"/>
        <w:rPr>
          <w:rFonts w:cs="Arial"/>
          <w:b w:val="0"/>
          <w:sz w:val="22"/>
          <w:szCs w:val="22"/>
        </w:rPr>
      </w:pPr>
      <w:r>
        <w:rPr>
          <w:rFonts w:cs="Arial"/>
          <w:sz w:val="22"/>
          <w:szCs w:val="22"/>
        </w:rPr>
        <w:tab/>
      </w:r>
      <w:r w:rsidR="00393781" w:rsidRPr="002D0780">
        <w:rPr>
          <w:rFonts w:cs="Arial"/>
          <w:sz w:val="22"/>
          <w:szCs w:val="22"/>
        </w:rPr>
        <w:t>MOTION</w:t>
      </w:r>
      <w:r w:rsidR="00393781" w:rsidRPr="00C70ED0">
        <w:rPr>
          <w:rFonts w:cs="Arial"/>
          <w:b w:val="0"/>
          <w:sz w:val="22"/>
          <w:szCs w:val="22"/>
        </w:rPr>
        <w:t>:</w:t>
      </w:r>
      <w:r w:rsidR="00393781">
        <w:rPr>
          <w:rFonts w:cs="Arial"/>
          <w:b w:val="0"/>
          <w:sz w:val="22"/>
          <w:szCs w:val="22"/>
        </w:rPr>
        <w:t xml:space="preserve"> </w:t>
      </w:r>
      <w:r w:rsidR="009D3F34">
        <w:rPr>
          <w:rFonts w:cs="Arial"/>
          <w:b w:val="0"/>
          <w:sz w:val="22"/>
          <w:szCs w:val="22"/>
        </w:rPr>
        <w:tab/>
      </w:r>
      <w:r w:rsidR="00E10D72">
        <w:rPr>
          <w:rFonts w:cs="Arial"/>
          <w:b w:val="0"/>
          <w:sz w:val="22"/>
          <w:szCs w:val="22"/>
        </w:rPr>
        <w:t>Sen</w:t>
      </w:r>
      <w:r w:rsidR="00DB7CEF">
        <w:rPr>
          <w:rFonts w:cs="Arial"/>
          <w:b w:val="0"/>
          <w:sz w:val="22"/>
          <w:szCs w:val="22"/>
        </w:rPr>
        <w:t>ator</w:t>
      </w:r>
      <w:r w:rsidR="00E10D72">
        <w:rPr>
          <w:rFonts w:cs="Arial"/>
          <w:b w:val="0"/>
          <w:sz w:val="22"/>
          <w:szCs w:val="22"/>
        </w:rPr>
        <w:t xml:space="preserve"> Stevenson</w:t>
      </w:r>
      <w:r w:rsidR="00573F77">
        <w:rPr>
          <w:rFonts w:cs="Arial"/>
          <w:b w:val="0"/>
          <w:sz w:val="22"/>
          <w:szCs w:val="22"/>
        </w:rPr>
        <w:t xml:space="preserve"> </w:t>
      </w:r>
      <w:r w:rsidR="00393781" w:rsidRPr="00A0479E">
        <w:rPr>
          <w:rFonts w:cs="Arial"/>
          <w:b w:val="0"/>
          <w:sz w:val="22"/>
          <w:szCs w:val="22"/>
        </w:rPr>
        <w:t>moved to adjourn the meeting</w:t>
      </w:r>
      <w:r w:rsidR="003145BE">
        <w:rPr>
          <w:rFonts w:cs="Arial"/>
          <w:b w:val="0"/>
          <w:sz w:val="22"/>
          <w:szCs w:val="22"/>
        </w:rPr>
        <w:t xml:space="preserve">. The motion passed </w:t>
      </w:r>
      <w:r w:rsidR="00C26B34">
        <w:rPr>
          <w:rFonts w:cs="Arial"/>
          <w:b w:val="0"/>
          <w:sz w:val="22"/>
          <w:szCs w:val="22"/>
        </w:rPr>
        <w:t>unanimously.</w:t>
      </w:r>
    </w:p>
    <w:p w14:paraId="21B5235B" w14:textId="7F5E1CD0" w:rsidR="00936EA6" w:rsidRDefault="00936EA6" w:rsidP="00751719">
      <w:pPr>
        <w:pStyle w:val="BodyText"/>
        <w:tabs>
          <w:tab w:val="left" w:pos="810"/>
        </w:tabs>
        <w:ind w:right="90"/>
        <w:jc w:val="both"/>
        <w:rPr>
          <w:rFonts w:ascii="Arial" w:hAnsi="Arial" w:cs="Arial"/>
          <w:sz w:val="22"/>
          <w:szCs w:val="22"/>
        </w:rPr>
      </w:pPr>
    </w:p>
    <w:p w14:paraId="5884664D" w14:textId="77777777" w:rsidR="00272779" w:rsidRDefault="00272779" w:rsidP="00751719">
      <w:pPr>
        <w:pStyle w:val="BodyText"/>
        <w:tabs>
          <w:tab w:val="left" w:pos="810"/>
        </w:tabs>
        <w:ind w:right="90"/>
        <w:jc w:val="both"/>
        <w:rPr>
          <w:rFonts w:ascii="Arial" w:hAnsi="Arial" w:cs="Arial"/>
          <w:sz w:val="22"/>
          <w:szCs w:val="22"/>
        </w:rPr>
      </w:pPr>
    </w:p>
    <w:p w14:paraId="40DC293F" w14:textId="79416E43" w:rsidR="00D077AC" w:rsidRPr="0049093A" w:rsidRDefault="00393781" w:rsidP="00751719">
      <w:pPr>
        <w:pStyle w:val="BodyText"/>
        <w:tabs>
          <w:tab w:val="left" w:pos="810"/>
        </w:tabs>
        <w:ind w:right="90"/>
        <w:jc w:val="both"/>
        <w:rPr>
          <w:rFonts w:ascii="Arial" w:hAnsi="Arial" w:cs="Arial"/>
          <w:sz w:val="22"/>
          <w:szCs w:val="22"/>
        </w:rPr>
      </w:pPr>
      <w:r w:rsidRPr="0049093A">
        <w:rPr>
          <w:rFonts w:ascii="Arial" w:hAnsi="Arial" w:cs="Arial"/>
          <w:sz w:val="22"/>
          <w:szCs w:val="22"/>
        </w:rPr>
        <w:t xml:space="preserve">The meeting ended at </w:t>
      </w:r>
      <w:r w:rsidR="00DB1949">
        <w:rPr>
          <w:rFonts w:ascii="Arial" w:hAnsi="Arial" w:cs="Arial"/>
          <w:sz w:val="22"/>
          <w:szCs w:val="22"/>
        </w:rPr>
        <w:t>1</w:t>
      </w:r>
      <w:r w:rsidR="00E0181E">
        <w:rPr>
          <w:rFonts w:ascii="Arial" w:hAnsi="Arial" w:cs="Arial"/>
          <w:sz w:val="22"/>
          <w:szCs w:val="22"/>
        </w:rPr>
        <w:t>2:</w:t>
      </w:r>
      <w:r w:rsidR="00757850">
        <w:rPr>
          <w:rFonts w:ascii="Arial" w:hAnsi="Arial" w:cs="Arial"/>
          <w:sz w:val="22"/>
          <w:szCs w:val="22"/>
        </w:rPr>
        <w:t>07</w:t>
      </w:r>
      <w:r w:rsidR="00EF31E6">
        <w:rPr>
          <w:rFonts w:ascii="Arial" w:hAnsi="Arial" w:cs="Arial"/>
          <w:sz w:val="22"/>
          <w:szCs w:val="22"/>
        </w:rPr>
        <w:t xml:space="preserve"> PM</w:t>
      </w:r>
    </w:p>
    <w:sectPr w:rsidR="00D077AC" w:rsidRPr="0049093A" w:rsidSect="005D5351">
      <w:endnotePr>
        <w:numFmt w:val="decimal"/>
      </w:endnotePr>
      <w:type w:val="continuous"/>
      <w:pgSz w:w="12240" w:h="15840" w:code="1"/>
      <w:pgMar w:top="1440" w:right="135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634CD" w14:textId="77777777" w:rsidR="00CD43AF" w:rsidRDefault="00CD43AF">
      <w:r>
        <w:separator/>
      </w:r>
    </w:p>
  </w:endnote>
  <w:endnote w:type="continuationSeparator" w:id="0">
    <w:p w14:paraId="790DA8CD" w14:textId="77777777" w:rsidR="00CD43AF" w:rsidRDefault="00CD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rostile">
    <w:altName w:val="Agency FB"/>
    <w:charset w:val="4D"/>
    <w:family w:val="swiss"/>
    <w:pitch w:val="variable"/>
    <w:sig w:usb0="00000003" w:usb1="00000000" w:usb2="00000000" w:usb3="00000000" w:csb0="00000001" w:csb1="00000000"/>
  </w:font>
  <w:font w:name="Eras Bold ITC">
    <w:altName w:val="Calibri"/>
    <w:panose1 w:val="020B0907030504020204"/>
    <w:charset w:val="00"/>
    <w:family w:val="swiss"/>
    <w:pitch w:val="variable"/>
    <w:sig w:usb0="00000003" w:usb1="00000000" w:usb2="00000000" w:usb3="00000000" w:csb0="00000001" w:csb1="00000000"/>
  </w:font>
  <w:font w:name="ZWAdobeF">
    <w:altName w:val="Calibri"/>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4468E" w14:textId="77777777" w:rsidR="00CD43AF" w:rsidRDefault="00CD43AF">
      <w:r>
        <w:separator/>
      </w:r>
    </w:p>
  </w:footnote>
  <w:footnote w:type="continuationSeparator" w:id="0">
    <w:p w14:paraId="5C2EAD77" w14:textId="77777777" w:rsidR="00CD43AF" w:rsidRDefault="00CD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FD29" w14:textId="77777777" w:rsidR="006D7A6B" w:rsidRDefault="006D7A6B">
    <w:pPr>
      <w:ind w:right="360"/>
      <w:rPr>
        <w:rFonts w:ascii="Arial" w:hAnsi="Arial"/>
        <w:sz w:val="20"/>
      </w:rPr>
    </w:pPr>
    <w:r>
      <w:rPr>
        <w:rFonts w:ascii="Arial" w:hAnsi="Arial"/>
        <w:sz w:val="20"/>
      </w:rPr>
      <w:t>POMSLA Meeting Minutes</w:t>
    </w:r>
  </w:p>
  <w:p w14:paraId="01FB18BE" w14:textId="53264CD9" w:rsidR="006D7A6B" w:rsidRDefault="00BF7CA8" w:rsidP="004134D1">
    <w:pPr>
      <w:ind w:right="360"/>
      <w:rPr>
        <w:rFonts w:ascii="Arial" w:hAnsi="Arial"/>
        <w:sz w:val="20"/>
      </w:rPr>
    </w:pPr>
    <w:r>
      <w:rPr>
        <w:rFonts w:ascii="Arial" w:hAnsi="Arial"/>
        <w:sz w:val="20"/>
      </w:rPr>
      <w:t>June 11</w:t>
    </w:r>
    <w:r w:rsidR="008D731D">
      <w:rPr>
        <w:rFonts w:ascii="Arial" w:hAnsi="Arial"/>
        <w:sz w:val="20"/>
      </w:rPr>
      <w:t>, 2025</w:t>
    </w:r>
  </w:p>
  <w:p w14:paraId="18F0D478" w14:textId="77777777" w:rsidR="006D7A6B" w:rsidRDefault="006D7A6B"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2</w:t>
    </w:r>
    <w:r>
      <w:rPr>
        <w:rFonts w:ascii="Arial" w:hAnsi="Arial"/>
        <w:sz w:val="20"/>
      </w:rPr>
      <w:fldChar w:fldCharType="end"/>
    </w:r>
  </w:p>
  <w:p w14:paraId="6A13AFD9" w14:textId="77777777" w:rsidR="006D7A6B" w:rsidRDefault="006D7A6B">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5920" behindDoc="1" locked="1" layoutInCell="0" allowOverlap="1" wp14:anchorId="1A35BFC7" wp14:editId="1B0AFE0D">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BB68" id="Rectangle 1" o:spid="_x0000_s1026" style="position:absolute;margin-left:1in;margin-top:0;width:468pt;height:2.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14:paraId="104E07C7" w14:textId="77777777" w:rsidR="006D7A6B" w:rsidRDefault="006D7A6B">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1DF"/>
    <w:multiLevelType w:val="hybridMultilevel"/>
    <w:tmpl w:val="F8F0CE66"/>
    <w:lvl w:ilvl="0" w:tplc="BF409160">
      <w:start w:val="1"/>
      <w:numFmt w:val="decimal"/>
      <w:lvlText w:val="%1."/>
      <w:lvlJc w:val="left"/>
      <w:pPr>
        <w:ind w:left="1440" w:hanging="720"/>
      </w:pPr>
    </w:lvl>
    <w:lvl w:ilvl="1" w:tplc="8790356E">
      <w:start w:val="1"/>
      <w:numFmt w:val="lowerLetter"/>
      <w:lvlText w:val="%2."/>
      <w:lvlJc w:val="left"/>
      <w:pPr>
        <w:ind w:left="1800" w:hanging="360"/>
      </w:pPr>
    </w:lvl>
    <w:lvl w:ilvl="2" w:tplc="20E0BBD8">
      <w:start w:val="1"/>
      <w:numFmt w:val="lowerRoman"/>
      <w:lvlText w:val="%3."/>
      <w:lvlJc w:val="right"/>
      <w:pPr>
        <w:ind w:left="2520" w:hanging="180"/>
      </w:pPr>
    </w:lvl>
    <w:lvl w:ilvl="3" w:tplc="D83633D4">
      <w:start w:val="1"/>
      <w:numFmt w:val="decimal"/>
      <w:lvlText w:val="%4."/>
      <w:lvlJc w:val="left"/>
      <w:pPr>
        <w:ind w:left="3240" w:hanging="360"/>
      </w:pPr>
    </w:lvl>
    <w:lvl w:ilvl="4" w:tplc="D4C88544">
      <w:start w:val="1"/>
      <w:numFmt w:val="lowerLetter"/>
      <w:lvlText w:val="%5."/>
      <w:lvlJc w:val="left"/>
      <w:pPr>
        <w:ind w:left="3960" w:hanging="360"/>
      </w:pPr>
    </w:lvl>
    <w:lvl w:ilvl="5" w:tplc="048CBA0C">
      <w:start w:val="1"/>
      <w:numFmt w:val="lowerRoman"/>
      <w:lvlText w:val="%6."/>
      <w:lvlJc w:val="right"/>
      <w:pPr>
        <w:ind w:left="4680" w:hanging="180"/>
      </w:pPr>
    </w:lvl>
    <w:lvl w:ilvl="6" w:tplc="02AA6D7E">
      <w:start w:val="1"/>
      <w:numFmt w:val="decimal"/>
      <w:lvlText w:val="%7."/>
      <w:lvlJc w:val="left"/>
      <w:pPr>
        <w:ind w:left="5400" w:hanging="360"/>
      </w:pPr>
    </w:lvl>
    <w:lvl w:ilvl="7" w:tplc="0F50D812">
      <w:start w:val="1"/>
      <w:numFmt w:val="lowerLetter"/>
      <w:lvlText w:val="%8."/>
      <w:lvlJc w:val="left"/>
      <w:pPr>
        <w:ind w:left="6120" w:hanging="360"/>
      </w:pPr>
    </w:lvl>
    <w:lvl w:ilvl="8" w:tplc="B36010A4">
      <w:start w:val="1"/>
      <w:numFmt w:val="lowerRoman"/>
      <w:lvlText w:val="%9."/>
      <w:lvlJc w:val="right"/>
      <w:pPr>
        <w:ind w:left="6840" w:hanging="180"/>
      </w:pPr>
    </w:lvl>
  </w:abstractNum>
  <w:abstractNum w:abstractNumId="11" w15:restartNumberingAfterBreak="0">
    <w:nsid w:val="0AA22923"/>
    <w:multiLevelType w:val="hybridMultilevel"/>
    <w:tmpl w:val="99143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AA4F9B"/>
    <w:multiLevelType w:val="hybridMultilevel"/>
    <w:tmpl w:val="9CCEFD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A3221D"/>
    <w:multiLevelType w:val="hybridMultilevel"/>
    <w:tmpl w:val="D0D0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BE1E9D"/>
    <w:multiLevelType w:val="hybridMultilevel"/>
    <w:tmpl w:val="6294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C43337"/>
    <w:multiLevelType w:val="hybridMultilevel"/>
    <w:tmpl w:val="2A5A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0362F"/>
    <w:multiLevelType w:val="hybridMultilevel"/>
    <w:tmpl w:val="D3502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B96143"/>
    <w:multiLevelType w:val="hybridMultilevel"/>
    <w:tmpl w:val="D546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445F4"/>
    <w:multiLevelType w:val="hybridMultilevel"/>
    <w:tmpl w:val="BB9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877A8"/>
    <w:multiLevelType w:val="hybridMultilevel"/>
    <w:tmpl w:val="4F5C0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0A4084"/>
    <w:multiLevelType w:val="hybridMultilevel"/>
    <w:tmpl w:val="9956F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F6BA9"/>
    <w:multiLevelType w:val="hybridMultilevel"/>
    <w:tmpl w:val="DA86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84EB4"/>
    <w:multiLevelType w:val="hybridMultilevel"/>
    <w:tmpl w:val="5094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94B95"/>
    <w:multiLevelType w:val="hybridMultilevel"/>
    <w:tmpl w:val="9646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76C3C"/>
    <w:multiLevelType w:val="hybridMultilevel"/>
    <w:tmpl w:val="331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FA05C4"/>
    <w:multiLevelType w:val="hybridMultilevel"/>
    <w:tmpl w:val="CB5885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C567E"/>
    <w:multiLevelType w:val="hybridMultilevel"/>
    <w:tmpl w:val="9A1E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9454A"/>
    <w:multiLevelType w:val="hybridMultilevel"/>
    <w:tmpl w:val="423C57EE"/>
    <w:lvl w:ilvl="0" w:tplc="2EC823D6">
      <w:start w:val="1"/>
      <w:numFmt w:val="decimal"/>
      <w:lvlText w:val="%1."/>
      <w:lvlJc w:val="left"/>
      <w:pPr>
        <w:ind w:left="720" w:hanging="360"/>
      </w:pPr>
      <w:rPr>
        <w:rFonts w:hint="default"/>
      </w:rPr>
    </w:lvl>
    <w:lvl w:ilvl="1" w:tplc="50C61536" w:tentative="1">
      <w:start w:val="1"/>
      <w:numFmt w:val="lowerLetter"/>
      <w:lvlText w:val="%2."/>
      <w:lvlJc w:val="left"/>
      <w:pPr>
        <w:ind w:left="1440" w:hanging="360"/>
      </w:pPr>
    </w:lvl>
    <w:lvl w:ilvl="2" w:tplc="2CC00616" w:tentative="1">
      <w:start w:val="1"/>
      <w:numFmt w:val="lowerRoman"/>
      <w:lvlText w:val="%3."/>
      <w:lvlJc w:val="right"/>
      <w:pPr>
        <w:ind w:left="2160" w:hanging="180"/>
      </w:pPr>
    </w:lvl>
    <w:lvl w:ilvl="3" w:tplc="BAD06572" w:tentative="1">
      <w:start w:val="1"/>
      <w:numFmt w:val="decimal"/>
      <w:lvlText w:val="%4."/>
      <w:lvlJc w:val="left"/>
      <w:pPr>
        <w:ind w:left="2880" w:hanging="360"/>
      </w:pPr>
    </w:lvl>
    <w:lvl w:ilvl="4" w:tplc="4848866C" w:tentative="1">
      <w:start w:val="1"/>
      <w:numFmt w:val="lowerLetter"/>
      <w:lvlText w:val="%5."/>
      <w:lvlJc w:val="left"/>
      <w:pPr>
        <w:ind w:left="3600" w:hanging="360"/>
      </w:pPr>
    </w:lvl>
    <w:lvl w:ilvl="5" w:tplc="6CDC9DFC" w:tentative="1">
      <w:start w:val="1"/>
      <w:numFmt w:val="lowerRoman"/>
      <w:lvlText w:val="%6."/>
      <w:lvlJc w:val="right"/>
      <w:pPr>
        <w:ind w:left="4320" w:hanging="180"/>
      </w:pPr>
    </w:lvl>
    <w:lvl w:ilvl="6" w:tplc="6D2CA9F4" w:tentative="1">
      <w:start w:val="1"/>
      <w:numFmt w:val="decimal"/>
      <w:lvlText w:val="%7."/>
      <w:lvlJc w:val="left"/>
      <w:pPr>
        <w:ind w:left="5040" w:hanging="360"/>
      </w:pPr>
    </w:lvl>
    <w:lvl w:ilvl="7" w:tplc="7B54CA84" w:tentative="1">
      <w:start w:val="1"/>
      <w:numFmt w:val="lowerLetter"/>
      <w:lvlText w:val="%8."/>
      <w:lvlJc w:val="left"/>
      <w:pPr>
        <w:ind w:left="5760" w:hanging="360"/>
      </w:pPr>
    </w:lvl>
    <w:lvl w:ilvl="8" w:tplc="E632B6C2" w:tentative="1">
      <w:start w:val="1"/>
      <w:numFmt w:val="lowerRoman"/>
      <w:lvlText w:val="%9."/>
      <w:lvlJc w:val="right"/>
      <w:pPr>
        <w:ind w:left="6480" w:hanging="180"/>
      </w:pPr>
    </w:lvl>
  </w:abstractNum>
  <w:abstractNum w:abstractNumId="29" w15:restartNumberingAfterBreak="0">
    <w:nsid w:val="563C0351"/>
    <w:multiLevelType w:val="hybridMultilevel"/>
    <w:tmpl w:val="DC6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D16C3"/>
    <w:multiLevelType w:val="hybridMultilevel"/>
    <w:tmpl w:val="B3A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F0694"/>
    <w:multiLevelType w:val="hybridMultilevel"/>
    <w:tmpl w:val="045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A2D2F"/>
    <w:multiLevelType w:val="hybridMultilevel"/>
    <w:tmpl w:val="5C5C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B4452"/>
    <w:multiLevelType w:val="singleLevel"/>
    <w:tmpl w:val="678024FA"/>
    <w:lvl w:ilvl="0">
      <w:numFmt w:val="bullet"/>
      <w:lvlText w:val=""/>
      <w:lvlJc w:val="left"/>
      <w:pPr>
        <w:ind w:left="720" w:hanging="360"/>
      </w:pPr>
      <w:rPr>
        <w:rFonts w:ascii="Wingdings" w:hAnsi="Wingdings" w:hint="default"/>
      </w:rPr>
    </w:lvl>
  </w:abstractNum>
  <w:abstractNum w:abstractNumId="34" w15:restartNumberingAfterBreak="0">
    <w:nsid w:val="63741E52"/>
    <w:multiLevelType w:val="hybridMultilevel"/>
    <w:tmpl w:val="9A3C9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53FC7"/>
    <w:multiLevelType w:val="hybridMultilevel"/>
    <w:tmpl w:val="199030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43978"/>
    <w:multiLevelType w:val="multilevel"/>
    <w:tmpl w:val="E15C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33"/>
  </w:num>
  <w:num w:numId="14">
    <w:abstractNumId w:val="30"/>
  </w:num>
  <w:num w:numId="15">
    <w:abstractNumId w:val="13"/>
  </w:num>
  <w:num w:numId="16">
    <w:abstractNumId w:val="28"/>
  </w:num>
  <w:num w:numId="17">
    <w:abstractNumId w:val="27"/>
  </w:num>
  <w:num w:numId="18">
    <w:abstractNumId w:val="21"/>
  </w:num>
  <w:num w:numId="19">
    <w:abstractNumId w:val="22"/>
  </w:num>
  <w:num w:numId="20">
    <w:abstractNumId w:val="20"/>
  </w:num>
  <w:num w:numId="21">
    <w:abstractNumId w:val="19"/>
  </w:num>
  <w:num w:numId="22">
    <w:abstractNumId w:val="26"/>
  </w:num>
  <w:num w:numId="23">
    <w:abstractNumId w:val="16"/>
  </w:num>
  <w:num w:numId="24">
    <w:abstractNumId w:val="25"/>
  </w:num>
  <w:num w:numId="25">
    <w:abstractNumId w:val="36"/>
  </w:num>
  <w:num w:numId="26">
    <w:abstractNumId w:val="29"/>
  </w:num>
  <w:num w:numId="27">
    <w:abstractNumId w:val="35"/>
  </w:num>
  <w:num w:numId="28">
    <w:abstractNumId w:val="18"/>
  </w:num>
  <w:num w:numId="29">
    <w:abstractNumId w:val="15"/>
  </w:num>
  <w:num w:numId="30">
    <w:abstractNumId w:val="24"/>
  </w:num>
  <w:num w:numId="31">
    <w:abstractNumId w:val="14"/>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2"/>
  </w:num>
  <w:num w:numId="35">
    <w:abstractNumId w:val="11"/>
  </w:num>
  <w:num w:numId="36">
    <w:abstractNumId w:val="23"/>
  </w:num>
  <w:num w:numId="37">
    <w:abstractNumId w:val="34"/>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E2"/>
    <w:rsid w:val="0000033A"/>
    <w:rsid w:val="000008AB"/>
    <w:rsid w:val="00000B88"/>
    <w:rsid w:val="00000E1A"/>
    <w:rsid w:val="00001CA5"/>
    <w:rsid w:val="00001E70"/>
    <w:rsid w:val="00001F27"/>
    <w:rsid w:val="0000232F"/>
    <w:rsid w:val="00002403"/>
    <w:rsid w:val="00002467"/>
    <w:rsid w:val="00002CA8"/>
    <w:rsid w:val="00002E35"/>
    <w:rsid w:val="00002E75"/>
    <w:rsid w:val="0000333B"/>
    <w:rsid w:val="00003413"/>
    <w:rsid w:val="00003536"/>
    <w:rsid w:val="000038AD"/>
    <w:rsid w:val="00003DE2"/>
    <w:rsid w:val="00004266"/>
    <w:rsid w:val="0000490C"/>
    <w:rsid w:val="0000498B"/>
    <w:rsid w:val="00004D68"/>
    <w:rsid w:val="00005000"/>
    <w:rsid w:val="000050FB"/>
    <w:rsid w:val="000051FD"/>
    <w:rsid w:val="000052AA"/>
    <w:rsid w:val="0000541D"/>
    <w:rsid w:val="00005600"/>
    <w:rsid w:val="00005871"/>
    <w:rsid w:val="00005890"/>
    <w:rsid w:val="00005CCD"/>
    <w:rsid w:val="00005CDD"/>
    <w:rsid w:val="00005D0C"/>
    <w:rsid w:val="00005E35"/>
    <w:rsid w:val="00006B77"/>
    <w:rsid w:val="00006ECA"/>
    <w:rsid w:val="00006FEB"/>
    <w:rsid w:val="0000735C"/>
    <w:rsid w:val="00007517"/>
    <w:rsid w:val="000076F6"/>
    <w:rsid w:val="00007754"/>
    <w:rsid w:val="000100DB"/>
    <w:rsid w:val="0001111F"/>
    <w:rsid w:val="000111AD"/>
    <w:rsid w:val="000115E6"/>
    <w:rsid w:val="000117C6"/>
    <w:rsid w:val="000117E6"/>
    <w:rsid w:val="00011B98"/>
    <w:rsid w:val="00012A01"/>
    <w:rsid w:val="00012DCD"/>
    <w:rsid w:val="00012DDA"/>
    <w:rsid w:val="00012E83"/>
    <w:rsid w:val="0001327D"/>
    <w:rsid w:val="00013368"/>
    <w:rsid w:val="000133F9"/>
    <w:rsid w:val="00013528"/>
    <w:rsid w:val="000136CF"/>
    <w:rsid w:val="000136D1"/>
    <w:rsid w:val="00013B31"/>
    <w:rsid w:val="00013CE0"/>
    <w:rsid w:val="00013CEC"/>
    <w:rsid w:val="00013E0A"/>
    <w:rsid w:val="00013E57"/>
    <w:rsid w:val="00014351"/>
    <w:rsid w:val="00014762"/>
    <w:rsid w:val="00014841"/>
    <w:rsid w:val="00014903"/>
    <w:rsid w:val="000149A1"/>
    <w:rsid w:val="00015025"/>
    <w:rsid w:val="00015026"/>
    <w:rsid w:val="000150CE"/>
    <w:rsid w:val="0001553D"/>
    <w:rsid w:val="000156D9"/>
    <w:rsid w:val="0001588E"/>
    <w:rsid w:val="00015A09"/>
    <w:rsid w:val="00015A42"/>
    <w:rsid w:val="00015BA8"/>
    <w:rsid w:val="00015F53"/>
    <w:rsid w:val="000161A8"/>
    <w:rsid w:val="000162C3"/>
    <w:rsid w:val="0001637A"/>
    <w:rsid w:val="000165DD"/>
    <w:rsid w:val="0001660A"/>
    <w:rsid w:val="00016A88"/>
    <w:rsid w:val="00016B11"/>
    <w:rsid w:val="00016DE3"/>
    <w:rsid w:val="0001714A"/>
    <w:rsid w:val="000171AE"/>
    <w:rsid w:val="00017345"/>
    <w:rsid w:val="0001796F"/>
    <w:rsid w:val="00017A51"/>
    <w:rsid w:val="00017CC6"/>
    <w:rsid w:val="00017E6D"/>
    <w:rsid w:val="000201F1"/>
    <w:rsid w:val="0002062B"/>
    <w:rsid w:val="00020656"/>
    <w:rsid w:val="00020924"/>
    <w:rsid w:val="00020A6C"/>
    <w:rsid w:val="00020B6D"/>
    <w:rsid w:val="00021377"/>
    <w:rsid w:val="0002186F"/>
    <w:rsid w:val="000219B6"/>
    <w:rsid w:val="00021A74"/>
    <w:rsid w:val="00021B8E"/>
    <w:rsid w:val="00021D22"/>
    <w:rsid w:val="00021ECF"/>
    <w:rsid w:val="00022816"/>
    <w:rsid w:val="0002282F"/>
    <w:rsid w:val="000228F7"/>
    <w:rsid w:val="00022BA0"/>
    <w:rsid w:val="00022F10"/>
    <w:rsid w:val="00023418"/>
    <w:rsid w:val="00023682"/>
    <w:rsid w:val="000237D1"/>
    <w:rsid w:val="00023C36"/>
    <w:rsid w:val="00023E83"/>
    <w:rsid w:val="00023ED8"/>
    <w:rsid w:val="0002410B"/>
    <w:rsid w:val="00024355"/>
    <w:rsid w:val="000244C9"/>
    <w:rsid w:val="0002459C"/>
    <w:rsid w:val="0002477E"/>
    <w:rsid w:val="00024A1F"/>
    <w:rsid w:val="00024E0F"/>
    <w:rsid w:val="000251B2"/>
    <w:rsid w:val="00025306"/>
    <w:rsid w:val="00025985"/>
    <w:rsid w:val="00025C2A"/>
    <w:rsid w:val="0002612C"/>
    <w:rsid w:val="00026540"/>
    <w:rsid w:val="00026588"/>
    <w:rsid w:val="0002665E"/>
    <w:rsid w:val="00026AC6"/>
    <w:rsid w:val="00026C5D"/>
    <w:rsid w:val="00026DA4"/>
    <w:rsid w:val="00026ECB"/>
    <w:rsid w:val="000273C5"/>
    <w:rsid w:val="00027401"/>
    <w:rsid w:val="0002751C"/>
    <w:rsid w:val="00027A53"/>
    <w:rsid w:val="00027D02"/>
    <w:rsid w:val="0003039A"/>
    <w:rsid w:val="00030736"/>
    <w:rsid w:val="00030973"/>
    <w:rsid w:val="00030A74"/>
    <w:rsid w:val="00030B92"/>
    <w:rsid w:val="00030FBB"/>
    <w:rsid w:val="0003128B"/>
    <w:rsid w:val="00031493"/>
    <w:rsid w:val="000314D3"/>
    <w:rsid w:val="00031876"/>
    <w:rsid w:val="00031A61"/>
    <w:rsid w:val="00031AFD"/>
    <w:rsid w:val="00031EEB"/>
    <w:rsid w:val="00031F7D"/>
    <w:rsid w:val="000321BC"/>
    <w:rsid w:val="0003229D"/>
    <w:rsid w:val="000323DB"/>
    <w:rsid w:val="000326CD"/>
    <w:rsid w:val="00032D82"/>
    <w:rsid w:val="00033213"/>
    <w:rsid w:val="00033363"/>
    <w:rsid w:val="000333D9"/>
    <w:rsid w:val="0003353A"/>
    <w:rsid w:val="000339EB"/>
    <w:rsid w:val="000340E4"/>
    <w:rsid w:val="00034194"/>
    <w:rsid w:val="0003464D"/>
    <w:rsid w:val="00034755"/>
    <w:rsid w:val="00034DA8"/>
    <w:rsid w:val="00035251"/>
    <w:rsid w:val="000355DF"/>
    <w:rsid w:val="00036514"/>
    <w:rsid w:val="000367EB"/>
    <w:rsid w:val="00036B5F"/>
    <w:rsid w:val="00036CE7"/>
    <w:rsid w:val="00036F30"/>
    <w:rsid w:val="0003769E"/>
    <w:rsid w:val="000377ED"/>
    <w:rsid w:val="000379AA"/>
    <w:rsid w:val="00037AB5"/>
    <w:rsid w:val="00037CBC"/>
    <w:rsid w:val="000400F2"/>
    <w:rsid w:val="00040A66"/>
    <w:rsid w:val="00040ACE"/>
    <w:rsid w:val="00040C46"/>
    <w:rsid w:val="00040D08"/>
    <w:rsid w:val="00040D25"/>
    <w:rsid w:val="00040EE4"/>
    <w:rsid w:val="00040F6B"/>
    <w:rsid w:val="000410AA"/>
    <w:rsid w:val="00041160"/>
    <w:rsid w:val="0004123C"/>
    <w:rsid w:val="00041337"/>
    <w:rsid w:val="00041478"/>
    <w:rsid w:val="0004177F"/>
    <w:rsid w:val="00041C44"/>
    <w:rsid w:val="00041C87"/>
    <w:rsid w:val="0004220D"/>
    <w:rsid w:val="00042289"/>
    <w:rsid w:val="0004228D"/>
    <w:rsid w:val="00042823"/>
    <w:rsid w:val="00042C50"/>
    <w:rsid w:val="00042FCC"/>
    <w:rsid w:val="0004302D"/>
    <w:rsid w:val="00043774"/>
    <w:rsid w:val="00043A1C"/>
    <w:rsid w:val="00043C5B"/>
    <w:rsid w:val="00043CCE"/>
    <w:rsid w:val="00043D0D"/>
    <w:rsid w:val="00043D4D"/>
    <w:rsid w:val="00043D55"/>
    <w:rsid w:val="00043F05"/>
    <w:rsid w:val="00043F60"/>
    <w:rsid w:val="00043F82"/>
    <w:rsid w:val="00044274"/>
    <w:rsid w:val="000442E8"/>
    <w:rsid w:val="0004430E"/>
    <w:rsid w:val="00044506"/>
    <w:rsid w:val="00044BCD"/>
    <w:rsid w:val="00044D08"/>
    <w:rsid w:val="00044F20"/>
    <w:rsid w:val="00044F37"/>
    <w:rsid w:val="00044FB7"/>
    <w:rsid w:val="00045045"/>
    <w:rsid w:val="0004510F"/>
    <w:rsid w:val="0004529E"/>
    <w:rsid w:val="00045394"/>
    <w:rsid w:val="0004543F"/>
    <w:rsid w:val="0004544D"/>
    <w:rsid w:val="000455ED"/>
    <w:rsid w:val="0004568E"/>
    <w:rsid w:val="0004579F"/>
    <w:rsid w:val="00045A4B"/>
    <w:rsid w:val="00045C4A"/>
    <w:rsid w:val="00045E58"/>
    <w:rsid w:val="00045EE4"/>
    <w:rsid w:val="00046250"/>
    <w:rsid w:val="00046491"/>
    <w:rsid w:val="000465F6"/>
    <w:rsid w:val="00046CB4"/>
    <w:rsid w:val="00046EE1"/>
    <w:rsid w:val="00046F09"/>
    <w:rsid w:val="00047006"/>
    <w:rsid w:val="00047468"/>
    <w:rsid w:val="000474D4"/>
    <w:rsid w:val="00047752"/>
    <w:rsid w:val="00047970"/>
    <w:rsid w:val="00047ADA"/>
    <w:rsid w:val="00047DDC"/>
    <w:rsid w:val="00047F4F"/>
    <w:rsid w:val="0005065A"/>
    <w:rsid w:val="00050684"/>
    <w:rsid w:val="000507B5"/>
    <w:rsid w:val="00050A22"/>
    <w:rsid w:val="00050A79"/>
    <w:rsid w:val="00050BF1"/>
    <w:rsid w:val="000510E9"/>
    <w:rsid w:val="0005167F"/>
    <w:rsid w:val="000516D4"/>
    <w:rsid w:val="00051837"/>
    <w:rsid w:val="00051E00"/>
    <w:rsid w:val="00051F20"/>
    <w:rsid w:val="00051FA9"/>
    <w:rsid w:val="000520AE"/>
    <w:rsid w:val="000528D7"/>
    <w:rsid w:val="00052A9C"/>
    <w:rsid w:val="00052CAA"/>
    <w:rsid w:val="00052FB7"/>
    <w:rsid w:val="0005333D"/>
    <w:rsid w:val="0005351E"/>
    <w:rsid w:val="0005393D"/>
    <w:rsid w:val="000539D6"/>
    <w:rsid w:val="00053C76"/>
    <w:rsid w:val="00053DB5"/>
    <w:rsid w:val="00054057"/>
    <w:rsid w:val="000540AB"/>
    <w:rsid w:val="000540B0"/>
    <w:rsid w:val="000543F7"/>
    <w:rsid w:val="00054788"/>
    <w:rsid w:val="000547CB"/>
    <w:rsid w:val="000549EE"/>
    <w:rsid w:val="00054AEB"/>
    <w:rsid w:val="00054BB8"/>
    <w:rsid w:val="000553B5"/>
    <w:rsid w:val="000555F9"/>
    <w:rsid w:val="00055749"/>
    <w:rsid w:val="00055BCF"/>
    <w:rsid w:val="00055E61"/>
    <w:rsid w:val="00056769"/>
    <w:rsid w:val="00056835"/>
    <w:rsid w:val="00056885"/>
    <w:rsid w:val="00056B46"/>
    <w:rsid w:val="00056E83"/>
    <w:rsid w:val="00056ED8"/>
    <w:rsid w:val="00056FB5"/>
    <w:rsid w:val="0005721E"/>
    <w:rsid w:val="00057785"/>
    <w:rsid w:val="0005785C"/>
    <w:rsid w:val="00057BDA"/>
    <w:rsid w:val="00057EB4"/>
    <w:rsid w:val="00060096"/>
    <w:rsid w:val="00060322"/>
    <w:rsid w:val="000603DE"/>
    <w:rsid w:val="00060E55"/>
    <w:rsid w:val="00060F76"/>
    <w:rsid w:val="0006110E"/>
    <w:rsid w:val="0006155C"/>
    <w:rsid w:val="00061943"/>
    <w:rsid w:val="00061A29"/>
    <w:rsid w:val="00061AF6"/>
    <w:rsid w:val="00061C33"/>
    <w:rsid w:val="00061E8F"/>
    <w:rsid w:val="000620A9"/>
    <w:rsid w:val="000626D9"/>
    <w:rsid w:val="000628EF"/>
    <w:rsid w:val="00062D6F"/>
    <w:rsid w:val="00062E29"/>
    <w:rsid w:val="000631DB"/>
    <w:rsid w:val="000633C2"/>
    <w:rsid w:val="00063D53"/>
    <w:rsid w:val="00064212"/>
    <w:rsid w:val="0006478F"/>
    <w:rsid w:val="000647C8"/>
    <w:rsid w:val="00064875"/>
    <w:rsid w:val="00064A2F"/>
    <w:rsid w:val="00064A50"/>
    <w:rsid w:val="00065389"/>
    <w:rsid w:val="00065523"/>
    <w:rsid w:val="00065604"/>
    <w:rsid w:val="00065941"/>
    <w:rsid w:val="00065D16"/>
    <w:rsid w:val="00066182"/>
    <w:rsid w:val="000662F5"/>
    <w:rsid w:val="0006648B"/>
    <w:rsid w:val="000665BC"/>
    <w:rsid w:val="0006678F"/>
    <w:rsid w:val="00066CBD"/>
    <w:rsid w:val="00066E42"/>
    <w:rsid w:val="00066F9A"/>
    <w:rsid w:val="00066FB0"/>
    <w:rsid w:val="00066FB5"/>
    <w:rsid w:val="00066FFD"/>
    <w:rsid w:val="000671D0"/>
    <w:rsid w:val="00067B7C"/>
    <w:rsid w:val="00071119"/>
    <w:rsid w:val="000711E6"/>
    <w:rsid w:val="00071222"/>
    <w:rsid w:val="00071320"/>
    <w:rsid w:val="00071BD7"/>
    <w:rsid w:val="00071EC8"/>
    <w:rsid w:val="000724A4"/>
    <w:rsid w:val="0007266C"/>
    <w:rsid w:val="0007267A"/>
    <w:rsid w:val="0007277D"/>
    <w:rsid w:val="00072FA7"/>
    <w:rsid w:val="00072FD7"/>
    <w:rsid w:val="000730AB"/>
    <w:rsid w:val="000730EB"/>
    <w:rsid w:val="00073447"/>
    <w:rsid w:val="00073501"/>
    <w:rsid w:val="00073582"/>
    <w:rsid w:val="000738D6"/>
    <w:rsid w:val="00073B41"/>
    <w:rsid w:val="00073BBF"/>
    <w:rsid w:val="00073DF2"/>
    <w:rsid w:val="00074668"/>
    <w:rsid w:val="000746BD"/>
    <w:rsid w:val="0007479C"/>
    <w:rsid w:val="00074C9E"/>
    <w:rsid w:val="00074CE4"/>
    <w:rsid w:val="0007538D"/>
    <w:rsid w:val="000754D8"/>
    <w:rsid w:val="00075BBE"/>
    <w:rsid w:val="00075C72"/>
    <w:rsid w:val="00075D03"/>
    <w:rsid w:val="00075D7A"/>
    <w:rsid w:val="0007623D"/>
    <w:rsid w:val="000763B6"/>
    <w:rsid w:val="000768B9"/>
    <w:rsid w:val="00076A30"/>
    <w:rsid w:val="00076B31"/>
    <w:rsid w:val="00076F43"/>
    <w:rsid w:val="000771B0"/>
    <w:rsid w:val="00077536"/>
    <w:rsid w:val="000776F3"/>
    <w:rsid w:val="00077B74"/>
    <w:rsid w:val="00077D46"/>
    <w:rsid w:val="00077E20"/>
    <w:rsid w:val="000809AA"/>
    <w:rsid w:val="00080B0E"/>
    <w:rsid w:val="00080D80"/>
    <w:rsid w:val="00080EAB"/>
    <w:rsid w:val="0008106B"/>
    <w:rsid w:val="000810D1"/>
    <w:rsid w:val="0008112D"/>
    <w:rsid w:val="000816D9"/>
    <w:rsid w:val="000819D3"/>
    <w:rsid w:val="00081ADC"/>
    <w:rsid w:val="00081EC9"/>
    <w:rsid w:val="00082140"/>
    <w:rsid w:val="00082254"/>
    <w:rsid w:val="00082460"/>
    <w:rsid w:val="00082ABA"/>
    <w:rsid w:val="00082CF2"/>
    <w:rsid w:val="00082E42"/>
    <w:rsid w:val="00082E8C"/>
    <w:rsid w:val="00082E9C"/>
    <w:rsid w:val="00082FA7"/>
    <w:rsid w:val="00083169"/>
    <w:rsid w:val="00083300"/>
    <w:rsid w:val="0008335A"/>
    <w:rsid w:val="000835B8"/>
    <w:rsid w:val="0008375D"/>
    <w:rsid w:val="000841F4"/>
    <w:rsid w:val="0008429B"/>
    <w:rsid w:val="0008472C"/>
    <w:rsid w:val="00084768"/>
    <w:rsid w:val="00084BE7"/>
    <w:rsid w:val="00085098"/>
    <w:rsid w:val="0008519D"/>
    <w:rsid w:val="00085450"/>
    <w:rsid w:val="000854AF"/>
    <w:rsid w:val="000854D5"/>
    <w:rsid w:val="0008569B"/>
    <w:rsid w:val="00085704"/>
    <w:rsid w:val="00085732"/>
    <w:rsid w:val="000858B7"/>
    <w:rsid w:val="00085937"/>
    <w:rsid w:val="00085DC5"/>
    <w:rsid w:val="0008659F"/>
    <w:rsid w:val="0008665C"/>
    <w:rsid w:val="000868B0"/>
    <w:rsid w:val="00086967"/>
    <w:rsid w:val="00086A95"/>
    <w:rsid w:val="00086ACA"/>
    <w:rsid w:val="00086D94"/>
    <w:rsid w:val="0008702B"/>
    <w:rsid w:val="000875BA"/>
    <w:rsid w:val="00087766"/>
    <w:rsid w:val="0008780C"/>
    <w:rsid w:val="0008781D"/>
    <w:rsid w:val="00087C86"/>
    <w:rsid w:val="00087C87"/>
    <w:rsid w:val="0009016F"/>
    <w:rsid w:val="000902E7"/>
    <w:rsid w:val="0009042D"/>
    <w:rsid w:val="00090481"/>
    <w:rsid w:val="00090E22"/>
    <w:rsid w:val="00090FBC"/>
    <w:rsid w:val="000912F8"/>
    <w:rsid w:val="00091336"/>
    <w:rsid w:val="00091453"/>
    <w:rsid w:val="000915F3"/>
    <w:rsid w:val="00091672"/>
    <w:rsid w:val="00091673"/>
    <w:rsid w:val="000918BE"/>
    <w:rsid w:val="00091EB1"/>
    <w:rsid w:val="00092035"/>
    <w:rsid w:val="000920C2"/>
    <w:rsid w:val="0009244D"/>
    <w:rsid w:val="000925C4"/>
    <w:rsid w:val="00092BC2"/>
    <w:rsid w:val="00092C54"/>
    <w:rsid w:val="000932F6"/>
    <w:rsid w:val="00093340"/>
    <w:rsid w:val="000933D0"/>
    <w:rsid w:val="00093970"/>
    <w:rsid w:val="00093BA9"/>
    <w:rsid w:val="00094098"/>
    <w:rsid w:val="00094192"/>
    <w:rsid w:val="00094A43"/>
    <w:rsid w:val="00094AB5"/>
    <w:rsid w:val="00094D12"/>
    <w:rsid w:val="00094E4B"/>
    <w:rsid w:val="0009532E"/>
    <w:rsid w:val="000955A5"/>
    <w:rsid w:val="0009596F"/>
    <w:rsid w:val="000959E9"/>
    <w:rsid w:val="00095A14"/>
    <w:rsid w:val="00095BAA"/>
    <w:rsid w:val="00095CBE"/>
    <w:rsid w:val="00095FD4"/>
    <w:rsid w:val="0009610E"/>
    <w:rsid w:val="000964C5"/>
    <w:rsid w:val="00096656"/>
    <w:rsid w:val="000968A8"/>
    <w:rsid w:val="00096AD5"/>
    <w:rsid w:val="00096BDB"/>
    <w:rsid w:val="00096BF5"/>
    <w:rsid w:val="00096E04"/>
    <w:rsid w:val="000971DB"/>
    <w:rsid w:val="000971E2"/>
    <w:rsid w:val="00097286"/>
    <w:rsid w:val="000972EF"/>
    <w:rsid w:val="00097487"/>
    <w:rsid w:val="0009767D"/>
    <w:rsid w:val="000978B3"/>
    <w:rsid w:val="000979CD"/>
    <w:rsid w:val="00097C8E"/>
    <w:rsid w:val="00097D90"/>
    <w:rsid w:val="000A0911"/>
    <w:rsid w:val="000A0B81"/>
    <w:rsid w:val="000A0BEC"/>
    <w:rsid w:val="000A0C64"/>
    <w:rsid w:val="000A0C86"/>
    <w:rsid w:val="000A0DC6"/>
    <w:rsid w:val="000A0EFD"/>
    <w:rsid w:val="000A0F94"/>
    <w:rsid w:val="000A1225"/>
    <w:rsid w:val="000A1328"/>
    <w:rsid w:val="000A17A6"/>
    <w:rsid w:val="000A1ACD"/>
    <w:rsid w:val="000A1BC9"/>
    <w:rsid w:val="000A1FD0"/>
    <w:rsid w:val="000A20AB"/>
    <w:rsid w:val="000A22FF"/>
    <w:rsid w:val="000A2441"/>
    <w:rsid w:val="000A2548"/>
    <w:rsid w:val="000A2EC2"/>
    <w:rsid w:val="000A345A"/>
    <w:rsid w:val="000A3584"/>
    <w:rsid w:val="000A36D8"/>
    <w:rsid w:val="000A3894"/>
    <w:rsid w:val="000A3BBA"/>
    <w:rsid w:val="000A3DB0"/>
    <w:rsid w:val="000A4427"/>
    <w:rsid w:val="000A4C21"/>
    <w:rsid w:val="000A4EC8"/>
    <w:rsid w:val="000A5011"/>
    <w:rsid w:val="000A50DF"/>
    <w:rsid w:val="000A526C"/>
    <w:rsid w:val="000A5455"/>
    <w:rsid w:val="000A5975"/>
    <w:rsid w:val="000A59C8"/>
    <w:rsid w:val="000A5D5D"/>
    <w:rsid w:val="000A5E1E"/>
    <w:rsid w:val="000A60B6"/>
    <w:rsid w:val="000A612D"/>
    <w:rsid w:val="000A66E7"/>
    <w:rsid w:val="000A6819"/>
    <w:rsid w:val="000A6D70"/>
    <w:rsid w:val="000A6ECE"/>
    <w:rsid w:val="000A7168"/>
    <w:rsid w:val="000A7409"/>
    <w:rsid w:val="000A7D3E"/>
    <w:rsid w:val="000A7E88"/>
    <w:rsid w:val="000A7F9D"/>
    <w:rsid w:val="000B00C4"/>
    <w:rsid w:val="000B079A"/>
    <w:rsid w:val="000B0C74"/>
    <w:rsid w:val="000B0C88"/>
    <w:rsid w:val="000B0D64"/>
    <w:rsid w:val="000B0E32"/>
    <w:rsid w:val="000B10FD"/>
    <w:rsid w:val="000B1224"/>
    <w:rsid w:val="000B1812"/>
    <w:rsid w:val="000B18CA"/>
    <w:rsid w:val="000B192F"/>
    <w:rsid w:val="000B1E84"/>
    <w:rsid w:val="000B200B"/>
    <w:rsid w:val="000B2262"/>
    <w:rsid w:val="000B23EF"/>
    <w:rsid w:val="000B29BC"/>
    <w:rsid w:val="000B2B92"/>
    <w:rsid w:val="000B2C43"/>
    <w:rsid w:val="000B2C48"/>
    <w:rsid w:val="000B2CFC"/>
    <w:rsid w:val="000B2DD2"/>
    <w:rsid w:val="000B30DF"/>
    <w:rsid w:val="000B3353"/>
    <w:rsid w:val="000B3622"/>
    <w:rsid w:val="000B3728"/>
    <w:rsid w:val="000B37BC"/>
    <w:rsid w:val="000B3B1E"/>
    <w:rsid w:val="000B3CAF"/>
    <w:rsid w:val="000B3D5F"/>
    <w:rsid w:val="000B439A"/>
    <w:rsid w:val="000B4694"/>
    <w:rsid w:val="000B46BA"/>
    <w:rsid w:val="000B48BF"/>
    <w:rsid w:val="000B4AE1"/>
    <w:rsid w:val="000B4B18"/>
    <w:rsid w:val="000B4B95"/>
    <w:rsid w:val="000B502A"/>
    <w:rsid w:val="000B53CA"/>
    <w:rsid w:val="000B58C4"/>
    <w:rsid w:val="000B5B3A"/>
    <w:rsid w:val="000B5BF7"/>
    <w:rsid w:val="000B602D"/>
    <w:rsid w:val="000B633D"/>
    <w:rsid w:val="000B665E"/>
    <w:rsid w:val="000B680D"/>
    <w:rsid w:val="000B6E7A"/>
    <w:rsid w:val="000B72AD"/>
    <w:rsid w:val="000B7BAC"/>
    <w:rsid w:val="000B7E78"/>
    <w:rsid w:val="000B7EDC"/>
    <w:rsid w:val="000C01C3"/>
    <w:rsid w:val="000C03A3"/>
    <w:rsid w:val="000C03C1"/>
    <w:rsid w:val="000C05AE"/>
    <w:rsid w:val="000C05C3"/>
    <w:rsid w:val="000C05C5"/>
    <w:rsid w:val="000C07EF"/>
    <w:rsid w:val="000C0A04"/>
    <w:rsid w:val="000C0DE0"/>
    <w:rsid w:val="000C0F55"/>
    <w:rsid w:val="000C0FC5"/>
    <w:rsid w:val="000C1401"/>
    <w:rsid w:val="000C16FA"/>
    <w:rsid w:val="000C17F1"/>
    <w:rsid w:val="000C1862"/>
    <w:rsid w:val="000C1942"/>
    <w:rsid w:val="000C19C8"/>
    <w:rsid w:val="000C19FE"/>
    <w:rsid w:val="000C1ABA"/>
    <w:rsid w:val="000C1ACB"/>
    <w:rsid w:val="000C1ADC"/>
    <w:rsid w:val="000C1F4C"/>
    <w:rsid w:val="000C228F"/>
    <w:rsid w:val="000C255F"/>
    <w:rsid w:val="000C27E9"/>
    <w:rsid w:val="000C2A49"/>
    <w:rsid w:val="000C3141"/>
    <w:rsid w:val="000C340D"/>
    <w:rsid w:val="000C3941"/>
    <w:rsid w:val="000C4202"/>
    <w:rsid w:val="000C4518"/>
    <w:rsid w:val="000C4526"/>
    <w:rsid w:val="000C475D"/>
    <w:rsid w:val="000C55EA"/>
    <w:rsid w:val="000C57FA"/>
    <w:rsid w:val="000C5808"/>
    <w:rsid w:val="000C5B5C"/>
    <w:rsid w:val="000C5B88"/>
    <w:rsid w:val="000C5DF9"/>
    <w:rsid w:val="000C6036"/>
    <w:rsid w:val="000C624D"/>
    <w:rsid w:val="000C6333"/>
    <w:rsid w:val="000C6379"/>
    <w:rsid w:val="000C6387"/>
    <w:rsid w:val="000C644B"/>
    <w:rsid w:val="000C66D0"/>
    <w:rsid w:val="000C6CE1"/>
    <w:rsid w:val="000C712E"/>
    <w:rsid w:val="000C7497"/>
    <w:rsid w:val="000C749A"/>
    <w:rsid w:val="000C76A1"/>
    <w:rsid w:val="000C7812"/>
    <w:rsid w:val="000C7A90"/>
    <w:rsid w:val="000D00E3"/>
    <w:rsid w:val="000D02EE"/>
    <w:rsid w:val="000D032A"/>
    <w:rsid w:val="000D048F"/>
    <w:rsid w:val="000D07BB"/>
    <w:rsid w:val="000D0809"/>
    <w:rsid w:val="000D0A18"/>
    <w:rsid w:val="000D0CDB"/>
    <w:rsid w:val="000D1024"/>
    <w:rsid w:val="000D1191"/>
    <w:rsid w:val="000D157E"/>
    <w:rsid w:val="000D1654"/>
    <w:rsid w:val="000D1735"/>
    <w:rsid w:val="000D18D9"/>
    <w:rsid w:val="000D1C10"/>
    <w:rsid w:val="000D1DA4"/>
    <w:rsid w:val="000D1E11"/>
    <w:rsid w:val="000D23A2"/>
    <w:rsid w:val="000D255F"/>
    <w:rsid w:val="000D2828"/>
    <w:rsid w:val="000D2832"/>
    <w:rsid w:val="000D295D"/>
    <w:rsid w:val="000D2BA2"/>
    <w:rsid w:val="000D2D42"/>
    <w:rsid w:val="000D2E93"/>
    <w:rsid w:val="000D3010"/>
    <w:rsid w:val="000D3097"/>
    <w:rsid w:val="000D3501"/>
    <w:rsid w:val="000D3AC7"/>
    <w:rsid w:val="000D412C"/>
    <w:rsid w:val="000D43A0"/>
    <w:rsid w:val="000D45B5"/>
    <w:rsid w:val="000D45BF"/>
    <w:rsid w:val="000D4A56"/>
    <w:rsid w:val="000D4BDD"/>
    <w:rsid w:val="000D4DEF"/>
    <w:rsid w:val="000D4F29"/>
    <w:rsid w:val="000D51D2"/>
    <w:rsid w:val="000D5710"/>
    <w:rsid w:val="000D577A"/>
    <w:rsid w:val="000D5BDC"/>
    <w:rsid w:val="000D5DF0"/>
    <w:rsid w:val="000D616B"/>
    <w:rsid w:val="000D681D"/>
    <w:rsid w:val="000D6B9E"/>
    <w:rsid w:val="000D6E58"/>
    <w:rsid w:val="000D6EC5"/>
    <w:rsid w:val="000D6F54"/>
    <w:rsid w:val="000D712B"/>
    <w:rsid w:val="000D7328"/>
    <w:rsid w:val="000D7520"/>
    <w:rsid w:val="000D75DF"/>
    <w:rsid w:val="000D764B"/>
    <w:rsid w:val="000D78C3"/>
    <w:rsid w:val="000D7A99"/>
    <w:rsid w:val="000D7C07"/>
    <w:rsid w:val="000D7E51"/>
    <w:rsid w:val="000E0100"/>
    <w:rsid w:val="000E04EE"/>
    <w:rsid w:val="000E05AE"/>
    <w:rsid w:val="000E0635"/>
    <w:rsid w:val="000E145E"/>
    <w:rsid w:val="000E1631"/>
    <w:rsid w:val="000E16B7"/>
    <w:rsid w:val="000E16EA"/>
    <w:rsid w:val="000E1B35"/>
    <w:rsid w:val="000E1D17"/>
    <w:rsid w:val="000E2239"/>
    <w:rsid w:val="000E25AC"/>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A03"/>
    <w:rsid w:val="000E5CCC"/>
    <w:rsid w:val="000E5F7A"/>
    <w:rsid w:val="000E6C27"/>
    <w:rsid w:val="000E6E26"/>
    <w:rsid w:val="000E6E62"/>
    <w:rsid w:val="000E70E9"/>
    <w:rsid w:val="000E739E"/>
    <w:rsid w:val="000E7A68"/>
    <w:rsid w:val="000E7C1B"/>
    <w:rsid w:val="000E7EE3"/>
    <w:rsid w:val="000F0379"/>
    <w:rsid w:val="000F067C"/>
    <w:rsid w:val="000F0BE8"/>
    <w:rsid w:val="000F0C7B"/>
    <w:rsid w:val="000F0DBB"/>
    <w:rsid w:val="000F112B"/>
    <w:rsid w:val="000F11E6"/>
    <w:rsid w:val="000F131E"/>
    <w:rsid w:val="000F1482"/>
    <w:rsid w:val="000F1A7D"/>
    <w:rsid w:val="000F1B24"/>
    <w:rsid w:val="000F1B2E"/>
    <w:rsid w:val="000F1B9E"/>
    <w:rsid w:val="000F1BE1"/>
    <w:rsid w:val="000F1D91"/>
    <w:rsid w:val="000F1EA8"/>
    <w:rsid w:val="000F1FB0"/>
    <w:rsid w:val="000F2070"/>
    <w:rsid w:val="000F224D"/>
    <w:rsid w:val="000F234D"/>
    <w:rsid w:val="000F2398"/>
    <w:rsid w:val="000F25C4"/>
    <w:rsid w:val="000F2689"/>
    <w:rsid w:val="000F2917"/>
    <w:rsid w:val="000F2C20"/>
    <w:rsid w:val="000F2C35"/>
    <w:rsid w:val="000F2D2D"/>
    <w:rsid w:val="000F2E85"/>
    <w:rsid w:val="000F2E86"/>
    <w:rsid w:val="000F3078"/>
    <w:rsid w:val="000F31A1"/>
    <w:rsid w:val="000F333B"/>
    <w:rsid w:val="000F33DE"/>
    <w:rsid w:val="000F3437"/>
    <w:rsid w:val="000F356F"/>
    <w:rsid w:val="000F3B15"/>
    <w:rsid w:val="000F3E4A"/>
    <w:rsid w:val="000F409E"/>
    <w:rsid w:val="000F416F"/>
    <w:rsid w:val="000F4386"/>
    <w:rsid w:val="000F487A"/>
    <w:rsid w:val="000F4881"/>
    <w:rsid w:val="000F49A9"/>
    <w:rsid w:val="000F49D1"/>
    <w:rsid w:val="000F4BAD"/>
    <w:rsid w:val="000F4D4A"/>
    <w:rsid w:val="000F52FE"/>
    <w:rsid w:val="000F5440"/>
    <w:rsid w:val="000F587F"/>
    <w:rsid w:val="000F5B81"/>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0F7F6A"/>
    <w:rsid w:val="001001E2"/>
    <w:rsid w:val="00100244"/>
    <w:rsid w:val="00100A26"/>
    <w:rsid w:val="00100F00"/>
    <w:rsid w:val="00101224"/>
    <w:rsid w:val="001012BE"/>
    <w:rsid w:val="0010149D"/>
    <w:rsid w:val="001016B5"/>
    <w:rsid w:val="00101802"/>
    <w:rsid w:val="00101870"/>
    <w:rsid w:val="0010190C"/>
    <w:rsid w:val="00101A8C"/>
    <w:rsid w:val="00101BDB"/>
    <w:rsid w:val="00101D7B"/>
    <w:rsid w:val="00102172"/>
    <w:rsid w:val="0010237F"/>
    <w:rsid w:val="00102440"/>
    <w:rsid w:val="001026B8"/>
    <w:rsid w:val="0010277D"/>
    <w:rsid w:val="001028A7"/>
    <w:rsid w:val="0010297A"/>
    <w:rsid w:val="00102E94"/>
    <w:rsid w:val="001035BD"/>
    <w:rsid w:val="00103632"/>
    <w:rsid w:val="00103E7E"/>
    <w:rsid w:val="00104219"/>
    <w:rsid w:val="0010446C"/>
    <w:rsid w:val="0010468A"/>
    <w:rsid w:val="00104863"/>
    <w:rsid w:val="001048E2"/>
    <w:rsid w:val="00104F08"/>
    <w:rsid w:val="00105000"/>
    <w:rsid w:val="001050D6"/>
    <w:rsid w:val="001054A3"/>
    <w:rsid w:val="001055D0"/>
    <w:rsid w:val="0010575E"/>
    <w:rsid w:val="0010588C"/>
    <w:rsid w:val="00105BC5"/>
    <w:rsid w:val="001060DC"/>
    <w:rsid w:val="001065F6"/>
    <w:rsid w:val="00106688"/>
    <w:rsid w:val="00106708"/>
    <w:rsid w:val="00107365"/>
    <w:rsid w:val="001078D7"/>
    <w:rsid w:val="00107AB4"/>
    <w:rsid w:val="00107E12"/>
    <w:rsid w:val="00107EB3"/>
    <w:rsid w:val="001104BC"/>
    <w:rsid w:val="0011057B"/>
    <w:rsid w:val="0011068B"/>
    <w:rsid w:val="0011068C"/>
    <w:rsid w:val="001107DA"/>
    <w:rsid w:val="00110D53"/>
    <w:rsid w:val="00111239"/>
    <w:rsid w:val="00111634"/>
    <w:rsid w:val="001116BA"/>
    <w:rsid w:val="001118D0"/>
    <w:rsid w:val="00111A93"/>
    <w:rsid w:val="001120AF"/>
    <w:rsid w:val="0011266B"/>
    <w:rsid w:val="001126A0"/>
    <w:rsid w:val="001126AB"/>
    <w:rsid w:val="0011284F"/>
    <w:rsid w:val="00112ADC"/>
    <w:rsid w:val="00112D0D"/>
    <w:rsid w:val="00112E20"/>
    <w:rsid w:val="001130FD"/>
    <w:rsid w:val="001131B5"/>
    <w:rsid w:val="0011336D"/>
    <w:rsid w:val="0011344D"/>
    <w:rsid w:val="001135D1"/>
    <w:rsid w:val="00113BF7"/>
    <w:rsid w:val="00113C18"/>
    <w:rsid w:val="00113C5B"/>
    <w:rsid w:val="00113F90"/>
    <w:rsid w:val="00113FEB"/>
    <w:rsid w:val="00114084"/>
    <w:rsid w:val="001140D3"/>
    <w:rsid w:val="00114207"/>
    <w:rsid w:val="00114890"/>
    <w:rsid w:val="00114C3D"/>
    <w:rsid w:val="00115171"/>
    <w:rsid w:val="001153CF"/>
    <w:rsid w:val="0011545A"/>
    <w:rsid w:val="001155BA"/>
    <w:rsid w:val="001155FF"/>
    <w:rsid w:val="001156A0"/>
    <w:rsid w:val="001156F0"/>
    <w:rsid w:val="0011573A"/>
    <w:rsid w:val="001160C4"/>
    <w:rsid w:val="001160FB"/>
    <w:rsid w:val="00116228"/>
    <w:rsid w:val="0011643A"/>
    <w:rsid w:val="001169D0"/>
    <w:rsid w:val="00116C81"/>
    <w:rsid w:val="00116FCB"/>
    <w:rsid w:val="0011704C"/>
    <w:rsid w:val="00117093"/>
    <w:rsid w:val="001171F0"/>
    <w:rsid w:val="00117505"/>
    <w:rsid w:val="0012040D"/>
    <w:rsid w:val="0012045C"/>
    <w:rsid w:val="0012048A"/>
    <w:rsid w:val="0012050D"/>
    <w:rsid w:val="00120521"/>
    <w:rsid w:val="0012062E"/>
    <w:rsid w:val="00120963"/>
    <w:rsid w:val="00120B9B"/>
    <w:rsid w:val="00120D05"/>
    <w:rsid w:val="00120D59"/>
    <w:rsid w:val="001213F7"/>
    <w:rsid w:val="0012169E"/>
    <w:rsid w:val="00121751"/>
    <w:rsid w:val="00121982"/>
    <w:rsid w:val="00121B9E"/>
    <w:rsid w:val="00121D07"/>
    <w:rsid w:val="00121E6A"/>
    <w:rsid w:val="001220D6"/>
    <w:rsid w:val="001221AA"/>
    <w:rsid w:val="0012263C"/>
    <w:rsid w:val="00122974"/>
    <w:rsid w:val="00122A4E"/>
    <w:rsid w:val="00122AD6"/>
    <w:rsid w:val="00122AE8"/>
    <w:rsid w:val="00122DEC"/>
    <w:rsid w:val="00122FA1"/>
    <w:rsid w:val="0012300E"/>
    <w:rsid w:val="00123337"/>
    <w:rsid w:val="0012363B"/>
    <w:rsid w:val="0012363E"/>
    <w:rsid w:val="001237B5"/>
    <w:rsid w:val="00123949"/>
    <w:rsid w:val="00123A0D"/>
    <w:rsid w:val="00123B43"/>
    <w:rsid w:val="00123DC8"/>
    <w:rsid w:val="00124610"/>
    <w:rsid w:val="00124F2F"/>
    <w:rsid w:val="00124F7F"/>
    <w:rsid w:val="001250FF"/>
    <w:rsid w:val="0012533F"/>
    <w:rsid w:val="00125539"/>
    <w:rsid w:val="001256EC"/>
    <w:rsid w:val="00125861"/>
    <w:rsid w:val="0012598A"/>
    <w:rsid w:val="00125AC0"/>
    <w:rsid w:val="00125AC4"/>
    <w:rsid w:val="00125C8E"/>
    <w:rsid w:val="00125CFF"/>
    <w:rsid w:val="00125D65"/>
    <w:rsid w:val="00126650"/>
    <w:rsid w:val="00126660"/>
    <w:rsid w:val="001269BF"/>
    <w:rsid w:val="00126AF7"/>
    <w:rsid w:val="00126CD1"/>
    <w:rsid w:val="00126D7E"/>
    <w:rsid w:val="00126FB8"/>
    <w:rsid w:val="00127085"/>
    <w:rsid w:val="001274DE"/>
    <w:rsid w:val="0012761C"/>
    <w:rsid w:val="00127D96"/>
    <w:rsid w:val="00127E21"/>
    <w:rsid w:val="001301E8"/>
    <w:rsid w:val="0013041F"/>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00"/>
    <w:rsid w:val="00132780"/>
    <w:rsid w:val="0013297F"/>
    <w:rsid w:val="00132B30"/>
    <w:rsid w:val="00132BB9"/>
    <w:rsid w:val="00132CEA"/>
    <w:rsid w:val="00133047"/>
    <w:rsid w:val="00133055"/>
    <w:rsid w:val="00133280"/>
    <w:rsid w:val="001332F6"/>
    <w:rsid w:val="0013368A"/>
    <w:rsid w:val="0013398B"/>
    <w:rsid w:val="001339C0"/>
    <w:rsid w:val="00133B26"/>
    <w:rsid w:val="00133D19"/>
    <w:rsid w:val="00133D75"/>
    <w:rsid w:val="00134143"/>
    <w:rsid w:val="00134211"/>
    <w:rsid w:val="001346E7"/>
    <w:rsid w:val="0013478A"/>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096"/>
    <w:rsid w:val="001362C1"/>
    <w:rsid w:val="00136410"/>
    <w:rsid w:val="001369D4"/>
    <w:rsid w:val="00136CE9"/>
    <w:rsid w:val="00136DD9"/>
    <w:rsid w:val="00136F0D"/>
    <w:rsid w:val="001372A1"/>
    <w:rsid w:val="001375C7"/>
    <w:rsid w:val="00137BBF"/>
    <w:rsid w:val="00140192"/>
    <w:rsid w:val="0014020A"/>
    <w:rsid w:val="00140C7E"/>
    <w:rsid w:val="00140CEE"/>
    <w:rsid w:val="00140DD9"/>
    <w:rsid w:val="0014136A"/>
    <w:rsid w:val="001422AA"/>
    <w:rsid w:val="001422F5"/>
    <w:rsid w:val="00142569"/>
    <w:rsid w:val="0014267A"/>
    <w:rsid w:val="00142806"/>
    <w:rsid w:val="0014298C"/>
    <w:rsid w:val="00142B04"/>
    <w:rsid w:val="00142E85"/>
    <w:rsid w:val="00142E8E"/>
    <w:rsid w:val="00142FA9"/>
    <w:rsid w:val="0014328A"/>
    <w:rsid w:val="00143642"/>
    <w:rsid w:val="00143706"/>
    <w:rsid w:val="0014371B"/>
    <w:rsid w:val="00143A25"/>
    <w:rsid w:val="00144052"/>
    <w:rsid w:val="0014408E"/>
    <w:rsid w:val="00144354"/>
    <w:rsid w:val="00144A06"/>
    <w:rsid w:val="00144DC5"/>
    <w:rsid w:val="00145034"/>
    <w:rsid w:val="00145432"/>
    <w:rsid w:val="0014555D"/>
    <w:rsid w:val="00145609"/>
    <w:rsid w:val="001456DF"/>
    <w:rsid w:val="001456FF"/>
    <w:rsid w:val="00145D60"/>
    <w:rsid w:val="00145D87"/>
    <w:rsid w:val="00145DC8"/>
    <w:rsid w:val="001462C8"/>
    <w:rsid w:val="00146544"/>
    <w:rsid w:val="00146558"/>
    <w:rsid w:val="0014686C"/>
    <w:rsid w:val="00146B62"/>
    <w:rsid w:val="00146BEC"/>
    <w:rsid w:val="001474C2"/>
    <w:rsid w:val="0014757E"/>
    <w:rsid w:val="00147793"/>
    <w:rsid w:val="00147F66"/>
    <w:rsid w:val="00150851"/>
    <w:rsid w:val="00151605"/>
    <w:rsid w:val="0015162F"/>
    <w:rsid w:val="001516A0"/>
    <w:rsid w:val="001516A6"/>
    <w:rsid w:val="00151FF9"/>
    <w:rsid w:val="00152173"/>
    <w:rsid w:val="001522A0"/>
    <w:rsid w:val="0015241A"/>
    <w:rsid w:val="00152449"/>
    <w:rsid w:val="001524C0"/>
    <w:rsid w:val="00152597"/>
    <w:rsid w:val="001527AE"/>
    <w:rsid w:val="001529E4"/>
    <w:rsid w:val="00152DD8"/>
    <w:rsid w:val="00152E30"/>
    <w:rsid w:val="00153138"/>
    <w:rsid w:val="00153624"/>
    <w:rsid w:val="00153734"/>
    <w:rsid w:val="001537E5"/>
    <w:rsid w:val="00153925"/>
    <w:rsid w:val="00153FCD"/>
    <w:rsid w:val="0015406A"/>
    <w:rsid w:val="00154823"/>
    <w:rsid w:val="0015498B"/>
    <w:rsid w:val="00155050"/>
    <w:rsid w:val="00155378"/>
    <w:rsid w:val="0015592D"/>
    <w:rsid w:val="00155B68"/>
    <w:rsid w:val="00155E7A"/>
    <w:rsid w:val="001562FB"/>
    <w:rsid w:val="001563F0"/>
    <w:rsid w:val="0015652C"/>
    <w:rsid w:val="001565CB"/>
    <w:rsid w:val="001569B2"/>
    <w:rsid w:val="00156AC7"/>
    <w:rsid w:val="00156AE6"/>
    <w:rsid w:val="00156E45"/>
    <w:rsid w:val="001573D5"/>
    <w:rsid w:val="00157526"/>
    <w:rsid w:val="00157B7B"/>
    <w:rsid w:val="00157C85"/>
    <w:rsid w:val="00157FA2"/>
    <w:rsid w:val="00160137"/>
    <w:rsid w:val="00160141"/>
    <w:rsid w:val="00160177"/>
    <w:rsid w:val="00160250"/>
    <w:rsid w:val="0016046C"/>
    <w:rsid w:val="001606A3"/>
    <w:rsid w:val="00160BB9"/>
    <w:rsid w:val="00160C29"/>
    <w:rsid w:val="00160C55"/>
    <w:rsid w:val="00160E02"/>
    <w:rsid w:val="001612BB"/>
    <w:rsid w:val="0016191D"/>
    <w:rsid w:val="00162488"/>
    <w:rsid w:val="0016254B"/>
    <w:rsid w:val="001626FA"/>
    <w:rsid w:val="001628A6"/>
    <w:rsid w:val="00162962"/>
    <w:rsid w:val="00162C9E"/>
    <w:rsid w:val="001632D1"/>
    <w:rsid w:val="001634CE"/>
    <w:rsid w:val="00163C86"/>
    <w:rsid w:val="00163D9C"/>
    <w:rsid w:val="00164610"/>
    <w:rsid w:val="001646E5"/>
    <w:rsid w:val="00164709"/>
    <w:rsid w:val="00164E89"/>
    <w:rsid w:val="00165254"/>
    <w:rsid w:val="00165A07"/>
    <w:rsid w:val="00165A1A"/>
    <w:rsid w:val="00165C63"/>
    <w:rsid w:val="00166735"/>
    <w:rsid w:val="0016678B"/>
    <w:rsid w:val="00166C0A"/>
    <w:rsid w:val="00166F2B"/>
    <w:rsid w:val="00167077"/>
    <w:rsid w:val="00167490"/>
    <w:rsid w:val="0016797C"/>
    <w:rsid w:val="001679F4"/>
    <w:rsid w:val="00167A02"/>
    <w:rsid w:val="00167A9B"/>
    <w:rsid w:val="00167B9E"/>
    <w:rsid w:val="00167BE8"/>
    <w:rsid w:val="00167C19"/>
    <w:rsid w:val="00167C43"/>
    <w:rsid w:val="00167DE0"/>
    <w:rsid w:val="0017015F"/>
    <w:rsid w:val="001702D3"/>
    <w:rsid w:val="00170310"/>
    <w:rsid w:val="00170453"/>
    <w:rsid w:val="0017071B"/>
    <w:rsid w:val="001707EB"/>
    <w:rsid w:val="00171C52"/>
    <w:rsid w:val="00171DA6"/>
    <w:rsid w:val="00172031"/>
    <w:rsid w:val="0017228E"/>
    <w:rsid w:val="00172646"/>
    <w:rsid w:val="0017266C"/>
    <w:rsid w:val="00172671"/>
    <w:rsid w:val="0017270D"/>
    <w:rsid w:val="001728F6"/>
    <w:rsid w:val="0017292C"/>
    <w:rsid w:val="00172B2A"/>
    <w:rsid w:val="00172B9E"/>
    <w:rsid w:val="00172CFA"/>
    <w:rsid w:val="00173134"/>
    <w:rsid w:val="001731A4"/>
    <w:rsid w:val="001731CF"/>
    <w:rsid w:val="001738C7"/>
    <w:rsid w:val="0017434D"/>
    <w:rsid w:val="00174990"/>
    <w:rsid w:val="00174A1F"/>
    <w:rsid w:val="00174D34"/>
    <w:rsid w:val="00174DFB"/>
    <w:rsid w:val="00174F78"/>
    <w:rsid w:val="001752D4"/>
    <w:rsid w:val="00175CF9"/>
    <w:rsid w:val="00175F97"/>
    <w:rsid w:val="001762D8"/>
    <w:rsid w:val="00176317"/>
    <w:rsid w:val="001763C7"/>
    <w:rsid w:val="00176854"/>
    <w:rsid w:val="00176BA8"/>
    <w:rsid w:val="00176DDE"/>
    <w:rsid w:val="00176E6A"/>
    <w:rsid w:val="0017737A"/>
    <w:rsid w:val="001774F1"/>
    <w:rsid w:val="00177955"/>
    <w:rsid w:val="00177E2A"/>
    <w:rsid w:val="00180003"/>
    <w:rsid w:val="001803F6"/>
    <w:rsid w:val="0018063E"/>
    <w:rsid w:val="00180B36"/>
    <w:rsid w:val="00180B40"/>
    <w:rsid w:val="00180BCA"/>
    <w:rsid w:val="00180F30"/>
    <w:rsid w:val="00180F65"/>
    <w:rsid w:val="00180FDF"/>
    <w:rsid w:val="0018103E"/>
    <w:rsid w:val="00181428"/>
    <w:rsid w:val="001814D7"/>
    <w:rsid w:val="00181CFB"/>
    <w:rsid w:val="00181E9E"/>
    <w:rsid w:val="001820DD"/>
    <w:rsid w:val="001827A5"/>
    <w:rsid w:val="00182B79"/>
    <w:rsid w:val="001831CE"/>
    <w:rsid w:val="001839C9"/>
    <w:rsid w:val="00183B1F"/>
    <w:rsid w:val="00183EB9"/>
    <w:rsid w:val="001840C3"/>
    <w:rsid w:val="0018418A"/>
    <w:rsid w:val="0018429B"/>
    <w:rsid w:val="0018442A"/>
    <w:rsid w:val="00184932"/>
    <w:rsid w:val="00184A8F"/>
    <w:rsid w:val="00184BA4"/>
    <w:rsid w:val="001852C7"/>
    <w:rsid w:val="00185395"/>
    <w:rsid w:val="0018567A"/>
    <w:rsid w:val="00185B4E"/>
    <w:rsid w:val="00185B93"/>
    <w:rsid w:val="00185B9D"/>
    <w:rsid w:val="00185DD8"/>
    <w:rsid w:val="00185EA5"/>
    <w:rsid w:val="00185F59"/>
    <w:rsid w:val="00186116"/>
    <w:rsid w:val="00186274"/>
    <w:rsid w:val="00186472"/>
    <w:rsid w:val="00186A18"/>
    <w:rsid w:val="00186E97"/>
    <w:rsid w:val="001870F6"/>
    <w:rsid w:val="001879E9"/>
    <w:rsid w:val="00187A54"/>
    <w:rsid w:val="00187EE7"/>
    <w:rsid w:val="00190557"/>
    <w:rsid w:val="00190780"/>
    <w:rsid w:val="001907A5"/>
    <w:rsid w:val="001908A4"/>
    <w:rsid w:val="00190BAE"/>
    <w:rsid w:val="00191634"/>
    <w:rsid w:val="00191725"/>
    <w:rsid w:val="00192A49"/>
    <w:rsid w:val="00192ACD"/>
    <w:rsid w:val="00192FC9"/>
    <w:rsid w:val="0019351C"/>
    <w:rsid w:val="001937AB"/>
    <w:rsid w:val="00193891"/>
    <w:rsid w:val="00193F9D"/>
    <w:rsid w:val="001941E0"/>
    <w:rsid w:val="00194695"/>
    <w:rsid w:val="001948AD"/>
    <w:rsid w:val="00194FCB"/>
    <w:rsid w:val="00195088"/>
    <w:rsid w:val="00195793"/>
    <w:rsid w:val="00195C1E"/>
    <w:rsid w:val="00195D00"/>
    <w:rsid w:val="00196086"/>
    <w:rsid w:val="001962F3"/>
    <w:rsid w:val="00196402"/>
    <w:rsid w:val="001966B8"/>
    <w:rsid w:val="001967C9"/>
    <w:rsid w:val="001968FB"/>
    <w:rsid w:val="00196DBF"/>
    <w:rsid w:val="00196E0A"/>
    <w:rsid w:val="00196EDE"/>
    <w:rsid w:val="00196F17"/>
    <w:rsid w:val="00196F1F"/>
    <w:rsid w:val="00197438"/>
    <w:rsid w:val="00197693"/>
    <w:rsid w:val="00197765"/>
    <w:rsid w:val="00197849"/>
    <w:rsid w:val="001978E0"/>
    <w:rsid w:val="00197B4F"/>
    <w:rsid w:val="00197ECD"/>
    <w:rsid w:val="001A02D7"/>
    <w:rsid w:val="001A0477"/>
    <w:rsid w:val="001A0511"/>
    <w:rsid w:val="001A05C9"/>
    <w:rsid w:val="001A0B2B"/>
    <w:rsid w:val="001A0BDB"/>
    <w:rsid w:val="001A107D"/>
    <w:rsid w:val="001A12B4"/>
    <w:rsid w:val="001A1AA3"/>
    <w:rsid w:val="001A2567"/>
    <w:rsid w:val="001A2AAA"/>
    <w:rsid w:val="001A2BA4"/>
    <w:rsid w:val="001A2BDD"/>
    <w:rsid w:val="001A2D03"/>
    <w:rsid w:val="001A2DFE"/>
    <w:rsid w:val="001A38EE"/>
    <w:rsid w:val="001A3A19"/>
    <w:rsid w:val="001A3CB1"/>
    <w:rsid w:val="001A3D3D"/>
    <w:rsid w:val="001A3DDD"/>
    <w:rsid w:val="001A403F"/>
    <w:rsid w:val="001A4224"/>
    <w:rsid w:val="001A4533"/>
    <w:rsid w:val="001A455D"/>
    <w:rsid w:val="001A45AB"/>
    <w:rsid w:val="001A462D"/>
    <w:rsid w:val="001A489D"/>
    <w:rsid w:val="001A4A7E"/>
    <w:rsid w:val="001A4CF3"/>
    <w:rsid w:val="001A4FA8"/>
    <w:rsid w:val="001A5560"/>
    <w:rsid w:val="001A5B28"/>
    <w:rsid w:val="001A5BB8"/>
    <w:rsid w:val="001A618F"/>
    <w:rsid w:val="001A6437"/>
    <w:rsid w:val="001A67E9"/>
    <w:rsid w:val="001A71A6"/>
    <w:rsid w:val="001A73F3"/>
    <w:rsid w:val="001A74F6"/>
    <w:rsid w:val="001A756D"/>
    <w:rsid w:val="001A7E87"/>
    <w:rsid w:val="001B003B"/>
    <w:rsid w:val="001B030E"/>
    <w:rsid w:val="001B054A"/>
    <w:rsid w:val="001B0958"/>
    <w:rsid w:val="001B0B2D"/>
    <w:rsid w:val="001B12E7"/>
    <w:rsid w:val="001B131C"/>
    <w:rsid w:val="001B17D8"/>
    <w:rsid w:val="001B1A78"/>
    <w:rsid w:val="001B23EE"/>
    <w:rsid w:val="001B2801"/>
    <w:rsid w:val="001B2B40"/>
    <w:rsid w:val="001B334E"/>
    <w:rsid w:val="001B34B4"/>
    <w:rsid w:val="001B34B6"/>
    <w:rsid w:val="001B38B9"/>
    <w:rsid w:val="001B3A81"/>
    <w:rsid w:val="001B3B7E"/>
    <w:rsid w:val="001B3B92"/>
    <w:rsid w:val="001B3BB3"/>
    <w:rsid w:val="001B3C2A"/>
    <w:rsid w:val="001B4035"/>
    <w:rsid w:val="001B4036"/>
    <w:rsid w:val="001B4080"/>
    <w:rsid w:val="001B4190"/>
    <w:rsid w:val="001B4278"/>
    <w:rsid w:val="001B432A"/>
    <w:rsid w:val="001B46AC"/>
    <w:rsid w:val="001B4871"/>
    <w:rsid w:val="001B4960"/>
    <w:rsid w:val="001B4D9D"/>
    <w:rsid w:val="001B51F2"/>
    <w:rsid w:val="001B5642"/>
    <w:rsid w:val="001B580E"/>
    <w:rsid w:val="001B58D3"/>
    <w:rsid w:val="001B59E9"/>
    <w:rsid w:val="001B5A47"/>
    <w:rsid w:val="001B5C4F"/>
    <w:rsid w:val="001B681D"/>
    <w:rsid w:val="001B700A"/>
    <w:rsid w:val="001B7143"/>
    <w:rsid w:val="001B71BC"/>
    <w:rsid w:val="001B7288"/>
    <w:rsid w:val="001B72F0"/>
    <w:rsid w:val="001B77CF"/>
    <w:rsid w:val="001B7A39"/>
    <w:rsid w:val="001B7AFC"/>
    <w:rsid w:val="001B7B20"/>
    <w:rsid w:val="001B7C7D"/>
    <w:rsid w:val="001B7CE3"/>
    <w:rsid w:val="001B7D1D"/>
    <w:rsid w:val="001B7E7A"/>
    <w:rsid w:val="001C02E2"/>
    <w:rsid w:val="001C050D"/>
    <w:rsid w:val="001C076C"/>
    <w:rsid w:val="001C0B50"/>
    <w:rsid w:val="001C0B9D"/>
    <w:rsid w:val="001C0C35"/>
    <w:rsid w:val="001C0CE7"/>
    <w:rsid w:val="001C1213"/>
    <w:rsid w:val="001C160D"/>
    <w:rsid w:val="001C162C"/>
    <w:rsid w:val="001C2068"/>
    <w:rsid w:val="001C2282"/>
    <w:rsid w:val="001C2741"/>
    <w:rsid w:val="001C29E8"/>
    <w:rsid w:val="001C2ABD"/>
    <w:rsid w:val="001C2B5E"/>
    <w:rsid w:val="001C2BD3"/>
    <w:rsid w:val="001C2EC2"/>
    <w:rsid w:val="001C2EF8"/>
    <w:rsid w:val="001C2F4C"/>
    <w:rsid w:val="001C2FDB"/>
    <w:rsid w:val="001C31DD"/>
    <w:rsid w:val="001C33CB"/>
    <w:rsid w:val="001C36AA"/>
    <w:rsid w:val="001C38BE"/>
    <w:rsid w:val="001C3EE1"/>
    <w:rsid w:val="001C3FEC"/>
    <w:rsid w:val="001C4032"/>
    <w:rsid w:val="001C4476"/>
    <w:rsid w:val="001C45AB"/>
    <w:rsid w:val="001C45D3"/>
    <w:rsid w:val="001C47B4"/>
    <w:rsid w:val="001C480A"/>
    <w:rsid w:val="001C4977"/>
    <w:rsid w:val="001C4A39"/>
    <w:rsid w:val="001C4AFC"/>
    <w:rsid w:val="001C4B19"/>
    <w:rsid w:val="001C4F14"/>
    <w:rsid w:val="001C575E"/>
    <w:rsid w:val="001C5807"/>
    <w:rsid w:val="001C58BA"/>
    <w:rsid w:val="001C5B9F"/>
    <w:rsid w:val="001C65DF"/>
    <w:rsid w:val="001C675E"/>
    <w:rsid w:val="001C6F9C"/>
    <w:rsid w:val="001C712F"/>
    <w:rsid w:val="001C719C"/>
    <w:rsid w:val="001C775E"/>
    <w:rsid w:val="001C777A"/>
    <w:rsid w:val="001C7795"/>
    <w:rsid w:val="001C79D2"/>
    <w:rsid w:val="001D01F2"/>
    <w:rsid w:val="001D01FD"/>
    <w:rsid w:val="001D04EE"/>
    <w:rsid w:val="001D07B8"/>
    <w:rsid w:val="001D08A7"/>
    <w:rsid w:val="001D0D45"/>
    <w:rsid w:val="001D0E54"/>
    <w:rsid w:val="001D0ED9"/>
    <w:rsid w:val="001D13D3"/>
    <w:rsid w:val="001D152D"/>
    <w:rsid w:val="001D18B8"/>
    <w:rsid w:val="001D1905"/>
    <w:rsid w:val="001D1FF0"/>
    <w:rsid w:val="001D2460"/>
    <w:rsid w:val="001D2467"/>
    <w:rsid w:val="001D24C5"/>
    <w:rsid w:val="001D25A9"/>
    <w:rsid w:val="001D26A8"/>
    <w:rsid w:val="001D2962"/>
    <w:rsid w:val="001D29E4"/>
    <w:rsid w:val="001D2C52"/>
    <w:rsid w:val="001D2E81"/>
    <w:rsid w:val="001D437F"/>
    <w:rsid w:val="001D4A9C"/>
    <w:rsid w:val="001D4D96"/>
    <w:rsid w:val="001D4E80"/>
    <w:rsid w:val="001D50A5"/>
    <w:rsid w:val="001D5118"/>
    <w:rsid w:val="001D54CB"/>
    <w:rsid w:val="001D5503"/>
    <w:rsid w:val="001D5679"/>
    <w:rsid w:val="001D59A8"/>
    <w:rsid w:val="001D5BC4"/>
    <w:rsid w:val="001D5D59"/>
    <w:rsid w:val="001D6041"/>
    <w:rsid w:val="001D65B9"/>
    <w:rsid w:val="001D6627"/>
    <w:rsid w:val="001D70E0"/>
    <w:rsid w:val="001D713A"/>
    <w:rsid w:val="001D767F"/>
    <w:rsid w:val="001D77B5"/>
    <w:rsid w:val="001D791A"/>
    <w:rsid w:val="001D7D57"/>
    <w:rsid w:val="001D7E3A"/>
    <w:rsid w:val="001D7EEC"/>
    <w:rsid w:val="001E01CD"/>
    <w:rsid w:val="001E0259"/>
    <w:rsid w:val="001E05E7"/>
    <w:rsid w:val="001E07CD"/>
    <w:rsid w:val="001E0E68"/>
    <w:rsid w:val="001E1035"/>
    <w:rsid w:val="001E112B"/>
    <w:rsid w:val="001E12DC"/>
    <w:rsid w:val="001E1477"/>
    <w:rsid w:val="001E21C6"/>
    <w:rsid w:val="001E28D6"/>
    <w:rsid w:val="001E295A"/>
    <w:rsid w:val="001E2BBD"/>
    <w:rsid w:val="001E2EF9"/>
    <w:rsid w:val="001E347D"/>
    <w:rsid w:val="001E37D4"/>
    <w:rsid w:val="001E39C6"/>
    <w:rsid w:val="001E3A4D"/>
    <w:rsid w:val="001E3BE3"/>
    <w:rsid w:val="001E4167"/>
    <w:rsid w:val="001E4431"/>
    <w:rsid w:val="001E4460"/>
    <w:rsid w:val="001E4491"/>
    <w:rsid w:val="001E4895"/>
    <w:rsid w:val="001E4973"/>
    <w:rsid w:val="001E4B71"/>
    <w:rsid w:val="001E4C01"/>
    <w:rsid w:val="001E4E81"/>
    <w:rsid w:val="001E5233"/>
    <w:rsid w:val="001E53FF"/>
    <w:rsid w:val="001E5602"/>
    <w:rsid w:val="001E5726"/>
    <w:rsid w:val="001E5BC9"/>
    <w:rsid w:val="001E5EC5"/>
    <w:rsid w:val="001E63B9"/>
    <w:rsid w:val="001E64F5"/>
    <w:rsid w:val="001E6508"/>
    <w:rsid w:val="001E67B9"/>
    <w:rsid w:val="001E6802"/>
    <w:rsid w:val="001E6972"/>
    <w:rsid w:val="001E69E3"/>
    <w:rsid w:val="001E6AE0"/>
    <w:rsid w:val="001E6B7F"/>
    <w:rsid w:val="001E7115"/>
    <w:rsid w:val="001E71A0"/>
    <w:rsid w:val="001E777B"/>
    <w:rsid w:val="001E784C"/>
    <w:rsid w:val="001E7850"/>
    <w:rsid w:val="001E7DE1"/>
    <w:rsid w:val="001F0196"/>
    <w:rsid w:val="001F04C6"/>
    <w:rsid w:val="001F068C"/>
    <w:rsid w:val="001F07A7"/>
    <w:rsid w:val="001F0878"/>
    <w:rsid w:val="001F08C7"/>
    <w:rsid w:val="001F0E6B"/>
    <w:rsid w:val="001F0F01"/>
    <w:rsid w:val="001F1248"/>
    <w:rsid w:val="001F13EE"/>
    <w:rsid w:val="001F1464"/>
    <w:rsid w:val="001F1CF1"/>
    <w:rsid w:val="001F2257"/>
    <w:rsid w:val="001F2498"/>
    <w:rsid w:val="001F24B2"/>
    <w:rsid w:val="001F274E"/>
    <w:rsid w:val="001F286C"/>
    <w:rsid w:val="001F2A77"/>
    <w:rsid w:val="001F2BF1"/>
    <w:rsid w:val="001F2CD3"/>
    <w:rsid w:val="001F2DEF"/>
    <w:rsid w:val="001F31B9"/>
    <w:rsid w:val="001F3244"/>
    <w:rsid w:val="001F3448"/>
    <w:rsid w:val="001F349A"/>
    <w:rsid w:val="001F3FEB"/>
    <w:rsid w:val="001F42F0"/>
    <w:rsid w:val="001F4329"/>
    <w:rsid w:val="001F44DD"/>
    <w:rsid w:val="001F4564"/>
    <w:rsid w:val="001F48FD"/>
    <w:rsid w:val="001F4AF0"/>
    <w:rsid w:val="001F4BBB"/>
    <w:rsid w:val="001F4BC7"/>
    <w:rsid w:val="001F51CE"/>
    <w:rsid w:val="001F54E8"/>
    <w:rsid w:val="001F5751"/>
    <w:rsid w:val="001F5875"/>
    <w:rsid w:val="001F5AC7"/>
    <w:rsid w:val="001F5B6D"/>
    <w:rsid w:val="001F5D56"/>
    <w:rsid w:val="001F61EA"/>
    <w:rsid w:val="001F6649"/>
    <w:rsid w:val="001F66D6"/>
    <w:rsid w:val="001F68F3"/>
    <w:rsid w:val="001F6D92"/>
    <w:rsid w:val="001F6EF8"/>
    <w:rsid w:val="001F6F60"/>
    <w:rsid w:val="001F7093"/>
    <w:rsid w:val="001F7221"/>
    <w:rsid w:val="001F777E"/>
    <w:rsid w:val="001F782F"/>
    <w:rsid w:val="001F79D0"/>
    <w:rsid w:val="001F7BAB"/>
    <w:rsid w:val="001F7D52"/>
    <w:rsid w:val="001F7F26"/>
    <w:rsid w:val="00200270"/>
    <w:rsid w:val="002005D4"/>
    <w:rsid w:val="00200822"/>
    <w:rsid w:val="00200A68"/>
    <w:rsid w:val="00201203"/>
    <w:rsid w:val="002014C4"/>
    <w:rsid w:val="002015A5"/>
    <w:rsid w:val="002018F0"/>
    <w:rsid w:val="00201BFA"/>
    <w:rsid w:val="00201ECD"/>
    <w:rsid w:val="002021E6"/>
    <w:rsid w:val="0020248C"/>
    <w:rsid w:val="00202567"/>
    <w:rsid w:val="00202735"/>
    <w:rsid w:val="00202759"/>
    <w:rsid w:val="0020294E"/>
    <w:rsid w:val="002029BF"/>
    <w:rsid w:val="00202A1E"/>
    <w:rsid w:val="00202C62"/>
    <w:rsid w:val="002037A3"/>
    <w:rsid w:val="00203CB7"/>
    <w:rsid w:val="00203D35"/>
    <w:rsid w:val="00204260"/>
    <w:rsid w:val="002042CF"/>
    <w:rsid w:val="002045EB"/>
    <w:rsid w:val="00204D5A"/>
    <w:rsid w:val="00204F78"/>
    <w:rsid w:val="002050B2"/>
    <w:rsid w:val="002051EB"/>
    <w:rsid w:val="00205346"/>
    <w:rsid w:val="0020581E"/>
    <w:rsid w:val="00205828"/>
    <w:rsid w:val="0020588C"/>
    <w:rsid w:val="00205B35"/>
    <w:rsid w:val="00205F6A"/>
    <w:rsid w:val="00206976"/>
    <w:rsid w:val="00206C92"/>
    <w:rsid w:val="00206E24"/>
    <w:rsid w:val="002070F5"/>
    <w:rsid w:val="00207775"/>
    <w:rsid w:val="00207FDE"/>
    <w:rsid w:val="00210117"/>
    <w:rsid w:val="002105F9"/>
    <w:rsid w:val="0021064E"/>
    <w:rsid w:val="00210840"/>
    <w:rsid w:val="00210C62"/>
    <w:rsid w:val="00210DD6"/>
    <w:rsid w:val="00210F0A"/>
    <w:rsid w:val="002110AB"/>
    <w:rsid w:val="002112D9"/>
    <w:rsid w:val="00211548"/>
    <w:rsid w:val="0021165C"/>
    <w:rsid w:val="00212191"/>
    <w:rsid w:val="00212318"/>
    <w:rsid w:val="00212515"/>
    <w:rsid w:val="002125BD"/>
    <w:rsid w:val="002128E5"/>
    <w:rsid w:val="00212AA2"/>
    <w:rsid w:val="00212D8B"/>
    <w:rsid w:val="00212E47"/>
    <w:rsid w:val="00212F48"/>
    <w:rsid w:val="00212F68"/>
    <w:rsid w:val="00213141"/>
    <w:rsid w:val="002131CD"/>
    <w:rsid w:val="0021326B"/>
    <w:rsid w:val="002136A1"/>
    <w:rsid w:val="002136CA"/>
    <w:rsid w:val="0021370E"/>
    <w:rsid w:val="00213D58"/>
    <w:rsid w:val="00213FB0"/>
    <w:rsid w:val="002145B9"/>
    <w:rsid w:val="00214738"/>
    <w:rsid w:val="00214B5F"/>
    <w:rsid w:val="00214DE4"/>
    <w:rsid w:val="002152BF"/>
    <w:rsid w:val="002154FD"/>
    <w:rsid w:val="00215C36"/>
    <w:rsid w:val="0021603E"/>
    <w:rsid w:val="00216085"/>
    <w:rsid w:val="002164C0"/>
    <w:rsid w:val="00216A40"/>
    <w:rsid w:val="00216AC0"/>
    <w:rsid w:val="00216AD3"/>
    <w:rsid w:val="00216AE9"/>
    <w:rsid w:val="00217392"/>
    <w:rsid w:val="0021744D"/>
    <w:rsid w:val="0021785A"/>
    <w:rsid w:val="00217A4B"/>
    <w:rsid w:val="00217CFB"/>
    <w:rsid w:val="00217E8A"/>
    <w:rsid w:val="00220603"/>
    <w:rsid w:val="00220834"/>
    <w:rsid w:val="00220883"/>
    <w:rsid w:val="00220A2F"/>
    <w:rsid w:val="00220A95"/>
    <w:rsid w:val="00220E7A"/>
    <w:rsid w:val="00221084"/>
    <w:rsid w:val="002210D6"/>
    <w:rsid w:val="0022118C"/>
    <w:rsid w:val="002219BF"/>
    <w:rsid w:val="00221BE8"/>
    <w:rsid w:val="00221E2A"/>
    <w:rsid w:val="0022200B"/>
    <w:rsid w:val="00222241"/>
    <w:rsid w:val="00222331"/>
    <w:rsid w:val="00222A33"/>
    <w:rsid w:val="00222F08"/>
    <w:rsid w:val="002231CC"/>
    <w:rsid w:val="00223556"/>
    <w:rsid w:val="0022360C"/>
    <w:rsid w:val="00223872"/>
    <w:rsid w:val="00223AA1"/>
    <w:rsid w:val="00223B6F"/>
    <w:rsid w:val="002242A0"/>
    <w:rsid w:val="00224793"/>
    <w:rsid w:val="00224955"/>
    <w:rsid w:val="00224A0B"/>
    <w:rsid w:val="00224CCC"/>
    <w:rsid w:val="00224CEC"/>
    <w:rsid w:val="00224DBD"/>
    <w:rsid w:val="0022500D"/>
    <w:rsid w:val="002251F3"/>
    <w:rsid w:val="002252D8"/>
    <w:rsid w:val="002259B1"/>
    <w:rsid w:val="002259D8"/>
    <w:rsid w:val="00225E14"/>
    <w:rsid w:val="00225F94"/>
    <w:rsid w:val="002265A1"/>
    <w:rsid w:val="002265F1"/>
    <w:rsid w:val="0022665B"/>
    <w:rsid w:val="00226C3E"/>
    <w:rsid w:val="00226D85"/>
    <w:rsid w:val="00226E2F"/>
    <w:rsid w:val="00226F10"/>
    <w:rsid w:val="002271AB"/>
    <w:rsid w:val="0022720A"/>
    <w:rsid w:val="002274F4"/>
    <w:rsid w:val="00227986"/>
    <w:rsid w:val="00227A22"/>
    <w:rsid w:val="00227DA4"/>
    <w:rsid w:val="00227F68"/>
    <w:rsid w:val="00230012"/>
    <w:rsid w:val="0023002D"/>
    <w:rsid w:val="002303E3"/>
    <w:rsid w:val="00230B7C"/>
    <w:rsid w:val="00230BD0"/>
    <w:rsid w:val="00230CB9"/>
    <w:rsid w:val="00230DE4"/>
    <w:rsid w:val="00230E13"/>
    <w:rsid w:val="00230FB7"/>
    <w:rsid w:val="0023106C"/>
    <w:rsid w:val="002315C7"/>
    <w:rsid w:val="00231B34"/>
    <w:rsid w:val="00231BC1"/>
    <w:rsid w:val="00231CC3"/>
    <w:rsid w:val="002327EE"/>
    <w:rsid w:val="00232BE9"/>
    <w:rsid w:val="0023310E"/>
    <w:rsid w:val="00233655"/>
    <w:rsid w:val="002339E7"/>
    <w:rsid w:val="00233B80"/>
    <w:rsid w:val="00233B98"/>
    <w:rsid w:val="00233E71"/>
    <w:rsid w:val="00233E7A"/>
    <w:rsid w:val="002340F4"/>
    <w:rsid w:val="00234990"/>
    <w:rsid w:val="00234ABA"/>
    <w:rsid w:val="00234BB2"/>
    <w:rsid w:val="0023560C"/>
    <w:rsid w:val="0023567A"/>
    <w:rsid w:val="002356EB"/>
    <w:rsid w:val="00235740"/>
    <w:rsid w:val="00235842"/>
    <w:rsid w:val="00235AC1"/>
    <w:rsid w:val="002360CC"/>
    <w:rsid w:val="0023659F"/>
    <w:rsid w:val="0023676D"/>
    <w:rsid w:val="00236A51"/>
    <w:rsid w:val="00236D4A"/>
    <w:rsid w:val="00236EBC"/>
    <w:rsid w:val="002370A8"/>
    <w:rsid w:val="002372CD"/>
    <w:rsid w:val="0023766F"/>
    <w:rsid w:val="00237F0C"/>
    <w:rsid w:val="0024031C"/>
    <w:rsid w:val="002403A9"/>
    <w:rsid w:val="002408BC"/>
    <w:rsid w:val="00240DF6"/>
    <w:rsid w:val="00240FC0"/>
    <w:rsid w:val="00241701"/>
    <w:rsid w:val="002418F1"/>
    <w:rsid w:val="00241BD7"/>
    <w:rsid w:val="00241FE4"/>
    <w:rsid w:val="0024237C"/>
    <w:rsid w:val="002429F9"/>
    <w:rsid w:val="00242AC1"/>
    <w:rsid w:val="00242DAA"/>
    <w:rsid w:val="00243113"/>
    <w:rsid w:val="00243187"/>
    <w:rsid w:val="00243364"/>
    <w:rsid w:val="00243381"/>
    <w:rsid w:val="00243521"/>
    <w:rsid w:val="00244294"/>
    <w:rsid w:val="0024437D"/>
    <w:rsid w:val="0024499D"/>
    <w:rsid w:val="00244C9C"/>
    <w:rsid w:val="00244F3D"/>
    <w:rsid w:val="0024561E"/>
    <w:rsid w:val="00245ABB"/>
    <w:rsid w:val="00245B03"/>
    <w:rsid w:val="00245F2F"/>
    <w:rsid w:val="00246A5B"/>
    <w:rsid w:val="00246B95"/>
    <w:rsid w:val="00246C88"/>
    <w:rsid w:val="00246EBD"/>
    <w:rsid w:val="00246F5E"/>
    <w:rsid w:val="0024744D"/>
    <w:rsid w:val="0024771E"/>
    <w:rsid w:val="00247775"/>
    <w:rsid w:val="002477D0"/>
    <w:rsid w:val="002479AD"/>
    <w:rsid w:val="00247C5C"/>
    <w:rsid w:val="00247C80"/>
    <w:rsid w:val="00247D44"/>
    <w:rsid w:val="002506BA"/>
    <w:rsid w:val="002506F1"/>
    <w:rsid w:val="00250758"/>
    <w:rsid w:val="002508F4"/>
    <w:rsid w:val="0025098A"/>
    <w:rsid w:val="002509EC"/>
    <w:rsid w:val="00250AC5"/>
    <w:rsid w:val="00250D79"/>
    <w:rsid w:val="00250F4D"/>
    <w:rsid w:val="00250FD8"/>
    <w:rsid w:val="0025118A"/>
    <w:rsid w:val="002512AB"/>
    <w:rsid w:val="00251406"/>
    <w:rsid w:val="0025180D"/>
    <w:rsid w:val="00251AB3"/>
    <w:rsid w:val="00251D0E"/>
    <w:rsid w:val="00251E99"/>
    <w:rsid w:val="00251FF1"/>
    <w:rsid w:val="0025229F"/>
    <w:rsid w:val="00252747"/>
    <w:rsid w:val="00252A41"/>
    <w:rsid w:val="00252D5A"/>
    <w:rsid w:val="00252D67"/>
    <w:rsid w:val="00252F1E"/>
    <w:rsid w:val="00253208"/>
    <w:rsid w:val="0025328B"/>
    <w:rsid w:val="002534D6"/>
    <w:rsid w:val="002536C2"/>
    <w:rsid w:val="00253949"/>
    <w:rsid w:val="00253C65"/>
    <w:rsid w:val="00253C8A"/>
    <w:rsid w:val="00253D44"/>
    <w:rsid w:val="00253DC6"/>
    <w:rsid w:val="0025424D"/>
    <w:rsid w:val="00254286"/>
    <w:rsid w:val="00254A17"/>
    <w:rsid w:val="00254C9C"/>
    <w:rsid w:val="0025516E"/>
    <w:rsid w:val="00255939"/>
    <w:rsid w:val="00255AF0"/>
    <w:rsid w:val="00255E82"/>
    <w:rsid w:val="00256046"/>
    <w:rsid w:val="00256276"/>
    <w:rsid w:val="0025638C"/>
    <w:rsid w:val="0025664E"/>
    <w:rsid w:val="002567A7"/>
    <w:rsid w:val="00256930"/>
    <w:rsid w:val="00256BCE"/>
    <w:rsid w:val="00256C6F"/>
    <w:rsid w:val="00256D22"/>
    <w:rsid w:val="0025708C"/>
    <w:rsid w:val="00257375"/>
    <w:rsid w:val="0025738B"/>
    <w:rsid w:val="0025753F"/>
    <w:rsid w:val="00257AAE"/>
    <w:rsid w:val="00257B18"/>
    <w:rsid w:val="00257D80"/>
    <w:rsid w:val="00260AFF"/>
    <w:rsid w:val="002611D7"/>
    <w:rsid w:val="002611E9"/>
    <w:rsid w:val="0026151A"/>
    <w:rsid w:val="00261553"/>
    <w:rsid w:val="002617FF"/>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A2"/>
    <w:rsid w:val="00263CB0"/>
    <w:rsid w:val="002643B7"/>
    <w:rsid w:val="002645D5"/>
    <w:rsid w:val="00264708"/>
    <w:rsid w:val="00264B90"/>
    <w:rsid w:val="00264EE3"/>
    <w:rsid w:val="00265044"/>
    <w:rsid w:val="00265213"/>
    <w:rsid w:val="00265443"/>
    <w:rsid w:val="0026544D"/>
    <w:rsid w:val="0026597B"/>
    <w:rsid w:val="00265BBA"/>
    <w:rsid w:val="002661B1"/>
    <w:rsid w:val="002664D0"/>
    <w:rsid w:val="00266CC6"/>
    <w:rsid w:val="00266D28"/>
    <w:rsid w:val="00267061"/>
    <w:rsid w:val="0026712E"/>
    <w:rsid w:val="00267220"/>
    <w:rsid w:val="00267238"/>
    <w:rsid w:val="002673FB"/>
    <w:rsid w:val="002677A6"/>
    <w:rsid w:val="002679A6"/>
    <w:rsid w:val="00267AD7"/>
    <w:rsid w:val="00267D7F"/>
    <w:rsid w:val="00267E43"/>
    <w:rsid w:val="00270168"/>
    <w:rsid w:val="002701BA"/>
    <w:rsid w:val="0027038A"/>
    <w:rsid w:val="00270A09"/>
    <w:rsid w:val="00270E57"/>
    <w:rsid w:val="00270EC2"/>
    <w:rsid w:val="00271076"/>
    <w:rsid w:val="00271A49"/>
    <w:rsid w:val="00271E4D"/>
    <w:rsid w:val="002720B8"/>
    <w:rsid w:val="0027220D"/>
    <w:rsid w:val="0027223D"/>
    <w:rsid w:val="002722AE"/>
    <w:rsid w:val="00272578"/>
    <w:rsid w:val="00272779"/>
    <w:rsid w:val="00272AF3"/>
    <w:rsid w:val="00272BAF"/>
    <w:rsid w:val="00272EEE"/>
    <w:rsid w:val="002731FB"/>
    <w:rsid w:val="0027349F"/>
    <w:rsid w:val="002737C7"/>
    <w:rsid w:val="0027396D"/>
    <w:rsid w:val="00273F49"/>
    <w:rsid w:val="002740BE"/>
    <w:rsid w:val="002742CD"/>
    <w:rsid w:val="0027454C"/>
    <w:rsid w:val="0027462A"/>
    <w:rsid w:val="00274763"/>
    <w:rsid w:val="0027477F"/>
    <w:rsid w:val="002749ED"/>
    <w:rsid w:val="00275146"/>
    <w:rsid w:val="00275F43"/>
    <w:rsid w:val="0027652E"/>
    <w:rsid w:val="002771A9"/>
    <w:rsid w:val="002771EF"/>
    <w:rsid w:val="002773C0"/>
    <w:rsid w:val="00277750"/>
    <w:rsid w:val="00277880"/>
    <w:rsid w:val="00277A1A"/>
    <w:rsid w:val="00277B47"/>
    <w:rsid w:val="00277E57"/>
    <w:rsid w:val="00277EE1"/>
    <w:rsid w:val="002806E8"/>
    <w:rsid w:val="002808E3"/>
    <w:rsid w:val="00280B0C"/>
    <w:rsid w:val="00280B1A"/>
    <w:rsid w:val="00280CB7"/>
    <w:rsid w:val="00280D32"/>
    <w:rsid w:val="00280E35"/>
    <w:rsid w:val="00280F6F"/>
    <w:rsid w:val="00281050"/>
    <w:rsid w:val="00281230"/>
    <w:rsid w:val="002819B4"/>
    <w:rsid w:val="00282281"/>
    <w:rsid w:val="00282753"/>
    <w:rsid w:val="00282AA6"/>
    <w:rsid w:val="00283605"/>
    <w:rsid w:val="00283674"/>
    <w:rsid w:val="0028371E"/>
    <w:rsid w:val="002837EB"/>
    <w:rsid w:val="00283B2E"/>
    <w:rsid w:val="00283C92"/>
    <w:rsid w:val="00283CF6"/>
    <w:rsid w:val="00283DA5"/>
    <w:rsid w:val="00284429"/>
    <w:rsid w:val="002846AA"/>
    <w:rsid w:val="00284A03"/>
    <w:rsid w:val="00285036"/>
    <w:rsid w:val="0028524C"/>
    <w:rsid w:val="00285392"/>
    <w:rsid w:val="00285507"/>
    <w:rsid w:val="00286161"/>
    <w:rsid w:val="002864CF"/>
    <w:rsid w:val="002866AE"/>
    <w:rsid w:val="00286738"/>
    <w:rsid w:val="00286CB3"/>
    <w:rsid w:val="00286EDE"/>
    <w:rsid w:val="00287007"/>
    <w:rsid w:val="00287066"/>
    <w:rsid w:val="002871F3"/>
    <w:rsid w:val="002878F3"/>
    <w:rsid w:val="00287C5E"/>
    <w:rsid w:val="00287D29"/>
    <w:rsid w:val="00287DC1"/>
    <w:rsid w:val="00287DEE"/>
    <w:rsid w:val="00290024"/>
    <w:rsid w:val="002900C4"/>
    <w:rsid w:val="002901FA"/>
    <w:rsid w:val="0029033C"/>
    <w:rsid w:val="00290E22"/>
    <w:rsid w:val="00290FC8"/>
    <w:rsid w:val="00291651"/>
    <w:rsid w:val="0029205C"/>
    <w:rsid w:val="002922AB"/>
    <w:rsid w:val="0029258C"/>
    <w:rsid w:val="00292727"/>
    <w:rsid w:val="00292752"/>
    <w:rsid w:val="00292C87"/>
    <w:rsid w:val="00292DCD"/>
    <w:rsid w:val="00293075"/>
    <w:rsid w:val="0029362C"/>
    <w:rsid w:val="00293642"/>
    <w:rsid w:val="0029397C"/>
    <w:rsid w:val="00293AFC"/>
    <w:rsid w:val="00293CCD"/>
    <w:rsid w:val="00293FB6"/>
    <w:rsid w:val="002942F9"/>
    <w:rsid w:val="0029459A"/>
    <w:rsid w:val="00294663"/>
    <w:rsid w:val="002948DA"/>
    <w:rsid w:val="00294EC6"/>
    <w:rsid w:val="00294F68"/>
    <w:rsid w:val="0029513C"/>
    <w:rsid w:val="00295890"/>
    <w:rsid w:val="00295ED6"/>
    <w:rsid w:val="00296198"/>
    <w:rsid w:val="002968BF"/>
    <w:rsid w:val="00296959"/>
    <w:rsid w:val="00296B39"/>
    <w:rsid w:val="00296C47"/>
    <w:rsid w:val="002970AE"/>
    <w:rsid w:val="00297358"/>
    <w:rsid w:val="002973BC"/>
    <w:rsid w:val="0029751E"/>
    <w:rsid w:val="002976C3"/>
    <w:rsid w:val="0029798E"/>
    <w:rsid w:val="00297CA9"/>
    <w:rsid w:val="002A0497"/>
    <w:rsid w:val="002A04AA"/>
    <w:rsid w:val="002A04F1"/>
    <w:rsid w:val="002A0584"/>
    <w:rsid w:val="002A05B4"/>
    <w:rsid w:val="002A0BCE"/>
    <w:rsid w:val="002A0EDA"/>
    <w:rsid w:val="002A10AE"/>
    <w:rsid w:val="002A136A"/>
    <w:rsid w:val="002A14EA"/>
    <w:rsid w:val="002A1517"/>
    <w:rsid w:val="002A1530"/>
    <w:rsid w:val="002A157B"/>
    <w:rsid w:val="002A1663"/>
    <w:rsid w:val="002A16D1"/>
    <w:rsid w:val="002A178C"/>
    <w:rsid w:val="002A216D"/>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6F3"/>
    <w:rsid w:val="002A4959"/>
    <w:rsid w:val="002A4994"/>
    <w:rsid w:val="002A4C7C"/>
    <w:rsid w:val="002A5244"/>
    <w:rsid w:val="002A526C"/>
    <w:rsid w:val="002A55B0"/>
    <w:rsid w:val="002A5D5E"/>
    <w:rsid w:val="002A5F34"/>
    <w:rsid w:val="002A6085"/>
    <w:rsid w:val="002A60D4"/>
    <w:rsid w:val="002A6140"/>
    <w:rsid w:val="002A6160"/>
    <w:rsid w:val="002A6382"/>
    <w:rsid w:val="002A6C57"/>
    <w:rsid w:val="002A6FB7"/>
    <w:rsid w:val="002A7148"/>
    <w:rsid w:val="002A715C"/>
    <w:rsid w:val="002A7367"/>
    <w:rsid w:val="002A7518"/>
    <w:rsid w:val="002A75AF"/>
    <w:rsid w:val="002A7A6E"/>
    <w:rsid w:val="002A7AE3"/>
    <w:rsid w:val="002A7C9B"/>
    <w:rsid w:val="002A7DF2"/>
    <w:rsid w:val="002A7E03"/>
    <w:rsid w:val="002B04A0"/>
    <w:rsid w:val="002B0640"/>
    <w:rsid w:val="002B080D"/>
    <w:rsid w:val="002B0911"/>
    <w:rsid w:val="002B0C89"/>
    <w:rsid w:val="002B0D1A"/>
    <w:rsid w:val="002B0E09"/>
    <w:rsid w:val="002B0F0A"/>
    <w:rsid w:val="002B154E"/>
    <w:rsid w:val="002B1B2A"/>
    <w:rsid w:val="002B2168"/>
    <w:rsid w:val="002B24FF"/>
    <w:rsid w:val="002B270E"/>
    <w:rsid w:val="002B2A84"/>
    <w:rsid w:val="002B2B08"/>
    <w:rsid w:val="002B2BB6"/>
    <w:rsid w:val="002B2BEA"/>
    <w:rsid w:val="002B2DF7"/>
    <w:rsid w:val="002B3499"/>
    <w:rsid w:val="002B37B6"/>
    <w:rsid w:val="002B3B07"/>
    <w:rsid w:val="002B3B2D"/>
    <w:rsid w:val="002B3DC9"/>
    <w:rsid w:val="002B3F5E"/>
    <w:rsid w:val="002B490C"/>
    <w:rsid w:val="002B4D69"/>
    <w:rsid w:val="002B5620"/>
    <w:rsid w:val="002B5632"/>
    <w:rsid w:val="002B5EB6"/>
    <w:rsid w:val="002B5F6E"/>
    <w:rsid w:val="002B5F88"/>
    <w:rsid w:val="002B67D0"/>
    <w:rsid w:val="002B6B2E"/>
    <w:rsid w:val="002B6C1C"/>
    <w:rsid w:val="002B6F66"/>
    <w:rsid w:val="002B7068"/>
    <w:rsid w:val="002B7211"/>
    <w:rsid w:val="002B727E"/>
    <w:rsid w:val="002B7899"/>
    <w:rsid w:val="002B7CA6"/>
    <w:rsid w:val="002B7E78"/>
    <w:rsid w:val="002C0042"/>
    <w:rsid w:val="002C0306"/>
    <w:rsid w:val="002C03A0"/>
    <w:rsid w:val="002C03A9"/>
    <w:rsid w:val="002C0635"/>
    <w:rsid w:val="002C0902"/>
    <w:rsid w:val="002C0983"/>
    <w:rsid w:val="002C0B0A"/>
    <w:rsid w:val="002C1230"/>
    <w:rsid w:val="002C14D3"/>
    <w:rsid w:val="002C184A"/>
    <w:rsid w:val="002C219B"/>
    <w:rsid w:val="002C2375"/>
    <w:rsid w:val="002C243C"/>
    <w:rsid w:val="002C2700"/>
    <w:rsid w:val="002C270A"/>
    <w:rsid w:val="002C274E"/>
    <w:rsid w:val="002C2878"/>
    <w:rsid w:val="002C2AB0"/>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C59"/>
    <w:rsid w:val="002C4E0D"/>
    <w:rsid w:val="002C4F9E"/>
    <w:rsid w:val="002C5049"/>
    <w:rsid w:val="002C52F3"/>
    <w:rsid w:val="002C53E5"/>
    <w:rsid w:val="002C573D"/>
    <w:rsid w:val="002C5768"/>
    <w:rsid w:val="002C57FC"/>
    <w:rsid w:val="002C5A37"/>
    <w:rsid w:val="002C5A8B"/>
    <w:rsid w:val="002C5BB6"/>
    <w:rsid w:val="002C5CE6"/>
    <w:rsid w:val="002C5DD7"/>
    <w:rsid w:val="002C6000"/>
    <w:rsid w:val="002C620E"/>
    <w:rsid w:val="002C664D"/>
    <w:rsid w:val="002C6ABC"/>
    <w:rsid w:val="002C6AD4"/>
    <w:rsid w:val="002C6BD3"/>
    <w:rsid w:val="002C6DB0"/>
    <w:rsid w:val="002C7080"/>
    <w:rsid w:val="002C71E3"/>
    <w:rsid w:val="002C7223"/>
    <w:rsid w:val="002C76F2"/>
    <w:rsid w:val="002C7A34"/>
    <w:rsid w:val="002C7AE0"/>
    <w:rsid w:val="002C7B81"/>
    <w:rsid w:val="002C7DD8"/>
    <w:rsid w:val="002C7E62"/>
    <w:rsid w:val="002C7F94"/>
    <w:rsid w:val="002D02D6"/>
    <w:rsid w:val="002D0780"/>
    <w:rsid w:val="002D086B"/>
    <w:rsid w:val="002D0D7B"/>
    <w:rsid w:val="002D0E7D"/>
    <w:rsid w:val="002D0FB7"/>
    <w:rsid w:val="002D0FFA"/>
    <w:rsid w:val="002D1130"/>
    <w:rsid w:val="002D1264"/>
    <w:rsid w:val="002D1602"/>
    <w:rsid w:val="002D1787"/>
    <w:rsid w:val="002D2413"/>
    <w:rsid w:val="002D25B3"/>
    <w:rsid w:val="002D26CA"/>
    <w:rsid w:val="002D26EB"/>
    <w:rsid w:val="002D2A5F"/>
    <w:rsid w:val="002D343E"/>
    <w:rsid w:val="002D3830"/>
    <w:rsid w:val="002D3ED0"/>
    <w:rsid w:val="002D3F42"/>
    <w:rsid w:val="002D3FE1"/>
    <w:rsid w:val="002D42C9"/>
    <w:rsid w:val="002D445A"/>
    <w:rsid w:val="002D46A9"/>
    <w:rsid w:val="002D4712"/>
    <w:rsid w:val="002D4CD9"/>
    <w:rsid w:val="002D4F9D"/>
    <w:rsid w:val="002D504F"/>
    <w:rsid w:val="002D535E"/>
    <w:rsid w:val="002D54C4"/>
    <w:rsid w:val="002D568D"/>
    <w:rsid w:val="002D5C8B"/>
    <w:rsid w:val="002D5DCD"/>
    <w:rsid w:val="002D623E"/>
    <w:rsid w:val="002D65F3"/>
    <w:rsid w:val="002D6822"/>
    <w:rsid w:val="002D69BF"/>
    <w:rsid w:val="002D6CE3"/>
    <w:rsid w:val="002D6EFA"/>
    <w:rsid w:val="002D7005"/>
    <w:rsid w:val="002D702B"/>
    <w:rsid w:val="002D73F2"/>
    <w:rsid w:val="002D7C58"/>
    <w:rsid w:val="002D7D0E"/>
    <w:rsid w:val="002D7E85"/>
    <w:rsid w:val="002D7F4A"/>
    <w:rsid w:val="002E0081"/>
    <w:rsid w:val="002E0118"/>
    <w:rsid w:val="002E01C4"/>
    <w:rsid w:val="002E076E"/>
    <w:rsid w:val="002E0A60"/>
    <w:rsid w:val="002E0C78"/>
    <w:rsid w:val="002E1325"/>
    <w:rsid w:val="002E168F"/>
    <w:rsid w:val="002E174D"/>
    <w:rsid w:val="002E182C"/>
    <w:rsid w:val="002E1832"/>
    <w:rsid w:val="002E18E8"/>
    <w:rsid w:val="002E192F"/>
    <w:rsid w:val="002E20E4"/>
    <w:rsid w:val="002E2AE7"/>
    <w:rsid w:val="002E2B0B"/>
    <w:rsid w:val="002E397A"/>
    <w:rsid w:val="002E3A08"/>
    <w:rsid w:val="002E3E87"/>
    <w:rsid w:val="002E4261"/>
    <w:rsid w:val="002E4317"/>
    <w:rsid w:val="002E444F"/>
    <w:rsid w:val="002E53B6"/>
    <w:rsid w:val="002E57E3"/>
    <w:rsid w:val="002E5896"/>
    <w:rsid w:val="002E5A61"/>
    <w:rsid w:val="002E5D86"/>
    <w:rsid w:val="002E5E22"/>
    <w:rsid w:val="002E645D"/>
    <w:rsid w:val="002E6969"/>
    <w:rsid w:val="002E6AB0"/>
    <w:rsid w:val="002E6AD5"/>
    <w:rsid w:val="002E6B34"/>
    <w:rsid w:val="002E6BC9"/>
    <w:rsid w:val="002E7566"/>
    <w:rsid w:val="002E76EE"/>
    <w:rsid w:val="002E7B8C"/>
    <w:rsid w:val="002F0038"/>
    <w:rsid w:val="002F0449"/>
    <w:rsid w:val="002F0641"/>
    <w:rsid w:val="002F067B"/>
    <w:rsid w:val="002F1073"/>
    <w:rsid w:val="002F113E"/>
    <w:rsid w:val="002F1483"/>
    <w:rsid w:val="002F18A1"/>
    <w:rsid w:val="002F1C8E"/>
    <w:rsid w:val="002F1CC7"/>
    <w:rsid w:val="002F1E2D"/>
    <w:rsid w:val="002F22A6"/>
    <w:rsid w:val="002F2371"/>
    <w:rsid w:val="002F2B45"/>
    <w:rsid w:val="002F2F3D"/>
    <w:rsid w:val="002F2F96"/>
    <w:rsid w:val="002F322D"/>
    <w:rsid w:val="002F3259"/>
    <w:rsid w:val="002F3289"/>
    <w:rsid w:val="002F33AA"/>
    <w:rsid w:val="002F33C7"/>
    <w:rsid w:val="002F34E8"/>
    <w:rsid w:val="002F39E8"/>
    <w:rsid w:val="002F3A83"/>
    <w:rsid w:val="002F3BC4"/>
    <w:rsid w:val="002F3D9F"/>
    <w:rsid w:val="002F3F31"/>
    <w:rsid w:val="002F41E8"/>
    <w:rsid w:val="002F4581"/>
    <w:rsid w:val="002F4DC0"/>
    <w:rsid w:val="002F4E15"/>
    <w:rsid w:val="002F5000"/>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6BF"/>
    <w:rsid w:val="003030C4"/>
    <w:rsid w:val="003030F2"/>
    <w:rsid w:val="003031B7"/>
    <w:rsid w:val="00303444"/>
    <w:rsid w:val="00303458"/>
    <w:rsid w:val="0030392A"/>
    <w:rsid w:val="00303A6B"/>
    <w:rsid w:val="00303E65"/>
    <w:rsid w:val="00303EA7"/>
    <w:rsid w:val="00303F18"/>
    <w:rsid w:val="00303F32"/>
    <w:rsid w:val="00304509"/>
    <w:rsid w:val="00304AFF"/>
    <w:rsid w:val="00304B9C"/>
    <w:rsid w:val="0030511C"/>
    <w:rsid w:val="00305217"/>
    <w:rsid w:val="00305415"/>
    <w:rsid w:val="00305443"/>
    <w:rsid w:val="0030547E"/>
    <w:rsid w:val="00305879"/>
    <w:rsid w:val="00305B2C"/>
    <w:rsid w:val="00305BC2"/>
    <w:rsid w:val="00305DE3"/>
    <w:rsid w:val="00305F9A"/>
    <w:rsid w:val="003060F8"/>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CDF"/>
    <w:rsid w:val="00310EC0"/>
    <w:rsid w:val="00310EEA"/>
    <w:rsid w:val="00310F95"/>
    <w:rsid w:val="0031113B"/>
    <w:rsid w:val="003118AC"/>
    <w:rsid w:val="003119D0"/>
    <w:rsid w:val="00311A9B"/>
    <w:rsid w:val="00311B2C"/>
    <w:rsid w:val="00311C19"/>
    <w:rsid w:val="00311E6D"/>
    <w:rsid w:val="00312203"/>
    <w:rsid w:val="00312323"/>
    <w:rsid w:val="0031238C"/>
    <w:rsid w:val="00312507"/>
    <w:rsid w:val="003128AF"/>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405E"/>
    <w:rsid w:val="00314210"/>
    <w:rsid w:val="003145BE"/>
    <w:rsid w:val="003146EE"/>
    <w:rsid w:val="00314B48"/>
    <w:rsid w:val="00314BFA"/>
    <w:rsid w:val="00314C1A"/>
    <w:rsid w:val="00314F98"/>
    <w:rsid w:val="0031529B"/>
    <w:rsid w:val="003152B9"/>
    <w:rsid w:val="00315333"/>
    <w:rsid w:val="0031552A"/>
    <w:rsid w:val="00315824"/>
    <w:rsid w:val="00315CE8"/>
    <w:rsid w:val="00315E58"/>
    <w:rsid w:val="0031654F"/>
    <w:rsid w:val="003165F4"/>
    <w:rsid w:val="00316690"/>
    <w:rsid w:val="003166C9"/>
    <w:rsid w:val="00316CD6"/>
    <w:rsid w:val="00316DA0"/>
    <w:rsid w:val="00316EC2"/>
    <w:rsid w:val="00316EF5"/>
    <w:rsid w:val="0031709D"/>
    <w:rsid w:val="0031782A"/>
    <w:rsid w:val="00317D3F"/>
    <w:rsid w:val="00317D5B"/>
    <w:rsid w:val="00317DBA"/>
    <w:rsid w:val="00317E47"/>
    <w:rsid w:val="00317EE0"/>
    <w:rsid w:val="00317EE1"/>
    <w:rsid w:val="00320535"/>
    <w:rsid w:val="00320A99"/>
    <w:rsid w:val="00320D4F"/>
    <w:rsid w:val="00320D8A"/>
    <w:rsid w:val="00320E2C"/>
    <w:rsid w:val="00320E4D"/>
    <w:rsid w:val="00320F68"/>
    <w:rsid w:val="00320F94"/>
    <w:rsid w:val="00321147"/>
    <w:rsid w:val="003213F3"/>
    <w:rsid w:val="003215B1"/>
    <w:rsid w:val="003215B6"/>
    <w:rsid w:val="003219F6"/>
    <w:rsid w:val="00321BEB"/>
    <w:rsid w:val="00321DF7"/>
    <w:rsid w:val="00321E2B"/>
    <w:rsid w:val="00322166"/>
    <w:rsid w:val="003223A9"/>
    <w:rsid w:val="0032276C"/>
    <w:rsid w:val="00322980"/>
    <w:rsid w:val="00322A73"/>
    <w:rsid w:val="0032331C"/>
    <w:rsid w:val="0032379D"/>
    <w:rsid w:val="00323804"/>
    <w:rsid w:val="00323877"/>
    <w:rsid w:val="003238AA"/>
    <w:rsid w:val="00323A57"/>
    <w:rsid w:val="00323B5E"/>
    <w:rsid w:val="00323F8A"/>
    <w:rsid w:val="003241F9"/>
    <w:rsid w:val="00324B30"/>
    <w:rsid w:val="00324D8A"/>
    <w:rsid w:val="00325091"/>
    <w:rsid w:val="0032577B"/>
    <w:rsid w:val="00325A22"/>
    <w:rsid w:val="00325C99"/>
    <w:rsid w:val="00326029"/>
    <w:rsid w:val="003260B0"/>
    <w:rsid w:val="003261CF"/>
    <w:rsid w:val="0032622E"/>
    <w:rsid w:val="003264DA"/>
    <w:rsid w:val="0032684B"/>
    <w:rsid w:val="00326A88"/>
    <w:rsid w:val="00326B20"/>
    <w:rsid w:val="00326B70"/>
    <w:rsid w:val="00326CD4"/>
    <w:rsid w:val="0032705A"/>
    <w:rsid w:val="00327362"/>
    <w:rsid w:val="00327562"/>
    <w:rsid w:val="003275C3"/>
    <w:rsid w:val="00327795"/>
    <w:rsid w:val="00327865"/>
    <w:rsid w:val="00327951"/>
    <w:rsid w:val="00327ED2"/>
    <w:rsid w:val="00327F0F"/>
    <w:rsid w:val="00330445"/>
    <w:rsid w:val="00330C18"/>
    <w:rsid w:val="00330C98"/>
    <w:rsid w:val="00330FEB"/>
    <w:rsid w:val="0033126B"/>
    <w:rsid w:val="0033129B"/>
    <w:rsid w:val="003312B4"/>
    <w:rsid w:val="0033183E"/>
    <w:rsid w:val="00331C97"/>
    <w:rsid w:val="00331D9F"/>
    <w:rsid w:val="00331F86"/>
    <w:rsid w:val="0033231A"/>
    <w:rsid w:val="003323EB"/>
    <w:rsid w:val="003326AB"/>
    <w:rsid w:val="00332859"/>
    <w:rsid w:val="00332A6B"/>
    <w:rsid w:val="00332E53"/>
    <w:rsid w:val="00332FC7"/>
    <w:rsid w:val="003332B0"/>
    <w:rsid w:val="00333663"/>
    <w:rsid w:val="00333903"/>
    <w:rsid w:val="00333B95"/>
    <w:rsid w:val="00333C33"/>
    <w:rsid w:val="00333C62"/>
    <w:rsid w:val="0033411D"/>
    <w:rsid w:val="003342B3"/>
    <w:rsid w:val="003342CF"/>
    <w:rsid w:val="00334623"/>
    <w:rsid w:val="00334723"/>
    <w:rsid w:val="003347CA"/>
    <w:rsid w:val="00335203"/>
    <w:rsid w:val="0033531F"/>
    <w:rsid w:val="003355DF"/>
    <w:rsid w:val="0033596B"/>
    <w:rsid w:val="00335A89"/>
    <w:rsid w:val="00335D48"/>
    <w:rsid w:val="00335E1D"/>
    <w:rsid w:val="003368BB"/>
    <w:rsid w:val="00336A47"/>
    <w:rsid w:val="00336F6A"/>
    <w:rsid w:val="00337079"/>
    <w:rsid w:val="00337471"/>
    <w:rsid w:val="00337AB0"/>
    <w:rsid w:val="00337B37"/>
    <w:rsid w:val="00337C32"/>
    <w:rsid w:val="003401D5"/>
    <w:rsid w:val="003407DA"/>
    <w:rsid w:val="00340A67"/>
    <w:rsid w:val="00340DAD"/>
    <w:rsid w:val="00340E80"/>
    <w:rsid w:val="00340F01"/>
    <w:rsid w:val="00341405"/>
    <w:rsid w:val="003419D1"/>
    <w:rsid w:val="00341B28"/>
    <w:rsid w:val="00341B58"/>
    <w:rsid w:val="00341BBD"/>
    <w:rsid w:val="00341EE6"/>
    <w:rsid w:val="0034236B"/>
    <w:rsid w:val="00342A1E"/>
    <w:rsid w:val="00342CB2"/>
    <w:rsid w:val="00343354"/>
    <w:rsid w:val="003437B8"/>
    <w:rsid w:val="00343889"/>
    <w:rsid w:val="003438C4"/>
    <w:rsid w:val="00343F5E"/>
    <w:rsid w:val="00343FB4"/>
    <w:rsid w:val="003440FD"/>
    <w:rsid w:val="003442B0"/>
    <w:rsid w:val="00344476"/>
    <w:rsid w:val="00344FD5"/>
    <w:rsid w:val="00345109"/>
    <w:rsid w:val="003453D3"/>
    <w:rsid w:val="003453EC"/>
    <w:rsid w:val="00345407"/>
    <w:rsid w:val="003455D8"/>
    <w:rsid w:val="003456BF"/>
    <w:rsid w:val="003459F4"/>
    <w:rsid w:val="00345C9F"/>
    <w:rsid w:val="00345FD2"/>
    <w:rsid w:val="003463AE"/>
    <w:rsid w:val="003463ED"/>
    <w:rsid w:val="00346519"/>
    <w:rsid w:val="0034655D"/>
    <w:rsid w:val="003466C2"/>
    <w:rsid w:val="003468F4"/>
    <w:rsid w:val="00346D38"/>
    <w:rsid w:val="00346EC3"/>
    <w:rsid w:val="00347671"/>
    <w:rsid w:val="003476F2"/>
    <w:rsid w:val="00347783"/>
    <w:rsid w:val="00347D04"/>
    <w:rsid w:val="00347DF9"/>
    <w:rsid w:val="003501BD"/>
    <w:rsid w:val="00350271"/>
    <w:rsid w:val="00350424"/>
    <w:rsid w:val="00350522"/>
    <w:rsid w:val="00350918"/>
    <w:rsid w:val="00350A7B"/>
    <w:rsid w:val="00350A95"/>
    <w:rsid w:val="00350BF4"/>
    <w:rsid w:val="0035131B"/>
    <w:rsid w:val="003515D0"/>
    <w:rsid w:val="003519AC"/>
    <w:rsid w:val="00351E8C"/>
    <w:rsid w:val="00351F58"/>
    <w:rsid w:val="00352505"/>
    <w:rsid w:val="003526FD"/>
    <w:rsid w:val="003527A8"/>
    <w:rsid w:val="00352A6B"/>
    <w:rsid w:val="003530D9"/>
    <w:rsid w:val="0035316C"/>
    <w:rsid w:val="0035369C"/>
    <w:rsid w:val="00353892"/>
    <w:rsid w:val="003538BA"/>
    <w:rsid w:val="003538BE"/>
    <w:rsid w:val="00353E0E"/>
    <w:rsid w:val="00354237"/>
    <w:rsid w:val="003543AE"/>
    <w:rsid w:val="00354527"/>
    <w:rsid w:val="0035470F"/>
    <w:rsid w:val="00354775"/>
    <w:rsid w:val="00354958"/>
    <w:rsid w:val="00354B8F"/>
    <w:rsid w:val="00355205"/>
    <w:rsid w:val="003552E1"/>
    <w:rsid w:val="00355E60"/>
    <w:rsid w:val="00356456"/>
    <w:rsid w:val="0035667B"/>
    <w:rsid w:val="003567B2"/>
    <w:rsid w:val="00356942"/>
    <w:rsid w:val="00356A92"/>
    <w:rsid w:val="00356EE2"/>
    <w:rsid w:val="00357048"/>
    <w:rsid w:val="003570B4"/>
    <w:rsid w:val="00357203"/>
    <w:rsid w:val="00357341"/>
    <w:rsid w:val="00357440"/>
    <w:rsid w:val="0035786F"/>
    <w:rsid w:val="00357F93"/>
    <w:rsid w:val="00360195"/>
    <w:rsid w:val="00360276"/>
    <w:rsid w:val="003607CD"/>
    <w:rsid w:val="00361104"/>
    <w:rsid w:val="00361580"/>
    <w:rsid w:val="00361648"/>
    <w:rsid w:val="003618C5"/>
    <w:rsid w:val="0036197D"/>
    <w:rsid w:val="00361A32"/>
    <w:rsid w:val="00361ADE"/>
    <w:rsid w:val="00361DFF"/>
    <w:rsid w:val="00362065"/>
    <w:rsid w:val="0036231E"/>
    <w:rsid w:val="00362634"/>
    <w:rsid w:val="0036274D"/>
    <w:rsid w:val="00362855"/>
    <w:rsid w:val="0036289D"/>
    <w:rsid w:val="00362A6E"/>
    <w:rsid w:val="00362CC9"/>
    <w:rsid w:val="003631A4"/>
    <w:rsid w:val="00363304"/>
    <w:rsid w:val="00363415"/>
    <w:rsid w:val="003634E5"/>
    <w:rsid w:val="00363628"/>
    <w:rsid w:val="00363AD6"/>
    <w:rsid w:val="00364220"/>
    <w:rsid w:val="003643FD"/>
    <w:rsid w:val="00364837"/>
    <w:rsid w:val="00364B62"/>
    <w:rsid w:val="00364C6F"/>
    <w:rsid w:val="003654E0"/>
    <w:rsid w:val="00365527"/>
    <w:rsid w:val="003655EC"/>
    <w:rsid w:val="00365622"/>
    <w:rsid w:val="0036576B"/>
    <w:rsid w:val="0036592B"/>
    <w:rsid w:val="00365C09"/>
    <w:rsid w:val="00365C6D"/>
    <w:rsid w:val="00365D07"/>
    <w:rsid w:val="00365DA8"/>
    <w:rsid w:val="00365E99"/>
    <w:rsid w:val="003660D0"/>
    <w:rsid w:val="00366217"/>
    <w:rsid w:val="00366A70"/>
    <w:rsid w:val="00366B70"/>
    <w:rsid w:val="00366EC9"/>
    <w:rsid w:val="00367040"/>
    <w:rsid w:val="003673FD"/>
    <w:rsid w:val="00367718"/>
    <w:rsid w:val="0036778F"/>
    <w:rsid w:val="00367917"/>
    <w:rsid w:val="0036798A"/>
    <w:rsid w:val="00367CBB"/>
    <w:rsid w:val="003704A6"/>
    <w:rsid w:val="00370894"/>
    <w:rsid w:val="00370C7C"/>
    <w:rsid w:val="00370F12"/>
    <w:rsid w:val="00371121"/>
    <w:rsid w:val="00371446"/>
    <w:rsid w:val="0037197C"/>
    <w:rsid w:val="003719D4"/>
    <w:rsid w:val="003722B7"/>
    <w:rsid w:val="00372547"/>
    <w:rsid w:val="0037264A"/>
    <w:rsid w:val="003727A1"/>
    <w:rsid w:val="003728E1"/>
    <w:rsid w:val="00372AAA"/>
    <w:rsid w:val="00372D1B"/>
    <w:rsid w:val="00372E6F"/>
    <w:rsid w:val="00372F32"/>
    <w:rsid w:val="00373379"/>
    <w:rsid w:val="0037344E"/>
    <w:rsid w:val="003735B4"/>
    <w:rsid w:val="003735CC"/>
    <w:rsid w:val="003736AA"/>
    <w:rsid w:val="00373A4A"/>
    <w:rsid w:val="00373A4C"/>
    <w:rsid w:val="00373DDD"/>
    <w:rsid w:val="00373E2E"/>
    <w:rsid w:val="0037405D"/>
    <w:rsid w:val="003740B6"/>
    <w:rsid w:val="00374401"/>
    <w:rsid w:val="0037445A"/>
    <w:rsid w:val="00374787"/>
    <w:rsid w:val="00374852"/>
    <w:rsid w:val="00374856"/>
    <w:rsid w:val="003748BA"/>
    <w:rsid w:val="00374BD5"/>
    <w:rsid w:val="00374FB8"/>
    <w:rsid w:val="0037516F"/>
    <w:rsid w:val="0037529E"/>
    <w:rsid w:val="00375457"/>
    <w:rsid w:val="0037569C"/>
    <w:rsid w:val="00375998"/>
    <w:rsid w:val="00375C1B"/>
    <w:rsid w:val="00375D1A"/>
    <w:rsid w:val="00375F3E"/>
    <w:rsid w:val="003760AC"/>
    <w:rsid w:val="00376611"/>
    <w:rsid w:val="003766C9"/>
    <w:rsid w:val="0037675B"/>
    <w:rsid w:val="00376941"/>
    <w:rsid w:val="00376CE7"/>
    <w:rsid w:val="0037701F"/>
    <w:rsid w:val="003773D0"/>
    <w:rsid w:val="00377568"/>
    <w:rsid w:val="003776A3"/>
    <w:rsid w:val="00377B54"/>
    <w:rsid w:val="00377E4A"/>
    <w:rsid w:val="003802F1"/>
    <w:rsid w:val="00380D2A"/>
    <w:rsid w:val="00380F07"/>
    <w:rsid w:val="0038164F"/>
    <w:rsid w:val="00381DE8"/>
    <w:rsid w:val="00382377"/>
    <w:rsid w:val="0038237C"/>
    <w:rsid w:val="003823E2"/>
    <w:rsid w:val="003825ED"/>
    <w:rsid w:val="00382639"/>
    <w:rsid w:val="0038278D"/>
    <w:rsid w:val="003827BB"/>
    <w:rsid w:val="003829AC"/>
    <w:rsid w:val="00382A08"/>
    <w:rsid w:val="00382C6F"/>
    <w:rsid w:val="00382D9D"/>
    <w:rsid w:val="00382E71"/>
    <w:rsid w:val="00382EBD"/>
    <w:rsid w:val="003834CF"/>
    <w:rsid w:val="00383A2B"/>
    <w:rsid w:val="00383BF4"/>
    <w:rsid w:val="00383E87"/>
    <w:rsid w:val="0038438F"/>
    <w:rsid w:val="0038447E"/>
    <w:rsid w:val="00384744"/>
    <w:rsid w:val="00384A5D"/>
    <w:rsid w:val="0038507A"/>
    <w:rsid w:val="00385080"/>
    <w:rsid w:val="003852E4"/>
    <w:rsid w:val="00385659"/>
    <w:rsid w:val="0038565B"/>
    <w:rsid w:val="00385719"/>
    <w:rsid w:val="00385889"/>
    <w:rsid w:val="00385C61"/>
    <w:rsid w:val="00385C9C"/>
    <w:rsid w:val="003860F7"/>
    <w:rsid w:val="00386547"/>
    <w:rsid w:val="0038657E"/>
    <w:rsid w:val="003868B3"/>
    <w:rsid w:val="00386F53"/>
    <w:rsid w:val="00387071"/>
    <w:rsid w:val="003870C8"/>
    <w:rsid w:val="003871E5"/>
    <w:rsid w:val="003878EE"/>
    <w:rsid w:val="00387918"/>
    <w:rsid w:val="003879FA"/>
    <w:rsid w:val="00390251"/>
    <w:rsid w:val="0039037A"/>
    <w:rsid w:val="0039038D"/>
    <w:rsid w:val="003907B1"/>
    <w:rsid w:val="00390856"/>
    <w:rsid w:val="0039096D"/>
    <w:rsid w:val="00390AC2"/>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781"/>
    <w:rsid w:val="003937EF"/>
    <w:rsid w:val="0039392F"/>
    <w:rsid w:val="00393992"/>
    <w:rsid w:val="00393A4C"/>
    <w:rsid w:val="00394294"/>
    <w:rsid w:val="0039445C"/>
    <w:rsid w:val="0039453C"/>
    <w:rsid w:val="00394547"/>
    <w:rsid w:val="0039457E"/>
    <w:rsid w:val="003946B9"/>
    <w:rsid w:val="00394744"/>
    <w:rsid w:val="003947AA"/>
    <w:rsid w:val="0039484F"/>
    <w:rsid w:val="00395847"/>
    <w:rsid w:val="00395AE8"/>
    <w:rsid w:val="0039626B"/>
    <w:rsid w:val="003962DE"/>
    <w:rsid w:val="003965DB"/>
    <w:rsid w:val="00396C0E"/>
    <w:rsid w:val="00396D81"/>
    <w:rsid w:val="00397107"/>
    <w:rsid w:val="0039743E"/>
    <w:rsid w:val="0039755D"/>
    <w:rsid w:val="00397756"/>
    <w:rsid w:val="00397894"/>
    <w:rsid w:val="00397996"/>
    <w:rsid w:val="00397BCC"/>
    <w:rsid w:val="00397DA5"/>
    <w:rsid w:val="003A0453"/>
    <w:rsid w:val="003A0482"/>
    <w:rsid w:val="003A0568"/>
    <w:rsid w:val="003A0592"/>
    <w:rsid w:val="003A0B01"/>
    <w:rsid w:val="003A0B4C"/>
    <w:rsid w:val="003A0C44"/>
    <w:rsid w:val="003A0D9D"/>
    <w:rsid w:val="003A12AD"/>
    <w:rsid w:val="003A1910"/>
    <w:rsid w:val="003A1CCF"/>
    <w:rsid w:val="003A2140"/>
    <w:rsid w:val="003A28F0"/>
    <w:rsid w:val="003A2D9A"/>
    <w:rsid w:val="003A3093"/>
    <w:rsid w:val="003A352A"/>
    <w:rsid w:val="003A3B7F"/>
    <w:rsid w:val="003A3BAC"/>
    <w:rsid w:val="003A3C53"/>
    <w:rsid w:val="003A3E74"/>
    <w:rsid w:val="003A4232"/>
    <w:rsid w:val="003A4645"/>
    <w:rsid w:val="003A4A8A"/>
    <w:rsid w:val="003A4E24"/>
    <w:rsid w:val="003A4F3E"/>
    <w:rsid w:val="003A596B"/>
    <w:rsid w:val="003A59F4"/>
    <w:rsid w:val="003A5A41"/>
    <w:rsid w:val="003A5C76"/>
    <w:rsid w:val="003A5DD6"/>
    <w:rsid w:val="003A62A0"/>
    <w:rsid w:val="003A6412"/>
    <w:rsid w:val="003A64A1"/>
    <w:rsid w:val="003A6860"/>
    <w:rsid w:val="003A6918"/>
    <w:rsid w:val="003A69DE"/>
    <w:rsid w:val="003A6EB2"/>
    <w:rsid w:val="003A6F6A"/>
    <w:rsid w:val="003A7129"/>
    <w:rsid w:val="003A76C0"/>
    <w:rsid w:val="003A77B2"/>
    <w:rsid w:val="003A794F"/>
    <w:rsid w:val="003A7ABB"/>
    <w:rsid w:val="003A7F6F"/>
    <w:rsid w:val="003B0061"/>
    <w:rsid w:val="003B0755"/>
    <w:rsid w:val="003B1283"/>
    <w:rsid w:val="003B130D"/>
    <w:rsid w:val="003B1436"/>
    <w:rsid w:val="003B14A8"/>
    <w:rsid w:val="003B1750"/>
    <w:rsid w:val="003B1911"/>
    <w:rsid w:val="003B1967"/>
    <w:rsid w:val="003B1E3B"/>
    <w:rsid w:val="003B1EC8"/>
    <w:rsid w:val="003B2208"/>
    <w:rsid w:val="003B2215"/>
    <w:rsid w:val="003B2326"/>
    <w:rsid w:val="003B2564"/>
    <w:rsid w:val="003B272D"/>
    <w:rsid w:val="003B2A11"/>
    <w:rsid w:val="003B2C06"/>
    <w:rsid w:val="003B3028"/>
    <w:rsid w:val="003B3536"/>
    <w:rsid w:val="003B3715"/>
    <w:rsid w:val="003B3B38"/>
    <w:rsid w:val="003B3C37"/>
    <w:rsid w:val="003B3E26"/>
    <w:rsid w:val="003B412B"/>
    <w:rsid w:val="003B4201"/>
    <w:rsid w:val="003B42BD"/>
    <w:rsid w:val="003B4426"/>
    <w:rsid w:val="003B469D"/>
    <w:rsid w:val="003B4AD1"/>
    <w:rsid w:val="003B4D7D"/>
    <w:rsid w:val="003B4D7F"/>
    <w:rsid w:val="003B506D"/>
    <w:rsid w:val="003B5571"/>
    <w:rsid w:val="003B563F"/>
    <w:rsid w:val="003B5730"/>
    <w:rsid w:val="003B5744"/>
    <w:rsid w:val="003B5AFD"/>
    <w:rsid w:val="003B5E64"/>
    <w:rsid w:val="003B5EE6"/>
    <w:rsid w:val="003B5F8C"/>
    <w:rsid w:val="003B6320"/>
    <w:rsid w:val="003B6436"/>
    <w:rsid w:val="003B6CC3"/>
    <w:rsid w:val="003B6F30"/>
    <w:rsid w:val="003B6FFA"/>
    <w:rsid w:val="003B70FD"/>
    <w:rsid w:val="003B741D"/>
    <w:rsid w:val="003B75B5"/>
    <w:rsid w:val="003B77AB"/>
    <w:rsid w:val="003B78FC"/>
    <w:rsid w:val="003B7968"/>
    <w:rsid w:val="003B7984"/>
    <w:rsid w:val="003B79A5"/>
    <w:rsid w:val="003B7CC2"/>
    <w:rsid w:val="003B7FE4"/>
    <w:rsid w:val="003C0028"/>
    <w:rsid w:val="003C0378"/>
    <w:rsid w:val="003C044D"/>
    <w:rsid w:val="003C07CB"/>
    <w:rsid w:val="003C0CC9"/>
    <w:rsid w:val="003C0EC3"/>
    <w:rsid w:val="003C0F00"/>
    <w:rsid w:val="003C18ED"/>
    <w:rsid w:val="003C1B0C"/>
    <w:rsid w:val="003C1D14"/>
    <w:rsid w:val="003C208A"/>
    <w:rsid w:val="003C2509"/>
    <w:rsid w:val="003C276B"/>
    <w:rsid w:val="003C2ABE"/>
    <w:rsid w:val="003C2EF2"/>
    <w:rsid w:val="003C2F54"/>
    <w:rsid w:val="003C2FEB"/>
    <w:rsid w:val="003C3720"/>
    <w:rsid w:val="003C3B98"/>
    <w:rsid w:val="003C3CC9"/>
    <w:rsid w:val="003C41E9"/>
    <w:rsid w:val="003C4660"/>
    <w:rsid w:val="003C46C6"/>
    <w:rsid w:val="003C48BF"/>
    <w:rsid w:val="003C4A5E"/>
    <w:rsid w:val="003C4AE5"/>
    <w:rsid w:val="003C4C78"/>
    <w:rsid w:val="003C511C"/>
    <w:rsid w:val="003C53E6"/>
    <w:rsid w:val="003C5C0C"/>
    <w:rsid w:val="003C5E39"/>
    <w:rsid w:val="003C5F81"/>
    <w:rsid w:val="003C65C7"/>
    <w:rsid w:val="003C6904"/>
    <w:rsid w:val="003C696F"/>
    <w:rsid w:val="003C6A81"/>
    <w:rsid w:val="003C6B1F"/>
    <w:rsid w:val="003C6F82"/>
    <w:rsid w:val="003C726D"/>
    <w:rsid w:val="003C7323"/>
    <w:rsid w:val="003C73E3"/>
    <w:rsid w:val="003C7644"/>
    <w:rsid w:val="003C7645"/>
    <w:rsid w:val="003C7A7B"/>
    <w:rsid w:val="003C7B9E"/>
    <w:rsid w:val="003C7E55"/>
    <w:rsid w:val="003D001D"/>
    <w:rsid w:val="003D03B2"/>
    <w:rsid w:val="003D05EF"/>
    <w:rsid w:val="003D0648"/>
    <w:rsid w:val="003D0685"/>
    <w:rsid w:val="003D0802"/>
    <w:rsid w:val="003D088F"/>
    <w:rsid w:val="003D09B7"/>
    <w:rsid w:val="003D0E6B"/>
    <w:rsid w:val="003D156C"/>
    <w:rsid w:val="003D168D"/>
    <w:rsid w:val="003D1A2D"/>
    <w:rsid w:val="003D1B47"/>
    <w:rsid w:val="003D1D9F"/>
    <w:rsid w:val="003D21C6"/>
    <w:rsid w:val="003D2329"/>
    <w:rsid w:val="003D2545"/>
    <w:rsid w:val="003D25A2"/>
    <w:rsid w:val="003D2A2B"/>
    <w:rsid w:val="003D2B8B"/>
    <w:rsid w:val="003D2CB9"/>
    <w:rsid w:val="003D2E16"/>
    <w:rsid w:val="003D2F85"/>
    <w:rsid w:val="003D2FDA"/>
    <w:rsid w:val="003D312E"/>
    <w:rsid w:val="003D31C5"/>
    <w:rsid w:val="003D3560"/>
    <w:rsid w:val="003D3A27"/>
    <w:rsid w:val="003D3B3F"/>
    <w:rsid w:val="003D3E2F"/>
    <w:rsid w:val="003D3F17"/>
    <w:rsid w:val="003D3F65"/>
    <w:rsid w:val="003D41ED"/>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DC0"/>
    <w:rsid w:val="003D6F4E"/>
    <w:rsid w:val="003D6F82"/>
    <w:rsid w:val="003D725F"/>
    <w:rsid w:val="003D72A6"/>
    <w:rsid w:val="003D737B"/>
    <w:rsid w:val="003D765E"/>
    <w:rsid w:val="003D792A"/>
    <w:rsid w:val="003D79EA"/>
    <w:rsid w:val="003D7EA4"/>
    <w:rsid w:val="003E06C3"/>
    <w:rsid w:val="003E07CC"/>
    <w:rsid w:val="003E0AB0"/>
    <w:rsid w:val="003E0F10"/>
    <w:rsid w:val="003E0FF3"/>
    <w:rsid w:val="003E1024"/>
    <w:rsid w:val="003E1080"/>
    <w:rsid w:val="003E1AB8"/>
    <w:rsid w:val="003E1B20"/>
    <w:rsid w:val="003E1E3D"/>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4234"/>
    <w:rsid w:val="003E42A1"/>
    <w:rsid w:val="003E4317"/>
    <w:rsid w:val="003E4423"/>
    <w:rsid w:val="003E45F2"/>
    <w:rsid w:val="003E4DA2"/>
    <w:rsid w:val="003E4DDC"/>
    <w:rsid w:val="003E4E88"/>
    <w:rsid w:val="003E4F6F"/>
    <w:rsid w:val="003E52A2"/>
    <w:rsid w:val="003E54D4"/>
    <w:rsid w:val="003E5AC2"/>
    <w:rsid w:val="003E5B38"/>
    <w:rsid w:val="003E5D29"/>
    <w:rsid w:val="003E5EFD"/>
    <w:rsid w:val="003E6006"/>
    <w:rsid w:val="003E61DE"/>
    <w:rsid w:val="003E6477"/>
    <w:rsid w:val="003E648F"/>
    <w:rsid w:val="003E6498"/>
    <w:rsid w:val="003E653D"/>
    <w:rsid w:val="003E66BD"/>
    <w:rsid w:val="003E680E"/>
    <w:rsid w:val="003E69B1"/>
    <w:rsid w:val="003E6B04"/>
    <w:rsid w:val="003E6C60"/>
    <w:rsid w:val="003E6CFF"/>
    <w:rsid w:val="003E6F32"/>
    <w:rsid w:val="003E703F"/>
    <w:rsid w:val="003E716E"/>
    <w:rsid w:val="003E726B"/>
    <w:rsid w:val="003E7541"/>
    <w:rsid w:val="003E758E"/>
    <w:rsid w:val="003E7635"/>
    <w:rsid w:val="003E76DE"/>
    <w:rsid w:val="003E7D9C"/>
    <w:rsid w:val="003E7E0C"/>
    <w:rsid w:val="003E7FB5"/>
    <w:rsid w:val="003F0904"/>
    <w:rsid w:val="003F0AD5"/>
    <w:rsid w:val="003F0D80"/>
    <w:rsid w:val="003F0E46"/>
    <w:rsid w:val="003F0EEF"/>
    <w:rsid w:val="003F0F4C"/>
    <w:rsid w:val="003F1145"/>
    <w:rsid w:val="003F11A0"/>
    <w:rsid w:val="003F1737"/>
    <w:rsid w:val="003F17A6"/>
    <w:rsid w:val="003F1975"/>
    <w:rsid w:val="003F1AB7"/>
    <w:rsid w:val="003F1CFB"/>
    <w:rsid w:val="003F225A"/>
    <w:rsid w:val="003F2352"/>
    <w:rsid w:val="003F27A1"/>
    <w:rsid w:val="003F2DB6"/>
    <w:rsid w:val="003F35C7"/>
    <w:rsid w:val="003F3781"/>
    <w:rsid w:val="003F3C50"/>
    <w:rsid w:val="003F3FC6"/>
    <w:rsid w:val="003F4458"/>
    <w:rsid w:val="003F473C"/>
    <w:rsid w:val="003F49F0"/>
    <w:rsid w:val="003F4A36"/>
    <w:rsid w:val="003F4A65"/>
    <w:rsid w:val="003F4BE1"/>
    <w:rsid w:val="003F4E0F"/>
    <w:rsid w:val="003F5484"/>
    <w:rsid w:val="003F5F71"/>
    <w:rsid w:val="003F6126"/>
    <w:rsid w:val="003F63B7"/>
    <w:rsid w:val="003F6427"/>
    <w:rsid w:val="003F6927"/>
    <w:rsid w:val="003F6C7E"/>
    <w:rsid w:val="003F6CBF"/>
    <w:rsid w:val="003F6CD6"/>
    <w:rsid w:val="003F7A1B"/>
    <w:rsid w:val="003F7B78"/>
    <w:rsid w:val="003F7D38"/>
    <w:rsid w:val="003F7F94"/>
    <w:rsid w:val="0040062A"/>
    <w:rsid w:val="004007A7"/>
    <w:rsid w:val="00400AB3"/>
    <w:rsid w:val="00400B8C"/>
    <w:rsid w:val="00400D43"/>
    <w:rsid w:val="0040102D"/>
    <w:rsid w:val="00401165"/>
    <w:rsid w:val="0040119A"/>
    <w:rsid w:val="004013C9"/>
    <w:rsid w:val="00401470"/>
    <w:rsid w:val="00401780"/>
    <w:rsid w:val="0040197D"/>
    <w:rsid w:val="00401D50"/>
    <w:rsid w:val="00401E21"/>
    <w:rsid w:val="004020A4"/>
    <w:rsid w:val="004021DD"/>
    <w:rsid w:val="0040232C"/>
    <w:rsid w:val="00402748"/>
    <w:rsid w:val="004028EE"/>
    <w:rsid w:val="00402F62"/>
    <w:rsid w:val="0040305E"/>
    <w:rsid w:val="00403079"/>
    <w:rsid w:val="004030EF"/>
    <w:rsid w:val="00403319"/>
    <w:rsid w:val="0040343D"/>
    <w:rsid w:val="004036CA"/>
    <w:rsid w:val="004038B7"/>
    <w:rsid w:val="00403A5F"/>
    <w:rsid w:val="00403F80"/>
    <w:rsid w:val="00403FBA"/>
    <w:rsid w:val="00404629"/>
    <w:rsid w:val="00404A30"/>
    <w:rsid w:val="00404F2A"/>
    <w:rsid w:val="00404F37"/>
    <w:rsid w:val="00405244"/>
    <w:rsid w:val="0040525A"/>
    <w:rsid w:val="00405284"/>
    <w:rsid w:val="00405540"/>
    <w:rsid w:val="0040565F"/>
    <w:rsid w:val="0040571D"/>
    <w:rsid w:val="00405F29"/>
    <w:rsid w:val="004061F4"/>
    <w:rsid w:val="004063D7"/>
    <w:rsid w:val="004065A4"/>
    <w:rsid w:val="004065E6"/>
    <w:rsid w:val="00406BDE"/>
    <w:rsid w:val="004071E6"/>
    <w:rsid w:val="0040728B"/>
    <w:rsid w:val="004072FF"/>
    <w:rsid w:val="00407A29"/>
    <w:rsid w:val="00407C36"/>
    <w:rsid w:val="00407D13"/>
    <w:rsid w:val="00407E52"/>
    <w:rsid w:val="0041003A"/>
    <w:rsid w:val="0041015E"/>
    <w:rsid w:val="004102D0"/>
    <w:rsid w:val="00410565"/>
    <w:rsid w:val="00410B0C"/>
    <w:rsid w:val="00410FA6"/>
    <w:rsid w:val="004113AC"/>
    <w:rsid w:val="004116A1"/>
    <w:rsid w:val="00411756"/>
    <w:rsid w:val="004117EC"/>
    <w:rsid w:val="00411E92"/>
    <w:rsid w:val="00411F08"/>
    <w:rsid w:val="004120D1"/>
    <w:rsid w:val="00412311"/>
    <w:rsid w:val="00412DB2"/>
    <w:rsid w:val="00412E4D"/>
    <w:rsid w:val="00412E4E"/>
    <w:rsid w:val="00412E99"/>
    <w:rsid w:val="004134D1"/>
    <w:rsid w:val="004136A7"/>
    <w:rsid w:val="00413C9B"/>
    <w:rsid w:val="00413D07"/>
    <w:rsid w:val="004143D1"/>
    <w:rsid w:val="0041451C"/>
    <w:rsid w:val="00414727"/>
    <w:rsid w:val="00414758"/>
    <w:rsid w:val="004147BB"/>
    <w:rsid w:val="0041484C"/>
    <w:rsid w:val="00414A56"/>
    <w:rsid w:val="00414B9A"/>
    <w:rsid w:val="00414CFD"/>
    <w:rsid w:val="00414DEC"/>
    <w:rsid w:val="00414EA5"/>
    <w:rsid w:val="00414FF5"/>
    <w:rsid w:val="00415005"/>
    <w:rsid w:val="00415285"/>
    <w:rsid w:val="00415449"/>
    <w:rsid w:val="00415476"/>
    <w:rsid w:val="004158D9"/>
    <w:rsid w:val="00415A45"/>
    <w:rsid w:val="00415F84"/>
    <w:rsid w:val="00416001"/>
    <w:rsid w:val="0041613B"/>
    <w:rsid w:val="00416A4C"/>
    <w:rsid w:val="00416B13"/>
    <w:rsid w:val="00416FA4"/>
    <w:rsid w:val="004175DC"/>
    <w:rsid w:val="00417612"/>
    <w:rsid w:val="00417875"/>
    <w:rsid w:val="00417946"/>
    <w:rsid w:val="00417989"/>
    <w:rsid w:val="00417A4B"/>
    <w:rsid w:val="00417F7C"/>
    <w:rsid w:val="00420034"/>
    <w:rsid w:val="004202CF"/>
    <w:rsid w:val="00420433"/>
    <w:rsid w:val="004205D0"/>
    <w:rsid w:val="00420703"/>
    <w:rsid w:val="00420E0C"/>
    <w:rsid w:val="00420F69"/>
    <w:rsid w:val="0042115A"/>
    <w:rsid w:val="00421225"/>
    <w:rsid w:val="004218D8"/>
    <w:rsid w:val="00421B45"/>
    <w:rsid w:val="00421D68"/>
    <w:rsid w:val="00421DB5"/>
    <w:rsid w:val="00421DD5"/>
    <w:rsid w:val="00421EC2"/>
    <w:rsid w:val="00421F8B"/>
    <w:rsid w:val="004220EE"/>
    <w:rsid w:val="00422188"/>
    <w:rsid w:val="004226BD"/>
    <w:rsid w:val="00422B72"/>
    <w:rsid w:val="00422D1F"/>
    <w:rsid w:val="004235D6"/>
    <w:rsid w:val="00423844"/>
    <w:rsid w:val="00423966"/>
    <w:rsid w:val="00423983"/>
    <w:rsid w:val="00423C43"/>
    <w:rsid w:val="00423E98"/>
    <w:rsid w:val="00424125"/>
    <w:rsid w:val="00424128"/>
    <w:rsid w:val="00424189"/>
    <w:rsid w:val="0042421B"/>
    <w:rsid w:val="0042424E"/>
    <w:rsid w:val="00424899"/>
    <w:rsid w:val="004248B5"/>
    <w:rsid w:val="004250F1"/>
    <w:rsid w:val="004259EA"/>
    <w:rsid w:val="004269EC"/>
    <w:rsid w:val="00426D57"/>
    <w:rsid w:val="004270E7"/>
    <w:rsid w:val="00427190"/>
    <w:rsid w:val="00427215"/>
    <w:rsid w:val="004272CA"/>
    <w:rsid w:val="0042749D"/>
    <w:rsid w:val="00427502"/>
    <w:rsid w:val="00427A9A"/>
    <w:rsid w:val="00427B63"/>
    <w:rsid w:val="004301DC"/>
    <w:rsid w:val="00430BA7"/>
    <w:rsid w:val="00431188"/>
    <w:rsid w:val="00431965"/>
    <w:rsid w:val="00431A9B"/>
    <w:rsid w:val="00431B99"/>
    <w:rsid w:val="00431EA5"/>
    <w:rsid w:val="00431F08"/>
    <w:rsid w:val="0043203A"/>
    <w:rsid w:val="00432471"/>
    <w:rsid w:val="00432476"/>
    <w:rsid w:val="00432564"/>
    <w:rsid w:val="00432790"/>
    <w:rsid w:val="004328E9"/>
    <w:rsid w:val="0043325D"/>
    <w:rsid w:val="00433293"/>
    <w:rsid w:val="0043330D"/>
    <w:rsid w:val="0043337A"/>
    <w:rsid w:val="004333A6"/>
    <w:rsid w:val="00433A6D"/>
    <w:rsid w:val="00433F48"/>
    <w:rsid w:val="00433FC2"/>
    <w:rsid w:val="00434039"/>
    <w:rsid w:val="004340FA"/>
    <w:rsid w:val="004341B9"/>
    <w:rsid w:val="00434311"/>
    <w:rsid w:val="00434473"/>
    <w:rsid w:val="00434BC9"/>
    <w:rsid w:val="00434C09"/>
    <w:rsid w:val="00434C2C"/>
    <w:rsid w:val="00434C72"/>
    <w:rsid w:val="00434C82"/>
    <w:rsid w:val="00434CA3"/>
    <w:rsid w:val="00434ED2"/>
    <w:rsid w:val="00434F24"/>
    <w:rsid w:val="00434F5E"/>
    <w:rsid w:val="004352CD"/>
    <w:rsid w:val="004352F6"/>
    <w:rsid w:val="004353AC"/>
    <w:rsid w:val="00435406"/>
    <w:rsid w:val="00435460"/>
    <w:rsid w:val="004355DD"/>
    <w:rsid w:val="004355F3"/>
    <w:rsid w:val="004356E8"/>
    <w:rsid w:val="00435B9F"/>
    <w:rsid w:val="00435C50"/>
    <w:rsid w:val="00435FF4"/>
    <w:rsid w:val="004364CF"/>
    <w:rsid w:val="00436765"/>
    <w:rsid w:val="00436774"/>
    <w:rsid w:val="004367F2"/>
    <w:rsid w:val="00436A48"/>
    <w:rsid w:val="00436C1A"/>
    <w:rsid w:val="00436DCA"/>
    <w:rsid w:val="004379E7"/>
    <w:rsid w:val="00437D69"/>
    <w:rsid w:val="00437F20"/>
    <w:rsid w:val="00437F2E"/>
    <w:rsid w:val="0044013B"/>
    <w:rsid w:val="00440774"/>
    <w:rsid w:val="004408E3"/>
    <w:rsid w:val="00440952"/>
    <w:rsid w:val="00440CBE"/>
    <w:rsid w:val="00440D59"/>
    <w:rsid w:val="00441052"/>
    <w:rsid w:val="004410C4"/>
    <w:rsid w:val="00441205"/>
    <w:rsid w:val="0044189B"/>
    <w:rsid w:val="00441936"/>
    <w:rsid w:val="00441A9A"/>
    <w:rsid w:val="00441D5F"/>
    <w:rsid w:val="004420E9"/>
    <w:rsid w:val="004422E4"/>
    <w:rsid w:val="00442478"/>
    <w:rsid w:val="00442480"/>
    <w:rsid w:val="004427DC"/>
    <w:rsid w:val="00443269"/>
    <w:rsid w:val="0044335B"/>
    <w:rsid w:val="004438F0"/>
    <w:rsid w:val="00443F47"/>
    <w:rsid w:val="004441F4"/>
    <w:rsid w:val="0044431F"/>
    <w:rsid w:val="00444350"/>
    <w:rsid w:val="004444B0"/>
    <w:rsid w:val="00444774"/>
    <w:rsid w:val="004449F2"/>
    <w:rsid w:val="00444E9C"/>
    <w:rsid w:val="00445367"/>
    <w:rsid w:val="004453BE"/>
    <w:rsid w:val="004457CE"/>
    <w:rsid w:val="004459CE"/>
    <w:rsid w:val="00445E5D"/>
    <w:rsid w:val="00445FD6"/>
    <w:rsid w:val="004462BA"/>
    <w:rsid w:val="004468B8"/>
    <w:rsid w:val="00446B30"/>
    <w:rsid w:val="00446EBF"/>
    <w:rsid w:val="00446FD7"/>
    <w:rsid w:val="00447121"/>
    <w:rsid w:val="00447823"/>
    <w:rsid w:val="00447BFE"/>
    <w:rsid w:val="00447C82"/>
    <w:rsid w:val="00447F0F"/>
    <w:rsid w:val="00447F31"/>
    <w:rsid w:val="00450183"/>
    <w:rsid w:val="0045041F"/>
    <w:rsid w:val="00450E13"/>
    <w:rsid w:val="00450EEC"/>
    <w:rsid w:val="00450FEB"/>
    <w:rsid w:val="0045102B"/>
    <w:rsid w:val="004512BB"/>
    <w:rsid w:val="0045149A"/>
    <w:rsid w:val="00451E4C"/>
    <w:rsid w:val="00451EB9"/>
    <w:rsid w:val="00452095"/>
    <w:rsid w:val="0045247C"/>
    <w:rsid w:val="00452B25"/>
    <w:rsid w:val="00453484"/>
    <w:rsid w:val="004539E5"/>
    <w:rsid w:val="00453B5F"/>
    <w:rsid w:val="00453BBF"/>
    <w:rsid w:val="00453C05"/>
    <w:rsid w:val="00453E59"/>
    <w:rsid w:val="00454407"/>
    <w:rsid w:val="004545C0"/>
    <w:rsid w:val="0045486B"/>
    <w:rsid w:val="0045495E"/>
    <w:rsid w:val="004549D7"/>
    <w:rsid w:val="00454C4F"/>
    <w:rsid w:val="00454CD0"/>
    <w:rsid w:val="00454F85"/>
    <w:rsid w:val="004552C1"/>
    <w:rsid w:val="0045544B"/>
    <w:rsid w:val="004556E2"/>
    <w:rsid w:val="00455742"/>
    <w:rsid w:val="00455763"/>
    <w:rsid w:val="004557D1"/>
    <w:rsid w:val="0045626B"/>
    <w:rsid w:val="00456566"/>
    <w:rsid w:val="0045656B"/>
    <w:rsid w:val="004566DE"/>
    <w:rsid w:val="00456B74"/>
    <w:rsid w:val="00456F26"/>
    <w:rsid w:val="0045709F"/>
    <w:rsid w:val="00457211"/>
    <w:rsid w:val="00457647"/>
    <w:rsid w:val="00457817"/>
    <w:rsid w:val="00457875"/>
    <w:rsid w:val="00457E4D"/>
    <w:rsid w:val="0046038D"/>
    <w:rsid w:val="00460956"/>
    <w:rsid w:val="00460A3E"/>
    <w:rsid w:val="00460A71"/>
    <w:rsid w:val="0046123D"/>
    <w:rsid w:val="00461311"/>
    <w:rsid w:val="00461712"/>
    <w:rsid w:val="00461838"/>
    <w:rsid w:val="004618F0"/>
    <w:rsid w:val="00461BD5"/>
    <w:rsid w:val="00462650"/>
    <w:rsid w:val="00462940"/>
    <w:rsid w:val="00462C46"/>
    <w:rsid w:val="00462C9D"/>
    <w:rsid w:val="00462F52"/>
    <w:rsid w:val="00462F78"/>
    <w:rsid w:val="0046385D"/>
    <w:rsid w:val="00463A8D"/>
    <w:rsid w:val="00463CD4"/>
    <w:rsid w:val="004640B5"/>
    <w:rsid w:val="00464115"/>
    <w:rsid w:val="00464252"/>
    <w:rsid w:val="00464450"/>
    <w:rsid w:val="00464473"/>
    <w:rsid w:val="004646E0"/>
    <w:rsid w:val="0046479A"/>
    <w:rsid w:val="0046492B"/>
    <w:rsid w:val="00464974"/>
    <w:rsid w:val="00464D53"/>
    <w:rsid w:val="00465120"/>
    <w:rsid w:val="004651C7"/>
    <w:rsid w:val="00465259"/>
    <w:rsid w:val="00465824"/>
    <w:rsid w:val="004659A8"/>
    <w:rsid w:val="004660D1"/>
    <w:rsid w:val="00466242"/>
    <w:rsid w:val="00466653"/>
    <w:rsid w:val="0046687D"/>
    <w:rsid w:val="004668D6"/>
    <w:rsid w:val="00466908"/>
    <w:rsid w:val="00466990"/>
    <w:rsid w:val="00467157"/>
    <w:rsid w:val="004674BF"/>
    <w:rsid w:val="004675BA"/>
    <w:rsid w:val="00467620"/>
    <w:rsid w:val="00467913"/>
    <w:rsid w:val="004679E9"/>
    <w:rsid w:val="00467B23"/>
    <w:rsid w:val="004703C8"/>
    <w:rsid w:val="004703FB"/>
    <w:rsid w:val="00470480"/>
    <w:rsid w:val="004705EE"/>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0AD"/>
    <w:rsid w:val="004720FF"/>
    <w:rsid w:val="00472222"/>
    <w:rsid w:val="0047247E"/>
    <w:rsid w:val="00472851"/>
    <w:rsid w:val="00472A12"/>
    <w:rsid w:val="00472B6C"/>
    <w:rsid w:val="00472CD6"/>
    <w:rsid w:val="00472E63"/>
    <w:rsid w:val="00472FC1"/>
    <w:rsid w:val="00473055"/>
    <w:rsid w:val="0047374E"/>
    <w:rsid w:val="00473776"/>
    <w:rsid w:val="00473EAE"/>
    <w:rsid w:val="0047430D"/>
    <w:rsid w:val="004746F0"/>
    <w:rsid w:val="00474ADF"/>
    <w:rsid w:val="00475300"/>
    <w:rsid w:val="0047590F"/>
    <w:rsid w:val="00475F80"/>
    <w:rsid w:val="004762B6"/>
    <w:rsid w:val="00476379"/>
    <w:rsid w:val="00476434"/>
    <w:rsid w:val="00476B6B"/>
    <w:rsid w:val="004770B0"/>
    <w:rsid w:val="004771E7"/>
    <w:rsid w:val="0047734E"/>
    <w:rsid w:val="00477833"/>
    <w:rsid w:val="0047792D"/>
    <w:rsid w:val="00477AA8"/>
    <w:rsid w:val="004800D1"/>
    <w:rsid w:val="0048016D"/>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4DFE"/>
    <w:rsid w:val="0048501E"/>
    <w:rsid w:val="004851A2"/>
    <w:rsid w:val="00485D04"/>
    <w:rsid w:val="004861CC"/>
    <w:rsid w:val="0048625E"/>
    <w:rsid w:val="004862AD"/>
    <w:rsid w:val="004862E6"/>
    <w:rsid w:val="00486B05"/>
    <w:rsid w:val="00486D8E"/>
    <w:rsid w:val="00486DCF"/>
    <w:rsid w:val="004877D6"/>
    <w:rsid w:val="00487875"/>
    <w:rsid w:val="00487A99"/>
    <w:rsid w:val="00487AC2"/>
    <w:rsid w:val="00487AE7"/>
    <w:rsid w:val="00487BCF"/>
    <w:rsid w:val="00487E5C"/>
    <w:rsid w:val="00487F72"/>
    <w:rsid w:val="00487FAB"/>
    <w:rsid w:val="00490406"/>
    <w:rsid w:val="004908E3"/>
    <w:rsid w:val="00490928"/>
    <w:rsid w:val="0049093A"/>
    <w:rsid w:val="004909FF"/>
    <w:rsid w:val="00490FCD"/>
    <w:rsid w:val="00490FD9"/>
    <w:rsid w:val="004918A0"/>
    <w:rsid w:val="0049190C"/>
    <w:rsid w:val="00491DDF"/>
    <w:rsid w:val="00492199"/>
    <w:rsid w:val="004923F6"/>
    <w:rsid w:val="00492D98"/>
    <w:rsid w:val="004930FB"/>
    <w:rsid w:val="00493476"/>
    <w:rsid w:val="0049376B"/>
    <w:rsid w:val="004937A4"/>
    <w:rsid w:val="00493B1D"/>
    <w:rsid w:val="00493D65"/>
    <w:rsid w:val="00493DD7"/>
    <w:rsid w:val="00494001"/>
    <w:rsid w:val="004940EB"/>
    <w:rsid w:val="00494192"/>
    <w:rsid w:val="00494279"/>
    <w:rsid w:val="00494292"/>
    <w:rsid w:val="004943B1"/>
    <w:rsid w:val="00494803"/>
    <w:rsid w:val="0049487A"/>
    <w:rsid w:val="00494CBE"/>
    <w:rsid w:val="00494D10"/>
    <w:rsid w:val="00494E8F"/>
    <w:rsid w:val="0049561E"/>
    <w:rsid w:val="004965D7"/>
    <w:rsid w:val="0049675B"/>
    <w:rsid w:val="00496891"/>
    <w:rsid w:val="00496A2D"/>
    <w:rsid w:val="00496A3B"/>
    <w:rsid w:val="00496B9A"/>
    <w:rsid w:val="00496E10"/>
    <w:rsid w:val="004971BC"/>
    <w:rsid w:val="00497293"/>
    <w:rsid w:val="004977F7"/>
    <w:rsid w:val="004979BC"/>
    <w:rsid w:val="00497E45"/>
    <w:rsid w:val="00497E4D"/>
    <w:rsid w:val="004A03AB"/>
    <w:rsid w:val="004A0491"/>
    <w:rsid w:val="004A05F0"/>
    <w:rsid w:val="004A0976"/>
    <w:rsid w:val="004A0A56"/>
    <w:rsid w:val="004A0A76"/>
    <w:rsid w:val="004A0A7B"/>
    <w:rsid w:val="004A1090"/>
    <w:rsid w:val="004A10C7"/>
    <w:rsid w:val="004A17C8"/>
    <w:rsid w:val="004A1CA0"/>
    <w:rsid w:val="004A1F9C"/>
    <w:rsid w:val="004A229B"/>
    <w:rsid w:val="004A23C5"/>
    <w:rsid w:val="004A2472"/>
    <w:rsid w:val="004A29E4"/>
    <w:rsid w:val="004A2B07"/>
    <w:rsid w:val="004A2C05"/>
    <w:rsid w:val="004A2C36"/>
    <w:rsid w:val="004A2CE6"/>
    <w:rsid w:val="004A339F"/>
    <w:rsid w:val="004A3581"/>
    <w:rsid w:val="004A35AF"/>
    <w:rsid w:val="004A360F"/>
    <w:rsid w:val="004A3734"/>
    <w:rsid w:val="004A37F1"/>
    <w:rsid w:val="004A3CC7"/>
    <w:rsid w:val="004A3D60"/>
    <w:rsid w:val="004A3DCC"/>
    <w:rsid w:val="004A40F0"/>
    <w:rsid w:val="004A429B"/>
    <w:rsid w:val="004A43AF"/>
    <w:rsid w:val="004A4527"/>
    <w:rsid w:val="004A45C8"/>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67"/>
    <w:rsid w:val="004B2D7F"/>
    <w:rsid w:val="004B2FEC"/>
    <w:rsid w:val="004B31EE"/>
    <w:rsid w:val="004B33C9"/>
    <w:rsid w:val="004B344F"/>
    <w:rsid w:val="004B3740"/>
    <w:rsid w:val="004B3911"/>
    <w:rsid w:val="004B3B13"/>
    <w:rsid w:val="004B3CBD"/>
    <w:rsid w:val="004B42DD"/>
    <w:rsid w:val="004B42DF"/>
    <w:rsid w:val="004B4574"/>
    <w:rsid w:val="004B4730"/>
    <w:rsid w:val="004B4B18"/>
    <w:rsid w:val="004B4C8A"/>
    <w:rsid w:val="004B4F79"/>
    <w:rsid w:val="004B533A"/>
    <w:rsid w:val="004B549D"/>
    <w:rsid w:val="004B5782"/>
    <w:rsid w:val="004B5938"/>
    <w:rsid w:val="004B5CAE"/>
    <w:rsid w:val="004B5FEC"/>
    <w:rsid w:val="004B61AB"/>
    <w:rsid w:val="004B646C"/>
    <w:rsid w:val="004B657B"/>
    <w:rsid w:val="004B6584"/>
    <w:rsid w:val="004B67F8"/>
    <w:rsid w:val="004B68CF"/>
    <w:rsid w:val="004B6A4E"/>
    <w:rsid w:val="004B6EBB"/>
    <w:rsid w:val="004B719C"/>
    <w:rsid w:val="004B7581"/>
    <w:rsid w:val="004B768E"/>
    <w:rsid w:val="004B7A61"/>
    <w:rsid w:val="004B7ADE"/>
    <w:rsid w:val="004B7FC7"/>
    <w:rsid w:val="004C0514"/>
    <w:rsid w:val="004C0861"/>
    <w:rsid w:val="004C0998"/>
    <w:rsid w:val="004C0D9D"/>
    <w:rsid w:val="004C147F"/>
    <w:rsid w:val="004C14BD"/>
    <w:rsid w:val="004C1535"/>
    <w:rsid w:val="004C1650"/>
    <w:rsid w:val="004C168A"/>
    <w:rsid w:val="004C1C89"/>
    <w:rsid w:val="004C1E35"/>
    <w:rsid w:val="004C251C"/>
    <w:rsid w:val="004C270B"/>
    <w:rsid w:val="004C3654"/>
    <w:rsid w:val="004C37CC"/>
    <w:rsid w:val="004C3917"/>
    <w:rsid w:val="004C3E80"/>
    <w:rsid w:val="004C4451"/>
    <w:rsid w:val="004C4515"/>
    <w:rsid w:val="004C45BA"/>
    <w:rsid w:val="004C45ED"/>
    <w:rsid w:val="004C4B77"/>
    <w:rsid w:val="004C4DF6"/>
    <w:rsid w:val="004C4FD7"/>
    <w:rsid w:val="004C53F1"/>
    <w:rsid w:val="004C57F9"/>
    <w:rsid w:val="004C5C9A"/>
    <w:rsid w:val="004C5C9D"/>
    <w:rsid w:val="004C5ECD"/>
    <w:rsid w:val="004C657B"/>
    <w:rsid w:val="004C66DD"/>
    <w:rsid w:val="004C671A"/>
    <w:rsid w:val="004C6DC0"/>
    <w:rsid w:val="004C72A6"/>
    <w:rsid w:val="004C761A"/>
    <w:rsid w:val="004C77A1"/>
    <w:rsid w:val="004C7971"/>
    <w:rsid w:val="004C7B8E"/>
    <w:rsid w:val="004C7F8E"/>
    <w:rsid w:val="004D0088"/>
    <w:rsid w:val="004D048F"/>
    <w:rsid w:val="004D0588"/>
    <w:rsid w:val="004D05DA"/>
    <w:rsid w:val="004D0750"/>
    <w:rsid w:val="004D0947"/>
    <w:rsid w:val="004D0A00"/>
    <w:rsid w:val="004D0B12"/>
    <w:rsid w:val="004D0C81"/>
    <w:rsid w:val="004D1522"/>
    <w:rsid w:val="004D185C"/>
    <w:rsid w:val="004D1B80"/>
    <w:rsid w:val="004D1CFF"/>
    <w:rsid w:val="004D2621"/>
    <w:rsid w:val="004D28F4"/>
    <w:rsid w:val="004D2A0F"/>
    <w:rsid w:val="004D2B93"/>
    <w:rsid w:val="004D2C24"/>
    <w:rsid w:val="004D2C79"/>
    <w:rsid w:val="004D2ED8"/>
    <w:rsid w:val="004D2F3B"/>
    <w:rsid w:val="004D2F75"/>
    <w:rsid w:val="004D31A0"/>
    <w:rsid w:val="004D321B"/>
    <w:rsid w:val="004D3336"/>
    <w:rsid w:val="004D3749"/>
    <w:rsid w:val="004D38EC"/>
    <w:rsid w:val="004D3A63"/>
    <w:rsid w:val="004D3B9A"/>
    <w:rsid w:val="004D3BAF"/>
    <w:rsid w:val="004D3F72"/>
    <w:rsid w:val="004D445F"/>
    <w:rsid w:val="004D4597"/>
    <w:rsid w:val="004D484E"/>
    <w:rsid w:val="004D49B0"/>
    <w:rsid w:val="004D4EC3"/>
    <w:rsid w:val="004D4F53"/>
    <w:rsid w:val="004D51FC"/>
    <w:rsid w:val="004D55FB"/>
    <w:rsid w:val="004D57D0"/>
    <w:rsid w:val="004D592C"/>
    <w:rsid w:val="004D59E9"/>
    <w:rsid w:val="004D5E04"/>
    <w:rsid w:val="004D600D"/>
    <w:rsid w:val="004D6544"/>
    <w:rsid w:val="004D65D5"/>
    <w:rsid w:val="004D6647"/>
    <w:rsid w:val="004D66BE"/>
    <w:rsid w:val="004D6700"/>
    <w:rsid w:val="004D6940"/>
    <w:rsid w:val="004D6C0E"/>
    <w:rsid w:val="004D6ED9"/>
    <w:rsid w:val="004D6FA0"/>
    <w:rsid w:val="004D7498"/>
    <w:rsid w:val="004D75E8"/>
    <w:rsid w:val="004D7859"/>
    <w:rsid w:val="004D7C26"/>
    <w:rsid w:val="004D7DF6"/>
    <w:rsid w:val="004E0653"/>
    <w:rsid w:val="004E070C"/>
    <w:rsid w:val="004E0C0C"/>
    <w:rsid w:val="004E0F1A"/>
    <w:rsid w:val="004E104F"/>
    <w:rsid w:val="004E1320"/>
    <w:rsid w:val="004E1488"/>
    <w:rsid w:val="004E1490"/>
    <w:rsid w:val="004E1839"/>
    <w:rsid w:val="004E18C3"/>
    <w:rsid w:val="004E1A58"/>
    <w:rsid w:val="004E1BD4"/>
    <w:rsid w:val="004E1FB6"/>
    <w:rsid w:val="004E2206"/>
    <w:rsid w:val="004E23A9"/>
    <w:rsid w:val="004E24D0"/>
    <w:rsid w:val="004E2603"/>
    <w:rsid w:val="004E2C0E"/>
    <w:rsid w:val="004E2CF8"/>
    <w:rsid w:val="004E2D98"/>
    <w:rsid w:val="004E2E1D"/>
    <w:rsid w:val="004E3498"/>
    <w:rsid w:val="004E3B7E"/>
    <w:rsid w:val="004E3BAA"/>
    <w:rsid w:val="004E4354"/>
    <w:rsid w:val="004E478F"/>
    <w:rsid w:val="004E4D4D"/>
    <w:rsid w:val="004E4DF4"/>
    <w:rsid w:val="004E50DF"/>
    <w:rsid w:val="004E5118"/>
    <w:rsid w:val="004E514C"/>
    <w:rsid w:val="004E57EB"/>
    <w:rsid w:val="004E584F"/>
    <w:rsid w:val="004E5B30"/>
    <w:rsid w:val="004E5BC4"/>
    <w:rsid w:val="004E5D84"/>
    <w:rsid w:val="004E5DCA"/>
    <w:rsid w:val="004E6472"/>
    <w:rsid w:val="004E670A"/>
    <w:rsid w:val="004E6B70"/>
    <w:rsid w:val="004E6C6A"/>
    <w:rsid w:val="004E703E"/>
    <w:rsid w:val="004E715E"/>
    <w:rsid w:val="004E720F"/>
    <w:rsid w:val="004E7276"/>
    <w:rsid w:val="004E7798"/>
    <w:rsid w:val="004E77BE"/>
    <w:rsid w:val="004E7C37"/>
    <w:rsid w:val="004F0070"/>
    <w:rsid w:val="004F0381"/>
    <w:rsid w:val="004F0733"/>
    <w:rsid w:val="004F0AC2"/>
    <w:rsid w:val="004F0DC8"/>
    <w:rsid w:val="004F123A"/>
    <w:rsid w:val="004F1317"/>
    <w:rsid w:val="004F17AA"/>
    <w:rsid w:val="004F19F9"/>
    <w:rsid w:val="004F1B0A"/>
    <w:rsid w:val="004F1D5B"/>
    <w:rsid w:val="004F2028"/>
    <w:rsid w:val="004F21B5"/>
    <w:rsid w:val="004F26F2"/>
    <w:rsid w:val="004F29DB"/>
    <w:rsid w:val="004F29EE"/>
    <w:rsid w:val="004F37C9"/>
    <w:rsid w:val="004F3901"/>
    <w:rsid w:val="004F3B9D"/>
    <w:rsid w:val="004F4149"/>
    <w:rsid w:val="004F41E9"/>
    <w:rsid w:val="004F4986"/>
    <w:rsid w:val="004F4A17"/>
    <w:rsid w:val="004F4A34"/>
    <w:rsid w:val="004F4FDA"/>
    <w:rsid w:val="004F52AD"/>
    <w:rsid w:val="004F554B"/>
    <w:rsid w:val="004F561D"/>
    <w:rsid w:val="004F566F"/>
    <w:rsid w:val="004F575C"/>
    <w:rsid w:val="004F5A44"/>
    <w:rsid w:val="004F5B5B"/>
    <w:rsid w:val="004F5DD5"/>
    <w:rsid w:val="004F63F0"/>
    <w:rsid w:val="004F6B64"/>
    <w:rsid w:val="004F715E"/>
    <w:rsid w:val="004F7AD7"/>
    <w:rsid w:val="004F7DBD"/>
    <w:rsid w:val="004F7DC6"/>
    <w:rsid w:val="0050001D"/>
    <w:rsid w:val="005002EA"/>
    <w:rsid w:val="005004BB"/>
    <w:rsid w:val="0050065B"/>
    <w:rsid w:val="0050097C"/>
    <w:rsid w:val="00500A11"/>
    <w:rsid w:val="00500CA8"/>
    <w:rsid w:val="00500DDF"/>
    <w:rsid w:val="005010FA"/>
    <w:rsid w:val="00501327"/>
    <w:rsid w:val="00501648"/>
    <w:rsid w:val="00501A2C"/>
    <w:rsid w:val="00501A3C"/>
    <w:rsid w:val="00501EB7"/>
    <w:rsid w:val="00502038"/>
    <w:rsid w:val="00502184"/>
    <w:rsid w:val="0050252E"/>
    <w:rsid w:val="00502623"/>
    <w:rsid w:val="005026C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67F"/>
    <w:rsid w:val="005047F2"/>
    <w:rsid w:val="00504E02"/>
    <w:rsid w:val="005050EF"/>
    <w:rsid w:val="00505F7B"/>
    <w:rsid w:val="00506195"/>
    <w:rsid w:val="005063D8"/>
    <w:rsid w:val="005064E8"/>
    <w:rsid w:val="00506786"/>
    <w:rsid w:val="00506803"/>
    <w:rsid w:val="00506A3F"/>
    <w:rsid w:val="00506B95"/>
    <w:rsid w:val="00506D31"/>
    <w:rsid w:val="0050714C"/>
    <w:rsid w:val="0050740B"/>
    <w:rsid w:val="00507453"/>
    <w:rsid w:val="005077BB"/>
    <w:rsid w:val="005077D7"/>
    <w:rsid w:val="00507DA0"/>
    <w:rsid w:val="005102C3"/>
    <w:rsid w:val="005102D6"/>
    <w:rsid w:val="00510491"/>
    <w:rsid w:val="00510982"/>
    <w:rsid w:val="00510C2D"/>
    <w:rsid w:val="00510C61"/>
    <w:rsid w:val="00510D94"/>
    <w:rsid w:val="00510FBB"/>
    <w:rsid w:val="00511055"/>
    <w:rsid w:val="00511218"/>
    <w:rsid w:val="00511545"/>
    <w:rsid w:val="005118AA"/>
    <w:rsid w:val="00511AB9"/>
    <w:rsid w:val="00511BF2"/>
    <w:rsid w:val="00512267"/>
    <w:rsid w:val="00512920"/>
    <w:rsid w:val="00512A88"/>
    <w:rsid w:val="00512F4D"/>
    <w:rsid w:val="00513781"/>
    <w:rsid w:val="00513A93"/>
    <w:rsid w:val="00513D09"/>
    <w:rsid w:val="00513D92"/>
    <w:rsid w:val="00513DCB"/>
    <w:rsid w:val="0051407B"/>
    <w:rsid w:val="00514767"/>
    <w:rsid w:val="00514822"/>
    <w:rsid w:val="005149B4"/>
    <w:rsid w:val="005149C9"/>
    <w:rsid w:val="00514AED"/>
    <w:rsid w:val="00514BC4"/>
    <w:rsid w:val="00514DAB"/>
    <w:rsid w:val="00514DCB"/>
    <w:rsid w:val="00515278"/>
    <w:rsid w:val="00515598"/>
    <w:rsid w:val="00515916"/>
    <w:rsid w:val="00515A3F"/>
    <w:rsid w:val="00515B0E"/>
    <w:rsid w:val="00515B17"/>
    <w:rsid w:val="00515B18"/>
    <w:rsid w:val="0051626A"/>
    <w:rsid w:val="00516427"/>
    <w:rsid w:val="00516794"/>
    <w:rsid w:val="005167D5"/>
    <w:rsid w:val="005168F4"/>
    <w:rsid w:val="00516992"/>
    <w:rsid w:val="005169E8"/>
    <w:rsid w:val="00516B60"/>
    <w:rsid w:val="00516D08"/>
    <w:rsid w:val="0051705A"/>
    <w:rsid w:val="005175A8"/>
    <w:rsid w:val="005176DE"/>
    <w:rsid w:val="00517ADD"/>
    <w:rsid w:val="00520109"/>
    <w:rsid w:val="00520329"/>
    <w:rsid w:val="00520389"/>
    <w:rsid w:val="005203A2"/>
    <w:rsid w:val="005204D0"/>
    <w:rsid w:val="00520662"/>
    <w:rsid w:val="00520BFD"/>
    <w:rsid w:val="00520EB7"/>
    <w:rsid w:val="005210DA"/>
    <w:rsid w:val="005211E8"/>
    <w:rsid w:val="0052128B"/>
    <w:rsid w:val="0052158D"/>
    <w:rsid w:val="005216B5"/>
    <w:rsid w:val="00521898"/>
    <w:rsid w:val="005218DE"/>
    <w:rsid w:val="00521A3F"/>
    <w:rsid w:val="00521AB4"/>
    <w:rsid w:val="00521B54"/>
    <w:rsid w:val="00521C40"/>
    <w:rsid w:val="00521C74"/>
    <w:rsid w:val="00521C86"/>
    <w:rsid w:val="00521FCE"/>
    <w:rsid w:val="00522057"/>
    <w:rsid w:val="00522792"/>
    <w:rsid w:val="005228D8"/>
    <w:rsid w:val="0052295D"/>
    <w:rsid w:val="00522BE9"/>
    <w:rsid w:val="00522D0A"/>
    <w:rsid w:val="00522F8A"/>
    <w:rsid w:val="00523708"/>
    <w:rsid w:val="00523907"/>
    <w:rsid w:val="00523A4B"/>
    <w:rsid w:val="00523BF6"/>
    <w:rsid w:val="00523DAB"/>
    <w:rsid w:val="0052464B"/>
    <w:rsid w:val="005247F4"/>
    <w:rsid w:val="005248CC"/>
    <w:rsid w:val="00524A5F"/>
    <w:rsid w:val="00524C89"/>
    <w:rsid w:val="005251B9"/>
    <w:rsid w:val="0052531B"/>
    <w:rsid w:val="00525338"/>
    <w:rsid w:val="00525413"/>
    <w:rsid w:val="0052549D"/>
    <w:rsid w:val="0052585D"/>
    <w:rsid w:val="00525BE3"/>
    <w:rsid w:val="00525C87"/>
    <w:rsid w:val="00526013"/>
    <w:rsid w:val="005267BE"/>
    <w:rsid w:val="00526A78"/>
    <w:rsid w:val="00526C0E"/>
    <w:rsid w:val="0052756D"/>
    <w:rsid w:val="00527588"/>
    <w:rsid w:val="00527A10"/>
    <w:rsid w:val="00527AC6"/>
    <w:rsid w:val="00527AE2"/>
    <w:rsid w:val="00527E15"/>
    <w:rsid w:val="00530042"/>
    <w:rsid w:val="0053069F"/>
    <w:rsid w:val="005307CD"/>
    <w:rsid w:val="00530DDB"/>
    <w:rsid w:val="00530F7C"/>
    <w:rsid w:val="005312A5"/>
    <w:rsid w:val="00531517"/>
    <w:rsid w:val="0053180B"/>
    <w:rsid w:val="00531D7E"/>
    <w:rsid w:val="00531F12"/>
    <w:rsid w:val="00531FB8"/>
    <w:rsid w:val="00532180"/>
    <w:rsid w:val="005324E6"/>
    <w:rsid w:val="00532839"/>
    <w:rsid w:val="005328B0"/>
    <w:rsid w:val="00532BFA"/>
    <w:rsid w:val="00532C87"/>
    <w:rsid w:val="0053319F"/>
    <w:rsid w:val="00533706"/>
    <w:rsid w:val="00533EBF"/>
    <w:rsid w:val="00533EFF"/>
    <w:rsid w:val="00534075"/>
    <w:rsid w:val="005340C3"/>
    <w:rsid w:val="005340FB"/>
    <w:rsid w:val="00534BB0"/>
    <w:rsid w:val="00534EDF"/>
    <w:rsid w:val="00534FC0"/>
    <w:rsid w:val="005350F6"/>
    <w:rsid w:val="00535501"/>
    <w:rsid w:val="00535672"/>
    <w:rsid w:val="0053580E"/>
    <w:rsid w:val="00535D1B"/>
    <w:rsid w:val="00535D9A"/>
    <w:rsid w:val="005362AE"/>
    <w:rsid w:val="005363A7"/>
    <w:rsid w:val="00536DAE"/>
    <w:rsid w:val="00536F5B"/>
    <w:rsid w:val="00537042"/>
    <w:rsid w:val="005373FE"/>
    <w:rsid w:val="005374BD"/>
    <w:rsid w:val="0053754D"/>
    <w:rsid w:val="00537683"/>
    <w:rsid w:val="00537926"/>
    <w:rsid w:val="00540051"/>
    <w:rsid w:val="00540568"/>
    <w:rsid w:val="0054083D"/>
    <w:rsid w:val="00540869"/>
    <w:rsid w:val="00540965"/>
    <w:rsid w:val="005409C0"/>
    <w:rsid w:val="00540A34"/>
    <w:rsid w:val="00540E7C"/>
    <w:rsid w:val="00541252"/>
    <w:rsid w:val="00541255"/>
    <w:rsid w:val="0054126B"/>
    <w:rsid w:val="005415A7"/>
    <w:rsid w:val="005416B4"/>
    <w:rsid w:val="005416D4"/>
    <w:rsid w:val="0054190B"/>
    <w:rsid w:val="005419B3"/>
    <w:rsid w:val="00541A65"/>
    <w:rsid w:val="00541AFF"/>
    <w:rsid w:val="00542576"/>
    <w:rsid w:val="005425D5"/>
    <w:rsid w:val="0054286A"/>
    <w:rsid w:val="005431F4"/>
    <w:rsid w:val="0054346A"/>
    <w:rsid w:val="005435A8"/>
    <w:rsid w:val="005435F7"/>
    <w:rsid w:val="00543693"/>
    <w:rsid w:val="005437C4"/>
    <w:rsid w:val="0054383E"/>
    <w:rsid w:val="00543D7B"/>
    <w:rsid w:val="00543E03"/>
    <w:rsid w:val="00544045"/>
    <w:rsid w:val="00544189"/>
    <w:rsid w:val="005442A1"/>
    <w:rsid w:val="0054433C"/>
    <w:rsid w:val="00544781"/>
    <w:rsid w:val="0054513C"/>
    <w:rsid w:val="00545197"/>
    <w:rsid w:val="0054521A"/>
    <w:rsid w:val="005459E3"/>
    <w:rsid w:val="00545A87"/>
    <w:rsid w:val="00545B2B"/>
    <w:rsid w:val="00545C3B"/>
    <w:rsid w:val="00545C58"/>
    <w:rsid w:val="0054632C"/>
    <w:rsid w:val="00546B30"/>
    <w:rsid w:val="00546B58"/>
    <w:rsid w:val="00546DC0"/>
    <w:rsid w:val="00546F6C"/>
    <w:rsid w:val="005470F6"/>
    <w:rsid w:val="0054727D"/>
    <w:rsid w:val="00547AB8"/>
    <w:rsid w:val="00547AF0"/>
    <w:rsid w:val="00550010"/>
    <w:rsid w:val="0055005C"/>
    <w:rsid w:val="0055017D"/>
    <w:rsid w:val="00550252"/>
    <w:rsid w:val="00550326"/>
    <w:rsid w:val="0055037F"/>
    <w:rsid w:val="00550C2B"/>
    <w:rsid w:val="005511F7"/>
    <w:rsid w:val="005515C5"/>
    <w:rsid w:val="00551714"/>
    <w:rsid w:val="005517F0"/>
    <w:rsid w:val="005518F6"/>
    <w:rsid w:val="00551C83"/>
    <w:rsid w:val="00551D52"/>
    <w:rsid w:val="00551DDE"/>
    <w:rsid w:val="00551E0A"/>
    <w:rsid w:val="00551FCE"/>
    <w:rsid w:val="00552166"/>
    <w:rsid w:val="005525DF"/>
    <w:rsid w:val="005529FB"/>
    <w:rsid w:val="00552D73"/>
    <w:rsid w:val="00553867"/>
    <w:rsid w:val="00553989"/>
    <w:rsid w:val="00553C03"/>
    <w:rsid w:val="00553C5C"/>
    <w:rsid w:val="00553DEF"/>
    <w:rsid w:val="00554114"/>
    <w:rsid w:val="005541EC"/>
    <w:rsid w:val="005542EB"/>
    <w:rsid w:val="005543D1"/>
    <w:rsid w:val="005545B1"/>
    <w:rsid w:val="00554A5F"/>
    <w:rsid w:val="00554B6E"/>
    <w:rsid w:val="00554D5C"/>
    <w:rsid w:val="0055509B"/>
    <w:rsid w:val="005553E6"/>
    <w:rsid w:val="005555EB"/>
    <w:rsid w:val="0055595F"/>
    <w:rsid w:val="00555A79"/>
    <w:rsid w:val="00555A8C"/>
    <w:rsid w:val="00555B85"/>
    <w:rsid w:val="00555D5E"/>
    <w:rsid w:val="00556029"/>
    <w:rsid w:val="00556519"/>
    <w:rsid w:val="005565EE"/>
    <w:rsid w:val="00556976"/>
    <w:rsid w:val="00556A8F"/>
    <w:rsid w:val="00556B1B"/>
    <w:rsid w:val="00556EC1"/>
    <w:rsid w:val="00556F5A"/>
    <w:rsid w:val="00557501"/>
    <w:rsid w:val="00557835"/>
    <w:rsid w:val="00557A43"/>
    <w:rsid w:val="00557CA4"/>
    <w:rsid w:val="0056033C"/>
    <w:rsid w:val="005606EA"/>
    <w:rsid w:val="00560DA0"/>
    <w:rsid w:val="00560EA8"/>
    <w:rsid w:val="005614C7"/>
    <w:rsid w:val="005615D6"/>
    <w:rsid w:val="00561954"/>
    <w:rsid w:val="0056195F"/>
    <w:rsid w:val="00561FF1"/>
    <w:rsid w:val="00561FFA"/>
    <w:rsid w:val="005624C8"/>
    <w:rsid w:val="00562820"/>
    <w:rsid w:val="00562923"/>
    <w:rsid w:val="00562A2D"/>
    <w:rsid w:val="00562C67"/>
    <w:rsid w:val="00562C83"/>
    <w:rsid w:val="00562DE3"/>
    <w:rsid w:val="00563026"/>
    <w:rsid w:val="005631B6"/>
    <w:rsid w:val="00563657"/>
    <w:rsid w:val="005637D8"/>
    <w:rsid w:val="005638DF"/>
    <w:rsid w:val="005639C0"/>
    <w:rsid w:val="00563C76"/>
    <w:rsid w:val="0056423C"/>
    <w:rsid w:val="005642ED"/>
    <w:rsid w:val="00564C47"/>
    <w:rsid w:val="00564D5D"/>
    <w:rsid w:val="00565296"/>
    <w:rsid w:val="005657F9"/>
    <w:rsid w:val="00565934"/>
    <w:rsid w:val="00565DF8"/>
    <w:rsid w:val="00565EF1"/>
    <w:rsid w:val="00565FC5"/>
    <w:rsid w:val="005663BC"/>
    <w:rsid w:val="00566718"/>
    <w:rsid w:val="0056675A"/>
    <w:rsid w:val="00566B3E"/>
    <w:rsid w:val="00566C12"/>
    <w:rsid w:val="00566CBD"/>
    <w:rsid w:val="00566D8D"/>
    <w:rsid w:val="005671A7"/>
    <w:rsid w:val="00567261"/>
    <w:rsid w:val="0056738B"/>
    <w:rsid w:val="005676FB"/>
    <w:rsid w:val="0056776C"/>
    <w:rsid w:val="00567AA7"/>
    <w:rsid w:val="00567F1E"/>
    <w:rsid w:val="005700C3"/>
    <w:rsid w:val="0057031B"/>
    <w:rsid w:val="0057032C"/>
    <w:rsid w:val="00570410"/>
    <w:rsid w:val="00570576"/>
    <w:rsid w:val="00570612"/>
    <w:rsid w:val="005707BE"/>
    <w:rsid w:val="00570A04"/>
    <w:rsid w:val="00571935"/>
    <w:rsid w:val="00571A92"/>
    <w:rsid w:val="00571BC1"/>
    <w:rsid w:val="00571C40"/>
    <w:rsid w:val="00571DFE"/>
    <w:rsid w:val="00571EF0"/>
    <w:rsid w:val="005722A9"/>
    <w:rsid w:val="00572972"/>
    <w:rsid w:val="00572B4A"/>
    <w:rsid w:val="00572B61"/>
    <w:rsid w:val="00572C19"/>
    <w:rsid w:val="005730E9"/>
    <w:rsid w:val="005731A8"/>
    <w:rsid w:val="005734C1"/>
    <w:rsid w:val="00573F77"/>
    <w:rsid w:val="00573FDA"/>
    <w:rsid w:val="00574852"/>
    <w:rsid w:val="005753A6"/>
    <w:rsid w:val="0057542A"/>
    <w:rsid w:val="005755A2"/>
    <w:rsid w:val="00575C25"/>
    <w:rsid w:val="00576167"/>
    <w:rsid w:val="00576AEB"/>
    <w:rsid w:val="00577023"/>
    <w:rsid w:val="00577097"/>
    <w:rsid w:val="00577313"/>
    <w:rsid w:val="00577611"/>
    <w:rsid w:val="00577689"/>
    <w:rsid w:val="00577AB1"/>
    <w:rsid w:val="00577CEB"/>
    <w:rsid w:val="00577D2A"/>
    <w:rsid w:val="0058033B"/>
    <w:rsid w:val="005803C9"/>
    <w:rsid w:val="005806E0"/>
    <w:rsid w:val="005809D0"/>
    <w:rsid w:val="00580BA2"/>
    <w:rsid w:val="00580BB6"/>
    <w:rsid w:val="00581147"/>
    <w:rsid w:val="00581151"/>
    <w:rsid w:val="005813A2"/>
    <w:rsid w:val="005814BB"/>
    <w:rsid w:val="00581573"/>
    <w:rsid w:val="0058172C"/>
    <w:rsid w:val="00581880"/>
    <w:rsid w:val="00581B5E"/>
    <w:rsid w:val="00582089"/>
    <w:rsid w:val="005820D7"/>
    <w:rsid w:val="005822EC"/>
    <w:rsid w:val="00582477"/>
    <w:rsid w:val="0058291E"/>
    <w:rsid w:val="00582C92"/>
    <w:rsid w:val="00582EB7"/>
    <w:rsid w:val="00582EE6"/>
    <w:rsid w:val="0058330B"/>
    <w:rsid w:val="00583453"/>
    <w:rsid w:val="005837A8"/>
    <w:rsid w:val="00583841"/>
    <w:rsid w:val="00583878"/>
    <w:rsid w:val="00583B45"/>
    <w:rsid w:val="00583CEE"/>
    <w:rsid w:val="00584051"/>
    <w:rsid w:val="00584122"/>
    <w:rsid w:val="00584178"/>
    <w:rsid w:val="00584190"/>
    <w:rsid w:val="0058498A"/>
    <w:rsid w:val="005850D8"/>
    <w:rsid w:val="00585249"/>
    <w:rsid w:val="005855F9"/>
    <w:rsid w:val="00585823"/>
    <w:rsid w:val="00585972"/>
    <w:rsid w:val="00585C00"/>
    <w:rsid w:val="00586271"/>
    <w:rsid w:val="00586422"/>
    <w:rsid w:val="00586550"/>
    <w:rsid w:val="00586614"/>
    <w:rsid w:val="00586CA1"/>
    <w:rsid w:val="00586EFD"/>
    <w:rsid w:val="00587459"/>
    <w:rsid w:val="00587673"/>
    <w:rsid w:val="00587AA8"/>
    <w:rsid w:val="00590055"/>
    <w:rsid w:val="005901EE"/>
    <w:rsid w:val="005908D5"/>
    <w:rsid w:val="00590C97"/>
    <w:rsid w:val="00590CD4"/>
    <w:rsid w:val="0059163A"/>
    <w:rsid w:val="00591CF9"/>
    <w:rsid w:val="00592717"/>
    <w:rsid w:val="00592A9C"/>
    <w:rsid w:val="0059318C"/>
    <w:rsid w:val="0059331E"/>
    <w:rsid w:val="0059337A"/>
    <w:rsid w:val="005933C0"/>
    <w:rsid w:val="00593944"/>
    <w:rsid w:val="00593A31"/>
    <w:rsid w:val="00593B0A"/>
    <w:rsid w:val="00593C11"/>
    <w:rsid w:val="00593EF2"/>
    <w:rsid w:val="00593F34"/>
    <w:rsid w:val="005940B1"/>
    <w:rsid w:val="0059449F"/>
    <w:rsid w:val="005944D3"/>
    <w:rsid w:val="00594CAD"/>
    <w:rsid w:val="00594D9D"/>
    <w:rsid w:val="00594E52"/>
    <w:rsid w:val="005952C8"/>
    <w:rsid w:val="00595677"/>
    <w:rsid w:val="00595784"/>
    <w:rsid w:val="00595A95"/>
    <w:rsid w:val="00595CE0"/>
    <w:rsid w:val="00595D3A"/>
    <w:rsid w:val="00595D68"/>
    <w:rsid w:val="00596278"/>
    <w:rsid w:val="0059632C"/>
    <w:rsid w:val="00596C24"/>
    <w:rsid w:val="00596C5D"/>
    <w:rsid w:val="00596C8C"/>
    <w:rsid w:val="00596E53"/>
    <w:rsid w:val="00596EAA"/>
    <w:rsid w:val="00596F55"/>
    <w:rsid w:val="005971EF"/>
    <w:rsid w:val="0059733D"/>
    <w:rsid w:val="00597B93"/>
    <w:rsid w:val="00597B9D"/>
    <w:rsid w:val="00597E14"/>
    <w:rsid w:val="005A0122"/>
    <w:rsid w:val="005A01D2"/>
    <w:rsid w:val="005A027E"/>
    <w:rsid w:val="005A0637"/>
    <w:rsid w:val="005A0A23"/>
    <w:rsid w:val="005A0C25"/>
    <w:rsid w:val="005A10D4"/>
    <w:rsid w:val="005A18B6"/>
    <w:rsid w:val="005A1D62"/>
    <w:rsid w:val="005A1E6B"/>
    <w:rsid w:val="005A2092"/>
    <w:rsid w:val="005A20D8"/>
    <w:rsid w:val="005A26B7"/>
    <w:rsid w:val="005A28E3"/>
    <w:rsid w:val="005A2A50"/>
    <w:rsid w:val="005A2BF7"/>
    <w:rsid w:val="005A2DE6"/>
    <w:rsid w:val="005A2F73"/>
    <w:rsid w:val="005A30DD"/>
    <w:rsid w:val="005A30FA"/>
    <w:rsid w:val="005A31F1"/>
    <w:rsid w:val="005A3200"/>
    <w:rsid w:val="005A3406"/>
    <w:rsid w:val="005A34AA"/>
    <w:rsid w:val="005A391F"/>
    <w:rsid w:val="005A3CA3"/>
    <w:rsid w:val="005A42D6"/>
    <w:rsid w:val="005A43CF"/>
    <w:rsid w:val="005A464F"/>
    <w:rsid w:val="005A4718"/>
    <w:rsid w:val="005A4976"/>
    <w:rsid w:val="005A4C74"/>
    <w:rsid w:val="005A4C7C"/>
    <w:rsid w:val="005A4D5E"/>
    <w:rsid w:val="005A4E61"/>
    <w:rsid w:val="005A4FA4"/>
    <w:rsid w:val="005A50EC"/>
    <w:rsid w:val="005A53C5"/>
    <w:rsid w:val="005A5520"/>
    <w:rsid w:val="005A5DB1"/>
    <w:rsid w:val="005A5DC0"/>
    <w:rsid w:val="005A6011"/>
    <w:rsid w:val="005A61A8"/>
    <w:rsid w:val="005A6687"/>
    <w:rsid w:val="005A674E"/>
    <w:rsid w:val="005A6BC4"/>
    <w:rsid w:val="005A6E09"/>
    <w:rsid w:val="005A7014"/>
    <w:rsid w:val="005A713A"/>
    <w:rsid w:val="005A729E"/>
    <w:rsid w:val="005A7A44"/>
    <w:rsid w:val="005A7BA9"/>
    <w:rsid w:val="005A7D45"/>
    <w:rsid w:val="005A7D6B"/>
    <w:rsid w:val="005A7E1B"/>
    <w:rsid w:val="005A7FBC"/>
    <w:rsid w:val="005A7FF3"/>
    <w:rsid w:val="005B0289"/>
    <w:rsid w:val="005B03B7"/>
    <w:rsid w:val="005B0AF7"/>
    <w:rsid w:val="005B0BAE"/>
    <w:rsid w:val="005B0CB6"/>
    <w:rsid w:val="005B10E5"/>
    <w:rsid w:val="005B11B7"/>
    <w:rsid w:val="005B1269"/>
    <w:rsid w:val="005B160E"/>
    <w:rsid w:val="005B18EF"/>
    <w:rsid w:val="005B1B93"/>
    <w:rsid w:val="005B1C80"/>
    <w:rsid w:val="005B1E52"/>
    <w:rsid w:val="005B1F2D"/>
    <w:rsid w:val="005B1F67"/>
    <w:rsid w:val="005B2789"/>
    <w:rsid w:val="005B27A2"/>
    <w:rsid w:val="005B2829"/>
    <w:rsid w:val="005B2832"/>
    <w:rsid w:val="005B2A34"/>
    <w:rsid w:val="005B2E2A"/>
    <w:rsid w:val="005B2F23"/>
    <w:rsid w:val="005B2F35"/>
    <w:rsid w:val="005B2FDA"/>
    <w:rsid w:val="005B3CF3"/>
    <w:rsid w:val="005B3F97"/>
    <w:rsid w:val="005B42BD"/>
    <w:rsid w:val="005B4981"/>
    <w:rsid w:val="005B49FE"/>
    <w:rsid w:val="005B4E75"/>
    <w:rsid w:val="005B4EFF"/>
    <w:rsid w:val="005B509D"/>
    <w:rsid w:val="005B5405"/>
    <w:rsid w:val="005B54F7"/>
    <w:rsid w:val="005B5643"/>
    <w:rsid w:val="005B56D1"/>
    <w:rsid w:val="005B5F26"/>
    <w:rsid w:val="005B6103"/>
    <w:rsid w:val="005B6132"/>
    <w:rsid w:val="005B614C"/>
    <w:rsid w:val="005B6222"/>
    <w:rsid w:val="005B651F"/>
    <w:rsid w:val="005B67BB"/>
    <w:rsid w:val="005B6CCF"/>
    <w:rsid w:val="005B71F8"/>
    <w:rsid w:val="005B7C99"/>
    <w:rsid w:val="005B7D16"/>
    <w:rsid w:val="005B7D92"/>
    <w:rsid w:val="005B7E7A"/>
    <w:rsid w:val="005C037F"/>
    <w:rsid w:val="005C03CA"/>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54"/>
    <w:rsid w:val="005C2E6D"/>
    <w:rsid w:val="005C2E8E"/>
    <w:rsid w:val="005C3012"/>
    <w:rsid w:val="005C30F8"/>
    <w:rsid w:val="005C30F9"/>
    <w:rsid w:val="005C34CE"/>
    <w:rsid w:val="005C3508"/>
    <w:rsid w:val="005C3B9A"/>
    <w:rsid w:val="005C3BD5"/>
    <w:rsid w:val="005C4305"/>
    <w:rsid w:val="005C4A14"/>
    <w:rsid w:val="005C4F93"/>
    <w:rsid w:val="005C50E3"/>
    <w:rsid w:val="005C5507"/>
    <w:rsid w:val="005C5704"/>
    <w:rsid w:val="005C5824"/>
    <w:rsid w:val="005C5B52"/>
    <w:rsid w:val="005C5E46"/>
    <w:rsid w:val="005C6046"/>
    <w:rsid w:val="005C62DA"/>
    <w:rsid w:val="005C6696"/>
    <w:rsid w:val="005C6768"/>
    <w:rsid w:val="005C687B"/>
    <w:rsid w:val="005C69A6"/>
    <w:rsid w:val="005C69FD"/>
    <w:rsid w:val="005C6B9B"/>
    <w:rsid w:val="005C723E"/>
    <w:rsid w:val="005C757B"/>
    <w:rsid w:val="005C7BFD"/>
    <w:rsid w:val="005C7C26"/>
    <w:rsid w:val="005C7D71"/>
    <w:rsid w:val="005C7E55"/>
    <w:rsid w:val="005D00E1"/>
    <w:rsid w:val="005D0386"/>
    <w:rsid w:val="005D0960"/>
    <w:rsid w:val="005D1003"/>
    <w:rsid w:val="005D1049"/>
    <w:rsid w:val="005D111E"/>
    <w:rsid w:val="005D142C"/>
    <w:rsid w:val="005D1638"/>
    <w:rsid w:val="005D16D0"/>
    <w:rsid w:val="005D1734"/>
    <w:rsid w:val="005D173C"/>
    <w:rsid w:val="005D19F4"/>
    <w:rsid w:val="005D1BD7"/>
    <w:rsid w:val="005D1F54"/>
    <w:rsid w:val="005D27CD"/>
    <w:rsid w:val="005D2DDE"/>
    <w:rsid w:val="005D2F9C"/>
    <w:rsid w:val="005D30F6"/>
    <w:rsid w:val="005D3370"/>
    <w:rsid w:val="005D39F5"/>
    <w:rsid w:val="005D3EAD"/>
    <w:rsid w:val="005D3F79"/>
    <w:rsid w:val="005D4072"/>
    <w:rsid w:val="005D42C8"/>
    <w:rsid w:val="005D43BD"/>
    <w:rsid w:val="005D441A"/>
    <w:rsid w:val="005D44D6"/>
    <w:rsid w:val="005D4998"/>
    <w:rsid w:val="005D4CC2"/>
    <w:rsid w:val="005D4E06"/>
    <w:rsid w:val="005D4EC6"/>
    <w:rsid w:val="005D5351"/>
    <w:rsid w:val="005D536F"/>
    <w:rsid w:val="005D599A"/>
    <w:rsid w:val="005D610E"/>
    <w:rsid w:val="005D6268"/>
    <w:rsid w:val="005D69C1"/>
    <w:rsid w:val="005D69E0"/>
    <w:rsid w:val="005D6DA5"/>
    <w:rsid w:val="005D6E8B"/>
    <w:rsid w:val="005D77BB"/>
    <w:rsid w:val="005D7A7D"/>
    <w:rsid w:val="005D7B32"/>
    <w:rsid w:val="005D7CD2"/>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344"/>
    <w:rsid w:val="005E2834"/>
    <w:rsid w:val="005E295C"/>
    <w:rsid w:val="005E2F6F"/>
    <w:rsid w:val="005E31F6"/>
    <w:rsid w:val="005E3240"/>
    <w:rsid w:val="005E33C1"/>
    <w:rsid w:val="005E3453"/>
    <w:rsid w:val="005E375E"/>
    <w:rsid w:val="005E3811"/>
    <w:rsid w:val="005E39F4"/>
    <w:rsid w:val="005E3B4E"/>
    <w:rsid w:val="005E4197"/>
    <w:rsid w:val="005E42FD"/>
    <w:rsid w:val="005E4606"/>
    <w:rsid w:val="005E48DF"/>
    <w:rsid w:val="005E4AC8"/>
    <w:rsid w:val="005E4E4A"/>
    <w:rsid w:val="005E50A1"/>
    <w:rsid w:val="005E557D"/>
    <w:rsid w:val="005E5B23"/>
    <w:rsid w:val="005E5BA3"/>
    <w:rsid w:val="005E5C14"/>
    <w:rsid w:val="005E5D73"/>
    <w:rsid w:val="005E5E09"/>
    <w:rsid w:val="005E60FB"/>
    <w:rsid w:val="005E6302"/>
    <w:rsid w:val="005E65FE"/>
    <w:rsid w:val="005E6705"/>
    <w:rsid w:val="005E6761"/>
    <w:rsid w:val="005E6DDC"/>
    <w:rsid w:val="005E6FAF"/>
    <w:rsid w:val="005E70C0"/>
    <w:rsid w:val="005E717A"/>
    <w:rsid w:val="005E7303"/>
    <w:rsid w:val="005E753A"/>
    <w:rsid w:val="005E7739"/>
    <w:rsid w:val="005E788B"/>
    <w:rsid w:val="005E7A0A"/>
    <w:rsid w:val="005E7AB6"/>
    <w:rsid w:val="005E7DE1"/>
    <w:rsid w:val="005E7FF7"/>
    <w:rsid w:val="005F03DB"/>
    <w:rsid w:val="005F04D3"/>
    <w:rsid w:val="005F0E98"/>
    <w:rsid w:val="005F0EAF"/>
    <w:rsid w:val="005F1990"/>
    <w:rsid w:val="005F19C1"/>
    <w:rsid w:val="005F1C42"/>
    <w:rsid w:val="005F1D44"/>
    <w:rsid w:val="005F20A1"/>
    <w:rsid w:val="005F20E1"/>
    <w:rsid w:val="005F2380"/>
    <w:rsid w:val="005F252A"/>
    <w:rsid w:val="005F2567"/>
    <w:rsid w:val="005F2576"/>
    <w:rsid w:val="005F2A6D"/>
    <w:rsid w:val="005F2E93"/>
    <w:rsid w:val="005F3155"/>
    <w:rsid w:val="005F32A5"/>
    <w:rsid w:val="005F34F2"/>
    <w:rsid w:val="005F35A2"/>
    <w:rsid w:val="005F3678"/>
    <w:rsid w:val="005F36FB"/>
    <w:rsid w:val="005F371F"/>
    <w:rsid w:val="005F3781"/>
    <w:rsid w:val="005F3812"/>
    <w:rsid w:val="005F3859"/>
    <w:rsid w:val="005F40A7"/>
    <w:rsid w:val="005F42E1"/>
    <w:rsid w:val="005F4476"/>
    <w:rsid w:val="005F484E"/>
    <w:rsid w:val="005F49EC"/>
    <w:rsid w:val="005F4BA2"/>
    <w:rsid w:val="005F4DF7"/>
    <w:rsid w:val="005F4E4E"/>
    <w:rsid w:val="005F50B3"/>
    <w:rsid w:val="005F5B1C"/>
    <w:rsid w:val="005F5B70"/>
    <w:rsid w:val="005F5C19"/>
    <w:rsid w:val="005F6468"/>
    <w:rsid w:val="005F64E2"/>
    <w:rsid w:val="005F6897"/>
    <w:rsid w:val="005F6B9A"/>
    <w:rsid w:val="005F6C8F"/>
    <w:rsid w:val="005F6CE4"/>
    <w:rsid w:val="005F727D"/>
    <w:rsid w:val="005F744F"/>
    <w:rsid w:val="005F7536"/>
    <w:rsid w:val="005F7BD1"/>
    <w:rsid w:val="005F7CC1"/>
    <w:rsid w:val="00600075"/>
    <w:rsid w:val="006001E8"/>
    <w:rsid w:val="006002DF"/>
    <w:rsid w:val="00600375"/>
    <w:rsid w:val="0060077C"/>
    <w:rsid w:val="0060088F"/>
    <w:rsid w:val="00600C6C"/>
    <w:rsid w:val="00600D43"/>
    <w:rsid w:val="00600ED5"/>
    <w:rsid w:val="0060131A"/>
    <w:rsid w:val="00601352"/>
    <w:rsid w:val="00601413"/>
    <w:rsid w:val="00601796"/>
    <w:rsid w:val="006017D7"/>
    <w:rsid w:val="00601B49"/>
    <w:rsid w:val="00601B57"/>
    <w:rsid w:val="006023FA"/>
    <w:rsid w:val="00602403"/>
    <w:rsid w:val="006028DA"/>
    <w:rsid w:val="00602AB4"/>
    <w:rsid w:val="00602AF1"/>
    <w:rsid w:val="00602B48"/>
    <w:rsid w:val="006030E2"/>
    <w:rsid w:val="0060338B"/>
    <w:rsid w:val="0060340A"/>
    <w:rsid w:val="0060345B"/>
    <w:rsid w:val="00603496"/>
    <w:rsid w:val="00603A64"/>
    <w:rsid w:val="00604655"/>
    <w:rsid w:val="006047B3"/>
    <w:rsid w:val="00604869"/>
    <w:rsid w:val="00604B77"/>
    <w:rsid w:val="00604E9A"/>
    <w:rsid w:val="006051F3"/>
    <w:rsid w:val="0060558A"/>
    <w:rsid w:val="00605718"/>
    <w:rsid w:val="00605960"/>
    <w:rsid w:val="00605B44"/>
    <w:rsid w:val="00605B74"/>
    <w:rsid w:val="0060605C"/>
    <w:rsid w:val="006066B4"/>
    <w:rsid w:val="006066CA"/>
    <w:rsid w:val="006069C2"/>
    <w:rsid w:val="00606A01"/>
    <w:rsid w:val="00606A7D"/>
    <w:rsid w:val="00606B90"/>
    <w:rsid w:val="00606E1F"/>
    <w:rsid w:val="00606F11"/>
    <w:rsid w:val="00607577"/>
    <w:rsid w:val="006077F7"/>
    <w:rsid w:val="006078BE"/>
    <w:rsid w:val="00607A0B"/>
    <w:rsid w:val="00607B08"/>
    <w:rsid w:val="00610040"/>
    <w:rsid w:val="00610312"/>
    <w:rsid w:val="00610348"/>
    <w:rsid w:val="006103A4"/>
    <w:rsid w:val="00610719"/>
    <w:rsid w:val="0061072A"/>
    <w:rsid w:val="00610B9A"/>
    <w:rsid w:val="00610F4D"/>
    <w:rsid w:val="00611051"/>
    <w:rsid w:val="00611ABE"/>
    <w:rsid w:val="00611BC2"/>
    <w:rsid w:val="00611E53"/>
    <w:rsid w:val="00612599"/>
    <w:rsid w:val="00612AA9"/>
    <w:rsid w:val="00612D6D"/>
    <w:rsid w:val="00612E92"/>
    <w:rsid w:val="00612EEE"/>
    <w:rsid w:val="00612FC2"/>
    <w:rsid w:val="00613233"/>
    <w:rsid w:val="00613292"/>
    <w:rsid w:val="006135B7"/>
    <w:rsid w:val="00613AE9"/>
    <w:rsid w:val="00614390"/>
    <w:rsid w:val="00614454"/>
    <w:rsid w:val="00614562"/>
    <w:rsid w:val="0061479B"/>
    <w:rsid w:val="006149DE"/>
    <w:rsid w:val="00614D95"/>
    <w:rsid w:val="00614DFC"/>
    <w:rsid w:val="00614EF0"/>
    <w:rsid w:val="00615303"/>
    <w:rsid w:val="006154AC"/>
    <w:rsid w:val="006156CF"/>
    <w:rsid w:val="0061574C"/>
    <w:rsid w:val="00615ADC"/>
    <w:rsid w:val="00615AF8"/>
    <w:rsid w:val="00615C1F"/>
    <w:rsid w:val="00615D2A"/>
    <w:rsid w:val="00615E96"/>
    <w:rsid w:val="00615F78"/>
    <w:rsid w:val="00616065"/>
    <w:rsid w:val="00616247"/>
    <w:rsid w:val="0061666D"/>
    <w:rsid w:val="006166A9"/>
    <w:rsid w:val="00616BC9"/>
    <w:rsid w:val="00616D63"/>
    <w:rsid w:val="006172AD"/>
    <w:rsid w:val="00617735"/>
    <w:rsid w:val="00617DA8"/>
    <w:rsid w:val="00620377"/>
    <w:rsid w:val="00620749"/>
    <w:rsid w:val="00620CEC"/>
    <w:rsid w:val="00620F10"/>
    <w:rsid w:val="00621182"/>
    <w:rsid w:val="00621238"/>
    <w:rsid w:val="0062173D"/>
    <w:rsid w:val="006218A3"/>
    <w:rsid w:val="0062196B"/>
    <w:rsid w:val="00621A00"/>
    <w:rsid w:val="00621F93"/>
    <w:rsid w:val="0062262E"/>
    <w:rsid w:val="006228B1"/>
    <w:rsid w:val="006228E8"/>
    <w:rsid w:val="006229E3"/>
    <w:rsid w:val="00622AC1"/>
    <w:rsid w:val="00622B3F"/>
    <w:rsid w:val="00622BB0"/>
    <w:rsid w:val="00622BDF"/>
    <w:rsid w:val="00622D81"/>
    <w:rsid w:val="00622DBE"/>
    <w:rsid w:val="006230E0"/>
    <w:rsid w:val="00623619"/>
    <w:rsid w:val="0062391D"/>
    <w:rsid w:val="00623ACB"/>
    <w:rsid w:val="00623C30"/>
    <w:rsid w:val="006240B2"/>
    <w:rsid w:val="00624AEF"/>
    <w:rsid w:val="00624BCF"/>
    <w:rsid w:val="00624DC1"/>
    <w:rsid w:val="006251F6"/>
    <w:rsid w:val="00625534"/>
    <w:rsid w:val="00626265"/>
    <w:rsid w:val="00626395"/>
    <w:rsid w:val="0062681A"/>
    <w:rsid w:val="00626944"/>
    <w:rsid w:val="006269D6"/>
    <w:rsid w:val="00626A85"/>
    <w:rsid w:val="00626BC5"/>
    <w:rsid w:val="00626CE4"/>
    <w:rsid w:val="00626EFB"/>
    <w:rsid w:val="00627125"/>
    <w:rsid w:val="00627451"/>
    <w:rsid w:val="00627501"/>
    <w:rsid w:val="0062751A"/>
    <w:rsid w:val="006275C2"/>
    <w:rsid w:val="00627636"/>
    <w:rsid w:val="00627813"/>
    <w:rsid w:val="00627E4A"/>
    <w:rsid w:val="00627E59"/>
    <w:rsid w:val="00627F42"/>
    <w:rsid w:val="00630196"/>
    <w:rsid w:val="0063083B"/>
    <w:rsid w:val="0063097D"/>
    <w:rsid w:val="00630B43"/>
    <w:rsid w:val="00631668"/>
    <w:rsid w:val="006316A4"/>
    <w:rsid w:val="00631894"/>
    <w:rsid w:val="00631AFA"/>
    <w:rsid w:val="00631DED"/>
    <w:rsid w:val="00631E8A"/>
    <w:rsid w:val="006322AB"/>
    <w:rsid w:val="00632498"/>
    <w:rsid w:val="0063256D"/>
    <w:rsid w:val="00632576"/>
    <w:rsid w:val="0063291F"/>
    <w:rsid w:val="00632FB3"/>
    <w:rsid w:val="006332A8"/>
    <w:rsid w:val="0063333A"/>
    <w:rsid w:val="006333DD"/>
    <w:rsid w:val="0063353B"/>
    <w:rsid w:val="0063379C"/>
    <w:rsid w:val="00633B33"/>
    <w:rsid w:val="00633B9D"/>
    <w:rsid w:val="0063425C"/>
    <w:rsid w:val="0063443E"/>
    <w:rsid w:val="006346AA"/>
    <w:rsid w:val="00634EA8"/>
    <w:rsid w:val="0063500D"/>
    <w:rsid w:val="00635146"/>
    <w:rsid w:val="00635252"/>
    <w:rsid w:val="006352FE"/>
    <w:rsid w:val="00635525"/>
    <w:rsid w:val="00635B8E"/>
    <w:rsid w:val="00635F1C"/>
    <w:rsid w:val="006361B7"/>
    <w:rsid w:val="00636289"/>
    <w:rsid w:val="00636B79"/>
    <w:rsid w:val="00636BF5"/>
    <w:rsid w:val="00636CC7"/>
    <w:rsid w:val="00636D74"/>
    <w:rsid w:val="00636F45"/>
    <w:rsid w:val="00637768"/>
    <w:rsid w:val="00637B84"/>
    <w:rsid w:val="00637C13"/>
    <w:rsid w:val="006401E3"/>
    <w:rsid w:val="006402C9"/>
    <w:rsid w:val="006405E0"/>
    <w:rsid w:val="0064073D"/>
    <w:rsid w:val="006408A0"/>
    <w:rsid w:val="00640DAE"/>
    <w:rsid w:val="00641015"/>
    <w:rsid w:val="0064117F"/>
    <w:rsid w:val="00641867"/>
    <w:rsid w:val="006419C6"/>
    <w:rsid w:val="00641B08"/>
    <w:rsid w:val="00641B14"/>
    <w:rsid w:val="00641F14"/>
    <w:rsid w:val="00641F67"/>
    <w:rsid w:val="006424D1"/>
    <w:rsid w:val="006427F5"/>
    <w:rsid w:val="00642803"/>
    <w:rsid w:val="00642A6D"/>
    <w:rsid w:val="00642D97"/>
    <w:rsid w:val="00643A70"/>
    <w:rsid w:val="00643AD2"/>
    <w:rsid w:val="00643B33"/>
    <w:rsid w:val="00643BA1"/>
    <w:rsid w:val="00643C45"/>
    <w:rsid w:val="00643FE9"/>
    <w:rsid w:val="006441C2"/>
    <w:rsid w:val="00644214"/>
    <w:rsid w:val="006447E1"/>
    <w:rsid w:val="00644835"/>
    <w:rsid w:val="00644907"/>
    <w:rsid w:val="00644A39"/>
    <w:rsid w:val="00644B7C"/>
    <w:rsid w:val="00644C89"/>
    <w:rsid w:val="006453E3"/>
    <w:rsid w:val="0064572F"/>
    <w:rsid w:val="0064586B"/>
    <w:rsid w:val="00645AAB"/>
    <w:rsid w:val="00645C22"/>
    <w:rsid w:val="00645ECE"/>
    <w:rsid w:val="00646539"/>
    <w:rsid w:val="00646873"/>
    <w:rsid w:val="00646C2C"/>
    <w:rsid w:val="00646CD0"/>
    <w:rsid w:val="00646ED6"/>
    <w:rsid w:val="0064795A"/>
    <w:rsid w:val="006479AC"/>
    <w:rsid w:val="00647A81"/>
    <w:rsid w:val="00647D36"/>
    <w:rsid w:val="00647E70"/>
    <w:rsid w:val="00650012"/>
    <w:rsid w:val="00650161"/>
    <w:rsid w:val="00650233"/>
    <w:rsid w:val="00650258"/>
    <w:rsid w:val="00650582"/>
    <w:rsid w:val="006507D9"/>
    <w:rsid w:val="006508DD"/>
    <w:rsid w:val="00650C0D"/>
    <w:rsid w:val="00650F23"/>
    <w:rsid w:val="00650F67"/>
    <w:rsid w:val="00650FA6"/>
    <w:rsid w:val="0065107F"/>
    <w:rsid w:val="0065150F"/>
    <w:rsid w:val="00651571"/>
    <w:rsid w:val="00651A59"/>
    <w:rsid w:val="00651E86"/>
    <w:rsid w:val="0065213C"/>
    <w:rsid w:val="006528E5"/>
    <w:rsid w:val="00652A32"/>
    <w:rsid w:val="00652B10"/>
    <w:rsid w:val="00653498"/>
    <w:rsid w:val="006534B9"/>
    <w:rsid w:val="00653642"/>
    <w:rsid w:val="006539D0"/>
    <w:rsid w:val="00654753"/>
    <w:rsid w:val="0065478A"/>
    <w:rsid w:val="006549A3"/>
    <w:rsid w:val="00654B18"/>
    <w:rsid w:val="00654C0F"/>
    <w:rsid w:val="00654F5C"/>
    <w:rsid w:val="006554CF"/>
    <w:rsid w:val="00655ACE"/>
    <w:rsid w:val="00655DC2"/>
    <w:rsid w:val="00656239"/>
    <w:rsid w:val="0065625B"/>
    <w:rsid w:val="00656662"/>
    <w:rsid w:val="0065685E"/>
    <w:rsid w:val="00656D24"/>
    <w:rsid w:val="006571AC"/>
    <w:rsid w:val="006576FA"/>
    <w:rsid w:val="006577E2"/>
    <w:rsid w:val="00657A50"/>
    <w:rsid w:val="00657A59"/>
    <w:rsid w:val="00657A9E"/>
    <w:rsid w:val="00657AEE"/>
    <w:rsid w:val="00657E7F"/>
    <w:rsid w:val="00657F37"/>
    <w:rsid w:val="0066069C"/>
    <w:rsid w:val="00660FF9"/>
    <w:rsid w:val="006613FD"/>
    <w:rsid w:val="00661620"/>
    <w:rsid w:val="00661733"/>
    <w:rsid w:val="00661A88"/>
    <w:rsid w:val="0066269A"/>
    <w:rsid w:val="006627C5"/>
    <w:rsid w:val="006627CA"/>
    <w:rsid w:val="00662A79"/>
    <w:rsid w:val="00662DF2"/>
    <w:rsid w:val="00662E5A"/>
    <w:rsid w:val="00662EA4"/>
    <w:rsid w:val="00662FB8"/>
    <w:rsid w:val="0066339F"/>
    <w:rsid w:val="006636EB"/>
    <w:rsid w:val="00663738"/>
    <w:rsid w:val="006639C8"/>
    <w:rsid w:val="006639CD"/>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802"/>
    <w:rsid w:val="00665ADF"/>
    <w:rsid w:val="00665F3A"/>
    <w:rsid w:val="006664B3"/>
    <w:rsid w:val="006664C6"/>
    <w:rsid w:val="0066653C"/>
    <w:rsid w:val="006666B5"/>
    <w:rsid w:val="006667C8"/>
    <w:rsid w:val="0066688B"/>
    <w:rsid w:val="006671FB"/>
    <w:rsid w:val="0066729A"/>
    <w:rsid w:val="00667644"/>
    <w:rsid w:val="0066767B"/>
    <w:rsid w:val="00667AE0"/>
    <w:rsid w:val="00667C49"/>
    <w:rsid w:val="00667C8C"/>
    <w:rsid w:val="00667EC1"/>
    <w:rsid w:val="006708A8"/>
    <w:rsid w:val="006708DB"/>
    <w:rsid w:val="006709C6"/>
    <w:rsid w:val="00670AB3"/>
    <w:rsid w:val="00670C8C"/>
    <w:rsid w:val="00670C94"/>
    <w:rsid w:val="006717E5"/>
    <w:rsid w:val="00671C01"/>
    <w:rsid w:val="00672600"/>
    <w:rsid w:val="00672670"/>
    <w:rsid w:val="0067269E"/>
    <w:rsid w:val="00672C98"/>
    <w:rsid w:val="00672D40"/>
    <w:rsid w:val="00672E1C"/>
    <w:rsid w:val="00672EAE"/>
    <w:rsid w:val="006731BF"/>
    <w:rsid w:val="006734B8"/>
    <w:rsid w:val="006739D6"/>
    <w:rsid w:val="00673A34"/>
    <w:rsid w:val="00673BFB"/>
    <w:rsid w:val="00673D79"/>
    <w:rsid w:val="00673EFD"/>
    <w:rsid w:val="00674043"/>
    <w:rsid w:val="00674238"/>
    <w:rsid w:val="00674918"/>
    <w:rsid w:val="0067497D"/>
    <w:rsid w:val="006749AE"/>
    <w:rsid w:val="00674B70"/>
    <w:rsid w:val="00674CA5"/>
    <w:rsid w:val="00674D3E"/>
    <w:rsid w:val="00675340"/>
    <w:rsid w:val="00675B8E"/>
    <w:rsid w:val="00676075"/>
    <w:rsid w:val="00676106"/>
    <w:rsid w:val="00676E84"/>
    <w:rsid w:val="00677B0D"/>
    <w:rsid w:val="00677C48"/>
    <w:rsid w:val="00677C49"/>
    <w:rsid w:val="00677F03"/>
    <w:rsid w:val="00680247"/>
    <w:rsid w:val="00680460"/>
    <w:rsid w:val="00680560"/>
    <w:rsid w:val="006805ED"/>
    <w:rsid w:val="00680A4B"/>
    <w:rsid w:val="00680AE2"/>
    <w:rsid w:val="00680E82"/>
    <w:rsid w:val="00680F50"/>
    <w:rsid w:val="00681167"/>
    <w:rsid w:val="00681184"/>
    <w:rsid w:val="006811EE"/>
    <w:rsid w:val="0068126A"/>
    <w:rsid w:val="00681339"/>
    <w:rsid w:val="006819E1"/>
    <w:rsid w:val="00681ACD"/>
    <w:rsid w:val="00681E70"/>
    <w:rsid w:val="0068224B"/>
    <w:rsid w:val="00682632"/>
    <w:rsid w:val="00682CC0"/>
    <w:rsid w:val="00682D66"/>
    <w:rsid w:val="00682E93"/>
    <w:rsid w:val="00682F72"/>
    <w:rsid w:val="00683126"/>
    <w:rsid w:val="006836D2"/>
    <w:rsid w:val="0068381B"/>
    <w:rsid w:val="00683B23"/>
    <w:rsid w:val="00683C6A"/>
    <w:rsid w:val="00683D4B"/>
    <w:rsid w:val="00683FEE"/>
    <w:rsid w:val="006841B9"/>
    <w:rsid w:val="0068427E"/>
    <w:rsid w:val="0068463B"/>
    <w:rsid w:val="00684ABC"/>
    <w:rsid w:val="00685406"/>
    <w:rsid w:val="00685663"/>
    <w:rsid w:val="006858B1"/>
    <w:rsid w:val="006858C5"/>
    <w:rsid w:val="0068592C"/>
    <w:rsid w:val="006859E9"/>
    <w:rsid w:val="00685C9D"/>
    <w:rsid w:val="00685D57"/>
    <w:rsid w:val="0068605C"/>
    <w:rsid w:val="00686562"/>
    <w:rsid w:val="0068677A"/>
    <w:rsid w:val="006868F3"/>
    <w:rsid w:val="00686956"/>
    <w:rsid w:val="00686A41"/>
    <w:rsid w:val="00686B35"/>
    <w:rsid w:val="00686E86"/>
    <w:rsid w:val="00687108"/>
    <w:rsid w:val="00687155"/>
    <w:rsid w:val="00687636"/>
    <w:rsid w:val="00687B48"/>
    <w:rsid w:val="00687F7C"/>
    <w:rsid w:val="00690497"/>
    <w:rsid w:val="00690504"/>
    <w:rsid w:val="0069077D"/>
    <w:rsid w:val="006907D7"/>
    <w:rsid w:val="00690CB5"/>
    <w:rsid w:val="00690E06"/>
    <w:rsid w:val="00690F28"/>
    <w:rsid w:val="0069102D"/>
    <w:rsid w:val="00691046"/>
    <w:rsid w:val="006911AF"/>
    <w:rsid w:val="00691439"/>
    <w:rsid w:val="00691860"/>
    <w:rsid w:val="006919C4"/>
    <w:rsid w:val="00691DA9"/>
    <w:rsid w:val="00691E90"/>
    <w:rsid w:val="00692095"/>
    <w:rsid w:val="006920D9"/>
    <w:rsid w:val="006921F4"/>
    <w:rsid w:val="00692373"/>
    <w:rsid w:val="0069243E"/>
    <w:rsid w:val="0069264D"/>
    <w:rsid w:val="006929ED"/>
    <w:rsid w:val="00692D3D"/>
    <w:rsid w:val="00692EBD"/>
    <w:rsid w:val="006930EE"/>
    <w:rsid w:val="00693247"/>
    <w:rsid w:val="0069330F"/>
    <w:rsid w:val="006933C1"/>
    <w:rsid w:val="00693E08"/>
    <w:rsid w:val="00694878"/>
    <w:rsid w:val="00694927"/>
    <w:rsid w:val="00694BD3"/>
    <w:rsid w:val="00694D49"/>
    <w:rsid w:val="00694E08"/>
    <w:rsid w:val="00694E67"/>
    <w:rsid w:val="006950CF"/>
    <w:rsid w:val="00695594"/>
    <w:rsid w:val="006955DE"/>
    <w:rsid w:val="00695A5F"/>
    <w:rsid w:val="00695C43"/>
    <w:rsid w:val="00695D81"/>
    <w:rsid w:val="00695F9D"/>
    <w:rsid w:val="00695FC6"/>
    <w:rsid w:val="00695FE3"/>
    <w:rsid w:val="0069601C"/>
    <w:rsid w:val="006961A0"/>
    <w:rsid w:val="006962E2"/>
    <w:rsid w:val="0069640A"/>
    <w:rsid w:val="006964B6"/>
    <w:rsid w:val="00696508"/>
    <w:rsid w:val="00696671"/>
    <w:rsid w:val="0069676E"/>
    <w:rsid w:val="0069687D"/>
    <w:rsid w:val="00696ABF"/>
    <w:rsid w:val="006970AE"/>
    <w:rsid w:val="006971D1"/>
    <w:rsid w:val="0069762E"/>
    <w:rsid w:val="0069784C"/>
    <w:rsid w:val="00697A00"/>
    <w:rsid w:val="00697F4E"/>
    <w:rsid w:val="006A0188"/>
    <w:rsid w:val="006A02CF"/>
    <w:rsid w:val="006A051A"/>
    <w:rsid w:val="006A071D"/>
    <w:rsid w:val="006A072C"/>
    <w:rsid w:val="006A096B"/>
    <w:rsid w:val="006A0C24"/>
    <w:rsid w:val="006A0D34"/>
    <w:rsid w:val="006A0E7D"/>
    <w:rsid w:val="006A11AC"/>
    <w:rsid w:val="006A1617"/>
    <w:rsid w:val="006A165B"/>
    <w:rsid w:val="006A17B2"/>
    <w:rsid w:val="006A195A"/>
    <w:rsid w:val="006A1CF2"/>
    <w:rsid w:val="006A1D87"/>
    <w:rsid w:val="006A2829"/>
    <w:rsid w:val="006A2DFC"/>
    <w:rsid w:val="006A3164"/>
    <w:rsid w:val="006A34FF"/>
    <w:rsid w:val="006A35CF"/>
    <w:rsid w:val="006A3612"/>
    <w:rsid w:val="006A3CEC"/>
    <w:rsid w:val="006A3E39"/>
    <w:rsid w:val="006A4148"/>
    <w:rsid w:val="006A496A"/>
    <w:rsid w:val="006A4BD8"/>
    <w:rsid w:val="006A4D6E"/>
    <w:rsid w:val="006A4EE1"/>
    <w:rsid w:val="006A550A"/>
    <w:rsid w:val="006A56EB"/>
    <w:rsid w:val="006A5752"/>
    <w:rsid w:val="006A5C33"/>
    <w:rsid w:val="006A5F27"/>
    <w:rsid w:val="006A5F55"/>
    <w:rsid w:val="006A6571"/>
    <w:rsid w:val="006A6746"/>
    <w:rsid w:val="006A67F9"/>
    <w:rsid w:val="006A68BD"/>
    <w:rsid w:val="006A729B"/>
    <w:rsid w:val="006A7648"/>
    <w:rsid w:val="006A7A26"/>
    <w:rsid w:val="006A7C7E"/>
    <w:rsid w:val="006A7C9B"/>
    <w:rsid w:val="006A7E12"/>
    <w:rsid w:val="006B0241"/>
    <w:rsid w:val="006B04FD"/>
    <w:rsid w:val="006B04FF"/>
    <w:rsid w:val="006B06E2"/>
    <w:rsid w:val="006B0857"/>
    <w:rsid w:val="006B0920"/>
    <w:rsid w:val="006B0A46"/>
    <w:rsid w:val="006B0FAF"/>
    <w:rsid w:val="006B138E"/>
    <w:rsid w:val="006B1460"/>
    <w:rsid w:val="006B1D22"/>
    <w:rsid w:val="006B1E63"/>
    <w:rsid w:val="006B2703"/>
    <w:rsid w:val="006B2CCB"/>
    <w:rsid w:val="006B2F33"/>
    <w:rsid w:val="006B309D"/>
    <w:rsid w:val="006B3553"/>
    <w:rsid w:val="006B362D"/>
    <w:rsid w:val="006B3907"/>
    <w:rsid w:val="006B3D1F"/>
    <w:rsid w:val="006B3DB5"/>
    <w:rsid w:val="006B3FC1"/>
    <w:rsid w:val="006B439F"/>
    <w:rsid w:val="006B47F0"/>
    <w:rsid w:val="006B4B8F"/>
    <w:rsid w:val="006B4BBA"/>
    <w:rsid w:val="006B4E68"/>
    <w:rsid w:val="006B4ED2"/>
    <w:rsid w:val="006B5504"/>
    <w:rsid w:val="006B5689"/>
    <w:rsid w:val="006B5C31"/>
    <w:rsid w:val="006B61A2"/>
    <w:rsid w:val="006B64A7"/>
    <w:rsid w:val="006B6530"/>
    <w:rsid w:val="006B69AE"/>
    <w:rsid w:val="006B6C04"/>
    <w:rsid w:val="006B6CC0"/>
    <w:rsid w:val="006B6F8F"/>
    <w:rsid w:val="006B72BD"/>
    <w:rsid w:val="006B78A2"/>
    <w:rsid w:val="006B795A"/>
    <w:rsid w:val="006B7985"/>
    <w:rsid w:val="006B7B37"/>
    <w:rsid w:val="006B7F3F"/>
    <w:rsid w:val="006C016B"/>
    <w:rsid w:val="006C0278"/>
    <w:rsid w:val="006C040F"/>
    <w:rsid w:val="006C0926"/>
    <w:rsid w:val="006C0985"/>
    <w:rsid w:val="006C0A86"/>
    <w:rsid w:val="006C0AFE"/>
    <w:rsid w:val="006C0D0F"/>
    <w:rsid w:val="006C0F0D"/>
    <w:rsid w:val="006C0F2B"/>
    <w:rsid w:val="006C1026"/>
    <w:rsid w:val="006C1143"/>
    <w:rsid w:val="006C14A4"/>
    <w:rsid w:val="006C164A"/>
    <w:rsid w:val="006C16BC"/>
    <w:rsid w:val="006C1962"/>
    <w:rsid w:val="006C19BE"/>
    <w:rsid w:val="006C219E"/>
    <w:rsid w:val="006C21C8"/>
    <w:rsid w:val="006C2394"/>
    <w:rsid w:val="006C2408"/>
    <w:rsid w:val="006C2EAE"/>
    <w:rsid w:val="006C3093"/>
    <w:rsid w:val="006C30A4"/>
    <w:rsid w:val="006C321F"/>
    <w:rsid w:val="006C36F3"/>
    <w:rsid w:val="006C3C5A"/>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27A"/>
    <w:rsid w:val="006C7441"/>
    <w:rsid w:val="006C7678"/>
    <w:rsid w:val="006C7874"/>
    <w:rsid w:val="006C79B6"/>
    <w:rsid w:val="006C79D0"/>
    <w:rsid w:val="006C7A66"/>
    <w:rsid w:val="006C7DA2"/>
    <w:rsid w:val="006D007D"/>
    <w:rsid w:val="006D01C7"/>
    <w:rsid w:val="006D0422"/>
    <w:rsid w:val="006D07D0"/>
    <w:rsid w:val="006D0819"/>
    <w:rsid w:val="006D0832"/>
    <w:rsid w:val="006D0A64"/>
    <w:rsid w:val="006D0C4F"/>
    <w:rsid w:val="006D0ED9"/>
    <w:rsid w:val="006D1236"/>
    <w:rsid w:val="006D1273"/>
    <w:rsid w:val="006D183A"/>
    <w:rsid w:val="006D19D7"/>
    <w:rsid w:val="006D1CF0"/>
    <w:rsid w:val="006D25A7"/>
    <w:rsid w:val="006D27A2"/>
    <w:rsid w:val="006D2A7D"/>
    <w:rsid w:val="006D2B59"/>
    <w:rsid w:val="006D3219"/>
    <w:rsid w:val="006D3644"/>
    <w:rsid w:val="006D41F9"/>
    <w:rsid w:val="006D438D"/>
    <w:rsid w:val="006D4392"/>
    <w:rsid w:val="006D44A9"/>
    <w:rsid w:val="006D4599"/>
    <w:rsid w:val="006D45FA"/>
    <w:rsid w:val="006D4722"/>
    <w:rsid w:val="006D4912"/>
    <w:rsid w:val="006D4C0C"/>
    <w:rsid w:val="006D4D7E"/>
    <w:rsid w:val="006D4E01"/>
    <w:rsid w:val="006D4E0B"/>
    <w:rsid w:val="006D4E46"/>
    <w:rsid w:val="006D5E25"/>
    <w:rsid w:val="006D5F05"/>
    <w:rsid w:val="006D6424"/>
    <w:rsid w:val="006D64A3"/>
    <w:rsid w:val="006D691E"/>
    <w:rsid w:val="006D69DF"/>
    <w:rsid w:val="006D6BEF"/>
    <w:rsid w:val="006D6D49"/>
    <w:rsid w:val="006D7067"/>
    <w:rsid w:val="006D711C"/>
    <w:rsid w:val="006D7A6B"/>
    <w:rsid w:val="006D7EA3"/>
    <w:rsid w:val="006D7F38"/>
    <w:rsid w:val="006E0290"/>
    <w:rsid w:val="006E0839"/>
    <w:rsid w:val="006E095B"/>
    <w:rsid w:val="006E0B8D"/>
    <w:rsid w:val="006E0C47"/>
    <w:rsid w:val="006E0F45"/>
    <w:rsid w:val="006E0F53"/>
    <w:rsid w:val="006E149D"/>
    <w:rsid w:val="006E14BB"/>
    <w:rsid w:val="006E17A6"/>
    <w:rsid w:val="006E1AB8"/>
    <w:rsid w:val="006E1B00"/>
    <w:rsid w:val="006E2044"/>
    <w:rsid w:val="006E242A"/>
    <w:rsid w:val="006E2652"/>
    <w:rsid w:val="006E26B4"/>
    <w:rsid w:val="006E2A40"/>
    <w:rsid w:val="006E2A63"/>
    <w:rsid w:val="006E2BED"/>
    <w:rsid w:val="006E2C5C"/>
    <w:rsid w:val="006E2FE9"/>
    <w:rsid w:val="006E329A"/>
    <w:rsid w:val="006E335B"/>
    <w:rsid w:val="006E392D"/>
    <w:rsid w:val="006E490A"/>
    <w:rsid w:val="006E4A50"/>
    <w:rsid w:val="006E5182"/>
    <w:rsid w:val="006E53B0"/>
    <w:rsid w:val="006E546E"/>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6840"/>
    <w:rsid w:val="006E6977"/>
    <w:rsid w:val="006E7005"/>
    <w:rsid w:val="006E790B"/>
    <w:rsid w:val="006E7B7E"/>
    <w:rsid w:val="006E7BF6"/>
    <w:rsid w:val="006E7D1E"/>
    <w:rsid w:val="006F0554"/>
    <w:rsid w:val="006F08A8"/>
    <w:rsid w:val="006F0AB7"/>
    <w:rsid w:val="006F1124"/>
    <w:rsid w:val="006F1420"/>
    <w:rsid w:val="006F14E6"/>
    <w:rsid w:val="006F18C8"/>
    <w:rsid w:val="006F18DE"/>
    <w:rsid w:val="006F19BB"/>
    <w:rsid w:val="006F1AAA"/>
    <w:rsid w:val="006F1AFA"/>
    <w:rsid w:val="006F1F2C"/>
    <w:rsid w:val="006F208E"/>
    <w:rsid w:val="006F28A9"/>
    <w:rsid w:val="006F28FF"/>
    <w:rsid w:val="006F29D8"/>
    <w:rsid w:val="006F2B3F"/>
    <w:rsid w:val="006F2F02"/>
    <w:rsid w:val="006F302E"/>
    <w:rsid w:val="006F30E6"/>
    <w:rsid w:val="006F3683"/>
    <w:rsid w:val="006F37C6"/>
    <w:rsid w:val="006F3D9D"/>
    <w:rsid w:val="006F3EFF"/>
    <w:rsid w:val="006F41F6"/>
    <w:rsid w:val="006F465A"/>
    <w:rsid w:val="006F4947"/>
    <w:rsid w:val="006F4C8C"/>
    <w:rsid w:val="006F4D48"/>
    <w:rsid w:val="006F4D65"/>
    <w:rsid w:val="006F5334"/>
    <w:rsid w:val="006F53B5"/>
    <w:rsid w:val="006F5602"/>
    <w:rsid w:val="006F56AB"/>
    <w:rsid w:val="006F5E09"/>
    <w:rsid w:val="006F5EA1"/>
    <w:rsid w:val="006F6200"/>
    <w:rsid w:val="006F6319"/>
    <w:rsid w:val="006F6440"/>
    <w:rsid w:val="006F64B1"/>
    <w:rsid w:val="006F6607"/>
    <w:rsid w:val="006F69A4"/>
    <w:rsid w:val="006F6C56"/>
    <w:rsid w:val="006F73A7"/>
    <w:rsid w:val="006F79AF"/>
    <w:rsid w:val="006F7AA4"/>
    <w:rsid w:val="006F7C9C"/>
    <w:rsid w:val="007004D3"/>
    <w:rsid w:val="007004DC"/>
    <w:rsid w:val="0070057F"/>
    <w:rsid w:val="0070058C"/>
    <w:rsid w:val="007006DC"/>
    <w:rsid w:val="00700722"/>
    <w:rsid w:val="007009D6"/>
    <w:rsid w:val="00700F8E"/>
    <w:rsid w:val="007014D6"/>
    <w:rsid w:val="00701A6F"/>
    <w:rsid w:val="00701EE7"/>
    <w:rsid w:val="0070202A"/>
    <w:rsid w:val="007020CD"/>
    <w:rsid w:val="007022C9"/>
    <w:rsid w:val="007023D5"/>
    <w:rsid w:val="007024CC"/>
    <w:rsid w:val="0070263D"/>
    <w:rsid w:val="00702B1C"/>
    <w:rsid w:val="007032DF"/>
    <w:rsid w:val="00703460"/>
    <w:rsid w:val="00703468"/>
    <w:rsid w:val="00703598"/>
    <w:rsid w:val="00703FB3"/>
    <w:rsid w:val="00704003"/>
    <w:rsid w:val="007040E7"/>
    <w:rsid w:val="00704B70"/>
    <w:rsid w:val="00704DC5"/>
    <w:rsid w:val="0070513D"/>
    <w:rsid w:val="00705407"/>
    <w:rsid w:val="00705552"/>
    <w:rsid w:val="00705AFE"/>
    <w:rsid w:val="00705B65"/>
    <w:rsid w:val="00705E45"/>
    <w:rsid w:val="00706363"/>
    <w:rsid w:val="00706408"/>
    <w:rsid w:val="00706454"/>
    <w:rsid w:val="007065E4"/>
    <w:rsid w:val="00706935"/>
    <w:rsid w:val="00706996"/>
    <w:rsid w:val="00706B30"/>
    <w:rsid w:val="00706C35"/>
    <w:rsid w:val="00706ED7"/>
    <w:rsid w:val="0070704D"/>
    <w:rsid w:val="007071DF"/>
    <w:rsid w:val="007072AF"/>
    <w:rsid w:val="007072EF"/>
    <w:rsid w:val="0070770C"/>
    <w:rsid w:val="00707786"/>
    <w:rsid w:val="0070779C"/>
    <w:rsid w:val="007077B4"/>
    <w:rsid w:val="00707906"/>
    <w:rsid w:val="00707AAA"/>
    <w:rsid w:val="00707B46"/>
    <w:rsid w:val="0071005F"/>
    <w:rsid w:val="0071061E"/>
    <w:rsid w:val="0071073A"/>
    <w:rsid w:val="00710BB4"/>
    <w:rsid w:val="00710C7A"/>
    <w:rsid w:val="0071107D"/>
    <w:rsid w:val="0071108E"/>
    <w:rsid w:val="00711122"/>
    <w:rsid w:val="007112A1"/>
    <w:rsid w:val="00711458"/>
    <w:rsid w:val="00711DE6"/>
    <w:rsid w:val="00712144"/>
    <w:rsid w:val="00712217"/>
    <w:rsid w:val="007122D6"/>
    <w:rsid w:val="00712652"/>
    <w:rsid w:val="00712DDF"/>
    <w:rsid w:val="00713207"/>
    <w:rsid w:val="00713253"/>
    <w:rsid w:val="007132DC"/>
    <w:rsid w:val="007133A8"/>
    <w:rsid w:val="007138AE"/>
    <w:rsid w:val="00713AB7"/>
    <w:rsid w:val="00713ADF"/>
    <w:rsid w:val="00713CEB"/>
    <w:rsid w:val="00713F4D"/>
    <w:rsid w:val="00714579"/>
    <w:rsid w:val="007146B4"/>
    <w:rsid w:val="00714C8F"/>
    <w:rsid w:val="0071502F"/>
    <w:rsid w:val="00715045"/>
    <w:rsid w:val="0071505F"/>
    <w:rsid w:val="007152A3"/>
    <w:rsid w:val="007154B2"/>
    <w:rsid w:val="007155FE"/>
    <w:rsid w:val="007158C5"/>
    <w:rsid w:val="00715984"/>
    <w:rsid w:val="00715AF3"/>
    <w:rsid w:val="00715F14"/>
    <w:rsid w:val="00715F3F"/>
    <w:rsid w:val="00715FFC"/>
    <w:rsid w:val="0071603E"/>
    <w:rsid w:val="007175A3"/>
    <w:rsid w:val="007175AD"/>
    <w:rsid w:val="0071796A"/>
    <w:rsid w:val="00717C2F"/>
    <w:rsid w:val="00717CDD"/>
    <w:rsid w:val="007200AA"/>
    <w:rsid w:val="00720207"/>
    <w:rsid w:val="00720225"/>
    <w:rsid w:val="007202D2"/>
    <w:rsid w:val="007205EF"/>
    <w:rsid w:val="007206E9"/>
    <w:rsid w:val="00720828"/>
    <w:rsid w:val="00720C89"/>
    <w:rsid w:val="00720DB0"/>
    <w:rsid w:val="0072143A"/>
    <w:rsid w:val="00721464"/>
    <w:rsid w:val="00721761"/>
    <w:rsid w:val="007218C1"/>
    <w:rsid w:val="00721D7D"/>
    <w:rsid w:val="0072217E"/>
    <w:rsid w:val="0072252A"/>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7E6"/>
    <w:rsid w:val="007247EF"/>
    <w:rsid w:val="00724BC2"/>
    <w:rsid w:val="00724D34"/>
    <w:rsid w:val="0072502C"/>
    <w:rsid w:val="0072523A"/>
    <w:rsid w:val="00725AC5"/>
    <w:rsid w:val="00725B1D"/>
    <w:rsid w:val="00725EE8"/>
    <w:rsid w:val="007260B5"/>
    <w:rsid w:val="007260F6"/>
    <w:rsid w:val="007261F7"/>
    <w:rsid w:val="007262F4"/>
    <w:rsid w:val="00726332"/>
    <w:rsid w:val="007263F4"/>
    <w:rsid w:val="007264EC"/>
    <w:rsid w:val="00726516"/>
    <w:rsid w:val="0072667B"/>
    <w:rsid w:val="00726BDC"/>
    <w:rsid w:val="00726D6F"/>
    <w:rsid w:val="00727E9F"/>
    <w:rsid w:val="00727ECD"/>
    <w:rsid w:val="00727FE8"/>
    <w:rsid w:val="007300AD"/>
    <w:rsid w:val="007302D3"/>
    <w:rsid w:val="00730455"/>
    <w:rsid w:val="00730473"/>
    <w:rsid w:val="007305A2"/>
    <w:rsid w:val="00730678"/>
    <w:rsid w:val="007306F8"/>
    <w:rsid w:val="007306FD"/>
    <w:rsid w:val="007307D9"/>
    <w:rsid w:val="00730CF2"/>
    <w:rsid w:val="00730F51"/>
    <w:rsid w:val="007317D8"/>
    <w:rsid w:val="00731956"/>
    <w:rsid w:val="00731E31"/>
    <w:rsid w:val="007329BC"/>
    <w:rsid w:val="00732BBB"/>
    <w:rsid w:val="00732C82"/>
    <w:rsid w:val="00732E69"/>
    <w:rsid w:val="0073393B"/>
    <w:rsid w:val="00733CCB"/>
    <w:rsid w:val="00733DEB"/>
    <w:rsid w:val="00734552"/>
    <w:rsid w:val="0073487C"/>
    <w:rsid w:val="00734A02"/>
    <w:rsid w:val="00734A55"/>
    <w:rsid w:val="00734A66"/>
    <w:rsid w:val="00734D66"/>
    <w:rsid w:val="0073515F"/>
    <w:rsid w:val="0073582B"/>
    <w:rsid w:val="00735839"/>
    <w:rsid w:val="007358FF"/>
    <w:rsid w:val="00735E36"/>
    <w:rsid w:val="00735E8C"/>
    <w:rsid w:val="00735EAE"/>
    <w:rsid w:val="007363AA"/>
    <w:rsid w:val="007365BE"/>
    <w:rsid w:val="00736797"/>
    <w:rsid w:val="00736AD1"/>
    <w:rsid w:val="00736F49"/>
    <w:rsid w:val="00736FEF"/>
    <w:rsid w:val="0073709D"/>
    <w:rsid w:val="00737700"/>
    <w:rsid w:val="0073788C"/>
    <w:rsid w:val="007378A6"/>
    <w:rsid w:val="00737AC0"/>
    <w:rsid w:val="00737C5F"/>
    <w:rsid w:val="00740143"/>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15A"/>
    <w:rsid w:val="007423B1"/>
    <w:rsid w:val="007424D4"/>
    <w:rsid w:val="007425E2"/>
    <w:rsid w:val="00742745"/>
    <w:rsid w:val="00742966"/>
    <w:rsid w:val="00742AA3"/>
    <w:rsid w:val="00742BA0"/>
    <w:rsid w:val="0074331D"/>
    <w:rsid w:val="00743D20"/>
    <w:rsid w:val="00743D59"/>
    <w:rsid w:val="00743E53"/>
    <w:rsid w:val="00743F5F"/>
    <w:rsid w:val="00744262"/>
    <w:rsid w:val="007442E1"/>
    <w:rsid w:val="0074433A"/>
    <w:rsid w:val="007445BB"/>
    <w:rsid w:val="00744A17"/>
    <w:rsid w:val="00744C92"/>
    <w:rsid w:val="00745016"/>
    <w:rsid w:val="00745032"/>
    <w:rsid w:val="00745140"/>
    <w:rsid w:val="00745698"/>
    <w:rsid w:val="00745939"/>
    <w:rsid w:val="00745B47"/>
    <w:rsid w:val="00745BDE"/>
    <w:rsid w:val="00745CC5"/>
    <w:rsid w:val="00745E91"/>
    <w:rsid w:val="00745E94"/>
    <w:rsid w:val="00746223"/>
    <w:rsid w:val="0074650A"/>
    <w:rsid w:val="007465F5"/>
    <w:rsid w:val="00746613"/>
    <w:rsid w:val="00746A65"/>
    <w:rsid w:val="00746ACF"/>
    <w:rsid w:val="00746C87"/>
    <w:rsid w:val="00746D81"/>
    <w:rsid w:val="007472C2"/>
    <w:rsid w:val="007472D5"/>
    <w:rsid w:val="00747768"/>
    <w:rsid w:val="00747944"/>
    <w:rsid w:val="00747A54"/>
    <w:rsid w:val="00747FBF"/>
    <w:rsid w:val="007509FE"/>
    <w:rsid w:val="007510F0"/>
    <w:rsid w:val="00751262"/>
    <w:rsid w:val="007513B1"/>
    <w:rsid w:val="007513EE"/>
    <w:rsid w:val="00751719"/>
    <w:rsid w:val="00751F91"/>
    <w:rsid w:val="00751FE6"/>
    <w:rsid w:val="00752264"/>
    <w:rsid w:val="007523EB"/>
    <w:rsid w:val="007525B4"/>
    <w:rsid w:val="007525CD"/>
    <w:rsid w:val="007531FE"/>
    <w:rsid w:val="00753413"/>
    <w:rsid w:val="007534B0"/>
    <w:rsid w:val="00753D3D"/>
    <w:rsid w:val="00753FB2"/>
    <w:rsid w:val="007542BE"/>
    <w:rsid w:val="00754499"/>
    <w:rsid w:val="0075465C"/>
    <w:rsid w:val="00754692"/>
    <w:rsid w:val="00754754"/>
    <w:rsid w:val="007554E6"/>
    <w:rsid w:val="00755C48"/>
    <w:rsid w:val="00755F95"/>
    <w:rsid w:val="00756039"/>
    <w:rsid w:val="007560F7"/>
    <w:rsid w:val="00756796"/>
    <w:rsid w:val="00756909"/>
    <w:rsid w:val="00756D9A"/>
    <w:rsid w:val="00756F52"/>
    <w:rsid w:val="00756FA4"/>
    <w:rsid w:val="00757120"/>
    <w:rsid w:val="0075732E"/>
    <w:rsid w:val="007577B4"/>
    <w:rsid w:val="00757850"/>
    <w:rsid w:val="007578B8"/>
    <w:rsid w:val="0075790A"/>
    <w:rsid w:val="00757A15"/>
    <w:rsid w:val="00757E52"/>
    <w:rsid w:val="00757F5E"/>
    <w:rsid w:val="00760033"/>
    <w:rsid w:val="00760119"/>
    <w:rsid w:val="007601FF"/>
    <w:rsid w:val="007602F2"/>
    <w:rsid w:val="007604BE"/>
    <w:rsid w:val="007609FD"/>
    <w:rsid w:val="00760CD1"/>
    <w:rsid w:val="00761203"/>
    <w:rsid w:val="007613C9"/>
    <w:rsid w:val="00761604"/>
    <w:rsid w:val="00761A21"/>
    <w:rsid w:val="00761C43"/>
    <w:rsid w:val="00761C56"/>
    <w:rsid w:val="00761CAE"/>
    <w:rsid w:val="00761D4E"/>
    <w:rsid w:val="00761E55"/>
    <w:rsid w:val="007620D5"/>
    <w:rsid w:val="0076215E"/>
    <w:rsid w:val="00762595"/>
    <w:rsid w:val="007627FE"/>
    <w:rsid w:val="00762D24"/>
    <w:rsid w:val="0076301E"/>
    <w:rsid w:val="00763050"/>
    <w:rsid w:val="0076312D"/>
    <w:rsid w:val="0076319E"/>
    <w:rsid w:val="00763380"/>
    <w:rsid w:val="007635C5"/>
    <w:rsid w:val="007635DF"/>
    <w:rsid w:val="007638AA"/>
    <w:rsid w:val="00763BAF"/>
    <w:rsid w:val="00763BB7"/>
    <w:rsid w:val="00763F56"/>
    <w:rsid w:val="0076411B"/>
    <w:rsid w:val="007641AD"/>
    <w:rsid w:val="00764575"/>
    <w:rsid w:val="0076484F"/>
    <w:rsid w:val="007649CD"/>
    <w:rsid w:val="00764D1F"/>
    <w:rsid w:val="00765232"/>
    <w:rsid w:val="007657D5"/>
    <w:rsid w:val="007657F2"/>
    <w:rsid w:val="007658D6"/>
    <w:rsid w:val="00765EE8"/>
    <w:rsid w:val="0076612F"/>
    <w:rsid w:val="00766177"/>
    <w:rsid w:val="00766297"/>
    <w:rsid w:val="007663B6"/>
    <w:rsid w:val="007666C3"/>
    <w:rsid w:val="00766B70"/>
    <w:rsid w:val="00767050"/>
    <w:rsid w:val="007670FA"/>
    <w:rsid w:val="00767517"/>
    <w:rsid w:val="0076752C"/>
    <w:rsid w:val="007677DE"/>
    <w:rsid w:val="00767963"/>
    <w:rsid w:val="007679B0"/>
    <w:rsid w:val="00767B12"/>
    <w:rsid w:val="00770002"/>
    <w:rsid w:val="007700AA"/>
    <w:rsid w:val="00770106"/>
    <w:rsid w:val="00770234"/>
    <w:rsid w:val="007702B4"/>
    <w:rsid w:val="00770565"/>
    <w:rsid w:val="0077061C"/>
    <w:rsid w:val="00770732"/>
    <w:rsid w:val="00770A7E"/>
    <w:rsid w:val="00770EC8"/>
    <w:rsid w:val="00770EF7"/>
    <w:rsid w:val="00770FAB"/>
    <w:rsid w:val="00770FC8"/>
    <w:rsid w:val="0077106B"/>
    <w:rsid w:val="0077151D"/>
    <w:rsid w:val="00771676"/>
    <w:rsid w:val="00771746"/>
    <w:rsid w:val="00771DB4"/>
    <w:rsid w:val="00772391"/>
    <w:rsid w:val="007723D9"/>
    <w:rsid w:val="007727A4"/>
    <w:rsid w:val="007727EA"/>
    <w:rsid w:val="0077287E"/>
    <w:rsid w:val="00772F13"/>
    <w:rsid w:val="00772F93"/>
    <w:rsid w:val="00772FDC"/>
    <w:rsid w:val="00773203"/>
    <w:rsid w:val="0077356E"/>
    <w:rsid w:val="00773C07"/>
    <w:rsid w:val="00773F87"/>
    <w:rsid w:val="00774003"/>
    <w:rsid w:val="0077429D"/>
    <w:rsid w:val="00774361"/>
    <w:rsid w:val="0077445D"/>
    <w:rsid w:val="00774849"/>
    <w:rsid w:val="0077488C"/>
    <w:rsid w:val="00774A53"/>
    <w:rsid w:val="00774CAA"/>
    <w:rsid w:val="00774F82"/>
    <w:rsid w:val="00775053"/>
    <w:rsid w:val="00775446"/>
    <w:rsid w:val="007754D5"/>
    <w:rsid w:val="00775643"/>
    <w:rsid w:val="00775F33"/>
    <w:rsid w:val="00775F86"/>
    <w:rsid w:val="00775FDB"/>
    <w:rsid w:val="0077611C"/>
    <w:rsid w:val="0077621A"/>
    <w:rsid w:val="00776483"/>
    <w:rsid w:val="00776C59"/>
    <w:rsid w:val="00776F69"/>
    <w:rsid w:val="007770E5"/>
    <w:rsid w:val="0077714D"/>
    <w:rsid w:val="00777693"/>
    <w:rsid w:val="00777AF2"/>
    <w:rsid w:val="00777B80"/>
    <w:rsid w:val="007800C8"/>
    <w:rsid w:val="00780141"/>
    <w:rsid w:val="00780237"/>
    <w:rsid w:val="007804EF"/>
    <w:rsid w:val="007807F6"/>
    <w:rsid w:val="00780948"/>
    <w:rsid w:val="00780A81"/>
    <w:rsid w:val="00780DC2"/>
    <w:rsid w:val="00780FCB"/>
    <w:rsid w:val="00781013"/>
    <w:rsid w:val="00781103"/>
    <w:rsid w:val="00781515"/>
    <w:rsid w:val="00781609"/>
    <w:rsid w:val="0078167A"/>
    <w:rsid w:val="0078177A"/>
    <w:rsid w:val="00781A76"/>
    <w:rsid w:val="00781C23"/>
    <w:rsid w:val="00782088"/>
    <w:rsid w:val="0078231F"/>
    <w:rsid w:val="007825A2"/>
    <w:rsid w:val="007825F8"/>
    <w:rsid w:val="00782AC2"/>
    <w:rsid w:val="00782D56"/>
    <w:rsid w:val="0078309D"/>
    <w:rsid w:val="007832DA"/>
    <w:rsid w:val="00783499"/>
    <w:rsid w:val="007836C0"/>
    <w:rsid w:val="00783787"/>
    <w:rsid w:val="0078385A"/>
    <w:rsid w:val="0078395A"/>
    <w:rsid w:val="00783BA2"/>
    <w:rsid w:val="00783CE7"/>
    <w:rsid w:val="0078428D"/>
    <w:rsid w:val="007845A0"/>
    <w:rsid w:val="00784BF8"/>
    <w:rsid w:val="00784E21"/>
    <w:rsid w:val="0078510D"/>
    <w:rsid w:val="0078553A"/>
    <w:rsid w:val="007856E4"/>
    <w:rsid w:val="00786451"/>
    <w:rsid w:val="0078654F"/>
    <w:rsid w:val="007868B9"/>
    <w:rsid w:val="00786DA5"/>
    <w:rsid w:val="00787181"/>
    <w:rsid w:val="007873B7"/>
    <w:rsid w:val="007873DE"/>
    <w:rsid w:val="00787E8E"/>
    <w:rsid w:val="00790021"/>
    <w:rsid w:val="007900A1"/>
    <w:rsid w:val="00790158"/>
    <w:rsid w:val="007905FB"/>
    <w:rsid w:val="007906F7"/>
    <w:rsid w:val="007907E3"/>
    <w:rsid w:val="00790AEB"/>
    <w:rsid w:val="00790BEC"/>
    <w:rsid w:val="00790D07"/>
    <w:rsid w:val="00790D54"/>
    <w:rsid w:val="00790DAF"/>
    <w:rsid w:val="00790DE4"/>
    <w:rsid w:val="00791168"/>
    <w:rsid w:val="0079127A"/>
    <w:rsid w:val="007914D1"/>
    <w:rsid w:val="007917BC"/>
    <w:rsid w:val="00791884"/>
    <w:rsid w:val="0079189E"/>
    <w:rsid w:val="00791AE2"/>
    <w:rsid w:val="00791BA5"/>
    <w:rsid w:val="00791BF3"/>
    <w:rsid w:val="00791D73"/>
    <w:rsid w:val="00791DEF"/>
    <w:rsid w:val="00791EBF"/>
    <w:rsid w:val="0079247B"/>
    <w:rsid w:val="0079248F"/>
    <w:rsid w:val="00792AB9"/>
    <w:rsid w:val="00792C8C"/>
    <w:rsid w:val="0079319B"/>
    <w:rsid w:val="007935FC"/>
    <w:rsid w:val="007936B7"/>
    <w:rsid w:val="00793C57"/>
    <w:rsid w:val="0079400A"/>
    <w:rsid w:val="00794276"/>
    <w:rsid w:val="007942EE"/>
    <w:rsid w:val="00794425"/>
    <w:rsid w:val="00794478"/>
    <w:rsid w:val="007946BD"/>
    <w:rsid w:val="0079491F"/>
    <w:rsid w:val="00794AA4"/>
    <w:rsid w:val="00794CA8"/>
    <w:rsid w:val="00794F81"/>
    <w:rsid w:val="00795178"/>
    <w:rsid w:val="007953FD"/>
    <w:rsid w:val="007958E4"/>
    <w:rsid w:val="00795B43"/>
    <w:rsid w:val="00795E85"/>
    <w:rsid w:val="0079610D"/>
    <w:rsid w:val="00796189"/>
    <w:rsid w:val="007961E3"/>
    <w:rsid w:val="007967A1"/>
    <w:rsid w:val="00796C30"/>
    <w:rsid w:val="0079720F"/>
    <w:rsid w:val="00797534"/>
    <w:rsid w:val="007978B6"/>
    <w:rsid w:val="00797E1E"/>
    <w:rsid w:val="007A06AB"/>
    <w:rsid w:val="007A07E1"/>
    <w:rsid w:val="007A0802"/>
    <w:rsid w:val="007A0980"/>
    <w:rsid w:val="007A0A7A"/>
    <w:rsid w:val="007A0C5B"/>
    <w:rsid w:val="007A12E1"/>
    <w:rsid w:val="007A143F"/>
    <w:rsid w:val="007A165B"/>
    <w:rsid w:val="007A176A"/>
    <w:rsid w:val="007A178F"/>
    <w:rsid w:val="007A1941"/>
    <w:rsid w:val="007A19BF"/>
    <w:rsid w:val="007A1EB0"/>
    <w:rsid w:val="007A2756"/>
    <w:rsid w:val="007A2797"/>
    <w:rsid w:val="007A2EBD"/>
    <w:rsid w:val="007A31AC"/>
    <w:rsid w:val="007A33C3"/>
    <w:rsid w:val="007A33C5"/>
    <w:rsid w:val="007A35D8"/>
    <w:rsid w:val="007A3830"/>
    <w:rsid w:val="007A3B1D"/>
    <w:rsid w:val="007A3FF9"/>
    <w:rsid w:val="007A40A4"/>
    <w:rsid w:val="007A44FE"/>
    <w:rsid w:val="007A47A9"/>
    <w:rsid w:val="007A491F"/>
    <w:rsid w:val="007A4BEF"/>
    <w:rsid w:val="007A4D31"/>
    <w:rsid w:val="007A51A4"/>
    <w:rsid w:val="007A52EF"/>
    <w:rsid w:val="007A56C5"/>
    <w:rsid w:val="007A5989"/>
    <w:rsid w:val="007A6256"/>
    <w:rsid w:val="007A645E"/>
    <w:rsid w:val="007A6994"/>
    <w:rsid w:val="007A71B6"/>
    <w:rsid w:val="007A7219"/>
    <w:rsid w:val="007A72CB"/>
    <w:rsid w:val="007A7698"/>
    <w:rsid w:val="007A7C2D"/>
    <w:rsid w:val="007B057D"/>
    <w:rsid w:val="007B0A86"/>
    <w:rsid w:val="007B11B6"/>
    <w:rsid w:val="007B1241"/>
    <w:rsid w:val="007B13B7"/>
    <w:rsid w:val="007B13E0"/>
    <w:rsid w:val="007B1598"/>
    <w:rsid w:val="007B183A"/>
    <w:rsid w:val="007B1B06"/>
    <w:rsid w:val="007B1B13"/>
    <w:rsid w:val="007B1C67"/>
    <w:rsid w:val="007B1F65"/>
    <w:rsid w:val="007B2AEE"/>
    <w:rsid w:val="007B2B8C"/>
    <w:rsid w:val="007B2BD4"/>
    <w:rsid w:val="007B2F57"/>
    <w:rsid w:val="007B3281"/>
    <w:rsid w:val="007B3478"/>
    <w:rsid w:val="007B35B1"/>
    <w:rsid w:val="007B384A"/>
    <w:rsid w:val="007B3A31"/>
    <w:rsid w:val="007B3D14"/>
    <w:rsid w:val="007B413C"/>
    <w:rsid w:val="007B43E5"/>
    <w:rsid w:val="007B4521"/>
    <w:rsid w:val="007B4589"/>
    <w:rsid w:val="007B4855"/>
    <w:rsid w:val="007B48F2"/>
    <w:rsid w:val="007B4AF9"/>
    <w:rsid w:val="007B4C7B"/>
    <w:rsid w:val="007B4FC4"/>
    <w:rsid w:val="007B53B9"/>
    <w:rsid w:val="007B5AB9"/>
    <w:rsid w:val="007B5B87"/>
    <w:rsid w:val="007B6020"/>
    <w:rsid w:val="007B6353"/>
    <w:rsid w:val="007B65F5"/>
    <w:rsid w:val="007B6779"/>
    <w:rsid w:val="007B67ED"/>
    <w:rsid w:val="007B6ACE"/>
    <w:rsid w:val="007B6BCE"/>
    <w:rsid w:val="007B6F40"/>
    <w:rsid w:val="007B71D4"/>
    <w:rsid w:val="007B726E"/>
    <w:rsid w:val="007B7627"/>
    <w:rsid w:val="007B7A35"/>
    <w:rsid w:val="007B7CA8"/>
    <w:rsid w:val="007B7F8F"/>
    <w:rsid w:val="007B7FC5"/>
    <w:rsid w:val="007C0917"/>
    <w:rsid w:val="007C0937"/>
    <w:rsid w:val="007C093F"/>
    <w:rsid w:val="007C0A65"/>
    <w:rsid w:val="007C0CCD"/>
    <w:rsid w:val="007C0EFD"/>
    <w:rsid w:val="007C1287"/>
    <w:rsid w:val="007C16BE"/>
    <w:rsid w:val="007C1723"/>
    <w:rsid w:val="007C1D7A"/>
    <w:rsid w:val="007C1DF2"/>
    <w:rsid w:val="007C1F2A"/>
    <w:rsid w:val="007C20E0"/>
    <w:rsid w:val="007C2319"/>
    <w:rsid w:val="007C2583"/>
    <w:rsid w:val="007C263C"/>
    <w:rsid w:val="007C29B8"/>
    <w:rsid w:val="007C2C6B"/>
    <w:rsid w:val="007C2F4F"/>
    <w:rsid w:val="007C30C5"/>
    <w:rsid w:val="007C346D"/>
    <w:rsid w:val="007C3634"/>
    <w:rsid w:val="007C3942"/>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43B"/>
    <w:rsid w:val="007C7648"/>
    <w:rsid w:val="007C766B"/>
    <w:rsid w:val="007C77CB"/>
    <w:rsid w:val="007C7B56"/>
    <w:rsid w:val="007C7C44"/>
    <w:rsid w:val="007C7C91"/>
    <w:rsid w:val="007C7E1C"/>
    <w:rsid w:val="007C7FC7"/>
    <w:rsid w:val="007D02F7"/>
    <w:rsid w:val="007D0A14"/>
    <w:rsid w:val="007D0AD0"/>
    <w:rsid w:val="007D115B"/>
    <w:rsid w:val="007D11D6"/>
    <w:rsid w:val="007D1424"/>
    <w:rsid w:val="007D1738"/>
    <w:rsid w:val="007D18F3"/>
    <w:rsid w:val="007D193C"/>
    <w:rsid w:val="007D1AD5"/>
    <w:rsid w:val="007D1AE2"/>
    <w:rsid w:val="007D20CA"/>
    <w:rsid w:val="007D2344"/>
    <w:rsid w:val="007D244B"/>
    <w:rsid w:val="007D24B6"/>
    <w:rsid w:val="007D2B85"/>
    <w:rsid w:val="007D319B"/>
    <w:rsid w:val="007D31BF"/>
    <w:rsid w:val="007D32CA"/>
    <w:rsid w:val="007D3437"/>
    <w:rsid w:val="007D35AD"/>
    <w:rsid w:val="007D3968"/>
    <w:rsid w:val="007D3A1E"/>
    <w:rsid w:val="007D3FF2"/>
    <w:rsid w:val="007D4678"/>
    <w:rsid w:val="007D4840"/>
    <w:rsid w:val="007D4A44"/>
    <w:rsid w:val="007D4DE8"/>
    <w:rsid w:val="007D5012"/>
    <w:rsid w:val="007D5161"/>
    <w:rsid w:val="007D516C"/>
    <w:rsid w:val="007D527A"/>
    <w:rsid w:val="007D5314"/>
    <w:rsid w:val="007D53CF"/>
    <w:rsid w:val="007D53EC"/>
    <w:rsid w:val="007D543F"/>
    <w:rsid w:val="007D5635"/>
    <w:rsid w:val="007D5AA8"/>
    <w:rsid w:val="007D5B4C"/>
    <w:rsid w:val="007D5E89"/>
    <w:rsid w:val="007D5EAE"/>
    <w:rsid w:val="007D6064"/>
    <w:rsid w:val="007D6628"/>
    <w:rsid w:val="007D6975"/>
    <w:rsid w:val="007D6B44"/>
    <w:rsid w:val="007D6F0E"/>
    <w:rsid w:val="007D6FE7"/>
    <w:rsid w:val="007D6FFB"/>
    <w:rsid w:val="007D7859"/>
    <w:rsid w:val="007D7B4A"/>
    <w:rsid w:val="007D7CED"/>
    <w:rsid w:val="007D7FB8"/>
    <w:rsid w:val="007E0205"/>
    <w:rsid w:val="007E053A"/>
    <w:rsid w:val="007E075D"/>
    <w:rsid w:val="007E0A82"/>
    <w:rsid w:val="007E0C29"/>
    <w:rsid w:val="007E0FE7"/>
    <w:rsid w:val="007E1265"/>
    <w:rsid w:val="007E14EF"/>
    <w:rsid w:val="007E1696"/>
    <w:rsid w:val="007E194F"/>
    <w:rsid w:val="007E1AA3"/>
    <w:rsid w:val="007E1C4A"/>
    <w:rsid w:val="007E21F5"/>
    <w:rsid w:val="007E2487"/>
    <w:rsid w:val="007E2699"/>
    <w:rsid w:val="007E26CC"/>
    <w:rsid w:val="007E315F"/>
    <w:rsid w:val="007E32F5"/>
    <w:rsid w:val="007E336A"/>
    <w:rsid w:val="007E3AF0"/>
    <w:rsid w:val="007E3B61"/>
    <w:rsid w:val="007E4187"/>
    <w:rsid w:val="007E423E"/>
    <w:rsid w:val="007E44CA"/>
    <w:rsid w:val="007E44CE"/>
    <w:rsid w:val="007E461F"/>
    <w:rsid w:val="007E4EF7"/>
    <w:rsid w:val="007E50EA"/>
    <w:rsid w:val="007E5328"/>
    <w:rsid w:val="007E5526"/>
    <w:rsid w:val="007E5794"/>
    <w:rsid w:val="007E57C7"/>
    <w:rsid w:val="007E5BBC"/>
    <w:rsid w:val="007E5BCA"/>
    <w:rsid w:val="007E5D15"/>
    <w:rsid w:val="007E5DDE"/>
    <w:rsid w:val="007E5F58"/>
    <w:rsid w:val="007E6367"/>
    <w:rsid w:val="007E6392"/>
    <w:rsid w:val="007E6448"/>
    <w:rsid w:val="007E64EC"/>
    <w:rsid w:val="007E6838"/>
    <w:rsid w:val="007E6BA8"/>
    <w:rsid w:val="007E6D68"/>
    <w:rsid w:val="007E7479"/>
    <w:rsid w:val="007E7859"/>
    <w:rsid w:val="007E7B50"/>
    <w:rsid w:val="007E7DB9"/>
    <w:rsid w:val="007F02CD"/>
    <w:rsid w:val="007F03D6"/>
    <w:rsid w:val="007F0426"/>
    <w:rsid w:val="007F0467"/>
    <w:rsid w:val="007F08E5"/>
    <w:rsid w:val="007F0B24"/>
    <w:rsid w:val="007F0C61"/>
    <w:rsid w:val="007F0E8C"/>
    <w:rsid w:val="007F0F88"/>
    <w:rsid w:val="007F1009"/>
    <w:rsid w:val="007F118F"/>
    <w:rsid w:val="007F12A6"/>
    <w:rsid w:val="007F1382"/>
    <w:rsid w:val="007F1499"/>
    <w:rsid w:val="007F160A"/>
    <w:rsid w:val="007F19FE"/>
    <w:rsid w:val="007F2118"/>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CA7"/>
    <w:rsid w:val="007F4D28"/>
    <w:rsid w:val="007F4D61"/>
    <w:rsid w:val="007F4E83"/>
    <w:rsid w:val="007F4FB1"/>
    <w:rsid w:val="007F5851"/>
    <w:rsid w:val="007F5CE7"/>
    <w:rsid w:val="007F5EAE"/>
    <w:rsid w:val="007F60DC"/>
    <w:rsid w:val="007F6135"/>
    <w:rsid w:val="007F65F6"/>
    <w:rsid w:val="007F6649"/>
    <w:rsid w:val="007F6823"/>
    <w:rsid w:val="007F6855"/>
    <w:rsid w:val="007F6960"/>
    <w:rsid w:val="007F701D"/>
    <w:rsid w:val="007F72AF"/>
    <w:rsid w:val="007F7405"/>
    <w:rsid w:val="007F7662"/>
    <w:rsid w:val="007F7A06"/>
    <w:rsid w:val="007F7B15"/>
    <w:rsid w:val="007F7CE7"/>
    <w:rsid w:val="007F7D05"/>
    <w:rsid w:val="007F7EB1"/>
    <w:rsid w:val="0080077D"/>
    <w:rsid w:val="00800796"/>
    <w:rsid w:val="0080097A"/>
    <w:rsid w:val="008011BC"/>
    <w:rsid w:val="00801402"/>
    <w:rsid w:val="0080140C"/>
    <w:rsid w:val="008014B9"/>
    <w:rsid w:val="00801624"/>
    <w:rsid w:val="0080196B"/>
    <w:rsid w:val="00801FBC"/>
    <w:rsid w:val="0080215A"/>
    <w:rsid w:val="00802536"/>
    <w:rsid w:val="0080279C"/>
    <w:rsid w:val="00802A91"/>
    <w:rsid w:val="00802CC6"/>
    <w:rsid w:val="00802F98"/>
    <w:rsid w:val="00803557"/>
    <w:rsid w:val="00803673"/>
    <w:rsid w:val="00803971"/>
    <w:rsid w:val="008039AC"/>
    <w:rsid w:val="00803DB3"/>
    <w:rsid w:val="00803EBE"/>
    <w:rsid w:val="0080428A"/>
    <w:rsid w:val="008045B3"/>
    <w:rsid w:val="0080473F"/>
    <w:rsid w:val="0080487A"/>
    <w:rsid w:val="00804A46"/>
    <w:rsid w:val="00804C28"/>
    <w:rsid w:val="00804C65"/>
    <w:rsid w:val="00804C6C"/>
    <w:rsid w:val="00804E86"/>
    <w:rsid w:val="008052A2"/>
    <w:rsid w:val="008059F7"/>
    <w:rsid w:val="00805E64"/>
    <w:rsid w:val="00805F0A"/>
    <w:rsid w:val="00805FE2"/>
    <w:rsid w:val="00806214"/>
    <w:rsid w:val="00806577"/>
    <w:rsid w:val="00806733"/>
    <w:rsid w:val="008067EA"/>
    <w:rsid w:val="0080684A"/>
    <w:rsid w:val="00806EDC"/>
    <w:rsid w:val="00806F65"/>
    <w:rsid w:val="008071C3"/>
    <w:rsid w:val="008073FA"/>
    <w:rsid w:val="0080763C"/>
    <w:rsid w:val="008076A6"/>
    <w:rsid w:val="008076C9"/>
    <w:rsid w:val="00807A7E"/>
    <w:rsid w:val="00807ECF"/>
    <w:rsid w:val="008100DD"/>
    <w:rsid w:val="008100E2"/>
    <w:rsid w:val="0081029E"/>
    <w:rsid w:val="00810506"/>
    <w:rsid w:val="0081067F"/>
    <w:rsid w:val="0081077B"/>
    <w:rsid w:val="008108BE"/>
    <w:rsid w:val="00810979"/>
    <w:rsid w:val="00810B93"/>
    <w:rsid w:val="00810DE1"/>
    <w:rsid w:val="008111B8"/>
    <w:rsid w:val="00811518"/>
    <w:rsid w:val="00812152"/>
    <w:rsid w:val="0081249A"/>
    <w:rsid w:val="0081253B"/>
    <w:rsid w:val="00812790"/>
    <w:rsid w:val="008127DC"/>
    <w:rsid w:val="0081314E"/>
    <w:rsid w:val="0081341F"/>
    <w:rsid w:val="00813A4B"/>
    <w:rsid w:val="00813D22"/>
    <w:rsid w:val="00813DD0"/>
    <w:rsid w:val="00813F2C"/>
    <w:rsid w:val="0081425F"/>
    <w:rsid w:val="0081440C"/>
    <w:rsid w:val="00814ABD"/>
    <w:rsid w:val="00814D49"/>
    <w:rsid w:val="008151C6"/>
    <w:rsid w:val="008156D6"/>
    <w:rsid w:val="00815743"/>
    <w:rsid w:val="008157AA"/>
    <w:rsid w:val="0081599A"/>
    <w:rsid w:val="00815CA9"/>
    <w:rsid w:val="00815E61"/>
    <w:rsid w:val="00816484"/>
    <w:rsid w:val="00816701"/>
    <w:rsid w:val="008167A1"/>
    <w:rsid w:val="00816A28"/>
    <w:rsid w:val="00816BD8"/>
    <w:rsid w:val="00816CDB"/>
    <w:rsid w:val="00816F82"/>
    <w:rsid w:val="00816FF7"/>
    <w:rsid w:val="00816FFC"/>
    <w:rsid w:val="0081728B"/>
    <w:rsid w:val="008177C9"/>
    <w:rsid w:val="00817BA1"/>
    <w:rsid w:val="00817C24"/>
    <w:rsid w:val="00817D4B"/>
    <w:rsid w:val="00820160"/>
    <w:rsid w:val="008202D2"/>
    <w:rsid w:val="0082059C"/>
    <w:rsid w:val="00820FAB"/>
    <w:rsid w:val="00821310"/>
    <w:rsid w:val="00821800"/>
    <w:rsid w:val="00821961"/>
    <w:rsid w:val="00821C24"/>
    <w:rsid w:val="00821D18"/>
    <w:rsid w:val="00821D5F"/>
    <w:rsid w:val="008228AB"/>
    <w:rsid w:val="008229C4"/>
    <w:rsid w:val="00822CD3"/>
    <w:rsid w:val="00822D1C"/>
    <w:rsid w:val="00822FFA"/>
    <w:rsid w:val="0082379D"/>
    <w:rsid w:val="00823C14"/>
    <w:rsid w:val="008240EF"/>
    <w:rsid w:val="0082425A"/>
    <w:rsid w:val="0082483D"/>
    <w:rsid w:val="0082558F"/>
    <w:rsid w:val="008255E3"/>
    <w:rsid w:val="00825843"/>
    <w:rsid w:val="00825BD0"/>
    <w:rsid w:val="00825CD1"/>
    <w:rsid w:val="00825D01"/>
    <w:rsid w:val="00825E05"/>
    <w:rsid w:val="00825F2A"/>
    <w:rsid w:val="008263B7"/>
    <w:rsid w:val="0082641F"/>
    <w:rsid w:val="008267D5"/>
    <w:rsid w:val="008269FE"/>
    <w:rsid w:val="00826E0A"/>
    <w:rsid w:val="0082736A"/>
    <w:rsid w:val="0082788C"/>
    <w:rsid w:val="00827A50"/>
    <w:rsid w:val="008301C1"/>
    <w:rsid w:val="008302D4"/>
    <w:rsid w:val="008304AB"/>
    <w:rsid w:val="00830536"/>
    <w:rsid w:val="0083083B"/>
    <w:rsid w:val="00830B2D"/>
    <w:rsid w:val="00830FAD"/>
    <w:rsid w:val="00831049"/>
    <w:rsid w:val="00831994"/>
    <w:rsid w:val="00831C91"/>
    <w:rsid w:val="00831E2D"/>
    <w:rsid w:val="00832660"/>
    <w:rsid w:val="008328EB"/>
    <w:rsid w:val="00832C8E"/>
    <w:rsid w:val="00832F41"/>
    <w:rsid w:val="0083354C"/>
    <w:rsid w:val="00833696"/>
    <w:rsid w:val="008336B4"/>
    <w:rsid w:val="00833751"/>
    <w:rsid w:val="008337A8"/>
    <w:rsid w:val="00833896"/>
    <w:rsid w:val="00833AA6"/>
    <w:rsid w:val="00833BB2"/>
    <w:rsid w:val="00833CBA"/>
    <w:rsid w:val="00833D81"/>
    <w:rsid w:val="00833DDE"/>
    <w:rsid w:val="00833E69"/>
    <w:rsid w:val="00833F31"/>
    <w:rsid w:val="0083401D"/>
    <w:rsid w:val="00834025"/>
    <w:rsid w:val="008341B4"/>
    <w:rsid w:val="00834936"/>
    <w:rsid w:val="00834A53"/>
    <w:rsid w:val="00834B23"/>
    <w:rsid w:val="00835011"/>
    <w:rsid w:val="00835484"/>
    <w:rsid w:val="0083572F"/>
    <w:rsid w:val="00835803"/>
    <w:rsid w:val="00835A24"/>
    <w:rsid w:val="00835FC8"/>
    <w:rsid w:val="0083609F"/>
    <w:rsid w:val="008361D0"/>
    <w:rsid w:val="0083623A"/>
    <w:rsid w:val="00836401"/>
    <w:rsid w:val="00836414"/>
    <w:rsid w:val="00836620"/>
    <w:rsid w:val="008368AA"/>
    <w:rsid w:val="00836A7F"/>
    <w:rsid w:val="00836FA6"/>
    <w:rsid w:val="008378AE"/>
    <w:rsid w:val="008378CD"/>
    <w:rsid w:val="00837B79"/>
    <w:rsid w:val="008403AE"/>
    <w:rsid w:val="008403FA"/>
    <w:rsid w:val="0084096E"/>
    <w:rsid w:val="00840ABF"/>
    <w:rsid w:val="00840F43"/>
    <w:rsid w:val="0084123D"/>
    <w:rsid w:val="0084144D"/>
    <w:rsid w:val="0084160F"/>
    <w:rsid w:val="00841813"/>
    <w:rsid w:val="00841847"/>
    <w:rsid w:val="0084184A"/>
    <w:rsid w:val="008419F9"/>
    <w:rsid w:val="008419FA"/>
    <w:rsid w:val="00841C44"/>
    <w:rsid w:val="00841E61"/>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082"/>
    <w:rsid w:val="008471F3"/>
    <w:rsid w:val="00847E8D"/>
    <w:rsid w:val="00847EE5"/>
    <w:rsid w:val="008506F7"/>
    <w:rsid w:val="00850CDE"/>
    <w:rsid w:val="00850D06"/>
    <w:rsid w:val="00851011"/>
    <w:rsid w:val="00851204"/>
    <w:rsid w:val="00851492"/>
    <w:rsid w:val="008518FD"/>
    <w:rsid w:val="00851D65"/>
    <w:rsid w:val="00851DC2"/>
    <w:rsid w:val="00851EB1"/>
    <w:rsid w:val="00851F4A"/>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395"/>
    <w:rsid w:val="008558DF"/>
    <w:rsid w:val="0085593A"/>
    <w:rsid w:val="00855B29"/>
    <w:rsid w:val="00855C81"/>
    <w:rsid w:val="00855D9C"/>
    <w:rsid w:val="00855ECF"/>
    <w:rsid w:val="00856272"/>
    <w:rsid w:val="00856404"/>
    <w:rsid w:val="00856649"/>
    <w:rsid w:val="008567AB"/>
    <w:rsid w:val="00856831"/>
    <w:rsid w:val="0085685E"/>
    <w:rsid w:val="00856F63"/>
    <w:rsid w:val="00857356"/>
    <w:rsid w:val="00857369"/>
    <w:rsid w:val="00857409"/>
    <w:rsid w:val="00857593"/>
    <w:rsid w:val="008575A0"/>
    <w:rsid w:val="008575EA"/>
    <w:rsid w:val="0085761F"/>
    <w:rsid w:val="00857887"/>
    <w:rsid w:val="00857B89"/>
    <w:rsid w:val="00857D54"/>
    <w:rsid w:val="008606B7"/>
    <w:rsid w:val="008608D5"/>
    <w:rsid w:val="008608EC"/>
    <w:rsid w:val="008609C6"/>
    <w:rsid w:val="00860A30"/>
    <w:rsid w:val="00860DCD"/>
    <w:rsid w:val="00860F03"/>
    <w:rsid w:val="00860FA0"/>
    <w:rsid w:val="0086107B"/>
    <w:rsid w:val="00861153"/>
    <w:rsid w:val="008612E9"/>
    <w:rsid w:val="008612F8"/>
    <w:rsid w:val="00861466"/>
    <w:rsid w:val="008614E5"/>
    <w:rsid w:val="00861A0D"/>
    <w:rsid w:val="00862492"/>
    <w:rsid w:val="0086251C"/>
    <w:rsid w:val="008625CE"/>
    <w:rsid w:val="008627D8"/>
    <w:rsid w:val="00862B02"/>
    <w:rsid w:val="00862BCA"/>
    <w:rsid w:val="00862DAC"/>
    <w:rsid w:val="0086358E"/>
    <w:rsid w:val="00863747"/>
    <w:rsid w:val="008637B6"/>
    <w:rsid w:val="0086382E"/>
    <w:rsid w:val="00863ACF"/>
    <w:rsid w:val="00863C79"/>
    <w:rsid w:val="00863E40"/>
    <w:rsid w:val="0086405E"/>
    <w:rsid w:val="008642B2"/>
    <w:rsid w:val="00864C32"/>
    <w:rsid w:val="00865022"/>
    <w:rsid w:val="008658E9"/>
    <w:rsid w:val="00865977"/>
    <w:rsid w:val="00865B7A"/>
    <w:rsid w:val="00865BD2"/>
    <w:rsid w:val="00865DB8"/>
    <w:rsid w:val="00865FFF"/>
    <w:rsid w:val="008661CE"/>
    <w:rsid w:val="0086655F"/>
    <w:rsid w:val="00866697"/>
    <w:rsid w:val="008668D9"/>
    <w:rsid w:val="00866AAA"/>
    <w:rsid w:val="008670DA"/>
    <w:rsid w:val="00867396"/>
    <w:rsid w:val="0086744A"/>
    <w:rsid w:val="00867637"/>
    <w:rsid w:val="00867A60"/>
    <w:rsid w:val="00867F99"/>
    <w:rsid w:val="00867FE8"/>
    <w:rsid w:val="00867FF8"/>
    <w:rsid w:val="008700BF"/>
    <w:rsid w:val="0087046C"/>
    <w:rsid w:val="00871796"/>
    <w:rsid w:val="00871931"/>
    <w:rsid w:val="0087194D"/>
    <w:rsid w:val="00871D40"/>
    <w:rsid w:val="00872264"/>
    <w:rsid w:val="00872519"/>
    <w:rsid w:val="00872740"/>
    <w:rsid w:val="008728F6"/>
    <w:rsid w:val="00872B90"/>
    <w:rsid w:val="00873113"/>
    <w:rsid w:val="0087336B"/>
    <w:rsid w:val="008736BF"/>
    <w:rsid w:val="00873808"/>
    <w:rsid w:val="00873986"/>
    <w:rsid w:val="00873A01"/>
    <w:rsid w:val="00873A0B"/>
    <w:rsid w:val="00873CE5"/>
    <w:rsid w:val="00873EF0"/>
    <w:rsid w:val="008741A5"/>
    <w:rsid w:val="00874249"/>
    <w:rsid w:val="00874299"/>
    <w:rsid w:val="00874459"/>
    <w:rsid w:val="0087484E"/>
    <w:rsid w:val="00874B2B"/>
    <w:rsid w:val="00874B38"/>
    <w:rsid w:val="008750B1"/>
    <w:rsid w:val="0087513E"/>
    <w:rsid w:val="008758B2"/>
    <w:rsid w:val="00875C40"/>
    <w:rsid w:val="00875F88"/>
    <w:rsid w:val="008761F8"/>
    <w:rsid w:val="00876264"/>
    <w:rsid w:val="00876612"/>
    <w:rsid w:val="00876729"/>
    <w:rsid w:val="00876A51"/>
    <w:rsid w:val="00876BC9"/>
    <w:rsid w:val="00876D45"/>
    <w:rsid w:val="00876D82"/>
    <w:rsid w:val="008771DF"/>
    <w:rsid w:val="00877259"/>
    <w:rsid w:val="0087727A"/>
    <w:rsid w:val="00877892"/>
    <w:rsid w:val="00877CAF"/>
    <w:rsid w:val="00880250"/>
    <w:rsid w:val="00880747"/>
    <w:rsid w:val="008809A5"/>
    <w:rsid w:val="00880DA3"/>
    <w:rsid w:val="00880EEA"/>
    <w:rsid w:val="008815FD"/>
    <w:rsid w:val="00881BC2"/>
    <w:rsid w:val="00881CD1"/>
    <w:rsid w:val="008820DF"/>
    <w:rsid w:val="008823A6"/>
    <w:rsid w:val="008827DB"/>
    <w:rsid w:val="008828EC"/>
    <w:rsid w:val="00882E8C"/>
    <w:rsid w:val="00883132"/>
    <w:rsid w:val="00883215"/>
    <w:rsid w:val="008833A3"/>
    <w:rsid w:val="00883747"/>
    <w:rsid w:val="0088411D"/>
    <w:rsid w:val="00884464"/>
    <w:rsid w:val="008844EE"/>
    <w:rsid w:val="00884865"/>
    <w:rsid w:val="00884AF0"/>
    <w:rsid w:val="0088535D"/>
    <w:rsid w:val="008855AB"/>
    <w:rsid w:val="00885685"/>
    <w:rsid w:val="00885A99"/>
    <w:rsid w:val="00885C01"/>
    <w:rsid w:val="0088669F"/>
    <w:rsid w:val="0088694E"/>
    <w:rsid w:val="00886B13"/>
    <w:rsid w:val="00886D8E"/>
    <w:rsid w:val="0088705A"/>
    <w:rsid w:val="00887771"/>
    <w:rsid w:val="008878E0"/>
    <w:rsid w:val="00887936"/>
    <w:rsid w:val="00887A3B"/>
    <w:rsid w:val="00887B9C"/>
    <w:rsid w:val="00887D13"/>
    <w:rsid w:val="00890045"/>
    <w:rsid w:val="0089029B"/>
    <w:rsid w:val="008903E7"/>
    <w:rsid w:val="0089055D"/>
    <w:rsid w:val="008905DE"/>
    <w:rsid w:val="008908D7"/>
    <w:rsid w:val="008914C6"/>
    <w:rsid w:val="00891720"/>
    <w:rsid w:val="00891912"/>
    <w:rsid w:val="00891AB3"/>
    <w:rsid w:val="00891D1D"/>
    <w:rsid w:val="00891E7E"/>
    <w:rsid w:val="00891FA4"/>
    <w:rsid w:val="00892035"/>
    <w:rsid w:val="008922EF"/>
    <w:rsid w:val="00892328"/>
    <w:rsid w:val="00892404"/>
    <w:rsid w:val="00892BD1"/>
    <w:rsid w:val="00892BF3"/>
    <w:rsid w:val="00892F12"/>
    <w:rsid w:val="00893369"/>
    <w:rsid w:val="0089344C"/>
    <w:rsid w:val="008936A1"/>
    <w:rsid w:val="0089394F"/>
    <w:rsid w:val="00893A81"/>
    <w:rsid w:val="00893BAB"/>
    <w:rsid w:val="00893D4E"/>
    <w:rsid w:val="00893DEC"/>
    <w:rsid w:val="00894011"/>
    <w:rsid w:val="00894856"/>
    <w:rsid w:val="00894B2C"/>
    <w:rsid w:val="00894BB0"/>
    <w:rsid w:val="00894CC7"/>
    <w:rsid w:val="00894E97"/>
    <w:rsid w:val="008950D3"/>
    <w:rsid w:val="008953F6"/>
    <w:rsid w:val="00895455"/>
    <w:rsid w:val="00895596"/>
    <w:rsid w:val="0089570F"/>
    <w:rsid w:val="00895962"/>
    <w:rsid w:val="00895C41"/>
    <w:rsid w:val="00895DCF"/>
    <w:rsid w:val="0089634B"/>
    <w:rsid w:val="008971AF"/>
    <w:rsid w:val="008973F8"/>
    <w:rsid w:val="00897EB3"/>
    <w:rsid w:val="008A0400"/>
    <w:rsid w:val="008A0419"/>
    <w:rsid w:val="008A0711"/>
    <w:rsid w:val="008A09AD"/>
    <w:rsid w:val="008A0B1D"/>
    <w:rsid w:val="008A0BD5"/>
    <w:rsid w:val="008A0C95"/>
    <w:rsid w:val="008A0DF1"/>
    <w:rsid w:val="008A0ED4"/>
    <w:rsid w:val="008A110F"/>
    <w:rsid w:val="008A13C0"/>
    <w:rsid w:val="008A14D2"/>
    <w:rsid w:val="008A1686"/>
    <w:rsid w:val="008A16C9"/>
    <w:rsid w:val="008A17B6"/>
    <w:rsid w:val="008A1B2B"/>
    <w:rsid w:val="008A1B50"/>
    <w:rsid w:val="008A21F9"/>
    <w:rsid w:val="008A2375"/>
    <w:rsid w:val="008A23C1"/>
    <w:rsid w:val="008A2529"/>
    <w:rsid w:val="008A256F"/>
    <w:rsid w:val="008A2BE6"/>
    <w:rsid w:val="008A2F37"/>
    <w:rsid w:val="008A2FAA"/>
    <w:rsid w:val="008A301D"/>
    <w:rsid w:val="008A3074"/>
    <w:rsid w:val="008A35EF"/>
    <w:rsid w:val="008A37BD"/>
    <w:rsid w:val="008A37C2"/>
    <w:rsid w:val="008A3972"/>
    <w:rsid w:val="008A3FC9"/>
    <w:rsid w:val="008A434A"/>
    <w:rsid w:val="008A4682"/>
    <w:rsid w:val="008A48EB"/>
    <w:rsid w:val="008A49F8"/>
    <w:rsid w:val="008A4C11"/>
    <w:rsid w:val="008A4CC5"/>
    <w:rsid w:val="008A4F99"/>
    <w:rsid w:val="008A50C6"/>
    <w:rsid w:val="008A52F1"/>
    <w:rsid w:val="008A53DF"/>
    <w:rsid w:val="008A5883"/>
    <w:rsid w:val="008A58E3"/>
    <w:rsid w:val="008A5941"/>
    <w:rsid w:val="008A5EFC"/>
    <w:rsid w:val="008A614D"/>
    <w:rsid w:val="008A629C"/>
    <w:rsid w:val="008A662B"/>
    <w:rsid w:val="008A66E2"/>
    <w:rsid w:val="008A67D4"/>
    <w:rsid w:val="008A6883"/>
    <w:rsid w:val="008A68D3"/>
    <w:rsid w:val="008A699B"/>
    <w:rsid w:val="008A69E9"/>
    <w:rsid w:val="008A6A4F"/>
    <w:rsid w:val="008A6A9B"/>
    <w:rsid w:val="008A6E99"/>
    <w:rsid w:val="008A7063"/>
    <w:rsid w:val="008A7270"/>
    <w:rsid w:val="008A73E7"/>
    <w:rsid w:val="008A76CB"/>
    <w:rsid w:val="008A7FCB"/>
    <w:rsid w:val="008A7FD2"/>
    <w:rsid w:val="008B0059"/>
    <w:rsid w:val="008B03EA"/>
    <w:rsid w:val="008B0B84"/>
    <w:rsid w:val="008B101E"/>
    <w:rsid w:val="008B10AD"/>
    <w:rsid w:val="008B141A"/>
    <w:rsid w:val="008B1494"/>
    <w:rsid w:val="008B1A41"/>
    <w:rsid w:val="008B1CBA"/>
    <w:rsid w:val="008B1D65"/>
    <w:rsid w:val="008B1E68"/>
    <w:rsid w:val="008B1F41"/>
    <w:rsid w:val="008B2300"/>
    <w:rsid w:val="008B23C3"/>
    <w:rsid w:val="008B23C9"/>
    <w:rsid w:val="008B2671"/>
    <w:rsid w:val="008B2C41"/>
    <w:rsid w:val="008B2D7A"/>
    <w:rsid w:val="008B2F4A"/>
    <w:rsid w:val="008B3A11"/>
    <w:rsid w:val="008B3FD5"/>
    <w:rsid w:val="008B409F"/>
    <w:rsid w:val="008B414B"/>
    <w:rsid w:val="008B41BF"/>
    <w:rsid w:val="008B41FF"/>
    <w:rsid w:val="008B46B7"/>
    <w:rsid w:val="008B4829"/>
    <w:rsid w:val="008B503D"/>
    <w:rsid w:val="008B50D0"/>
    <w:rsid w:val="008B51CA"/>
    <w:rsid w:val="008B57CD"/>
    <w:rsid w:val="008B5FF5"/>
    <w:rsid w:val="008B605B"/>
    <w:rsid w:val="008B6BE2"/>
    <w:rsid w:val="008B70A9"/>
    <w:rsid w:val="008B70FB"/>
    <w:rsid w:val="008B7115"/>
    <w:rsid w:val="008B75A7"/>
    <w:rsid w:val="008B7653"/>
    <w:rsid w:val="008B7859"/>
    <w:rsid w:val="008B7A5F"/>
    <w:rsid w:val="008B7C13"/>
    <w:rsid w:val="008B7C1A"/>
    <w:rsid w:val="008B7C31"/>
    <w:rsid w:val="008C01E6"/>
    <w:rsid w:val="008C0224"/>
    <w:rsid w:val="008C05AE"/>
    <w:rsid w:val="008C0AD4"/>
    <w:rsid w:val="008C0DBD"/>
    <w:rsid w:val="008C122D"/>
    <w:rsid w:val="008C1588"/>
    <w:rsid w:val="008C1990"/>
    <w:rsid w:val="008C1BC6"/>
    <w:rsid w:val="008C2131"/>
    <w:rsid w:val="008C21D9"/>
    <w:rsid w:val="008C2800"/>
    <w:rsid w:val="008C2A63"/>
    <w:rsid w:val="008C2B00"/>
    <w:rsid w:val="008C36C6"/>
    <w:rsid w:val="008C38EF"/>
    <w:rsid w:val="008C3C0B"/>
    <w:rsid w:val="008C3E20"/>
    <w:rsid w:val="008C3F2B"/>
    <w:rsid w:val="008C4044"/>
    <w:rsid w:val="008C447D"/>
    <w:rsid w:val="008C4606"/>
    <w:rsid w:val="008C48C9"/>
    <w:rsid w:val="008C4CD8"/>
    <w:rsid w:val="008C51E8"/>
    <w:rsid w:val="008C5583"/>
    <w:rsid w:val="008C5644"/>
    <w:rsid w:val="008C564D"/>
    <w:rsid w:val="008C57F5"/>
    <w:rsid w:val="008C64E3"/>
    <w:rsid w:val="008C6E78"/>
    <w:rsid w:val="008C6F14"/>
    <w:rsid w:val="008C7120"/>
    <w:rsid w:val="008C71C9"/>
    <w:rsid w:val="008C7635"/>
    <w:rsid w:val="008C7C25"/>
    <w:rsid w:val="008C7FBF"/>
    <w:rsid w:val="008D007C"/>
    <w:rsid w:val="008D00EE"/>
    <w:rsid w:val="008D0238"/>
    <w:rsid w:val="008D024B"/>
    <w:rsid w:val="008D0504"/>
    <w:rsid w:val="008D0517"/>
    <w:rsid w:val="008D0663"/>
    <w:rsid w:val="008D0868"/>
    <w:rsid w:val="008D0AA2"/>
    <w:rsid w:val="008D0CB2"/>
    <w:rsid w:val="008D0EC4"/>
    <w:rsid w:val="008D0FAE"/>
    <w:rsid w:val="008D1180"/>
    <w:rsid w:val="008D1512"/>
    <w:rsid w:val="008D171B"/>
    <w:rsid w:val="008D1781"/>
    <w:rsid w:val="008D19B3"/>
    <w:rsid w:val="008D1AA9"/>
    <w:rsid w:val="008D1B2B"/>
    <w:rsid w:val="008D249F"/>
    <w:rsid w:val="008D24A2"/>
    <w:rsid w:val="008D262C"/>
    <w:rsid w:val="008D2710"/>
    <w:rsid w:val="008D285F"/>
    <w:rsid w:val="008D2AEC"/>
    <w:rsid w:val="008D2FE9"/>
    <w:rsid w:val="008D3072"/>
    <w:rsid w:val="008D3073"/>
    <w:rsid w:val="008D3436"/>
    <w:rsid w:val="008D38FE"/>
    <w:rsid w:val="008D39A5"/>
    <w:rsid w:val="008D41D4"/>
    <w:rsid w:val="008D44D5"/>
    <w:rsid w:val="008D4736"/>
    <w:rsid w:val="008D496A"/>
    <w:rsid w:val="008D4AFF"/>
    <w:rsid w:val="008D4FDD"/>
    <w:rsid w:val="008D5295"/>
    <w:rsid w:val="008D53AC"/>
    <w:rsid w:val="008D5626"/>
    <w:rsid w:val="008D5C47"/>
    <w:rsid w:val="008D62AE"/>
    <w:rsid w:val="008D6308"/>
    <w:rsid w:val="008D6A93"/>
    <w:rsid w:val="008D6CE4"/>
    <w:rsid w:val="008D7263"/>
    <w:rsid w:val="008D731D"/>
    <w:rsid w:val="008D76C7"/>
    <w:rsid w:val="008D7719"/>
    <w:rsid w:val="008D7906"/>
    <w:rsid w:val="008D7995"/>
    <w:rsid w:val="008D7BE1"/>
    <w:rsid w:val="008D7CC5"/>
    <w:rsid w:val="008E06AC"/>
    <w:rsid w:val="008E075A"/>
    <w:rsid w:val="008E08E3"/>
    <w:rsid w:val="008E0FA3"/>
    <w:rsid w:val="008E0FF3"/>
    <w:rsid w:val="008E111B"/>
    <w:rsid w:val="008E14C9"/>
    <w:rsid w:val="008E1600"/>
    <w:rsid w:val="008E189E"/>
    <w:rsid w:val="008E1E84"/>
    <w:rsid w:val="008E2450"/>
    <w:rsid w:val="008E2584"/>
    <w:rsid w:val="008E25B5"/>
    <w:rsid w:val="008E2C5F"/>
    <w:rsid w:val="008E2DBE"/>
    <w:rsid w:val="008E2F88"/>
    <w:rsid w:val="008E31ED"/>
    <w:rsid w:val="008E31FF"/>
    <w:rsid w:val="008E351C"/>
    <w:rsid w:val="008E363F"/>
    <w:rsid w:val="008E3851"/>
    <w:rsid w:val="008E3C5C"/>
    <w:rsid w:val="008E3DAF"/>
    <w:rsid w:val="008E400A"/>
    <w:rsid w:val="008E464C"/>
    <w:rsid w:val="008E47CC"/>
    <w:rsid w:val="008E4B70"/>
    <w:rsid w:val="008E4C53"/>
    <w:rsid w:val="008E5384"/>
    <w:rsid w:val="008E5CDF"/>
    <w:rsid w:val="008E5F6A"/>
    <w:rsid w:val="008E632E"/>
    <w:rsid w:val="008E6333"/>
    <w:rsid w:val="008E64A3"/>
    <w:rsid w:val="008E6628"/>
    <w:rsid w:val="008E6AFF"/>
    <w:rsid w:val="008E6D27"/>
    <w:rsid w:val="008E6D55"/>
    <w:rsid w:val="008E6F82"/>
    <w:rsid w:val="008E709E"/>
    <w:rsid w:val="008E74C0"/>
    <w:rsid w:val="008E7758"/>
    <w:rsid w:val="008E7FB0"/>
    <w:rsid w:val="008F05BE"/>
    <w:rsid w:val="008F0890"/>
    <w:rsid w:val="008F0900"/>
    <w:rsid w:val="008F0915"/>
    <w:rsid w:val="008F0A4B"/>
    <w:rsid w:val="008F0C4D"/>
    <w:rsid w:val="008F0D55"/>
    <w:rsid w:val="008F0E34"/>
    <w:rsid w:val="008F144C"/>
    <w:rsid w:val="008F15B8"/>
    <w:rsid w:val="008F1CBD"/>
    <w:rsid w:val="008F1CC4"/>
    <w:rsid w:val="008F2086"/>
    <w:rsid w:val="008F2144"/>
    <w:rsid w:val="008F2356"/>
    <w:rsid w:val="008F23D9"/>
    <w:rsid w:val="008F242C"/>
    <w:rsid w:val="008F2440"/>
    <w:rsid w:val="008F26D6"/>
    <w:rsid w:val="008F2C7E"/>
    <w:rsid w:val="008F2D5E"/>
    <w:rsid w:val="008F2F76"/>
    <w:rsid w:val="008F303A"/>
    <w:rsid w:val="008F32DC"/>
    <w:rsid w:val="008F35D1"/>
    <w:rsid w:val="008F36E2"/>
    <w:rsid w:val="008F37F6"/>
    <w:rsid w:val="008F3808"/>
    <w:rsid w:val="008F399B"/>
    <w:rsid w:val="008F416D"/>
    <w:rsid w:val="008F4332"/>
    <w:rsid w:val="008F4474"/>
    <w:rsid w:val="008F4550"/>
    <w:rsid w:val="008F47B1"/>
    <w:rsid w:val="008F48F5"/>
    <w:rsid w:val="008F4BAE"/>
    <w:rsid w:val="008F5360"/>
    <w:rsid w:val="008F54B3"/>
    <w:rsid w:val="008F55CA"/>
    <w:rsid w:val="008F55D0"/>
    <w:rsid w:val="008F57E9"/>
    <w:rsid w:val="008F5F93"/>
    <w:rsid w:val="008F67A0"/>
    <w:rsid w:val="008F6A5B"/>
    <w:rsid w:val="008F6BAF"/>
    <w:rsid w:val="008F6BBE"/>
    <w:rsid w:val="008F7095"/>
    <w:rsid w:val="008F71E6"/>
    <w:rsid w:val="008F72EF"/>
    <w:rsid w:val="008F74FC"/>
    <w:rsid w:val="008F777D"/>
    <w:rsid w:val="008F7995"/>
    <w:rsid w:val="008F7BEB"/>
    <w:rsid w:val="0090012D"/>
    <w:rsid w:val="009001E1"/>
    <w:rsid w:val="009007B3"/>
    <w:rsid w:val="00901222"/>
    <w:rsid w:val="009012FB"/>
    <w:rsid w:val="0090130C"/>
    <w:rsid w:val="00901503"/>
    <w:rsid w:val="00901550"/>
    <w:rsid w:val="00901570"/>
    <w:rsid w:val="009016E4"/>
    <w:rsid w:val="00901A5F"/>
    <w:rsid w:val="00902200"/>
    <w:rsid w:val="00902428"/>
    <w:rsid w:val="00902667"/>
    <w:rsid w:val="0090281E"/>
    <w:rsid w:val="0090297E"/>
    <w:rsid w:val="00902B13"/>
    <w:rsid w:val="00902CD4"/>
    <w:rsid w:val="00902F3C"/>
    <w:rsid w:val="0090302B"/>
    <w:rsid w:val="009030E0"/>
    <w:rsid w:val="00903225"/>
    <w:rsid w:val="00903433"/>
    <w:rsid w:val="009035CF"/>
    <w:rsid w:val="0090372C"/>
    <w:rsid w:val="009039AA"/>
    <w:rsid w:val="00903A98"/>
    <w:rsid w:val="00903DF6"/>
    <w:rsid w:val="009040AA"/>
    <w:rsid w:val="00904216"/>
    <w:rsid w:val="009043CC"/>
    <w:rsid w:val="0090449A"/>
    <w:rsid w:val="0090450B"/>
    <w:rsid w:val="00904C24"/>
    <w:rsid w:val="00906322"/>
    <w:rsid w:val="00906AE6"/>
    <w:rsid w:val="00906E1F"/>
    <w:rsid w:val="00906E49"/>
    <w:rsid w:val="009075B9"/>
    <w:rsid w:val="009075EF"/>
    <w:rsid w:val="0090786B"/>
    <w:rsid w:val="00907B2B"/>
    <w:rsid w:val="00907BD8"/>
    <w:rsid w:val="00907DEE"/>
    <w:rsid w:val="0091010F"/>
    <w:rsid w:val="009102BF"/>
    <w:rsid w:val="0091038C"/>
    <w:rsid w:val="00910E9C"/>
    <w:rsid w:val="00910F7D"/>
    <w:rsid w:val="00911170"/>
    <w:rsid w:val="009111B1"/>
    <w:rsid w:val="00911229"/>
    <w:rsid w:val="00911722"/>
    <w:rsid w:val="00911913"/>
    <w:rsid w:val="00911A99"/>
    <w:rsid w:val="00911EB8"/>
    <w:rsid w:val="00911FEF"/>
    <w:rsid w:val="0091236B"/>
    <w:rsid w:val="0091240B"/>
    <w:rsid w:val="009126AF"/>
    <w:rsid w:val="0091286E"/>
    <w:rsid w:val="0091293C"/>
    <w:rsid w:val="00912B50"/>
    <w:rsid w:val="00912D07"/>
    <w:rsid w:val="00912FE3"/>
    <w:rsid w:val="0091306C"/>
    <w:rsid w:val="00913753"/>
    <w:rsid w:val="009139F2"/>
    <w:rsid w:val="0091406C"/>
    <w:rsid w:val="00914807"/>
    <w:rsid w:val="009148F4"/>
    <w:rsid w:val="00914E59"/>
    <w:rsid w:val="00915074"/>
    <w:rsid w:val="00915224"/>
    <w:rsid w:val="0091553E"/>
    <w:rsid w:val="00915730"/>
    <w:rsid w:val="00915B28"/>
    <w:rsid w:val="00915FEB"/>
    <w:rsid w:val="009160B2"/>
    <w:rsid w:val="009164CB"/>
    <w:rsid w:val="00916530"/>
    <w:rsid w:val="009166CF"/>
    <w:rsid w:val="00916951"/>
    <w:rsid w:val="00916B47"/>
    <w:rsid w:val="00916D19"/>
    <w:rsid w:val="00916D49"/>
    <w:rsid w:val="009170E5"/>
    <w:rsid w:val="00917A06"/>
    <w:rsid w:val="00917AEB"/>
    <w:rsid w:val="009201B8"/>
    <w:rsid w:val="009203E5"/>
    <w:rsid w:val="00920400"/>
    <w:rsid w:val="00920418"/>
    <w:rsid w:val="00920774"/>
    <w:rsid w:val="009207B0"/>
    <w:rsid w:val="00920B0F"/>
    <w:rsid w:val="00920DF1"/>
    <w:rsid w:val="009215AA"/>
    <w:rsid w:val="009217B2"/>
    <w:rsid w:val="009218DB"/>
    <w:rsid w:val="00921DFE"/>
    <w:rsid w:val="0092217F"/>
    <w:rsid w:val="009224D3"/>
    <w:rsid w:val="00922678"/>
    <w:rsid w:val="00922927"/>
    <w:rsid w:val="00922C2F"/>
    <w:rsid w:val="00922F3B"/>
    <w:rsid w:val="009231AD"/>
    <w:rsid w:val="00923D27"/>
    <w:rsid w:val="00923DCB"/>
    <w:rsid w:val="00923EDA"/>
    <w:rsid w:val="009241A9"/>
    <w:rsid w:val="00924204"/>
    <w:rsid w:val="009242C3"/>
    <w:rsid w:val="00924537"/>
    <w:rsid w:val="009245BE"/>
    <w:rsid w:val="009245C6"/>
    <w:rsid w:val="009246D2"/>
    <w:rsid w:val="0092498D"/>
    <w:rsid w:val="00924A10"/>
    <w:rsid w:val="00924B00"/>
    <w:rsid w:val="00924B18"/>
    <w:rsid w:val="00924BC8"/>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6ED6"/>
    <w:rsid w:val="00927513"/>
    <w:rsid w:val="009275DD"/>
    <w:rsid w:val="009275E5"/>
    <w:rsid w:val="009277F3"/>
    <w:rsid w:val="00927BE1"/>
    <w:rsid w:val="00927E5F"/>
    <w:rsid w:val="009301D5"/>
    <w:rsid w:val="0093032C"/>
    <w:rsid w:val="0093039F"/>
    <w:rsid w:val="00930624"/>
    <w:rsid w:val="00930B67"/>
    <w:rsid w:val="009311C0"/>
    <w:rsid w:val="00931AC7"/>
    <w:rsid w:val="00931CFE"/>
    <w:rsid w:val="00931D3E"/>
    <w:rsid w:val="00931ECB"/>
    <w:rsid w:val="00931ECF"/>
    <w:rsid w:val="00931F41"/>
    <w:rsid w:val="00932272"/>
    <w:rsid w:val="0093229A"/>
    <w:rsid w:val="009324F8"/>
    <w:rsid w:val="009326D1"/>
    <w:rsid w:val="00932ADE"/>
    <w:rsid w:val="00932EBE"/>
    <w:rsid w:val="00933348"/>
    <w:rsid w:val="0093445F"/>
    <w:rsid w:val="00934511"/>
    <w:rsid w:val="00934583"/>
    <w:rsid w:val="0093484A"/>
    <w:rsid w:val="009348C6"/>
    <w:rsid w:val="009348E4"/>
    <w:rsid w:val="00934E5F"/>
    <w:rsid w:val="00935738"/>
    <w:rsid w:val="00935757"/>
    <w:rsid w:val="00935784"/>
    <w:rsid w:val="009358B2"/>
    <w:rsid w:val="00935A8C"/>
    <w:rsid w:val="00935AF4"/>
    <w:rsid w:val="00935B27"/>
    <w:rsid w:val="0093638B"/>
    <w:rsid w:val="00936591"/>
    <w:rsid w:val="0093660E"/>
    <w:rsid w:val="00936C18"/>
    <w:rsid w:val="00936E3D"/>
    <w:rsid w:val="00936EA6"/>
    <w:rsid w:val="00936F7A"/>
    <w:rsid w:val="00937029"/>
    <w:rsid w:val="0093708C"/>
    <w:rsid w:val="009371A3"/>
    <w:rsid w:val="009372FA"/>
    <w:rsid w:val="0093740C"/>
    <w:rsid w:val="00937513"/>
    <w:rsid w:val="0093794F"/>
    <w:rsid w:val="00937D43"/>
    <w:rsid w:val="00937DB0"/>
    <w:rsid w:val="00940021"/>
    <w:rsid w:val="00940214"/>
    <w:rsid w:val="00940759"/>
    <w:rsid w:val="009408BB"/>
    <w:rsid w:val="00940AE2"/>
    <w:rsid w:val="00940C01"/>
    <w:rsid w:val="00940E1B"/>
    <w:rsid w:val="00940FD7"/>
    <w:rsid w:val="0094106E"/>
    <w:rsid w:val="0094108B"/>
    <w:rsid w:val="009412D0"/>
    <w:rsid w:val="009412DE"/>
    <w:rsid w:val="00941577"/>
    <w:rsid w:val="009415FA"/>
    <w:rsid w:val="00941E58"/>
    <w:rsid w:val="0094272F"/>
    <w:rsid w:val="009428CC"/>
    <w:rsid w:val="00942929"/>
    <w:rsid w:val="00942F30"/>
    <w:rsid w:val="00943389"/>
    <w:rsid w:val="0094356A"/>
    <w:rsid w:val="00943AF0"/>
    <w:rsid w:val="009442A1"/>
    <w:rsid w:val="0094437A"/>
    <w:rsid w:val="00944419"/>
    <w:rsid w:val="00944513"/>
    <w:rsid w:val="009449BD"/>
    <w:rsid w:val="00944C3E"/>
    <w:rsid w:val="00945246"/>
    <w:rsid w:val="0094541A"/>
    <w:rsid w:val="0094576B"/>
    <w:rsid w:val="009461ED"/>
    <w:rsid w:val="009464F7"/>
    <w:rsid w:val="00946848"/>
    <w:rsid w:val="009468BD"/>
    <w:rsid w:val="009469EC"/>
    <w:rsid w:val="009475BE"/>
    <w:rsid w:val="00947750"/>
    <w:rsid w:val="00947B8C"/>
    <w:rsid w:val="00947CE2"/>
    <w:rsid w:val="00947D29"/>
    <w:rsid w:val="00947E09"/>
    <w:rsid w:val="00947E67"/>
    <w:rsid w:val="00947F38"/>
    <w:rsid w:val="009500EE"/>
    <w:rsid w:val="00950A0E"/>
    <w:rsid w:val="00950D5F"/>
    <w:rsid w:val="00950D73"/>
    <w:rsid w:val="00951094"/>
    <w:rsid w:val="00951133"/>
    <w:rsid w:val="0095120B"/>
    <w:rsid w:val="00951EB9"/>
    <w:rsid w:val="009524E7"/>
    <w:rsid w:val="0095298E"/>
    <w:rsid w:val="00952EC0"/>
    <w:rsid w:val="009531FA"/>
    <w:rsid w:val="00953377"/>
    <w:rsid w:val="009534E7"/>
    <w:rsid w:val="0095355D"/>
    <w:rsid w:val="009537BE"/>
    <w:rsid w:val="0095390D"/>
    <w:rsid w:val="00953C4F"/>
    <w:rsid w:val="00953DE9"/>
    <w:rsid w:val="00953E20"/>
    <w:rsid w:val="00954103"/>
    <w:rsid w:val="009542BF"/>
    <w:rsid w:val="00954618"/>
    <w:rsid w:val="00954C67"/>
    <w:rsid w:val="009550E4"/>
    <w:rsid w:val="0095529D"/>
    <w:rsid w:val="00955A99"/>
    <w:rsid w:val="00955E2F"/>
    <w:rsid w:val="00955FC1"/>
    <w:rsid w:val="009563F4"/>
    <w:rsid w:val="00956560"/>
    <w:rsid w:val="009567DB"/>
    <w:rsid w:val="00956A19"/>
    <w:rsid w:val="00956BC2"/>
    <w:rsid w:val="00956BC3"/>
    <w:rsid w:val="00957037"/>
    <w:rsid w:val="009573EA"/>
    <w:rsid w:val="009575BA"/>
    <w:rsid w:val="00957681"/>
    <w:rsid w:val="009576DF"/>
    <w:rsid w:val="00957AC4"/>
    <w:rsid w:val="009608AD"/>
    <w:rsid w:val="00960AC5"/>
    <w:rsid w:val="00960D9E"/>
    <w:rsid w:val="00961074"/>
    <w:rsid w:val="00961141"/>
    <w:rsid w:val="00961A42"/>
    <w:rsid w:val="00962078"/>
    <w:rsid w:val="0096223C"/>
    <w:rsid w:val="0096249E"/>
    <w:rsid w:val="00962A77"/>
    <w:rsid w:val="00963157"/>
    <w:rsid w:val="009632F9"/>
    <w:rsid w:val="00963336"/>
    <w:rsid w:val="00963687"/>
    <w:rsid w:val="0096425B"/>
    <w:rsid w:val="009642FF"/>
    <w:rsid w:val="009643B6"/>
    <w:rsid w:val="009646C4"/>
    <w:rsid w:val="009649DF"/>
    <w:rsid w:val="00964B51"/>
    <w:rsid w:val="009650B2"/>
    <w:rsid w:val="0096512F"/>
    <w:rsid w:val="00965580"/>
    <w:rsid w:val="00965619"/>
    <w:rsid w:val="0096581C"/>
    <w:rsid w:val="00965951"/>
    <w:rsid w:val="00965C3D"/>
    <w:rsid w:val="0096609E"/>
    <w:rsid w:val="00966375"/>
    <w:rsid w:val="0096676C"/>
    <w:rsid w:val="00966B65"/>
    <w:rsid w:val="009670B8"/>
    <w:rsid w:val="0096721C"/>
    <w:rsid w:val="0096799B"/>
    <w:rsid w:val="00967B9D"/>
    <w:rsid w:val="00967CB9"/>
    <w:rsid w:val="00967EE5"/>
    <w:rsid w:val="00967F1D"/>
    <w:rsid w:val="0097012A"/>
    <w:rsid w:val="009704DF"/>
    <w:rsid w:val="009705F1"/>
    <w:rsid w:val="009707A3"/>
    <w:rsid w:val="00970811"/>
    <w:rsid w:val="0097128A"/>
    <w:rsid w:val="0097151F"/>
    <w:rsid w:val="0097160F"/>
    <w:rsid w:val="009717B7"/>
    <w:rsid w:val="0097190C"/>
    <w:rsid w:val="0097198D"/>
    <w:rsid w:val="00971E61"/>
    <w:rsid w:val="0097200D"/>
    <w:rsid w:val="00972034"/>
    <w:rsid w:val="009725C6"/>
    <w:rsid w:val="0097295D"/>
    <w:rsid w:val="00972E1C"/>
    <w:rsid w:val="00973A8A"/>
    <w:rsid w:val="00973B21"/>
    <w:rsid w:val="00973C0E"/>
    <w:rsid w:val="00973D75"/>
    <w:rsid w:val="00973F55"/>
    <w:rsid w:val="009742A5"/>
    <w:rsid w:val="0097487D"/>
    <w:rsid w:val="0097499D"/>
    <w:rsid w:val="00974D5B"/>
    <w:rsid w:val="00974ED9"/>
    <w:rsid w:val="00974F30"/>
    <w:rsid w:val="00975099"/>
    <w:rsid w:val="009751F5"/>
    <w:rsid w:val="00975AC8"/>
    <w:rsid w:val="00975C7B"/>
    <w:rsid w:val="00975C89"/>
    <w:rsid w:val="00976491"/>
    <w:rsid w:val="009768AD"/>
    <w:rsid w:val="00976B90"/>
    <w:rsid w:val="00976D30"/>
    <w:rsid w:val="00976EAA"/>
    <w:rsid w:val="00976EF4"/>
    <w:rsid w:val="009774F8"/>
    <w:rsid w:val="009776A6"/>
    <w:rsid w:val="00977802"/>
    <w:rsid w:val="009803BA"/>
    <w:rsid w:val="00980421"/>
    <w:rsid w:val="009806E9"/>
    <w:rsid w:val="00980A7F"/>
    <w:rsid w:val="00980FAB"/>
    <w:rsid w:val="00981195"/>
    <w:rsid w:val="00981884"/>
    <w:rsid w:val="00981A5F"/>
    <w:rsid w:val="00981D46"/>
    <w:rsid w:val="00981DE7"/>
    <w:rsid w:val="009823E6"/>
    <w:rsid w:val="009823E9"/>
    <w:rsid w:val="0098251B"/>
    <w:rsid w:val="0098257E"/>
    <w:rsid w:val="0098261A"/>
    <w:rsid w:val="009826C6"/>
    <w:rsid w:val="00982760"/>
    <w:rsid w:val="00982885"/>
    <w:rsid w:val="00982BF7"/>
    <w:rsid w:val="009830B8"/>
    <w:rsid w:val="009834FD"/>
    <w:rsid w:val="0098357A"/>
    <w:rsid w:val="009837D9"/>
    <w:rsid w:val="00983836"/>
    <w:rsid w:val="00983A53"/>
    <w:rsid w:val="00983B08"/>
    <w:rsid w:val="00983D1B"/>
    <w:rsid w:val="00984C87"/>
    <w:rsid w:val="00984FEA"/>
    <w:rsid w:val="00985EF4"/>
    <w:rsid w:val="0098613C"/>
    <w:rsid w:val="00986842"/>
    <w:rsid w:val="0098692B"/>
    <w:rsid w:val="00986C02"/>
    <w:rsid w:val="00986DF7"/>
    <w:rsid w:val="00986EBF"/>
    <w:rsid w:val="009871B2"/>
    <w:rsid w:val="00987313"/>
    <w:rsid w:val="00987908"/>
    <w:rsid w:val="00987EEC"/>
    <w:rsid w:val="00990276"/>
    <w:rsid w:val="009902F5"/>
    <w:rsid w:val="0099036C"/>
    <w:rsid w:val="00990617"/>
    <w:rsid w:val="009907D9"/>
    <w:rsid w:val="00990BBA"/>
    <w:rsid w:val="00990BCF"/>
    <w:rsid w:val="00990C65"/>
    <w:rsid w:val="00990D06"/>
    <w:rsid w:val="00990EA1"/>
    <w:rsid w:val="00990EC3"/>
    <w:rsid w:val="009913BE"/>
    <w:rsid w:val="009914CB"/>
    <w:rsid w:val="0099155A"/>
    <w:rsid w:val="009916FB"/>
    <w:rsid w:val="009918D1"/>
    <w:rsid w:val="00991E87"/>
    <w:rsid w:val="00991ED1"/>
    <w:rsid w:val="00991FA1"/>
    <w:rsid w:val="009926BA"/>
    <w:rsid w:val="009929A1"/>
    <w:rsid w:val="00992A47"/>
    <w:rsid w:val="00992AB8"/>
    <w:rsid w:val="00992CA5"/>
    <w:rsid w:val="0099329F"/>
    <w:rsid w:val="00993967"/>
    <w:rsid w:val="00993A9F"/>
    <w:rsid w:val="009945EE"/>
    <w:rsid w:val="00994ABB"/>
    <w:rsid w:val="00994AC0"/>
    <w:rsid w:val="00994C26"/>
    <w:rsid w:val="00994E0D"/>
    <w:rsid w:val="00994E41"/>
    <w:rsid w:val="009950A5"/>
    <w:rsid w:val="009958FA"/>
    <w:rsid w:val="00995A25"/>
    <w:rsid w:val="00995AF4"/>
    <w:rsid w:val="00996105"/>
    <w:rsid w:val="0099635A"/>
    <w:rsid w:val="0099652B"/>
    <w:rsid w:val="009966E9"/>
    <w:rsid w:val="0099670F"/>
    <w:rsid w:val="00996908"/>
    <w:rsid w:val="00996913"/>
    <w:rsid w:val="009969A5"/>
    <w:rsid w:val="00996B18"/>
    <w:rsid w:val="00996ED4"/>
    <w:rsid w:val="00997047"/>
    <w:rsid w:val="0099723A"/>
    <w:rsid w:val="0099759D"/>
    <w:rsid w:val="00997682"/>
    <w:rsid w:val="00997E58"/>
    <w:rsid w:val="009A002B"/>
    <w:rsid w:val="009A053A"/>
    <w:rsid w:val="009A06D7"/>
    <w:rsid w:val="009A0B19"/>
    <w:rsid w:val="009A0BF9"/>
    <w:rsid w:val="009A1215"/>
    <w:rsid w:val="009A13F5"/>
    <w:rsid w:val="009A1A0A"/>
    <w:rsid w:val="009A215C"/>
    <w:rsid w:val="009A2636"/>
    <w:rsid w:val="009A274F"/>
    <w:rsid w:val="009A296E"/>
    <w:rsid w:val="009A2B68"/>
    <w:rsid w:val="009A2DEC"/>
    <w:rsid w:val="009A2F0B"/>
    <w:rsid w:val="009A2F95"/>
    <w:rsid w:val="009A390A"/>
    <w:rsid w:val="009A3B58"/>
    <w:rsid w:val="009A3D17"/>
    <w:rsid w:val="009A3E46"/>
    <w:rsid w:val="009A3E49"/>
    <w:rsid w:val="009A40A6"/>
    <w:rsid w:val="009A42FE"/>
    <w:rsid w:val="009A4749"/>
    <w:rsid w:val="009A4750"/>
    <w:rsid w:val="009A4BA5"/>
    <w:rsid w:val="009A4D62"/>
    <w:rsid w:val="009A4E81"/>
    <w:rsid w:val="009A5A3B"/>
    <w:rsid w:val="009A5B55"/>
    <w:rsid w:val="009A5E1E"/>
    <w:rsid w:val="009A6075"/>
    <w:rsid w:val="009A6381"/>
    <w:rsid w:val="009A64CB"/>
    <w:rsid w:val="009A6558"/>
    <w:rsid w:val="009A66F1"/>
    <w:rsid w:val="009A6853"/>
    <w:rsid w:val="009A6965"/>
    <w:rsid w:val="009A6B82"/>
    <w:rsid w:val="009A6E36"/>
    <w:rsid w:val="009A6F15"/>
    <w:rsid w:val="009A6F5D"/>
    <w:rsid w:val="009A720D"/>
    <w:rsid w:val="009A747F"/>
    <w:rsid w:val="009A74E7"/>
    <w:rsid w:val="009A7723"/>
    <w:rsid w:val="009A7DD7"/>
    <w:rsid w:val="009B0155"/>
    <w:rsid w:val="009B0363"/>
    <w:rsid w:val="009B04B9"/>
    <w:rsid w:val="009B067A"/>
    <w:rsid w:val="009B06FF"/>
    <w:rsid w:val="009B0C08"/>
    <w:rsid w:val="009B0FF3"/>
    <w:rsid w:val="009B1272"/>
    <w:rsid w:val="009B15D5"/>
    <w:rsid w:val="009B1783"/>
    <w:rsid w:val="009B22FC"/>
    <w:rsid w:val="009B2992"/>
    <w:rsid w:val="009B2B4E"/>
    <w:rsid w:val="009B2C1F"/>
    <w:rsid w:val="009B31F5"/>
    <w:rsid w:val="009B34AF"/>
    <w:rsid w:val="009B3668"/>
    <w:rsid w:val="009B3DFE"/>
    <w:rsid w:val="009B447D"/>
    <w:rsid w:val="009B47AF"/>
    <w:rsid w:val="009B4A99"/>
    <w:rsid w:val="009B5827"/>
    <w:rsid w:val="009B59C1"/>
    <w:rsid w:val="009B5A11"/>
    <w:rsid w:val="009B5C6E"/>
    <w:rsid w:val="009B603E"/>
    <w:rsid w:val="009B664C"/>
    <w:rsid w:val="009B6697"/>
    <w:rsid w:val="009B6C21"/>
    <w:rsid w:val="009B7428"/>
    <w:rsid w:val="009B747F"/>
    <w:rsid w:val="009B7A55"/>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2B9"/>
    <w:rsid w:val="009C3322"/>
    <w:rsid w:val="009C34A9"/>
    <w:rsid w:val="009C357D"/>
    <w:rsid w:val="009C371D"/>
    <w:rsid w:val="009C3750"/>
    <w:rsid w:val="009C3831"/>
    <w:rsid w:val="009C39EB"/>
    <w:rsid w:val="009C4818"/>
    <w:rsid w:val="009C4BC8"/>
    <w:rsid w:val="009C4EA8"/>
    <w:rsid w:val="009C4F2C"/>
    <w:rsid w:val="009C4FF5"/>
    <w:rsid w:val="009C5908"/>
    <w:rsid w:val="009C5967"/>
    <w:rsid w:val="009C5DCC"/>
    <w:rsid w:val="009C5E59"/>
    <w:rsid w:val="009C645C"/>
    <w:rsid w:val="009C64D5"/>
    <w:rsid w:val="009C68D5"/>
    <w:rsid w:val="009C68E2"/>
    <w:rsid w:val="009C69BC"/>
    <w:rsid w:val="009C71FF"/>
    <w:rsid w:val="009C7216"/>
    <w:rsid w:val="009C7279"/>
    <w:rsid w:val="009C7308"/>
    <w:rsid w:val="009C7918"/>
    <w:rsid w:val="009C7A25"/>
    <w:rsid w:val="009D013A"/>
    <w:rsid w:val="009D04A2"/>
    <w:rsid w:val="009D0500"/>
    <w:rsid w:val="009D0793"/>
    <w:rsid w:val="009D0A2B"/>
    <w:rsid w:val="009D0FE3"/>
    <w:rsid w:val="009D10E6"/>
    <w:rsid w:val="009D1138"/>
    <w:rsid w:val="009D127C"/>
    <w:rsid w:val="009D15CB"/>
    <w:rsid w:val="009D16A2"/>
    <w:rsid w:val="009D1859"/>
    <w:rsid w:val="009D1D30"/>
    <w:rsid w:val="009D1FD5"/>
    <w:rsid w:val="009D2008"/>
    <w:rsid w:val="009D20DB"/>
    <w:rsid w:val="009D26A4"/>
    <w:rsid w:val="009D2900"/>
    <w:rsid w:val="009D2937"/>
    <w:rsid w:val="009D29C2"/>
    <w:rsid w:val="009D2C71"/>
    <w:rsid w:val="009D2F30"/>
    <w:rsid w:val="009D3026"/>
    <w:rsid w:val="009D386B"/>
    <w:rsid w:val="009D39BF"/>
    <w:rsid w:val="009D3F34"/>
    <w:rsid w:val="009D402A"/>
    <w:rsid w:val="009D4560"/>
    <w:rsid w:val="009D45CB"/>
    <w:rsid w:val="009D4B25"/>
    <w:rsid w:val="009D518D"/>
    <w:rsid w:val="009D5C69"/>
    <w:rsid w:val="009D5C8A"/>
    <w:rsid w:val="009D5C9E"/>
    <w:rsid w:val="009D5D91"/>
    <w:rsid w:val="009D5F39"/>
    <w:rsid w:val="009D6277"/>
    <w:rsid w:val="009D6A8E"/>
    <w:rsid w:val="009D6B6D"/>
    <w:rsid w:val="009D6C87"/>
    <w:rsid w:val="009D740B"/>
    <w:rsid w:val="009D7517"/>
    <w:rsid w:val="009D7D0C"/>
    <w:rsid w:val="009D7DC9"/>
    <w:rsid w:val="009D7E52"/>
    <w:rsid w:val="009D7E8D"/>
    <w:rsid w:val="009E04CD"/>
    <w:rsid w:val="009E051F"/>
    <w:rsid w:val="009E0729"/>
    <w:rsid w:val="009E0C03"/>
    <w:rsid w:val="009E0D43"/>
    <w:rsid w:val="009E0E71"/>
    <w:rsid w:val="009E12EC"/>
    <w:rsid w:val="009E1461"/>
    <w:rsid w:val="009E16B5"/>
    <w:rsid w:val="009E1832"/>
    <w:rsid w:val="009E1B0F"/>
    <w:rsid w:val="009E1E07"/>
    <w:rsid w:val="009E2013"/>
    <w:rsid w:val="009E2189"/>
    <w:rsid w:val="009E24D5"/>
    <w:rsid w:val="009E24EF"/>
    <w:rsid w:val="009E260D"/>
    <w:rsid w:val="009E28C8"/>
    <w:rsid w:val="009E290C"/>
    <w:rsid w:val="009E2DF2"/>
    <w:rsid w:val="009E2F07"/>
    <w:rsid w:val="009E2F08"/>
    <w:rsid w:val="009E368D"/>
    <w:rsid w:val="009E395E"/>
    <w:rsid w:val="009E3DD9"/>
    <w:rsid w:val="009E3F68"/>
    <w:rsid w:val="009E42B9"/>
    <w:rsid w:val="009E438C"/>
    <w:rsid w:val="009E4432"/>
    <w:rsid w:val="009E44DD"/>
    <w:rsid w:val="009E4913"/>
    <w:rsid w:val="009E4A1E"/>
    <w:rsid w:val="009E4A5E"/>
    <w:rsid w:val="009E4B57"/>
    <w:rsid w:val="009E4EEA"/>
    <w:rsid w:val="009E4EFE"/>
    <w:rsid w:val="009E4F40"/>
    <w:rsid w:val="009E50A3"/>
    <w:rsid w:val="009E52B6"/>
    <w:rsid w:val="009E54DC"/>
    <w:rsid w:val="009E5598"/>
    <w:rsid w:val="009E55DA"/>
    <w:rsid w:val="009E561C"/>
    <w:rsid w:val="009E5CB3"/>
    <w:rsid w:val="009E5DB2"/>
    <w:rsid w:val="009E5DE5"/>
    <w:rsid w:val="009E64BA"/>
    <w:rsid w:val="009E66C4"/>
    <w:rsid w:val="009E67DF"/>
    <w:rsid w:val="009E68B0"/>
    <w:rsid w:val="009E6ABB"/>
    <w:rsid w:val="009E6BC3"/>
    <w:rsid w:val="009E6CDC"/>
    <w:rsid w:val="009E6EC4"/>
    <w:rsid w:val="009E6FAE"/>
    <w:rsid w:val="009E714C"/>
    <w:rsid w:val="009E74A3"/>
    <w:rsid w:val="009E7526"/>
    <w:rsid w:val="009E77D9"/>
    <w:rsid w:val="009E7921"/>
    <w:rsid w:val="009E7C72"/>
    <w:rsid w:val="009E7CBE"/>
    <w:rsid w:val="009F0205"/>
    <w:rsid w:val="009F0588"/>
    <w:rsid w:val="009F06EE"/>
    <w:rsid w:val="009F0905"/>
    <w:rsid w:val="009F1298"/>
    <w:rsid w:val="009F160E"/>
    <w:rsid w:val="009F1F3E"/>
    <w:rsid w:val="009F23BA"/>
    <w:rsid w:val="009F27D3"/>
    <w:rsid w:val="009F2AD5"/>
    <w:rsid w:val="009F2D3C"/>
    <w:rsid w:val="009F3269"/>
    <w:rsid w:val="009F3642"/>
    <w:rsid w:val="009F3A74"/>
    <w:rsid w:val="009F43ED"/>
    <w:rsid w:val="009F43FF"/>
    <w:rsid w:val="009F4708"/>
    <w:rsid w:val="009F4929"/>
    <w:rsid w:val="009F4D18"/>
    <w:rsid w:val="009F4DAF"/>
    <w:rsid w:val="009F4F5D"/>
    <w:rsid w:val="009F4FFB"/>
    <w:rsid w:val="009F50A6"/>
    <w:rsid w:val="009F5565"/>
    <w:rsid w:val="009F5732"/>
    <w:rsid w:val="009F58F1"/>
    <w:rsid w:val="009F5A54"/>
    <w:rsid w:val="009F5F7C"/>
    <w:rsid w:val="009F661E"/>
    <w:rsid w:val="009F6A2D"/>
    <w:rsid w:val="009F6BA1"/>
    <w:rsid w:val="009F7231"/>
    <w:rsid w:val="009F72C1"/>
    <w:rsid w:val="009F74F8"/>
    <w:rsid w:val="009F76D0"/>
    <w:rsid w:val="009F7936"/>
    <w:rsid w:val="009F7BB6"/>
    <w:rsid w:val="009F7C19"/>
    <w:rsid w:val="009F7C2F"/>
    <w:rsid w:val="00A000E2"/>
    <w:rsid w:val="00A00213"/>
    <w:rsid w:val="00A004C0"/>
    <w:rsid w:val="00A00804"/>
    <w:rsid w:val="00A00BAB"/>
    <w:rsid w:val="00A01098"/>
    <w:rsid w:val="00A0169B"/>
    <w:rsid w:val="00A01728"/>
    <w:rsid w:val="00A0178F"/>
    <w:rsid w:val="00A0179D"/>
    <w:rsid w:val="00A0192F"/>
    <w:rsid w:val="00A01988"/>
    <w:rsid w:val="00A01AA2"/>
    <w:rsid w:val="00A01BC4"/>
    <w:rsid w:val="00A01C19"/>
    <w:rsid w:val="00A01C9E"/>
    <w:rsid w:val="00A01EFD"/>
    <w:rsid w:val="00A01FCE"/>
    <w:rsid w:val="00A02029"/>
    <w:rsid w:val="00A02062"/>
    <w:rsid w:val="00A0208D"/>
    <w:rsid w:val="00A020A5"/>
    <w:rsid w:val="00A02F7B"/>
    <w:rsid w:val="00A0332D"/>
    <w:rsid w:val="00A0333F"/>
    <w:rsid w:val="00A035C5"/>
    <w:rsid w:val="00A038A5"/>
    <w:rsid w:val="00A0449B"/>
    <w:rsid w:val="00A0458B"/>
    <w:rsid w:val="00A0479E"/>
    <w:rsid w:val="00A04903"/>
    <w:rsid w:val="00A04AC4"/>
    <w:rsid w:val="00A04C81"/>
    <w:rsid w:val="00A04DAD"/>
    <w:rsid w:val="00A04DCA"/>
    <w:rsid w:val="00A04F4D"/>
    <w:rsid w:val="00A04F82"/>
    <w:rsid w:val="00A04FCF"/>
    <w:rsid w:val="00A050F6"/>
    <w:rsid w:val="00A057AB"/>
    <w:rsid w:val="00A05B33"/>
    <w:rsid w:val="00A05C1D"/>
    <w:rsid w:val="00A05CC3"/>
    <w:rsid w:val="00A06331"/>
    <w:rsid w:val="00A069BB"/>
    <w:rsid w:val="00A06BD3"/>
    <w:rsid w:val="00A06FB5"/>
    <w:rsid w:val="00A07549"/>
    <w:rsid w:val="00A07679"/>
    <w:rsid w:val="00A076AB"/>
    <w:rsid w:val="00A07D5B"/>
    <w:rsid w:val="00A10068"/>
    <w:rsid w:val="00A106CF"/>
    <w:rsid w:val="00A10AEF"/>
    <w:rsid w:val="00A10F64"/>
    <w:rsid w:val="00A1136E"/>
    <w:rsid w:val="00A1152B"/>
    <w:rsid w:val="00A11721"/>
    <w:rsid w:val="00A11C00"/>
    <w:rsid w:val="00A11C2D"/>
    <w:rsid w:val="00A11DF7"/>
    <w:rsid w:val="00A121CA"/>
    <w:rsid w:val="00A12298"/>
    <w:rsid w:val="00A122F4"/>
    <w:rsid w:val="00A1244A"/>
    <w:rsid w:val="00A127AA"/>
    <w:rsid w:val="00A12A9C"/>
    <w:rsid w:val="00A12DFD"/>
    <w:rsid w:val="00A12E7E"/>
    <w:rsid w:val="00A12EA6"/>
    <w:rsid w:val="00A130DE"/>
    <w:rsid w:val="00A1341C"/>
    <w:rsid w:val="00A136C2"/>
    <w:rsid w:val="00A13876"/>
    <w:rsid w:val="00A138BB"/>
    <w:rsid w:val="00A13C35"/>
    <w:rsid w:val="00A13CFF"/>
    <w:rsid w:val="00A13E48"/>
    <w:rsid w:val="00A1429B"/>
    <w:rsid w:val="00A14364"/>
    <w:rsid w:val="00A14667"/>
    <w:rsid w:val="00A14A43"/>
    <w:rsid w:val="00A14D8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6C83"/>
    <w:rsid w:val="00A170F4"/>
    <w:rsid w:val="00A171BB"/>
    <w:rsid w:val="00A175B6"/>
    <w:rsid w:val="00A17704"/>
    <w:rsid w:val="00A179ED"/>
    <w:rsid w:val="00A20205"/>
    <w:rsid w:val="00A204B2"/>
    <w:rsid w:val="00A20739"/>
    <w:rsid w:val="00A2075C"/>
    <w:rsid w:val="00A21588"/>
    <w:rsid w:val="00A215CF"/>
    <w:rsid w:val="00A215DE"/>
    <w:rsid w:val="00A2170C"/>
    <w:rsid w:val="00A21B63"/>
    <w:rsid w:val="00A21F6E"/>
    <w:rsid w:val="00A22415"/>
    <w:rsid w:val="00A2280E"/>
    <w:rsid w:val="00A2308C"/>
    <w:rsid w:val="00A2337C"/>
    <w:rsid w:val="00A233A9"/>
    <w:rsid w:val="00A23734"/>
    <w:rsid w:val="00A237BC"/>
    <w:rsid w:val="00A23897"/>
    <w:rsid w:val="00A23A43"/>
    <w:rsid w:val="00A23AF2"/>
    <w:rsid w:val="00A23C51"/>
    <w:rsid w:val="00A24029"/>
    <w:rsid w:val="00A2402B"/>
    <w:rsid w:val="00A2405F"/>
    <w:rsid w:val="00A2470F"/>
    <w:rsid w:val="00A24ABF"/>
    <w:rsid w:val="00A25116"/>
    <w:rsid w:val="00A25457"/>
    <w:rsid w:val="00A255FC"/>
    <w:rsid w:val="00A25813"/>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BFE"/>
    <w:rsid w:val="00A30C4C"/>
    <w:rsid w:val="00A30D2F"/>
    <w:rsid w:val="00A31194"/>
    <w:rsid w:val="00A31221"/>
    <w:rsid w:val="00A313EB"/>
    <w:rsid w:val="00A31470"/>
    <w:rsid w:val="00A3159D"/>
    <w:rsid w:val="00A31E39"/>
    <w:rsid w:val="00A327EE"/>
    <w:rsid w:val="00A32B4A"/>
    <w:rsid w:val="00A33032"/>
    <w:rsid w:val="00A33095"/>
    <w:rsid w:val="00A3320B"/>
    <w:rsid w:val="00A33591"/>
    <w:rsid w:val="00A338B0"/>
    <w:rsid w:val="00A33F4E"/>
    <w:rsid w:val="00A33FC1"/>
    <w:rsid w:val="00A3460F"/>
    <w:rsid w:val="00A349A7"/>
    <w:rsid w:val="00A34DF8"/>
    <w:rsid w:val="00A35333"/>
    <w:rsid w:val="00A3542D"/>
    <w:rsid w:val="00A3547A"/>
    <w:rsid w:val="00A354FC"/>
    <w:rsid w:val="00A358F3"/>
    <w:rsid w:val="00A35CD6"/>
    <w:rsid w:val="00A35FFE"/>
    <w:rsid w:val="00A36371"/>
    <w:rsid w:val="00A3687E"/>
    <w:rsid w:val="00A369DC"/>
    <w:rsid w:val="00A36A86"/>
    <w:rsid w:val="00A36DEB"/>
    <w:rsid w:val="00A37534"/>
    <w:rsid w:val="00A37A8A"/>
    <w:rsid w:val="00A37B94"/>
    <w:rsid w:val="00A4016D"/>
    <w:rsid w:val="00A404C7"/>
    <w:rsid w:val="00A406BA"/>
    <w:rsid w:val="00A40778"/>
    <w:rsid w:val="00A407CB"/>
    <w:rsid w:val="00A407F9"/>
    <w:rsid w:val="00A40891"/>
    <w:rsid w:val="00A40A7C"/>
    <w:rsid w:val="00A40DAA"/>
    <w:rsid w:val="00A40E1D"/>
    <w:rsid w:val="00A40F43"/>
    <w:rsid w:val="00A4128F"/>
    <w:rsid w:val="00A4133D"/>
    <w:rsid w:val="00A41781"/>
    <w:rsid w:val="00A41832"/>
    <w:rsid w:val="00A41AE8"/>
    <w:rsid w:val="00A4230C"/>
    <w:rsid w:val="00A424DE"/>
    <w:rsid w:val="00A4276A"/>
    <w:rsid w:val="00A428FC"/>
    <w:rsid w:val="00A429E1"/>
    <w:rsid w:val="00A42ECB"/>
    <w:rsid w:val="00A431C7"/>
    <w:rsid w:val="00A438FC"/>
    <w:rsid w:val="00A439EB"/>
    <w:rsid w:val="00A43BD8"/>
    <w:rsid w:val="00A43CA0"/>
    <w:rsid w:val="00A4416B"/>
    <w:rsid w:val="00A44335"/>
    <w:rsid w:val="00A44439"/>
    <w:rsid w:val="00A44B4A"/>
    <w:rsid w:val="00A44BF7"/>
    <w:rsid w:val="00A44E47"/>
    <w:rsid w:val="00A4503C"/>
    <w:rsid w:val="00A4504E"/>
    <w:rsid w:val="00A4580F"/>
    <w:rsid w:val="00A45E46"/>
    <w:rsid w:val="00A45E86"/>
    <w:rsid w:val="00A463B2"/>
    <w:rsid w:val="00A467AE"/>
    <w:rsid w:val="00A46A52"/>
    <w:rsid w:val="00A46E60"/>
    <w:rsid w:val="00A47010"/>
    <w:rsid w:val="00A47190"/>
    <w:rsid w:val="00A47394"/>
    <w:rsid w:val="00A473D0"/>
    <w:rsid w:val="00A4754E"/>
    <w:rsid w:val="00A47E4E"/>
    <w:rsid w:val="00A47F6B"/>
    <w:rsid w:val="00A501FB"/>
    <w:rsid w:val="00A502CA"/>
    <w:rsid w:val="00A504F1"/>
    <w:rsid w:val="00A50535"/>
    <w:rsid w:val="00A507DF"/>
    <w:rsid w:val="00A50800"/>
    <w:rsid w:val="00A50925"/>
    <w:rsid w:val="00A50A69"/>
    <w:rsid w:val="00A50B16"/>
    <w:rsid w:val="00A50B4B"/>
    <w:rsid w:val="00A50D48"/>
    <w:rsid w:val="00A50E16"/>
    <w:rsid w:val="00A50F20"/>
    <w:rsid w:val="00A51479"/>
    <w:rsid w:val="00A51A32"/>
    <w:rsid w:val="00A51AEA"/>
    <w:rsid w:val="00A51AEE"/>
    <w:rsid w:val="00A51DEE"/>
    <w:rsid w:val="00A52594"/>
    <w:rsid w:val="00A525B6"/>
    <w:rsid w:val="00A52730"/>
    <w:rsid w:val="00A527C7"/>
    <w:rsid w:val="00A52874"/>
    <w:rsid w:val="00A52A34"/>
    <w:rsid w:val="00A53155"/>
    <w:rsid w:val="00A53CB3"/>
    <w:rsid w:val="00A53F5D"/>
    <w:rsid w:val="00A54028"/>
    <w:rsid w:val="00A5438C"/>
    <w:rsid w:val="00A5442E"/>
    <w:rsid w:val="00A5448E"/>
    <w:rsid w:val="00A54750"/>
    <w:rsid w:val="00A54AB8"/>
    <w:rsid w:val="00A54C2E"/>
    <w:rsid w:val="00A54C80"/>
    <w:rsid w:val="00A550EF"/>
    <w:rsid w:val="00A55251"/>
    <w:rsid w:val="00A55659"/>
    <w:rsid w:val="00A556D2"/>
    <w:rsid w:val="00A557E2"/>
    <w:rsid w:val="00A55883"/>
    <w:rsid w:val="00A5597F"/>
    <w:rsid w:val="00A55F8E"/>
    <w:rsid w:val="00A564A2"/>
    <w:rsid w:val="00A56682"/>
    <w:rsid w:val="00A5679E"/>
    <w:rsid w:val="00A56EB9"/>
    <w:rsid w:val="00A56FFD"/>
    <w:rsid w:val="00A57080"/>
    <w:rsid w:val="00A570B8"/>
    <w:rsid w:val="00A5718A"/>
    <w:rsid w:val="00A5721B"/>
    <w:rsid w:val="00A5747E"/>
    <w:rsid w:val="00A57541"/>
    <w:rsid w:val="00A5754C"/>
    <w:rsid w:val="00A578F3"/>
    <w:rsid w:val="00A6013A"/>
    <w:rsid w:val="00A60408"/>
    <w:rsid w:val="00A60B82"/>
    <w:rsid w:val="00A60CF3"/>
    <w:rsid w:val="00A61065"/>
    <w:rsid w:val="00A610F4"/>
    <w:rsid w:val="00A6155E"/>
    <w:rsid w:val="00A6200A"/>
    <w:rsid w:val="00A62736"/>
    <w:rsid w:val="00A6287C"/>
    <w:rsid w:val="00A62A93"/>
    <w:rsid w:val="00A62B0D"/>
    <w:rsid w:val="00A62CF3"/>
    <w:rsid w:val="00A62DCB"/>
    <w:rsid w:val="00A62E10"/>
    <w:rsid w:val="00A62EFF"/>
    <w:rsid w:val="00A63162"/>
    <w:rsid w:val="00A6322A"/>
    <w:rsid w:val="00A63287"/>
    <w:rsid w:val="00A6329D"/>
    <w:rsid w:val="00A63732"/>
    <w:rsid w:val="00A63A47"/>
    <w:rsid w:val="00A63E6B"/>
    <w:rsid w:val="00A63E96"/>
    <w:rsid w:val="00A64128"/>
    <w:rsid w:val="00A6421A"/>
    <w:rsid w:val="00A64230"/>
    <w:rsid w:val="00A64502"/>
    <w:rsid w:val="00A646E8"/>
    <w:rsid w:val="00A647EC"/>
    <w:rsid w:val="00A64BB7"/>
    <w:rsid w:val="00A64EE7"/>
    <w:rsid w:val="00A6504E"/>
    <w:rsid w:val="00A652BC"/>
    <w:rsid w:val="00A657BE"/>
    <w:rsid w:val="00A65A31"/>
    <w:rsid w:val="00A65A36"/>
    <w:rsid w:val="00A65BFD"/>
    <w:rsid w:val="00A65CA6"/>
    <w:rsid w:val="00A66078"/>
    <w:rsid w:val="00A6616D"/>
    <w:rsid w:val="00A6630D"/>
    <w:rsid w:val="00A664B6"/>
    <w:rsid w:val="00A6674F"/>
    <w:rsid w:val="00A668E6"/>
    <w:rsid w:val="00A66C13"/>
    <w:rsid w:val="00A67A16"/>
    <w:rsid w:val="00A67A4C"/>
    <w:rsid w:val="00A67BAF"/>
    <w:rsid w:val="00A67E5E"/>
    <w:rsid w:val="00A706A2"/>
    <w:rsid w:val="00A708A0"/>
    <w:rsid w:val="00A70A40"/>
    <w:rsid w:val="00A70F5E"/>
    <w:rsid w:val="00A71281"/>
    <w:rsid w:val="00A71903"/>
    <w:rsid w:val="00A71994"/>
    <w:rsid w:val="00A71B1A"/>
    <w:rsid w:val="00A71C4A"/>
    <w:rsid w:val="00A71D90"/>
    <w:rsid w:val="00A72142"/>
    <w:rsid w:val="00A7223C"/>
    <w:rsid w:val="00A725A6"/>
    <w:rsid w:val="00A72792"/>
    <w:rsid w:val="00A72BD1"/>
    <w:rsid w:val="00A72F07"/>
    <w:rsid w:val="00A736B5"/>
    <w:rsid w:val="00A73933"/>
    <w:rsid w:val="00A74072"/>
    <w:rsid w:val="00A7415C"/>
    <w:rsid w:val="00A742F4"/>
    <w:rsid w:val="00A746AB"/>
    <w:rsid w:val="00A74966"/>
    <w:rsid w:val="00A74A8D"/>
    <w:rsid w:val="00A74B86"/>
    <w:rsid w:val="00A74C6A"/>
    <w:rsid w:val="00A751E8"/>
    <w:rsid w:val="00A75377"/>
    <w:rsid w:val="00A7552C"/>
    <w:rsid w:val="00A75C58"/>
    <w:rsid w:val="00A7603E"/>
    <w:rsid w:val="00A76046"/>
    <w:rsid w:val="00A762F9"/>
    <w:rsid w:val="00A76874"/>
    <w:rsid w:val="00A76BC9"/>
    <w:rsid w:val="00A771BD"/>
    <w:rsid w:val="00A773C6"/>
    <w:rsid w:val="00A7764E"/>
    <w:rsid w:val="00A778B1"/>
    <w:rsid w:val="00A77998"/>
    <w:rsid w:val="00A77A70"/>
    <w:rsid w:val="00A77B5D"/>
    <w:rsid w:val="00A77C9B"/>
    <w:rsid w:val="00A77F2E"/>
    <w:rsid w:val="00A802EA"/>
    <w:rsid w:val="00A803A0"/>
    <w:rsid w:val="00A803BC"/>
    <w:rsid w:val="00A80511"/>
    <w:rsid w:val="00A80D83"/>
    <w:rsid w:val="00A8185A"/>
    <w:rsid w:val="00A81B2A"/>
    <w:rsid w:val="00A81C1D"/>
    <w:rsid w:val="00A81FA3"/>
    <w:rsid w:val="00A82824"/>
    <w:rsid w:val="00A82C2F"/>
    <w:rsid w:val="00A82D2F"/>
    <w:rsid w:val="00A82FCC"/>
    <w:rsid w:val="00A831E5"/>
    <w:rsid w:val="00A83629"/>
    <w:rsid w:val="00A839C8"/>
    <w:rsid w:val="00A839F9"/>
    <w:rsid w:val="00A841ED"/>
    <w:rsid w:val="00A8443F"/>
    <w:rsid w:val="00A8462E"/>
    <w:rsid w:val="00A8479A"/>
    <w:rsid w:val="00A84968"/>
    <w:rsid w:val="00A84B42"/>
    <w:rsid w:val="00A84D47"/>
    <w:rsid w:val="00A84E19"/>
    <w:rsid w:val="00A84ED3"/>
    <w:rsid w:val="00A8519A"/>
    <w:rsid w:val="00A85246"/>
    <w:rsid w:val="00A85373"/>
    <w:rsid w:val="00A8553F"/>
    <w:rsid w:val="00A855E3"/>
    <w:rsid w:val="00A859AC"/>
    <w:rsid w:val="00A859F6"/>
    <w:rsid w:val="00A85BDA"/>
    <w:rsid w:val="00A85F1C"/>
    <w:rsid w:val="00A85F65"/>
    <w:rsid w:val="00A86080"/>
    <w:rsid w:val="00A86215"/>
    <w:rsid w:val="00A863FD"/>
    <w:rsid w:val="00A86752"/>
    <w:rsid w:val="00A86764"/>
    <w:rsid w:val="00A86839"/>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95D"/>
    <w:rsid w:val="00A91ABF"/>
    <w:rsid w:val="00A91C57"/>
    <w:rsid w:val="00A92377"/>
    <w:rsid w:val="00A923E5"/>
    <w:rsid w:val="00A926B7"/>
    <w:rsid w:val="00A926F4"/>
    <w:rsid w:val="00A929FA"/>
    <w:rsid w:val="00A92A40"/>
    <w:rsid w:val="00A92EDC"/>
    <w:rsid w:val="00A92FFB"/>
    <w:rsid w:val="00A9364B"/>
    <w:rsid w:val="00A93768"/>
    <w:rsid w:val="00A93C96"/>
    <w:rsid w:val="00A93E6B"/>
    <w:rsid w:val="00A944A2"/>
    <w:rsid w:val="00A944D0"/>
    <w:rsid w:val="00A94850"/>
    <w:rsid w:val="00A94907"/>
    <w:rsid w:val="00A94C0C"/>
    <w:rsid w:val="00A94F29"/>
    <w:rsid w:val="00A94FC6"/>
    <w:rsid w:val="00A95175"/>
    <w:rsid w:val="00A95404"/>
    <w:rsid w:val="00A95492"/>
    <w:rsid w:val="00A95591"/>
    <w:rsid w:val="00A9570D"/>
    <w:rsid w:val="00A95952"/>
    <w:rsid w:val="00A95BC7"/>
    <w:rsid w:val="00A95E3B"/>
    <w:rsid w:val="00A95E80"/>
    <w:rsid w:val="00A95F4E"/>
    <w:rsid w:val="00A9628F"/>
    <w:rsid w:val="00A968BE"/>
    <w:rsid w:val="00A969DC"/>
    <w:rsid w:val="00A96B35"/>
    <w:rsid w:val="00A96E25"/>
    <w:rsid w:val="00A96E71"/>
    <w:rsid w:val="00A974C5"/>
    <w:rsid w:val="00A9763F"/>
    <w:rsid w:val="00A9774D"/>
    <w:rsid w:val="00A97D84"/>
    <w:rsid w:val="00A97F4C"/>
    <w:rsid w:val="00AA0324"/>
    <w:rsid w:val="00AA0767"/>
    <w:rsid w:val="00AA0CEF"/>
    <w:rsid w:val="00AA0E81"/>
    <w:rsid w:val="00AA0EE2"/>
    <w:rsid w:val="00AA1207"/>
    <w:rsid w:val="00AA1338"/>
    <w:rsid w:val="00AA1B95"/>
    <w:rsid w:val="00AA1E5E"/>
    <w:rsid w:val="00AA2581"/>
    <w:rsid w:val="00AA2896"/>
    <w:rsid w:val="00AA2CC5"/>
    <w:rsid w:val="00AA2D5B"/>
    <w:rsid w:val="00AA2E8F"/>
    <w:rsid w:val="00AA3246"/>
    <w:rsid w:val="00AA329C"/>
    <w:rsid w:val="00AA366A"/>
    <w:rsid w:val="00AA3A5E"/>
    <w:rsid w:val="00AA3E2C"/>
    <w:rsid w:val="00AA4136"/>
    <w:rsid w:val="00AA4315"/>
    <w:rsid w:val="00AA4321"/>
    <w:rsid w:val="00AA4B64"/>
    <w:rsid w:val="00AA5400"/>
    <w:rsid w:val="00AA5CE3"/>
    <w:rsid w:val="00AA5E3B"/>
    <w:rsid w:val="00AA5E62"/>
    <w:rsid w:val="00AA5E6E"/>
    <w:rsid w:val="00AA5EFA"/>
    <w:rsid w:val="00AA5FAA"/>
    <w:rsid w:val="00AA6046"/>
    <w:rsid w:val="00AA6463"/>
    <w:rsid w:val="00AA6A4C"/>
    <w:rsid w:val="00AA6B89"/>
    <w:rsid w:val="00AA6C37"/>
    <w:rsid w:val="00AA7234"/>
    <w:rsid w:val="00AA778D"/>
    <w:rsid w:val="00AA7E31"/>
    <w:rsid w:val="00AA7EC9"/>
    <w:rsid w:val="00AA7F84"/>
    <w:rsid w:val="00AB18A0"/>
    <w:rsid w:val="00AB1972"/>
    <w:rsid w:val="00AB1AC4"/>
    <w:rsid w:val="00AB1AD8"/>
    <w:rsid w:val="00AB2527"/>
    <w:rsid w:val="00AB25A9"/>
    <w:rsid w:val="00AB2601"/>
    <w:rsid w:val="00AB2B58"/>
    <w:rsid w:val="00AB2DF5"/>
    <w:rsid w:val="00AB34DB"/>
    <w:rsid w:val="00AB35DC"/>
    <w:rsid w:val="00AB3708"/>
    <w:rsid w:val="00AB3807"/>
    <w:rsid w:val="00AB385C"/>
    <w:rsid w:val="00AB39A5"/>
    <w:rsid w:val="00AB3BE1"/>
    <w:rsid w:val="00AB3FFF"/>
    <w:rsid w:val="00AB4128"/>
    <w:rsid w:val="00AB48AE"/>
    <w:rsid w:val="00AB4DC6"/>
    <w:rsid w:val="00AB5315"/>
    <w:rsid w:val="00AB5480"/>
    <w:rsid w:val="00AB5613"/>
    <w:rsid w:val="00AB5CD6"/>
    <w:rsid w:val="00AB5D99"/>
    <w:rsid w:val="00AB5F56"/>
    <w:rsid w:val="00AB5FB2"/>
    <w:rsid w:val="00AB6022"/>
    <w:rsid w:val="00AB6054"/>
    <w:rsid w:val="00AB6099"/>
    <w:rsid w:val="00AB6250"/>
    <w:rsid w:val="00AB642B"/>
    <w:rsid w:val="00AB64F9"/>
    <w:rsid w:val="00AB6505"/>
    <w:rsid w:val="00AB6C3F"/>
    <w:rsid w:val="00AB6D1D"/>
    <w:rsid w:val="00AB6E0B"/>
    <w:rsid w:val="00AB73E9"/>
    <w:rsid w:val="00AB74EF"/>
    <w:rsid w:val="00AB75BB"/>
    <w:rsid w:val="00AB769D"/>
    <w:rsid w:val="00AB7AFD"/>
    <w:rsid w:val="00AC0379"/>
    <w:rsid w:val="00AC05D3"/>
    <w:rsid w:val="00AC0993"/>
    <w:rsid w:val="00AC09B0"/>
    <w:rsid w:val="00AC0AF3"/>
    <w:rsid w:val="00AC0D77"/>
    <w:rsid w:val="00AC128D"/>
    <w:rsid w:val="00AC14A7"/>
    <w:rsid w:val="00AC158C"/>
    <w:rsid w:val="00AC1672"/>
    <w:rsid w:val="00AC16B3"/>
    <w:rsid w:val="00AC17EE"/>
    <w:rsid w:val="00AC199D"/>
    <w:rsid w:val="00AC1CA2"/>
    <w:rsid w:val="00AC1D97"/>
    <w:rsid w:val="00AC216B"/>
    <w:rsid w:val="00AC23DA"/>
    <w:rsid w:val="00AC274C"/>
    <w:rsid w:val="00AC2A8B"/>
    <w:rsid w:val="00AC2B02"/>
    <w:rsid w:val="00AC3003"/>
    <w:rsid w:val="00AC3127"/>
    <w:rsid w:val="00AC3670"/>
    <w:rsid w:val="00AC3859"/>
    <w:rsid w:val="00AC3B54"/>
    <w:rsid w:val="00AC3FD6"/>
    <w:rsid w:val="00AC44F5"/>
    <w:rsid w:val="00AC4B49"/>
    <w:rsid w:val="00AC4CFA"/>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948"/>
    <w:rsid w:val="00AC69C8"/>
    <w:rsid w:val="00AC6B74"/>
    <w:rsid w:val="00AC6E49"/>
    <w:rsid w:val="00AC6F3E"/>
    <w:rsid w:val="00AC77E0"/>
    <w:rsid w:val="00AC7B16"/>
    <w:rsid w:val="00AD043F"/>
    <w:rsid w:val="00AD0590"/>
    <w:rsid w:val="00AD08C6"/>
    <w:rsid w:val="00AD0A92"/>
    <w:rsid w:val="00AD0B5C"/>
    <w:rsid w:val="00AD0B74"/>
    <w:rsid w:val="00AD10A7"/>
    <w:rsid w:val="00AD1141"/>
    <w:rsid w:val="00AD1197"/>
    <w:rsid w:val="00AD1450"/>
    <w:rsid w:val="00AD1611"/>
    <w:rsid w:val="00AD1932"/>
    <w:rsid w:val="00AD193D"/>
    <w:rsid w:val="00AD1BB6"/>
    <w:rsid w:val="00AD1BC9"/>
    <w:rsid w:val="00AD1E16"/>
    <w:rsid w:val="00AD25BF"/>
    <w:rsid w:val="00AD2701"/>
    <w:rsid w:val="00AD294D"/>
    <w:rsid w:val="00AD2CA2"/>
    <w:rsid w:val="00AD3165"/>
    <w:rsid w:val="00AD3279"/>
    <w:rsid w:val="00AD4126"/>
    <w:rsid w:val="00AD436E"/>
    <w:rsid w:val="00AD47D3"/>
    <w:rsid w:val="00AD4C0D"/>
    <w:rsid w:val="00AD4C92"/>
    <w:rsid w:val="00AD4CE7"/>
    <w:rsid w:val="00AD4E74"/>
    <w:rsid w:val="00AD4E87"/>
    <w:rsid w:val="00AD5038"/>
    <w:rsid w:val="00AD591D"/>
    <w:rsid w:val="00AD598E"/>
    <w:rsid w:val="00AD5A28"/>
    <w:rsid w:val="00AD5CCC"/>
    <w:rsid w:val="00AD5F23"/>
    <w:rsid w:val="00AD5FDE"/>
    <w:rsid w:val="00AD5FE4"/>
    <w:rsid w:val="00AD6302"/>
    <w:rsid w:val="00AD639A"/>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90F"/>
    <w:rsid w:val="00AE1A15"/>
    <w:rsid w:val="00AE1D39"/>
    <w:rsid w:val="00AE1F5B"/>
    <w:rsid w:val="00AE227F"/>
    <w:rsid w:val="00AE24EB"/>
    <w:rsid w:val="00AE2559"/>
    <w:rsid w:val="00AE2735"/>
    <w:rsid w:val="00AE2BC6"/>
    <w:rsid w:val="00AE2E41"/>
    <w:rsid w:val="00AE2F28"/>
    <w:rsid w:val="00AE2F77"/>
    <w:rsid w:val="00AE38FF"/>
    <w:rsid w:val="00AE3AAB"/>
    <w:rsid w:val="00AE3DA4"/>
    <w:rsid w:val="00AE4060"/>
    <w:rsid w:val="00AE460B"/>
    <w:rsid w:val="00AE49C5"/>
    <w:rsid w:val="00AE4A47"/>
    <w:rsid w:val="00AE4AA5"/>
    <w:rsid w:val="00AE4B85"/>
    <w:rsid w:val="00AE4C3C"/>
    <w:rsid w:val="00AE4F10"/>
    <w:rsid w:val="00AE4FFD"/>
    <w:rsid w:val="00AE50DD"/>
    <w:rsid w:val="00AE528F"/>
    <w:rsid w:val="00AE5343"/>
    <w:rsid w:val="00AE5941"/>
    <w:rsid w:val="00AE5A28"/>
    <w:rsid w:val="00AE5AB0"/>
    <w:rsid w:val="00AE5CD4"/>
    <w:rsid w:val="00AE5D78"/>
    <w:rsid w:val="00AE5E5A"/>
    <w:rsid w:val="00AE621F"/>
    <w:rsid w:val="00AE6447"/>
    <w:rsid w:val="00AE64BA"/>
    <w:rsid w:val="00AE690A"/>
    <w:rsid w:val="00AE6DBB"/>
    <w:rsid w:val="00AE713B"/>
    <w:rsid w:val="00AE7A20"/>
    <w:rsid w:val="00AE7A9F"/>
    <w:rsid w:val="00AE7B81"/>
    <w:rsid w:val="00AE7DDA"/>
    <w:rsid w:val="00AE7E14"/>
    <w:rsid w:val="00AE7F36"/>
    <w:rsid w:val="00AF02A5"/>
    <w:rsid w:val="00AF0505"/>
    <w:rsid w:val="00AF0BF6"/>
    <w:rsid w:val="00AF0DC6"/>
    <w:rsid w:val="00AF126B"/>
    <w:rsid w:val="00AF19DC"/>
    <w:rsid w:val="00AF1B68"/>
    <w:rsid w:val="00AF1C38"/>
    <w:rsid w:val="00AF1F20"/>
    <w:rsid w:val="00AF1FC1"/>
    <w:rsid w:val="00AF22F0"/>
    <w:rsid w:val="00AF243B"/>
    <w:rsid w:val="00AF2896"/>
    <w:rsid w:val="00AF2C02"/>
    <w:rsid w:val="00AF2FF2"/>
    <w:rsid w:val="00AF3189"/>
    <w:rsid w:val="00AF348E"/>
    <w:rsid w:val="00AF39E4"/>
    <w:rsid w:val="00AF3CEA"/>
    <w:rsid w:val="00AF3D42"/>
    <w:rsid w:val="00AF4060"/>
    <w:rsid w:val="00AF411A"/>
    <w:rsid w:val="00AF43DB"/>
    <w:rsid w:val="00AF453D"/>
    <w:rsid w:val="00AF457F"/>
    <w:rsid w:val="00AF45BA"/>
    <w:rsid w:val="00AF4658"/>
    <w:rsid w:val="00AF49D6"/>
    <w:rsid w:val="00AF4A7D"/>
    <w:rsid w:val="00AF4B0B"/>
    <w:rsid w:val="00AF51ED"/>
    <w:rsid w:val="00AF5588"/>
    <w:rsid w:val="00AF5589"/>
    <w:rsid w:val="00AF5651"/>
    <w:rsid w:val="00AF5BBE"/>
    <w:rsid w:val="00AF6340"/>
    <w:rsid w:val="00AF65D3"/>
    <w:rsid w:val="00AF6639"/>
    <w:rsid w:val="00AF66FF"/>
    <w:rsid w:val="00AF6712"/>
    <w:rsid w:val="00AF6811"/>
    <w:rsid w:val="00AF692B"/>
    <w:rsid w:val="00AF6F02"/>
    <w:rsid w:val="00AF710B"/>
    <w:rsid w:val="00AF75BB"/>
    <w:rsid w:val="00AF79DC"/>
    <w:rsid w:val="00AF7F9A"/>
    <w:rsid w:val="00AF7FD8"/>
    <w:rsid w:val="00B00463"/>
    <w:rsid w:val="00B00AA1"/>
    <w:rsid w:val="00B00B9F"/>
    <w:rsid w:val="00B00EB6"/>
    <w:rsid w:val="00B01137"/>
    <w:rsid w:val="00B011C6"/>
    <w:rsid w:val="00B016A7"/>
    <w:rsid w:val="00B016C3"/>
    <w:rsid w:val="00B01C41"/>
    <w:rsid w:val="00B01C74"/>
    <w:rsid w:val="00B01CD7"/>
    <w:rsid w:val="00B024E5"/>
    <w:rsid w:val="00B025DE"/>
    <w:rsid w:val="00B027E9"/>
    <w:rsid w:val="00B02F93"/>
    <w:rsid w:val="00B03419"/>
    <w:rsid w:val="00B036EC"/>
    <w:rsid w:val="00B03C4A"/>
    <w:rsid w:val="00B03FAA"/>
    <w:rsid w:val="00B04132"/>
    <w:rsid w:val="00B0430F"/>
    <w:rsid w:val="00B044A2"/>
    <w:rsid w:val="00B045B2"/>
    <w:rsid w:val="00B048AE"/>
    <w:rsid w:val="00B0507F"/>
    <w:rsid w:val="00B050B0"/>
    <w:rsid w:val="00B050EF"/>
    <w:rsid w:val="00B0552A"/>
    <w:rsid w:val="00B056C6"/>
    <w:rsid w:val="00B05843"/>
    <w:rsid w:val="00B0595D"/>
    <w:rsid w:val="00B05E8F"/>
    <w:rsid w:val="00B06155"/>
    <w:rsid w:val="00B061AC"/>
    <w:rsid w:val="00B06379"/>
    <w:rsid w:val="00B065D2"/>
    <w:rsid w:val="00B068B4"/>
    <w:rsid w:val="00B06E3C"/>
    <w:rsid w:val="00B06FF1"/>
    <w:rsid w:val="00B071D8"/>
    <w:rsid w:val="00B073CB"/>
    <w:rsid w:val="00B07525"/>
    <w:rsid w:val="00B07676"/>
    <w:rsid w:val="00B076B8"/>
    <w:rsid w:val="00B077C3"/>
    <w:rsid w:val="00B07A61"/>
    <w:rsid w:val="00B07E20"/>
    <w:rsid w:val="00B07F0B"/>
    <w:rsid w:val="00B1002B"/>
    <w:rsid w:val="00B105E6"/>
    <w:rsid w:val="00B10654"/>
    <w:rsid w:val="00B10757"/>
    <w:rsid w:val="00B10BBC"/>
    <w:rsid w:val="00B10D65"/>
    <w:rsid w:val="00B11035"/>
    <w:rsid w:val="00B1109F"/>
    <w:rsid w:val="00B11A5D"/>
    <w:rsid w:val="00B11D5D"/>
    <w:rsid w:val="00B122BC"/>
    <w:rsid w:val="00B12448"/>
    <w:rsid w:val="00B12612"/>
    <w:rsid w:val="00B12678"/>
    <w:rsid w:val="00B12A99"/>
    <w:rsid w:val="00B12B3C"/>
    <w:rsid w:val="00B131D5"/>
    <w:rsid w:val="00B131DB"/>
    <w:rsid w:val="00B13531"/>
    <w:rsid w:val="00B137F1"/>
    <w:rsid w:val="00B13AE0"/>
    <w:rsid w:val="00B13DB7"/>
    <w:rsid w:val="00B13FE2"/>
    <w:rsid w:val="00B140EE"/>
    <w:rsid w:val="00B1426A"/>
    <w:rsid w:val="00B14299"/>
    <w:rsid w:val="00B142C8"/>
    <w:rsid w:val="00B14433"/>
    <w:rsid w:val="00B147A9"/>
    <w:rsid w:val="00B14939"/>
    <w:rsid w:val="00B14BFB"/>
    <w:rsid w:val="00B15614"/>
    <w:rsid w:val="00B157DF"/>
    <w:rsid w:val="00B15CFF"/>
    <w:rsid w:val="00B16CF1"/>
    <w:rsid w:val="00B16E4E"/>
    <w:rsid w:val="00B16E77"/>
    <w:rsid w:val="00B1713D"/>
    <w:rsid w:val="00B172AB"/>
    <w:rsid w:val="00B1738B"/>
    <w:rsid w:val="00B17690"/>
    <w:rsid w:val="00B176CA"/>
    <w:rsid w:val="00B17825"/>
    <w:rsid w:val="00B179DF"/>
    <w:rsid w:val="00B17C6B"/>
    <w:rsid w:val="00B17D09"/>
    <w:rsid w:val="00B204D2"/>
    <w:rsid w:val="00B20A12"/>
    <w:rsid w:val="00B20BD5"/>
    <w:rsid w:val="00B20F31"/>
    <w:rsid w:val="00B20F87"/>
    <w:rsid w:val="00B21361"/>
    <w:rsid w:val="00B21571"/>
    <w:rsid w:val="00B21837"/>
    <w:rsid w:val="00B21B3B"/>
    <w:rsid w:val="00B21BC5"/>
    <w:rsid w:val="00B21C92"/>
    <w:rsid w:val="00B2214B"/>
    <w:rsid w:val="00B2219F"/>
    <w:rsid w:val="00B22207"/>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4C52"/>
    <w:rsid w:val="00B2501E"/>
    <w:rsid w:val="00B2522C"/>
    <w:rsid w:val="00B252CF"/>
    <w:rsid w:val="00B252FF"/>
    <w:rsid w:val="00B25386"/>
    <w:rsid w:val="00B2544A"/>
    <w:rsid w:val="00B257F5"/>
    <w:rsid w:val="00B259E9"/>
    <w:rsid w:val="00B25C6F"/>
    <w:rsid w:val="00B26025"/>
    <w:rsid w:val="00B2610C"/>
    <w:rsid w:val="00B2661F"/>
    <w:rsid w:val="00B266D7"/>
    <w:rsid w:val="00B269DD"/>
    <w:rsid w:val="00B26DA3"/>
    <w:rsid w:val="00B271D5"/>
    <w:rsid w:val="00B27290"/>
    <w:rsid w:val="00B27775"/>
    <w:rsid w:val="00B27813"/>
    <w:rsid w:val="00B2789F"/>
    <w:rsid w:val="00B27968"/>
    <w:rsid w:val="00B27988"/>
    <w:rsid w:val="00B27A01"/>
    <w:rsid w:val="00B27A07"/>
    <w:rsid w:val="00B27FF1"/>
    <w:rsid w:val="00B30515"/>
    <w:rsid w:val="00B307EB"/>
    <w:rsid w:val="00B30CF6"/>
    <w:rsid w:val="00B3108B"/>
    <w:rsid w:val="00B31258"/>
    <w:rsid w:val="00B312D0"/>
    <w:rsid w:val="00B31310"/>
    <w:rsid w:val="00B318AD"/>
    <w:rsid w:val="00B32009"/>
    <w:rsid w:val="00B32ACD"/>
    <w:rsid w:val="00B32C6F"/>
    <w:rsid w:val="00B32ED1"/>
    <w:rsid w:val="00B3304E"/>
    <w:rsid w:val="00B3331E"/>
    <w:rsid w:val="00B335EB"/>
    <w:rsid w:val="00B3404D"/>
    <w:rsid w:val="00B34052"/>
    <w:rsid w:val="00B340D0"/>
    <w:rsid w:val="00B34291"/>
    <w:rsid w:val="00B3448D"/>
    <w:rsid w:val="00B34689"/>
    <w:rsid w:val="00B34EF3"/>
    <w:rsid w:val="00B352DA"/>
    <w:rsid w:val="00B35361"/>
    <w:rsid w:val="00B353EC"/>
    <w:rsid w:val="00B35652"/>
    <w:rsid w:val="00B358D3"/>
    <w:rsid w:val="00B35CFD"/>
    <w:rsid w:val="00B36783"/>
    <w:rsid w:val="00B36861"/>
    <w:rsid w:val="00B36974"/>
    <w:rsid w:val="00B36CD8"/>
    <w:rsid w:val="00B36DC2"/>
    <w:rsid w:val="00B36EB1"/>
    <w:rsid w:val="00B36EB9"/>
    <w:rsid w:val="00B371E0"/>
    <w:rsid w:val="00B3746B"/>
    <w:rsid w:val="00B37A5F"/>
    <w:rsid w:val="00B37D52"/>
    <w:rsid w:val="00B37D76"/>
    <w:rsid w:val="00B37FBA"/>
    <w:rsid w:val="00B40009"/>
    <w:rsid w:val="00B4041E"/>
    <w:rsid w:val="00B40434"/>
    <w:rsid w:val="00B40C6A"/>
    <w:rsid w:val="00B40C9C"/>
    <w:rsid w:val="00B40CA9"/>
    <w:rsid w:val="00B41052"/>
    <w:rsid w:val="00B410BC"/>
    <w:rsid w:val="00B41274"/>
    <w:rsid w:val="00B41B73"/>
    <w:rsid w:val="00B41BC3"/>
    <w:rsid w:val="00B42034"/>
    <w:rsid w:val="00B42119"/>
    <w:rsid w:val="00B421DE"/>
    <w:rsid w:val="00B4250C"/>
    <w:rsid w:val="00B4274B"/>
    <w:rsid w:val="00B43113"/>
    <w:rsid w:val="00B435C4"/>
    <w:rsid w:val="00B435E7"/>
    <w:rsid w:val="00B43A0F"/>
    <w:rsid w:val="00B43DDC"/>
    <w:rsid w:val="00B449DF"/>
    <w:rsid w:val="00B44A90"/>
    <w:rsid w:val="00B44D86"/>
    <w:rsid w:val="00B45983"/>
    <w:rsid w:val="00B45A79"/>
    <w:rsid w:val="00B45ACB"/>
    <w:rsid w:val="00B45B26"/>
    <w:rsid w:val="00B45D23"/>
    <w:rsid w:val="00B45E97"/>
    <w:rsid w:val="00B45FDD"/>
    <w:rsid w:val="00B460CD"/>
    <w:rsid w:val="00B46172"/>
    <w:rsid w:val="00B4656B"/>
    <w:rsid w:val="00B4666D"/>
    <w:rsid w:val="00B46B73"/>
    <w:rsid w:val="00B46E32"/>
    <w:rsid w:val="00B47147"/>
    <w:rsid w:val="00B471E7"/>
    <w:rsid w:val="00B4742F"/>
    <w:rsid w:val="00B4799B"/>
    <w:rsid w:val="00B47B25"/>
    <w:rsid w:val="00B47B46"/>
    <w:rsid w:val="00B47B4F"/>
    <w:rsid w:val="00B47E0B"/>
    <w:rsid w:val="00B47E88"/>
    <w:rsid w:val="00B47E9E"/>
    <w:rsid w:val="00B5009A"/>
    <w:rsid w:val="00B50378"/>
    <w:rsid w:val="00B5055D"/>
    <w:rsid w:val="00B505D4"/>
    <w:rsid w:val="00B50BB2"/>
    <w:rsid w:val="00B50D32"/>
    <w:rsid w:val="00B510F1"/>
    <w:rsid w:val="00B514C7"/>
    <w:rsid w:val="00B5168C"/>
    <w:rsid w:val="00B517E9"/>
    <w:rsid w:val="00B5199D"/>
    <w:rsid w:val="00B51A08"/>
    <w:rsid w:val="00B51AF0"/>
    <w:rsid w:val="00B51B18"/>
    <w:rsid w:val="00B51CCC"/>
    <w:rsid w:val="00B51CF6"/>
    <w:rsid w:val="00B520DA"/>
    <w:rsid w:val="00B52284"/>
    <w:rsid w:val="00B52337"/>
    <w:rsid w:val="00B5234A"/>
    <w:rsid w:val="00B5254C"/>
    <w:rsid w:val="00B5268C"/>
    <w:rsid w:val="00B52AB5"/>
    <w:rsid w:val="00B52CC0"/>
    <w:rsid w:val="00B53278"/>
    <w:rsid w:val="00B532A7"/>
    <w:rsid w:val="00B53369"/>
    <w:rsid w:val="00B5384D"/>
    <w:rsid w:val="00B53BBA"/>
    <w:rsid w:val="00B53EF0"/>
    <w:rsid w:val="00B53F8A"/>
    <w:rsid w:val="00B54377"/>
    <w:rsid w:val="00B545A5"/>
    <w:rsid w:val="00B547A1"/>
    <w:rsid w:val="00B54A2D"/>
    <w:rsid w:val="00B54B3E"/>
    <w:rsid w:val="00B54C23"/>
    <w:rsid w:val="00B550BC"/>
    <w:rsid w:val="00B552A6"/>
    <w:rsid w:val="00B55392"/>
    <w:rsid w:val="00B55A41"/>
    <w:rsid w:val="00B55D52"/>
    <w:rsid w:val="00B5605F"/>
    <w:rsid w:val="00B5632C"/>
    <w:rsid w:val="00B56518"/>
    <w:rsid w:val="00B565C8"/>
    <w:rsid w:val="00B56660"/>
    <w:rsid w:val="00B56BD5"/>
    <w:rsid w:val="00B5794E"/>
    <w:rsid w:val="00B603E4"/>
    <w:rsid w:val="00B60623"/>
    <w:rsid w:val="00B60836"/>
    <w:rsid w:val="00B608B1"/>
    <w:rsid w:val="00B60911"/>
    <w:rsid w:val="00B60ADC"/>
    <w:rsid w:val="00B60F90"/>
    <w:rsid w:val="00B61041"/>
    <w:rsid w:val="00B61166"/>
    <w:rsid w:val="00B61326"/>
    <w:rsid w:val="00B615A7"/>
    <w:rsid w:val="00B61ACC"/>
    <w:rsid w:val="00B61F7D"/>
    <w:rsid w:val="00B6204A"/>
    <w:rsid w:val="00B621C0"/>
    <w:rsid w:val="00B625B5"/>
    <w:rsid w:val="00B62815"/>
    <w:rsid w:val="00B62AD3"/>
    <w:rsid w:val="00B62CB3"/>
    <w:rsid w:val="00B62D98"/>
    <w:rsid w:val="00B62DCC"/>
    <w:rsid w:val="00B62EA9"/>
    <w:rsid w:val="00B632C7"/>
    <w:rsid w:val="00B6331D"/>
    <w:rsid w:val="00B634A1"/>
    <w:rsid w:val="00B63860"/>
    <w:rsid w:val="00B63891"/>
    <w:rsid w:val="00B638C7"/>
    <w:rsid w:val="00B63B45"/>
    <w:rsid w:val="00B63B9E"/>
    <w:rsid w:val="00B63C87"/>
    <w:rsid w:val="00B63D05"/>
    <w:rsid w:val="00B640C0"/>
    <w:rsid w:val="00B64271"/>
    <w:rsid w:val="00B64276"/>
    <w:rsid w:val="00B64A43"/>
    <w:rsid w:val="00B64AD0"/>
    <w:rsid w:val="00B64DAE"/>
    <w:rsid w:val="00B64E53"/>
    <w:rsid w:val="00B64F6B"/>
    <w:rsid w:val="00B651FE"/>
    <w:rsid w:val="00B6559F"/>
    <w:rsid w:val="00B65A38"/>
    <w:rsid w:val="00B65D60"/>
    <w:rsid w:val="00B662EF"/>
    <w:rsid w:val="00B66437"/>
    <w:rsid w:val="00B668B7"/>
    <w:rsid w:val="00B669A9"/>
    <w:rsid w:val="00B66AFD"/>
    <w:rsid w:val="00B66B9B"/>
    <w:rsid w:val="00B670D2"/>
    <w:rsid w:val="00B67125"/>
    <w:rsid w:val="00B672B0"/>
    <w:rsid w:val="00B673A1"/>
    <w:rsid w:val="00B67684"/>
    <w:rsid w:val="00B679AC"/>
    <w:rsid w:val="00B67E93"/>
    <w:rsid w:val="00B7033B"/>
    <w:rsid w:val="00B70432"/>
    <w:rsid w:val="00B708C0"/>
    <w:rsid w:val="00B70A28"/>
    <w:rsid w:val="00B70BF0"/>
    <w:rsid w:val="00B7119B"/>
    <w:rsid w:val="00B71331"/>
    <w:rsid w:val="00B71482"/>
    <w:rsid w:val="00B71677"/>
    <w:rsid w:val="00B71B96"/>
    <w:rsid w:val="00B71ECA"/>
    <w:rsid w:val="00B72383"/>
    <w:rsid w:val="00B725DE"/>
    <w:rsid w:val="00B726D0"/>
    <w:rsid w:val="00B7270E"/>
    <w:rsid w:val="00B727BD"/>
    <w:rsid w:val="00B727C2"/>
    <w:rsid w:val="00B729F4"/>
    <w:rsid w:val="00B72AAE"/>
    <w:rsid w:val="00B72AB7"/>
    <w:rsid w:val="00B7388A"/>
    <w:rsid w:val="00B73B4E"/>
    <w:rsid w:val="00B7407A"/>
    <w:rsid w:val="00B746AC"/>
    <w:rsid w:val="00B74B2B"/>
    <w:rsid w:val="00B74E41"/>
    <w:rsid w:val="00B75274"/>
    <w:rsid w:val="00B75532"/>
    <w:rsid w:val="00B7581E"/>
    <w:rsid w:val="00B75987"/>
    <w:rsid w:val="00B75ABC"/>
    <w:rsid w:val="00B75C2B"/>
    <w:rsid w:val="00B75C66"/>
    <w:rsid w:val="00B75EED"/>
    <w:rsid w:val="00B761A3"/>
    <w:rsid w:val="00B761E0"/>
    <w:rsid w:val="00B763FB"/>
    <w:rsid w:val="00B768EF"/>
    <w:rsid w:val="00B76DB0"/>
    <w:rsid w:val="00B77118"/>
    <w:rsid w:val="00B77427"/>
    <w:rsid w:val="00B77AAF"/>
    <w:rsid w:val="00B77B60"/>
    <w:rsid w:val="00B77B72"/>
    <w:rsid w:val="00B77EB7"/>
    <w:rsid w:val="00B77F68"/>
    <w:rsid w:val="00B80138"/>
    <w:rsid w:val="00B808FA"/>
    <w:rsid w:val="00B80D25"/>
    <w:rsid w:val="00B80E32"/>
    <w:rsid w:val="00B80EB5"/>
    <w:rsid w:val="00B81119"/>
    <w:rsid w:val="00B812CE"/>
    <w:rsid w:val="00B81342"/>
    <w:rsid w:val="00B81512"/>
    <w:rsid w:val="00B816A3"/>
    <w:rsid w:val="00B81833"/>
    <w:rsid w:val="00B81903"/>
    <w:rsid w:val="00B81F91"/>
    <w:rsid w:val="00B82200"/>
    <w:rsid w:val="00B8224A"/>
    <w:rsid w:val="00B8229D"/>
    <w:rsid w:val="00B82514"/>
    <w:rsid w:val="00B8281E"/>
    <w:rsid w:val="00B8286D"/>
    <w:rsid w:val="00B82F41"/>
    <w:rsid w:val="00B83003"/>
    <w:rsid w:val="00B833C9"/>
    <w:rsid w:val="00B833F6"/>
    <w:rsid w:val="00B839D2"/>
    <w:rsid w:val="00B83B83"/>
    <w:rsid w:val="00B83CCC"/>
    <w:rsid w:val="00B83F66"/>
    <w:rsid w:val="00B8403C"/>
    <w:rsid w:val="00B8469D"/>
    <w:rsid w:val="00B8476A"/>
    <w:rsid w:val="00B84A6F"/>
    <w:rsid w:val="00B84B55"/>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40"/>
    <w:rsid w:val="00B86EE1"/>
    <w:rsid w:val="00B8721A"/>
    <w:rsid w:val="00B87502"/>
    <w:rsid w:val="00B878C9"/>
    <w:rsid w:val="00B87947"/>
    <w:rsid w:val="00B879CE"/>
    <w:rsid w:val="00B87C85"/>
    <w:rsid w:val="00B87D08"/>
    <w:rsid w:val="00B87E75"/>
    <w:rsid w:val="00B87F22"/>
    <w:rsid w:val="00B90048"/>
    <w:rsid w:val="00B904C5"/>
    <w:rsid w:val="00B907C5"/>
    <w:rsid w:val="00B90944"/>
    <w:rsid w:val="00B91AAA"/>
    <w:rsid w:val="00B91CA9"/>
    <w:rsid w:val="00B928D2"/>
    <w:rsid w:val="00B92EE9"/>
    <w:rsid w:val="00B93099"/>
    <w:rsid w:val="00B930A9"/>
    <w:rsid w:val="00B93129"/>
    <w:rsid w:val="00B931AE"/>
    <w:rsid w:val="00B931C7"/>
    <w:rsid w:val="00B932B6"/>
    <w:rsid w:val="00B93788"/>
    <w:rsid w:val="00B937A6"/>
    <w:rsid w:val="00B93809"/>
    <w:rsid w:val="00B9389B"/>
    <w:rsid w:val="00B938EE"/>
    <w:rsid w:val="00B93922"/>
    <w:rsid w:val="00B94209"/>
    <w:rsid w:val="00B951EE"/>
    <w:rsid w:val="00B95443"/>
    <w:rsid w:val="00B95737"/>
    <w:rsid w:val="00B95D58"/>
    <w:rsid w:val="00B95D81"/>
    <w:rsid w:val="00B95F78"/>
    <w:rsid w:val="00B95F99"/>
    <w:rsid w:val="00B96131"/>
    <w:rsid w:val="00B96225"/>
    <w:rsid w:val="00B9624D"/>
    <w:rsid w:val="00B971E7"/>
    <w:rsid w:val="00B972E9"/>
    <w:rsid w:val="00B97704"/>
    <w:rsid w:val="00B97A9F"/>
    <w:rsid w:val="00B97C4B"/>
    <w:rsid w:val="00B97CB9"/>
    <w:rsid w:val="00B97E49"/>
    <w:rsid w:val="00B97EDF"/>
    <w:rsid w:val="00BA0A0F"/>
    <w:rsid w:val="00BA111A"/>
    <w:rsid w:val="00BA12A7"/>
    <w:rsid w:val="00BA12DD"/>
    <w:rsid w:val="00BA12ED"/>
    <w:rsid w:val="00BA13F2"/>
    <w:rsid w:val="00BA14A4"/>
    <w:rsid w:val="00BA14DE"/>
    <w:rsid w:val="00BA1925"/>
    <w:rsid w:val="00BA1A87"/>
    <w:rsid w:val="00BA1DBF"/>
    <w:rsid w:val="00BA21C2"/>
    <w:rsid w:val="00BA2202"/>
    <w:rsid w:val="00BA22D0"/>
    <w:rsid w:val="00BA2560"/>
    <w:rsid w:val="00BA2910"/>
    <w:rsid w:val="00BA3366"/>
    <w:rsid w:val="00BA3F7B"/>
    <w:rsid w:val="00BA436B"/>
    <w:rsid w:val="00BA44B7"/>
    <w:rsid w:val="00BA459A"/>
    <w:rsid w:val="00BA4657"/>
    <w:rsid w:val="00BA46F5"/>
    <w:rsid w:val="00BA4718"/>
    <w:rsid w:val="00BA47F6"/>
    <w:rsid w:val="00BA49A9"/>
    <w:rsid w:val="00BA4A7B"/>
    <w:rsid w:val="00BA4AD8"/>
    <w:rsid w:val="00BA5023"/>
    <w:rsid w:val="00BA5061"/>
    <w:rsid w:val="00BA568E"/>
    <w:rsid w:val="00BA576F"/>
    <w:rsid w:val="00BA5E78"/>
    <w:rsid w:val="00BA5E9E"/>
    <w:rsid w:val="00BA5F52"/>
    <w:rsid w:val="00BA63E1"/>
    <w:rsid w:val="00BA6577"/>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ADB"/>
    <w:rsid w:val="00BA7B6A"/>
    <w:rsid w:val="00BA7CD2"/>
    <w:rsid w:val="00BA7E0D"/>
    <w:rsid w:val="00BB0014"/>
    <w:rsid w:val="00BB0110"/>
    <w:rsid w:val="00BB01D6"/>
    <w:rsid w:val="00BB02F6"/>
    <w:rsid w:val="00BB0380"/>
    <w:rsid w:val="00BB07C0"/>
    <w:rsid w:val="00BB1136"/>
    <w:rsid w:val="00BB142F"/>
    <w:rsid w:val="00BB15F1"/>
    <w:rsid w:val="00BB192F"/>
    <w:rsid w:val="00BB19C6"/>
    <w:rsid w:val="00BB1A87"/>
    <w:rsid w:val="00BB1BBD"/>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558"/>
    <w:rsid w:val="00BB4651"/>
    <w:rsid w:val="00BB4780"/>
    <w:rsid w:val="00BB4B56"/>
    <w:rsid w:val="00BB50EC"/>
    <w:rsid w:val="00BB5726"/>
    <w:rsid w:val="00BB5970"/>
    <w:rsid w:val="00BB5B01"/>
    <w:rsid w:val="00BB5BA7"/>
    <w:rsid w:val="00BB5C14"/>
    <w:rsid w:val="00BB5C28"/>
    <w:rsid w:val="00BB5C60"/>
    <w:rsid w:val="00BB5CB0"/>
    <w:rsid w:val="00BB5DCA"/>
    <w:rsid w:val="00BB608E"/>
    <w:rsid w:val="00BB614F"/>
    <w:rsid w:val="00BB6210"/>
    <w:rsid w:val="00BB63B9"/>
    <w:rsid w:val="00BB6B6E"/>
    <w:rsid w:val="00BB6CA4"/>
    <w:rsid w:val="00BB6CFD"/>
    <w:rsid w:val="00BB6CFF"/>
    <w:rsid w:val="00BB6D61"/>
    <w:rsid w:val="00BB6E5A"/>
    <w:rsid w:val="00BB711A"/>
    <w:rsid w:val="00BB712C"/>
    <w:rsid w:val="00BB747F"/>
    <w:rsid w:val="00BB7707"/>
    <w:rsid w:val="00BB7975"/>
    <w:rsid w:val="00BB7AF0"/>
    <w:rsid w:val="00BB7B05"/>
    <w:rsid w:val="00BB7F26"/>
    <w:rsid w:val="00BC044C"/>
    <w:rsid w:val="00BC064B"/>
    <w:rsid w:val="00BC0B7E"/>
    <w:rsid w:val="00BC0C28"/>
    <w:rsid w:val="00BC0E01"/>
    <w:rsid w:val="00BC13A5"/>
    <w:rsid w:val="00BC15D4"/>
    <w:rsid w:val="00BC1A4A"/>
    <w:rsid w:val="00BC1AC4"/>
    <w:rsid w:val="00BC1BB0"/>
    <w:rsid w:val="00BC1C62"/>
    <w:rsid w:val="00BC1D47"/>
    <w:rsid w:val="00BC22E9"/>
    <w:rsid w:val="00BC23FE"/>
    <w:rsid w:val="00BC2838"/>
    <w:rsid w:val="00BC2BEA"/>
    <w:rsid w:val="00BC2C9A"/>
    <w:rsid w:val="00BC32BA"/>
    <w:rsid w:val="00BC37BD"/>
    <w:rsid w:val="00BC3A2F"/>
    <w:rsid w:val="00BC3B1F"/>
    <w:rsid w:val="00BC3E47"/>
    <w:rsid w:val="00BC3F03"/>
    <w:rsid w:val="00BC3FB3"/>
    <w:rsid w:val="00BC4881"/>
    <w:rsid w:val="00BC4943"/>
    <w:rsid w:val="00BC4CBB"/>
    <w:rsid w:val="00BC503D"/>
    <w:rsid w:val="00BC57E4"/>
    <w:rsid w:val="00BC57E9"/>
    <w:rsid w:val="00BC5981"/>
    <w:rsid w:val="00BC5D53"/>
    <w:rsid w:val="00BC6043"/>
    <w:rsid w:val="00BC60E8"/>
    <w:rsid w:val="00BC633E"/>
    <w:rsid w:val="00BC6974"/>
    <w:rsid w:val="00BC6BD3"/>
    <w:rsid w:val="00BC6BD9"/>
    <w:rsid w:val="00BC6C08"/>
    <w:rsid w:val="00BC6DE6"/>
    <w:rsid w:val="00BC7605"/>
    <w:rsid w:val="00BC76B2"/>
    <w:rsid w:val="00BC77B6"/>
    <w:rsid w:val="00BD0171"/>
    <w:rsid w:val="00BD051A"/>
    <w:rsid w:val="00BD0586"/>
    <w:rsid w:val="00BD0588"/>
    <w:rsid w:val="00BD0943"/>
    <w:rsid w:val="00BD0D7C"/>
    <w:rsid w:val="00BD0DD9"/>
    <w:rsid w:val="00BD0ED0"/>
    <w:rsid w:val="00BD0EE5"/>
    <w:rsid w:val="00BD100A"/>
    <w:rsid w:val="00BD110A"/>
    <w:rsid w:val="00BD13BE"/>
    <w:rsid w:val="00BD13FB"/>
    <w:rsid w:val="00BD1446"/>
    <w:rsid w:val="00BD168E"/>
    <w:rsid w:val="00BD16FC"/>
    <w:rsid w:val="00BD1811"/>
    <w:rsid w:val="00BD1867"/>
    <w:rsid w:val="00BD198D"/>
    <w:rsid w:val="00BD2476"/>
    <w:rsid w:val="00BD2EAE"/>
    <w:rsid w:val="00BD3F49"/>
    <w:rsid w:val="00BD418F"/>
    <w:rsid w:val="00BD442A"/>
    <w:rsid w:val="00BD45DC"/>
    <w:rsid w:val="00BD53B5"/>
    <w:rsid w:val="00BD5587"/>
    <w:rsid w:val="00BD5A69"/>
    <w:rsid w:val="00BD5ED8"/>
    <w:rsid w:val="00BD61C0"/>
    <w:rsid w:val="00BD6216"/>
    <w:rsid w:val="00BD6868"/>
    <w:rsid w:val="00BD68CA"/>
    <w:rsid w:val="00BD695C"/>
    <w:rsid w:val="00BD69F2"/>
    <w:rsid w:val="00BD701B"/>
    <w:rsid w:val="00BD7076"/>
    <w:rsid w:val="00BD73D8"/>
    <w:rsid w:val="00BD7627"/>
    <w:rsid w:val="00BD7780"/>
    <w:rsid w:val="00BD7797"/>
    <w:rsid w:val="00BD797A"/>
    <w:rsid w:val="00BE0337"/>
    <w:rsid w:val="00BE046C"/>
    <w:rsid w:val="00BE0502"/>
    <w:rsid w:val="00BE0718"/>
    <w:rsid w:val="00BE083B"/>
    <w:rsid w:val="00BE0C65"/>
    <w:rsid w:val="00BE0CBB"/>
    <w:rsid w:val="00BE10CD"/>
    <w:rsid w:val="00BE1360"/>
    <w:rsid w:val="00BE1485"/>
    <w:rsid w:val="00BE159D"/>
    <w:rsid w:val="00BE1768"/>
    <w:rsid w:val="00BE19E4"/>
    <w:rsid w:val="00BE1AFD"/>
    <w:rsid w:val="00BE1BCF"/>
    <w:rsid w:val="00BE1DAC"/>
    <w:rsid w:val="00BE2082"/>
    <w:rsid w:val="00BE209E"/>
    <w:rsid w:val="00BE253B"/>
    <w:rsid w:val="00BE2610"/>
    <w:rsid w:val="00BE2A83"/>
    <w:rsid w:val="00BE2BF0"/>
    <w:rsid w:val="00BE2C83"/>
    <w:rsid w:val="00BE2CDF"/>
    <w:rsid w:val="00BE2E38"/>
    <w:rsid w:val="00BE2F35"/>
    <w:rsid w:val="00BE30AD"/>
    <w:rsid w:val="00BE32CC"/>
    <w:rsid w:val="00BE33D2"/>
    <w:rsid w:val="00BE3409"/>
    <w:rsid w:val="00BE3A43"/>
    <w:rsid w:val="00BE3F62"/>
    <w:rsid w:val="00BE40FD"/>
    <w:rsid w:val="00BE432B"/>
    <w:rsid w:val="00BE447C"/>
    <w:rsid w:val="00BE44C9"/>
    <w:rsid w:val="00BE4623"/>
    <w:rsid w:val="00BE46DA"/>
    <w:rsid w:val="00BE46E2"/>
    <w:rsid w:val="00BE4928"/>
    <w:rsid w:val="00BE4DAF"/>
    <w:rsid w:val="00BE5293"/>
    <w:rsid w:val="00BE537B"/>
    <w:rsid w:val="00BE55E5"/>
    <w:rsid w:val="00BE5AF8"/>
    <w:rsid w:val="00BE6049"/>
    <w:rsid w:val="00BE61D0"/>
    <w:rsid w:val="00BE61E6"/>
    <w:rsid w:val="00BE61F8"/>
    <w:rsid w:val="00BE6556"/>
    <w:rsid w:val="00BE6A92"/>
    <w:rsid w:val="00BE6C8F"/>
    <w:rsid w:val="00BE73A3"/>
    <w:rsid w:val="00BE75A4"/>
    <w:rsid w:val="00BE7ABE"/>
    <w:rsid w:val="00BE7BF7"/>
    <w:rsid w:val="00BF01DE"/>
    <w:rsid w:val="00BF03A0"/>
    <w:rsid w:val="00BF0673"/>
    <w:rsid w:val="00BF0A35"/>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48A"/>
    <w:rsid w:val="00BF3547"/>
    <w:rsid w:val="00BF3620"/>
    <w:rsid w:val="00BF3849"/>
    <w:rsid w:val="00BF38ED"/>
    <w:rsid w:val="00BF3BBE"/>
    <w:rsid w:val="00BF3BC4"/>
    <w:rsid w:val="00BF3F96"/>
    <w:rsid w:val="00BF41FA"/>
    <w:rsid w:val="00BF466D"/>
    <w:rsid w:val="00BF49C4"/>
    <w:rsid w:val="00BF4A4F"/>
    <w:rsid w:val="00BF4BBA"/>
    <w:rsid w:val="00BF4DA7"/>
    <w:rsid w:val="00BF50EC"/>
    <w:rsid w:val="00BF51C2"/>
    <w:rsid w:val="00BF5256"/>
    <w:rsid w:val="00BF5551"/>
    <w:rsid w:val="00BF55AA"/>
    <w:rsid w:val="00BF5839"/>
    <w:rsid w:val="00BF5DA5"/>
    <w:rsid w:val="00BF615A"/>
    <w:rsid w:val="00BF6337"/>
    <w:rsid w:val="00BF643C"/>
    <w:rsid w:val="00BF65BC"/>
    <w:rsid w:val="00BF69F0"/>
    <w:rsid w:val="00BF6CF2"/>
    <w:rsid w:val="00BF7439"/>
    <w:rsid w:val="00BF750F"/>
    <w:rsid w:val="00BF769F"/>
    <w:rsid w:val="00BF7738"/>
    <w:rsid w:val="00BF7739"/>
    <w:rsid w:val="00BF7B08"/>
    <w:rsid w:val="00BF7CA8"/>
    <w:rsid w:val="00C00187"/>
    <w:rsid w:val="00C005CE"/>
    <w:rsid w:val="00C005FF"/>
    <w:rsid w:val="00C00685"/>
    <w:rsid w:val="00C00A63"/>
    <w:rsid w:val="00C00C84"/>
    <w:rsid w:val="00C00F1F"/>
    <w:rsid w:val="00C01046"/>
    <w:rsid w:val="00C0145C"/>
    <w:rsid w:val="00C01ACC"/>
    <w:rsid w:val="00C01E7A"/>
    <w:rsid w:val="00C01FDE"/>
    <w:rsid w:val="00C0289F"/>
    <w:rsid w:val="00C02AB2"/>
    <w:rsid w:val="00C02E45"/>
    <w:rsid w:val="00C02F0E"/>
    <w:rsid w:val="00C0303D"/>
    <w:rsid w:val="00C034D7"/>
    <w:rsid w:val="00C038DD"/>
    <w:rsid w:val="00C03A4F"/>
    <w:rsid w:val="00C03E5F"/>
    <w:rsid w:val="00C03F17"/>
    <w:rsid w:val="00C03F99"/>
    <w:rsid w:val="00C03FD0"/>
    <w:rsid w:val="00C04006"/>
    <w:rsid w:val="00C0430D"/>
    <w:rsid w:val="00C04317"/>
    <w:rsid w:val="00C0490E"/>
    <w:rsid w:val="00C04BCA"/>
    <w:rsid w:val="00C04F90"/>
    <w:rsid w:val="00C052C4"/>
    <w:rsid w:val="00C054A1"/>
    <w:rsid w:val="00C05637"/>
    <w:rsid w:val="00C0577B"/>
    <w:rsid w:val="00C05914"/>
    <w:rsid w:val="00C05B7B"/>
    <w:rsid w:val="00C05C93"/>
    <w:rsid w:val="00C05D0B"/>
    <w:rsid w:val="00C05D27"/>
    <w:rsid w:val="00C06179"/>
    <w:rsid w:val="00C06507"/>
    <w:rsid w:val="00C06AF2"/>
    <w:rsid w:val="00C06B10"/>
    <w:rsid w:val="00C06DFB"/>
    <w:rsid w:val="00C06E0B"/>
    <w:rsid w:val="00C06F82"/>
    <w:rsid w:val="00C0702C"/>
    <w:rsid w:val="00C071C8"/>
    <w:rsid w:val="00C07420"/>
    <w:rsid w:val="00C074C9"/>
    <w:rsid w:val="00C0761A"/>
    <w:rsid w:val="00C07755"/>
    <w:rsid w:val="00C0782F"/>
    <w:rsid w:val="00C078BC"/>
    <w:rsid w:val="00C07AA7"/>
    <w:rsid w:val="00C07BA2"/>
    <w:rsid w:val="00C07E12"/>
    <w:rsid w:val="00C07F5C"/>
    <w:rsid w:val="00C10030"/>
    <w:rsid w:val="00C1085E"/>
    <w:rsid w:val="00C109F5"/>
    <w:rsid w:val="00C10D1D"/>
    <w:rsid w:val="00C114DB"/>
    <w:rsid w:val="00C11C2F"/>
    <w:rsid w:val="00C120B5"/>
    <w:rsid w:val="00C12307"/>
    <w:rsid w:val="00C1234C"/>
    <w:rsid w:val="00C12A1D"/>
    <w:rsid w:val="00C12BBD"/>
    <w:rsid w:val="00C12E5A"/>
    <w:rsid w:val="00C1303B"/>
    <w:rsid w:val="00C13041"/>
    <w:rsid w:val="00C13309"/>
    <w:rsid w:val="00C1343E"/>
    <w:rsid w:val="00C13959"/>
    <w:rsid w:val="00C13E21"/>
    <w:rsid w:val="00C13F26"/>
    <w:rsid w:val="00C1404D"/>
    <w:rsid w:val="00C14095"/>
    <w:rsid w:val="00C14176"/>
    <w:rsid w:val="00C14211"/>
    <w:rsid w:val="00C144A9"/>
    <w:rsid w:val="00C14A66"/>
    <w:rsid w:val="00C14AF6"/>
    <w:rsid w:val="00C14BFA"/>
    <w:rsid w:val="00C14C5D"/>
    <w:rsid w:val="00C14CFF"/>
    <w:rsid w:val="00C1517C"/>
    <w:rsid w:val="00C1535E"/>
    <w:rsid w:val="00C158BD"/>
    <w:rsid w:val="00C158E7"/>
    <w:rsid w:val="00C15903"/>
    <w:rsid w:val="00C15B48"/>
    <w:rsid w:val="00C15E1D"/>
    <w:rsid w:val="00C160B7"/>
    <w:rsid w:val="00C163DF"/>
    <w:rsid w:val="00C164B1"/>
    <w:rsid w:val="00C16790"/>
    <w:rsid w:val="00C17035"/>
    <w:rsid w:val="00C1716B"/>
    <w:rsid w:val="00C1717F"/>
    <w:rsid w:val="00C172DE"/>
    <w:rsid w:val="00C17330"/>
    <w:rsid w:val="00C1757D"/>
    <w:rsid w:val="00C175B9"/>
    <w:rsid w:val="00C177D6"/>
    <w:rsid w:val="00C17D1C"/>
    <w:rsid w:val="00C17EA7"/>
    <w:rsid w:val="00C200ED"/>
    <w:rsid w:val="00C200FD"/>
    <w:rsid w:val="00C20460"/>
    <w:rsid w:val="00C209B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0DD"/>
    <w:rsid w:val="00C2316E"/>
    <w:rsid w:val="00C231B9"/>
    <w:rsid w:val="00C231D3"/>
    <w:rsid w:val="00C232C3"/>
    <w:rsid w:val="00C23355"/>
    <w:rsid w:val="00C235BA"/>
    <w:rsid w:val="00C23A9D"/>
    <w:rsid w:val="00C23C17"/>
    <w:rsid w:val="00C241BB"/>
    <w:rsid w:val="00C242B4"/>
    <w:rsid w:val="00C242C7"/>
    <w:rsid w:val="00C243CD"/>
    <w:rsid w:val="00C2451A"/>
    <w:rsid w:val="00C245B8"/>
    <w:rsid w:val="00C2462C"/>
    <w:rsid w:val="00C248C4"/>
    <w:rsid w:val="00C248C5"/>
    <w:rsid w:val="00C24AC0"/>
    <w:rsid w:val="00C24C7C"/>
    <w:rsid w:val="00C24C8E"/>
    <w:rsid w:val="00C251DC"/>
    <w:rsid w:val="00C252D0"/>
    <w:rsid w:val="00C253F4"/>
    <w:rsid w:val="00C254B5"/>
    <w:rsid w:val="00C25792"/>
    <w:rsid w:val="00C259ED"/>
    <w:rsid w:val="00C25A71"/>
    <w:rsid w:val="00C25E4D"/>
    <w:rsid w:val="00C25FDF"/>
    <w:rsid w:val="00C26390"/>
    <w:rsid w:val="00C268AD"/>
    <w:rsid w:val="00C26B34"/>
    <w:rsid w:val="00C26DF0"/>
    <w:rsid w:val="00C2708C"/>
    <w:rsid w:val="00C270D5"/>
    <w:rsid w:val="00C2715E"/>
    <w:rsid w:val="00C27396"/>
    <w:rsid w:val="00C27585"/>
    <w:rsid w:val="00C27709"/>
    <w:rsid w:val="00C2798F"/>
    <w:rsid w:val="00C27AD1"/>
    <w:rsid w:val="00C27C2A"/>
    <w:rsid w:val="00C27ECA"/>
    <w:rsid w:val="00C27ED5"/>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52B"/>
    <w:rsid w:val="00C326EA"/>
    <w:rsid w:val="00C3292C"/>
    <w:rsid w:val="00C32C02"/>
    <w:rsid w:val="00C32C3A"/>
    <w:rsid w:val="00C32DF2"/>
    <w:rsid w:val="00C33329"/>
    <w:rsid w:val="00C333F2"/>
    <w:rsid w:val="00C33476"/>
    <w:rsid w:val="00C33547"/>
    <w:rsid w:val="00C3383F"/>
    <w:rsid w:val="00C3394A"/>
    <w:rsid w:val="00C339F0"/>
    <w:rsid w:val="00C33A40"/>
    <w:rsid w:val="00C33B0D"/>
    <w:rsid w:val="00C33DEA"/>
    <w:rsid w:val="00C33F6A"/>
    <w:rsid w:val="00C34393"/>
    <w:rsid w:val="00C3476D"/>
    <w:rsid w:val="00C34A65"/>
    <w:rsid w:val="00C34A7B"/>
    <w:rsid w:val="00C34BF6"/>
    <w:rsid w:val="00C34D54"/>
    <w:rsid w:val="00C34EF8"/>
    <w:rsid w:val="00C34FB4"/>
    <w:rsid w:val="00C3523C"/>
    <w:rsid w:val="00C3525F"/>
    <w:rsid w:val="00C353DC"/>
    <w:rsid w:val="00C35F6E"/>
    <w:rsid w:val="00C363E5"/>
    <w:rsid w:val="00C36451"/>
    <w:rsid w:val="00C364D9"/>
    <w:rsid w:val="00C3689A"/>
    <w:rsid w:val="00C36D1C"/>
    <w:rsid w:val="00C37129"/>
    <w:rsid w:val="00C371A3"/>
    <w:rsid w:val="00C3791D"/>
    <w:rsid w:val="00C37DEE"/>
    <w:rsid w:val="00C40357"/>
    <w:rsid w:val="00C406AE"/>
    <w:rsid w:val="00C4086D"/>
    <w:rsid w:val="00C40878"/>
    <w:rsid w:val="00C408B7"/>
    <w:rsid w:val="00C409DC"/>
    <w:rsid w:val="00C40AFC"/>
    <w:rsid w:val="00C40BC5"/>
    <w:rsid w:val="00C40FA4"/>
    <w:rsid w:val="00C41203"/>
    <w:rsid w:val="00C41281"/>
    <w:rsid w:val="00C415C1"/>
    <w:rsid w:val="00C41A8A"/>
    <w:rsid w:val="00C41C79"/>
    <w:rsid w:val="00C41E77"/>
    <w:rsid w:val="00C425CC"/>
    <w:rsid w:val="00C4271A"/>
    <w:rsid w:val="00C42816"/>
    <w:rsid w:val="00C42B03"/>
    <w:rsid w:val="00C435E4"/>
    <w:rsid w:val="00C4389A"/>
    <w:rsid w:val="00C43CB2"/>
    <w:rsid w:val="00C43EFA"/>
    <w:rsid w:val="00C43F18"/>
    <w:rsid w:val="00C440DB"/>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2A8"/>
    <w:rsid w:val="00C4740A"/>
    <w:rsid w:val="00C4797F"/>
    <w:rsid w:val="00C47A24"/>
    <w:rsid w:val="00C47B81"/>
    <w:rsid w:val="00C47BCD"/>
    <w:rsid w:val="00C50179"/>
    <w:rsid w:val="00C5047F"/>
    <w:rsid w:val="00C50A98"/>
    <w:rsid w:val="00C51065"/>
    <w:rsid w:val="00C511B5"/>
    <w:rsid w:val="00C5167F"/>
    <w:rsid w:val="00C51AE2"/>
    <w:rsid w:val="00C51E6F"/>
    <w:rsid w:val="00C52A21"/>
    <w:rsid w:val="00C52A8C"/>
    <w:rsid w:val="00C52B79"/>
    <w:rsid w:val="00C52E2B"/>
    <w:rsid w:val="00C52F40"/>
    <w:rsid w:val="00C530D3"/>
    <w:rsid w:val="00C53188"/>
    <w:rsid w:val="00C533D6"/>
    <w:rsid w:val="00C5344E"/>
    <w:rsid w:val="00C536A1"/>
    <w:rsid w:val="00C536FB"/>
    <w:rsid w:val="00C53838"/>
    <w:rsid w:val="00C53939"/>
    <w:rsid w:val="00C53C7B"/>
    <w:rsid w:val="00C540B6"/>
    <w:rsid w:val="00C54108"/>
    <w:rsid w:val="00C5428A"/>
    <w:rsid w:val="00C545E2"/>
    <w:rsid w:val="00C54720"/>
    <w:rsid w:val="00C5483A"/>
    <w:rsid w:val="00C549BA"/>
    <w:rsid w:val="00C54D31"/>
    <w:rsid w:val="00C551D7"/>
    <w:rsid w:val="00C5544B"/>
    <w:rsid w:val="00C55BA6"/>
    <w:rsid w:val="00C55DAA"/>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73F"/>
    <w:rsid w:val="00C6098C"/>
    <w:rsid w:val="00C60D70"/>
    <w:rsid w:val="00C60DD8"/>
    <w:rsid w:val="00C6124A"/>
    <w:rsid w:val="00C613B3"/>
    <w:rsid w:val="00C615DD"/>
    <w:rsid w:val="00C616A7"/>
    <w:rsid w:val="00C61B6C"/>
    <w:rsid w:val="00C61E68"/>
    <w:rsid w:val="00C61EDB"/>
    <w:rsid w:val="00C62027"/>
    <w:rsid w:val="00C620F9"/>
    <w:rsid w:val="00C62390"/>
    <w:rsid w:val="00C6283D"/>
    <w:rsid w:val="00C62855"/>
    <w:rsid w:val="00C62F13"/>
    <w:rsid w:val="00C63240"/>
    <w:rsid w:val="00C63452"/>
    <w:rsid w:val="00C6350B"/>
    <w:rsid w:val="00C635E7"/>
    <w:rsid w:val="00C6380D"/>
    <w:rsid w:val="00C63A85"/>
    <w:rsid w:val="00C64132"/>
    <w:rsid w:val="00C64396"/>
    <w:rsid w:val="00C64455"/>
    <w:rsid w:val="00C646FF"/>
    <w:rsid w:val="00C6490E"/>
    <w:rsid w:val="00C64D2E"/>
    <w:rsid w:val="00C64D88"/>
    <w:rsid w:val="00C64F5F"/>
    <w:rsid w:val="00C65B2F"/>
    <w:rsid w:val="00C66314"/>
    <w:rsid w:val="00C66776"/>
    <w:rsid w:val="00C66BE2"/>
    <w:rsid w:val="00C6761F"/>
    <w:rsid w:val="00C6772F"/>
    <w:rsid w:val="00C677F7"/>
    <w:rsid w:val="00C6780C"/>
    <w:rsid w:val="00C67957"/>
    <w:rsid w:val="00C67A37"/>
    <w:rsid w:val="00C67C44"/>
    <w:rsid w:val="00C67DD3"/>
    <w:rsid w:val="00C700FF"/>
    <w:rsid w:val="00C701C4"/>
    <w:rsid w:val="00C70450"/>
    <w:rsid w:val="00C704A2"/>
    <w:rsid w:val="00C704AB"/>
    <w:rsid w:val="00C70AB1"/>
    <w:rsid w:val="00C70ACD"/>
    <w:rsid w:val="00C70B32"/>
    <w:rsid w:val="00C70B41"/>
    <w:rsid w:val="00C70D8D"/>
    <w:rsid w:val="00C70E4F"/>
    <w:rsid w:val="00C70ED0"/>
    <w:rsid w:val="00C70F8A"/>
    <w:rsid w:val="00C70FD1"/>
    <w:rsid w:val="00C7189F"/>
    <w:rsid w:val="00C71BFA"/>
    <w:rsid w:val="00C71C17"/>
    <w:rsid w:val="00C71EB3"/>
    <w:rsid w:val="00C721D5"/>
    <w:rsid w:val="00C72722"/>
    <w:rsid w:val="00C72736"/>
    <w:rsid w:val="00C72B02"/>
    <w:rsid w:val="00C72B3C"/>
    <w:rsid w:val="00C73162"/>
    <w:rsid w:val="00C7326E"/>
    <w:rsid w:val="00C7332E"/>
    <w:rsid w:val="00C7360F"/>
    <w:rsid w:val="00C736A6"/>
    <w:rsid w:val="00C736DE"/>
    <w:rsid w:val="00C73BF7"/>
    <w:rsid w:val="00C73F31"/>
    <w:rsid w:val="00C73FB1"/>
    <w:rsid w:val="00C74038"/>
    <w:rsid w:val="00C7444C"/>
    <w:rsid w:val="00C7491D"/>
    <w:rsid w:val="00C74988"/>
    <w:rsid w:val="00C749E9"/>
    <w:rsid w:val="00C74D01"/>
    <w:rsid w:val="00C74D7F"/>
    <w:rsid w:val="00C74E8A"/>
    <w:rsid w:val="00C758A6"/>
    <w:rsid w:val="00C75D08"/>
    <w:rsid w:val="00C76357"/>
    <w:rsid w:val="00C7661A"/>
    <w:rsid w:val="00C76AAF"/>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188"/>
    <w:rsid w:val="00C8320C"/>
    <w:rsid w:val="00C832EE"/>
    <w:rsid w:val="00C833A8"/>
    <w:rsid w:val="00C83783"/>
    <w:rsid w:val="00C83AF4"/>
    <w:rsid w:val="00C83C21"/>
    <w:rsid w:val="00C83CC0"/>
    <w:rsid w:val="00C83E7B"/>
    <w:rsid w:val="00C84342"/>
    <w:rsid w:val="00C84424"/>
    <w:rsid w:val="00C8450F"/>
    <w:rsid w:val="00C847CC"/>
    <w:rsid w:val="00C84DF8"/>
    <w:rsid w:val="00C84FB7"/>
    <w:rsid w:val="00C84FD1"/>
    <w:rsid w:val="00C85022"/>
    <w:rsid w:val="00C85668"/>
    <w:rsid w:val="00C856BA"/>
    <w:rsid w:val="00C85A0C"/>
    <w:rsid w:val="00C85B75"/>
    <w:rsid w:val="00C85B78"/>
    <w:rsid w:val="00C85D61"/>
    <w:rsid w:val="00C86183"/>
    <w:rsid w:val="00C861BA"/>
    <w:rsid w:val="00C86212"/>
    <w:rsid w:val="00C8631D"/>
    <w:rsid w:val="00C86ADF"/>
    <w:rsid w:val="00C86D3C"/>
    <w:rsid w:val="00C86FBC"/>
    <w:rsid w:val="00C87080"/>
    <w:rsid w:val="00C87692"/>
    <w:rsid w:val="00C877ED"/>
    <w:rsid w:val="00C87A9D"/>
    <w:rsid w:val="00C87FAA"/>
    <w:rsid w:val="00C900DC"/>
    <w:rsid w:val="00C90142"/>
    <w:rsid w:val="00C901E3"/>
    <w:rsid w:val="00C9031B"/>
    <w:rsid w:val="00C904D7"/>
    <w:rsid w:val="00C90A20"/>
    <w:rsid w:val="00C90A4A"/>
    <w:rsid w:val="00C90D19"/>
    <w:rsid w:val="00C90E0B"/>
    <w:rsid w:val="00C90E69"/>
    <w:rsid w:val="00C9112C"/>
    <w:rsid w:val="00C91598"/>
    <w:rsid w:val="00C916D7"/>
    <w:rsid w:val="00C9188C"/>
    <w:rsid w:val="00C91AF1"/>
    <w:rsid w:val="00C91C7C"/>
    <w:rsid w:val="00C920C8"/>
    <w:rsid w:val="00C92372"/>
    <w:rsid w:val="00C92689"/>
    <w:rsid w:val="00C92695"/>
    <w:rsid w:val="00C92932"/>
    <w:rsid w:val="00C92ABE"/>
    <w:rsid w:val="00C930C6"/>
    <w:rsid w:val="00C9330C"/>
    <w:rsid w:val="00C936AC"/>
    <w:rsid w:val="00C93A2A"/>
    <w:rsid w:val="00C93C5C"/>
    <w:rsid w:val="00C93E94"/>
    <w:rsid w:val="00C93F29"/>
    <w:rsid w:val="00C94635"/>
    <w:rsid w:val="00C94AF4"/>
    <w:rsid w:val="00C94B5F"/>
    <w:rsid w:val="00C94D73"/>
    <w:rsid w:val="00C94FBA"/>
    <w:rsid w:val="00C95174"/>
    <w:rsid w:val="00C951EF"/>
    <w:rsid w:val="00C952AE"/>
    <w:rsid w:val="00C956F2"/>
    <w:rsid w:val="00C95935"/>
    <w:rsid w:val="00C95AA4"/>
    <w:rsid w:val="00C95AEC"/>
    <w:rsid w:val="00C96169"/>
    <w:rsid w:val="00C96347"/>
    <w:rsid w:val="00C964CD"/>
    <w:rsid w:val="00C965CD"/>
    <w:rsid w:val="00C96E64"/>
    <w:rsid w:val="00C96E87"/>
    <w:rsid w:val="00C9725D"/>
    <w:rsid w:val="00C972A6"/>
    <w:rsid w:val="00C972DD"/>
    <w:rsid w:val="00C97548"/>
    <w:rsid w:val="00C97E40"/>
    <w:rsid w:val="00C97EAE"/>
    <w:rsid w:val="00CA010A"/>
    <w:rsid w:val="00CA0637"/>
    <w:rsid w:val="00CA087D"/>
    <w:rsid w:val="00CA093F"/>
    <w:rsid w:val="00CA1156"/>
    <w:rsid w:val="00CA1484"/>
    <w:rsid w:val="00CA2368"/>
    <w:rsid w:val="00CA284A"/>
    <w:rsid w:val="00CA2889"/>
    <w:rsid w:val="00CA28E2"/>
    <w:rsid w:val="00CA2D8E"/>
    <w:rsid w:val="00CA2EB1"/>
    <w:rsid w:val="00CA3189"/>
    <w:rsid w:val="00CA31D3"/>
    <w:rsid w:val="00CA3376"/>
    <w:rsid w:val="00CA361B"/>
    <w:rsid w:val="00CA3676"/>
    <w:rsid w:val="00CA3C00"/>
    <w:rsid w:val="00CA3C0C"/>
    <w:rsid w:val="00CA4123"/>
    <w:rsid w:val="00CA42E2"/>
    <w:rsid w:val="00CA4460"/>
    <w:rsid w:val="00CA47A2"/>
    <w:rsid w:val="00CA4B61"/>
    <w:rsid w:val="00CA4B9E"/>
    <w:rsid w:val="00CA52D4"/>
    <w:rsid w:val="00CA5519"/>
    <w:rsid w:val="00CA62FB"/>
    <w:rsid w:val="00CA6311"/>
    <w:rsid w:val="00CA68DD"/>
    <w:rsid w:val="00CA6AA5"/>
    <w:rsid w:val="00CA6B30"/>
    <w:rsid w:val="00CA6F90"/>
    <w:rsid w:val="00CA70F7"/>
    <w:rsid w:val="00CA772D"/>
    <w:rsid w:val="00CA77CC"/>
    <w:rsid w:val="00CA7BFB"/>
    <w:rsid w:val="00CA7C29"/>
    <w:rsid w:val="00CA7DAA"/>
    <w:rsid w:val="00CA7E9F"/>
    <w:rsid w:val="00CA7ED8"/>
    <w:rsid w:val="00CB00D5"/>
    <w:rsid w:val="00CB016A"/>
    <w:rsid w:val="00CB018A"/>
    <w:rsid w:val="00CB0BCA"/>
    <w:rsid w:val="00CB0E5E"/>
    <w:rsid w:val="00CB157B"/>
    <w:rsid w:val="00CB171B"/>
    <w:rsid w:val="00CB1876"/>
    <w:rsid w:val="00CB18BE"/>
    <w:rsid w:val="00CB2465"/>
    <w:rsid w:val="00CB2506"/>
    <w:rsid w:val="00CB2849"/>
    <w:rsid w:val="00CB298F"/>
    <w:rsid w:val="00CB2D32"/>
    <w:rsid w:val="00CB3211"/>
    <w:rsid w:val="00CB33BE"/>
    <w:rsid w:val="00CB359A"/>
    <w:rsid w:val="00CB3F36"/>
    <w:rsid w:val="00CB3FCC"/>
    <w:rsid w:val="00CB40C9"/>
    <w:rsid w:val="00CB42C7"/>
    <w:rsid w:val="00CB4573"/>
    <w:rsid w:val="00CB4815"/>
    <w:rsid w:val="00CB48D2"/>
    <w:rsid w:val="00CB497C"/>
    <w:rsid w:val="00CB500D"/>
    <w:rsid w:val="00CB5541"/>
    <w:rsid w:val="00CB58AA"/>
    <w:rsid w:val="00CB5A86"/>
    <w:rsid w:val="00CB5E56"/>
    <w:rsid w:val="00CB5FD5"/>
    <w:rsid w:val="00CB6108"/>
    <w:rsid w:val="00CB6566"/>
    <w:rsid w:val="00CB6BEC"/>
    <w:rsid w:val="00CB6CC0"/>
    <w:rsid w:val="00CB6DD2"/>
    <w:rsid w:val="00CB70EA"/>
    <w:rsid w:val="00CB73E3"/>
    <w:rsid w:val="00CB775C"/>
    <w:rsid w:val="00CB795C"/>
    <w:rsid w:val="00CB79F4"/>
    <w:rsid w:val="00CB7B86"/>
    <w:rsid w:val="00CB7C43"/>
    <w:rsid w:val="00CB7EAC"/>
    <w:rsid w:val="00CC00B0"/>
    <w:rsid w:val="00CC04F0"/>
    <w:rsid w:val="00CC05C6"/>
    <w:rsid w:val="00CC0EF8"/>
    <w:rsid w:val="00CC118F"/>
    <w:rsid w:val="00CC149F"/>
    <w:rsid w:val="00CC1575"/>
    <w:rsid w:val="00CC19A1"/>
    <w:rsid w:val="00CC1ABB"/>
    <w:rsid w:val="00CC1D3A"/>
    <w:rsid w:val="00CC2055"/>
    <w:rsid w:val="00CC254C"/>
    <w:rsid w:val="00CC2677"/>
    <w:rsid w:val="00CC2952"/>
    <w:rsid w:val="00CC2C1A"/>
    <w:rsid w:val="00CC3338"/>
    <w:rsid w:val="00CC3768"/>
    <w:rsid w:val="00CC3770"/>
    <w:rsid w:val="00CC3A2C"/>
    <w:rsid w:val="00CC4115"/>
    <w:rsid w:val="00CC4341"/>
    <w:rsid w:val="00CC44C8"/>
    <w:rsid w:val="00CC4E13"/>
    <w:rsid w:val="00CC4FE3"/>
    <w:rsid w:val="00CC51A4"/>
    <w:rsid w:val="00CC5378"/>
    <w:rsid w:val="00CC54E6"/>
    <w:rsid w:val="00CC560F"/>
    <w:rsid w:val="00CC5957"/>
    <w:rsid w:val="00CC626A"/>
    <w:rsid w:val="00CC630C"/>
    <w:rsid w:val="00CC64A4"/>
    <w:rsid w:val="00CC64EF"/>
    <w:rsid w:val="00CC6574"/>
    <w:rsid w:val="00CC67D7"/>
    <w:rsid w:val="00CC6B30"/>
    <w:rsid w:val="00CC6C9C"/>
    <w:rsid w:val="00CC759D"/>
    <w:rsid w:val="00CC7889"/>
    <w:rsid w:val="00CD0559"/>
    <w:rsid w:val="00CD0769"/>
    <w:rsid w:val="00CD0B51"/>
    <w:rsid w:val="00CD0B71"/>
    <w:rsid w:val="00CD0C19"/>
    <w:rsid w:val="00CD0D64"/>
    <w:rsid w:val="00CD1356"/>
    <w:rsid w:val="00CD1487"/>
    <w:rsid w:val="00CD1C32"/>
    <w:rsid w:val="00CD1D90"/>
    <w:rsid w:val="00CD1DD8"/>
    <w:rsid w:val="00CD1FD6"/>
    <w:rsid w:val="00CD220B"/>
    <w:rsid w:val="00CD243D"/>
    <w:rsid w:val="00CD25AC"/>
    <w:rsid w:val="00CD25EB"/>
    <w:rsid w:val="00CD2AC9"/>
    <w:rsid w:val="00CD2B48"/>
    <w:rsid w:val="00CD2E5F"/>
    <w:rsid w:val="00CD2FC9"/>
    <w:rsid w:val="00CD2FE2"/>
    <w:rsid w:val="00CD35FB"/>
    <w:rsid w:val="00CD3A4C"/>
    <w:rsid w:val="00CD3D1C"/>
    <w:rsid w:val="00CD4046"/>
    <w:rsid w:val="00CD421F"/>
    <w:rsid w:val="00CD4298"/>
    <w:rsid w:val="00CD43AF"/>
    <w:rsid w:val="00CD455B"/>
    <w:rsid w:val="00CD475F"/>
    <w:rsid w:val="00CD4883"/>
    <w:rsid w:val="00CD4884"/>
    <w:rsid w:val="00CD4D90"/>
    <w:rsid w:val="00CD4F29"/>
    <w:rsid w:val="00CD5133"/>
    <w:rsid w:val="00CD53A5"/>
    <w:rsid w:val="00CD545D"/>
    <w:rsid w:val="00CD59BA"/>
    <w:rsid w:val="00CD5E50"/>
    <w:rsid w:val="00CD6103"/>
    <w:rsid w:val="00CD658F"/>
    <w:rsid w:val="00CD6823"/>
    <w:rsid w:val="00CD6C59"/>
    <w:rsid w:val="00CD6C95"/>
    <w:rsid w:val="00CD6E0D"/>
    <w:rsid w:val="00CD71AE"/>
    <w:rsid w:val="00CD7358"/>
    <w:rsid w:val="00CD7640"/>
    <w:rsid w:val="00CD7698"/>
    <w:rsid w:val="00CD76ED"/>
    <w:rsid w:val="00CD7708"/>
    <w:rsid w:val="00CD7984"/>
    <w:rsid w:val="00CD7C13"/>
    <w:rsid w:val="00CD7C19"/>
    <w:rsid w:val="00CD7DC1"/>
    <w:rsid w:val="00CE008E"/>
    <w:rsid w:val="00CE0B0A"/>
    <w:rsid w:val="00CE0BC2"/>
    <w:rsid w:val="00CE0BD9"/>
    <w:rsid w:val="00CE0D70"/>
    <w:rsid w:val="00CE0EF8"/>
    <w:rsid w:val="00CE0FC1"/>
    <w:rsid w:val="00CE1014"/>
    <w:rsid w:val="00CE127C"/>
    <w:rsid w:val="00CE13A3"/>
    <w:rsid w:val="00CE13E1"/>
    <w:rsid w:val="00CE150A"/>
    <w:rsid w:val="00CE1794"/>
    <w:rsid w:val="00CE1855"/>
    <w:rsid w:val="00CE1900"/>
    <w:rsid w:val="00CE1FD9"/>
    <w:rsid w:val="00CE21C4"/>
    <w:rsid w:val="00CE223E"/>
    <w:rsid w:val="00CE2548"/>
    <w:rsid w:val="00CE25D2"/>
    <w:rsid w:val="00CE27FD"/>
    <w:rsid w:val="00CE2972"/>
    <w:rsid w:val="00CE2AFF"/>
    <w:rsid w:val="00CE2B42"/>
    <w:rsid w:val="00CE2B62"/>
    <w:rsid w:val="00CE30A1"/>
    <w:rsid w:val="00CE31D7"/>
    <w:rsid w:val="00CE36D4"/>
    <w:rsid w:val="00CE398F"/>
    <w:rsid w:val="00CE3BA9"/>
    <w:rsid w:val="00CE3D3F"/>
    <w:rsid w:val="00CE3E52"/>
    <w:rsid w:val="00CE4845"/>
    <w:rsid w:val="00CE4B66"/>
    <w:rsid w:val="00CE505D"/>
    <w:rsid w:val="00CE586D"/>
    <w:rsid w:val="00CE5883"/>
    <w:rsid w:val="00CE5A63"/>
    <w:rsid w:val="00CE6721"/>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67"/>
    <w:rsid w:val="00CF20FB"/>
    <w:rsid w:val="00CF218F"/>
    <w:rsid w:val="00CF239C"/>
    <w:rsid w:val="00CF2799"/>
    <w:rsid w:val="00CF28A3"/>
    <w:rsid w:val="00CF2AE1"/>
    <w:rsid w:val="00CF2DEE"/>
    <w:rsid w:val="00CF2FC0"/>
    <w:rsid w:val="00CF3247"/>
    <w:rsid w:val="00CF33C6"/>
    <w:rsid w:val="00CF353A"/>
    <w:rsid w:val="00CF3A74"/>
    <w:rsid w:val="00CF3D18"/>
    <w:rsid w:val="00CF411A"/>
    <w:rsid w:val="00CF4419"/>
    <w:rsid w:val="00CF4A29"/>
    <w:rsid w:val="00CF4AE1"/>
    <w:rsid w:val="00CF4AEF"/>
    <w:rsid w:val="00CF4B2D"/>
    <w:rsid w:val="00CF4B6E"/>
    <w:rsid w:val="00CF4EF9"/>
    <w:rsid w:val="00CF50AC"/>
    <w:rsid w:val="00CF51E0"/>
    <w:rsid w:val="00CF52DC"/>
    <w:rsid w:val="00CF55F3"/>
    <w:rsid w:val="00CF59D8"/>
    <w:rsid w:val="00CF5A6B"/>
    <w:rsid w:val="00CF5B7C"/>
    <w:rsid w:val="00CF5C7C"/>
    <w:rsid w:val="00CF6408"/>
    <w:rsid w:val="00CF6457"/>
    <w:rsid w:val="00CF6662"/>
    <w:rsid w:val="00CF6E5E"/>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1A48"/>
    <w:rsid w:val="00D01D9B"/>
    <w:rsid w:val="00D02083"/>
    <w:rsid w:val="00D021BC"/>
    <w:rsid w:val="00D02630"/>
    <w:rsid w:val="00D02860"/>
    <w:rsid w:val="00D02B1F"/>
    <w:rsid w:val="00D02BAD"/>
    <w:rsid w:val="00D02BBC"/>
    <w:rsid w:val="00D02D60"/>
    <w:rsid w:val="00D02E4C"/>
    <w:rsid w:val="00D02FB4"/>
    <w:rsid w:val="00D0375B"/>
    <w:rsid w:val="00D03AF9"/>
    <w:rsid w:val="00D03CDB"/>
    <w:rsid w:val="00D03E2E"/>
    <w:rsid w:val="00D040E1"/>
    <w:rsid w:val="00D042A7"/>
    <w:rsid w:val="00D04B86"/>
    <w:rsid w:val="00D04FF7"/>
    <w:rsid w:val="00D0513A"/>
    <w:rsid w:val="00D051FD"/>
    <w:rsid w:val="00D052F1"/>
    <w:rsid w:val="00D053A8"/>
    <w:rsid w:val="00D05470"/>
    <w:rsid w:val="00D0582F"/>
    <w:rsid w:val="00D05898"/>
    <w:rsid w:val="00D058F6"/>
    <w:rsid w:val="00D05CE5"/>
    <w:rsid w:val="00D060CF"/>
    <w:rsid w:val="00D060FC"/>
    <w:rsid w:val="00D06175"/>
    <w:rsid w:val="00D06448"/>
    <w:rsid w:val="00D065A8"/>
    <w:rsid w:val="00D068C0"/>
    <w:rsid w:val="00D068EA"/>
    <w:rsid w:val="00D06F03"/>
    <w:rsid w:val="00D0738F"/>
    <w:rsid w:val="00D077AC"/>
    <w:rsid w:val="00D07F4A"/>
    <w:rsid w:val="00D10155"/>
    <w:rsid w:val="00D1050F"/>
    <w:rsid w:val="00D10717"/>
    <w:rsid w:val="00D1072A"/>
    <w:rsid w:val="00D10C3D"/>
    <w:rsid w:val="00D10E37"/>
    <w:rsid w:val="00D11134"/>
    <w:rsid w:val="00D1161F"/>
    <w:rsid w:val="00D11A54"/>
    <w:rsid w:val="00D11B8C"/>
    <w:rsid w:val="00D12229"/>
    <w:rsid w:val="00D12A68"/>
    <w:rsid w:val="00D13070"/>
    <w:rsid w:val="00D13633"/>
    <w:rsid w:val="00D13785"/>
    <w:rsid w:val="00D13AB5"/>
    <w:rsid w:val="00D13DAD"/>
    <w:rsid w:val="00D13DD0"/>
    <w:rsid w:val="00D13E53"/>
    <w:rsid w:val="00D14170"/>
    <w:rsid w:val="00D144F4"/>
    <w:rsid w:val="00D14664"/>
    <w:rsid w:val="00D14837"/>
    <w:rsid w:val="00D14986"/>
    <w:rsid w:val="00D14AC4"/>
    <w:rsid w:val="00D14D39"/>
    <w:rsid w:val="00D152A8"/>
    <w:rsid w:val="00D15873"/>
    <w:rsid w:val="00D1589B"/>
    <w:rsid w:val="00D15A60"/>
    <w:rsid w:val="00D15A7E"/>
    <w:rsid w:val="00D15B89"/>
    <w:rsid w:val="00D15FA4"/>
    <w:rsid w:val="00D15FF0"/>
    <w:rsid w:val="00D16814"/>
    <w:rsid w:val="00D16849"/>
    <w:rsid w:val="00D16BF1"/>
    <w:rsid w:val="00D16C8B"/>
    <w:rsid w:val="00D16CA5"/>
    <w:rsid w:val="00D16DBC"/>
    <w:rsid w:val="00D17022"/>
    <w:rsid w:val="00D17AD3"/>
    <w:rsid w:val="00D17D72"/>
    <w:rsid w:val="00D17DC4"/>
    <w:rsid w:val="00D2014F"/>
    <w:rsid w:val="00D208F9"/>
    <w:rsid w:val="00D2140B"/>
    <w:rsid w:val="00D21467"/>
    <w:rsid w:val="00D215FE"/>
    <w:rsid w:val="00D21602"/>
    <w:rsid w:val="00D21644"/>
    <w:rsid w:val="00D21DD8"/>
    <w:rsid w:val="00D22564"/>
    <w:rsid w:val="00D22851"/>
    <w:rsid w:val="00D22BD0"/>
    <w:rsid w:val="00D22DDF"/>
    <w:rsid w:val="00D23250"/>
    <w:rsid w:val="00D233CC"/>
    <w:rsid w:val="00D238F7"/>
    <w:rsid w:val="00D239E2"/>
    <w:rsid w:val="00D2427C"/>
    <w:rsid w:val="00D2435F"/>
    <w:rsid w:val="00D2447A"/>
    <w:rsid w:val="00D24AA6"/>
    <w:rsid w:val="00D24B3D"/>
    <w:rsid w:val="00D24E60"/>
    <w:rsid w:val="00D25864"/>
    <w:rsid w:val="00D25AD6"/>
    <w:rsid w:val="00D25B11"/>
    <w:rsid w:val="00D25B4F"/>
    <w:rsid w:val="00D25FD3"/>
    <w:rsid w:val="00D2606F"/>
    <w:rsid w:val="00D2627D"/>
    <w:rsid w:val="00D262F2"/>
    <w:rsid w:val="00D267F2"/>
    <w:rsid w:val="00D2686F"/>
    <w:rsid w:val="00D26983"/>
    <w:rsid w:val="00D26A0F"/>
    <w:rsid w:val="00D26FB0"/>
    <w:rsid w:val="00D2716D"/>
    <w:rsid w:val="00D271B9"/>
    <w:rsid w:val="00D271C7"/>
    <w:rsid w:val="00D272E3"/>
    <w:rsid w:val="00D27505"/>
    <w:rsid w:val="00D27562"/>
    <w:rsid w:val="00D2758F"/>
    <w:rsid w:val="00D277DB"/>
    <w:rsid w:val="00D279D6"/>
    <w:rsid w:val="00D30013"/>
    <w:rsid w:val="00D301E5"/>
    <w:rsid w:val="00D302A6"/>
    <w:rsid w:val="00D304DB"/>
    <w:rsid w:val="00D30581"/>
    <w:rsid w:val="00D3063D"/>
    <w:rsid w:val="00D31022"/>
    <w:rsid w:val="00D31046"/>
    <w:rsid w:val="00D312A3"/>
    <w:rsid w:val="00D313CC"/>
    <w:rsid w:val="00D31B34"/>
    <w:rsid w:val="00D31C25"/>
    <w:rsid w:val="00D32027"/>
    <w:rsid w:val="00D32247"/>
    <w:rsid w:val="00D32253"/>
    <w:rsid w:val="00D322A3"/>
    <w:rsid w:val="00D32508"/>
    <w:rsid w:val="00D3253F"/>
    <w:rsid w:val="00D32EA6"/>
    <w:rsid w:val="00D32F90"/>
    <w:rsid w:val="00D331D0"/>
    <w:rsid w:val="00D33266"/>
    <w:rsid w:val="00D33486"/>
    <w:rsid w:val="00D33900"/>
    <w:rsid w:val="00D33A45"/>
    <w:rsid w:val="00D33F45"/>
    <w:rsid w:val="00D33FB2"/>
    <w:rsid w:val="00D34325"/>
    <w:rsid w:val="00D343A7"/>
    <w:rsid w:val="00D34D71"/>
    <w:rsid w:val="00D34E3C"/>
    <w:rsid w:val="00D34F21"/>
    <w:rsid w:val="00D3504E"/>
    <w:rsid w:val="00D35061"/>
    <w:rsid w:val="00D3528A"/>
    <w:rsid w:val="00D35718"/>
    <w:rsid w:val="00D35B40"/>
    <w:rsid w:val="00D35F5B"/>
    <w:rsid w:val="00D36061"/>
    <w:rsid w:val="00D360EC"/>
    <w:rsid w:val="00D366F1"/>
    <w:rsid w:val="00D36711"/>
    <w:rsid w:val="00D36C4D"/>
    <w:rsid w:val="00D36CBE"/>
    <w:rsid w:val="00D36DF3"/>
    <w:rsid w:val="00D372F0"/>
    <w:rsid w:val="00D374AD"/>
    <w:rsid w:val="00D375C4"/>
    <w:rsid w:val="00D37721"/>
    <w:rsid w:val="00D37DB8"/>
    <w:rsid w:val="00D37E7A"/>
    <w:rsid w:val="00D37F27"/>
    <w:rsid w:val="00D40863"/>
    <w:rsid w:val="00D4098D"/>
    <w:rsid w:val="00D40FE9"/>
    <w:rsid w:val="00D41021"/>
    <w:rsid w:val="00D4105C"/>
    <w:rsid w:val="00D412B7"/>
    <w:rsid w:val="00D41834"/>
    <w:rsid w:val="00D4194A"/>
    <w:rsid w:val="00D41AE4"/>
    <w:rsid w:val="00D41EE3"/>
    <w:rsid w:val="00D4240F"/>
    <w:rsid w:val="00D424CD"/>
    <w:rsid w:val="00D4252C"/>
    <w:rsid w:val="00D4255A"/>
    <w:rsid w:val="00D42691"/>
    <w:rsid w:val="00D42C1F"/>
    <w:rsid w:val="00D42CE2"/>
    <w:rsid w:val="00D42D29"/>
    <w:rsid w:val="00D4309C"/>
    <w:rsid w:val="00D432E2"/>
    <w:rsid w:val="00D434CE"/>
    <w:rsid w:val="00D43B1B"/>
    <w:rsid w:val="00D43D83"/>
    <w:rsid w:val="00D44189"/>
    <w:rsid w:val="00D4469D"/>
    <w:rsid w:val="00D44AEA"/>
    <w:rsid w:val="00D44AF2"/>
    <w:rsid w:val="00D44B3E"/>
    <w:rsid w:val="00D44DD8"/>
    <w:rsid w:val="00D44F47"/>
    <w:rsid w:val="00D44FDF"/>
    <w:rsid w:val="00D450D1"/>
    <w:rsid w:val="00D453C2"/>
    <w:rsid w:val="00D45479"/>
    <w:rsid w:val="00D4559C"/>
    <w:rsid w:val="00D45AA7"/>
    <w:rsid w:val="00D45AD0"/>
    <w:rsid w:val="00D45D25"/>
    <w:rsid w:val="00D45DBF"/>
    <w:rsid w:val="00D45FEA"/>
    <w:rsid w:val="00D468E5"/>
    <w:rsid w:val="00D46BDD"/>
    <w:rsid w:val="00D46F2C"/>
    <w:rsid w:val="00D47435"/>
    <w:rsid w:val="00D475D2"/>
    <w:rsid w:val="00D47A1E"/>
    <w:rsid w:val="00D47EB0"/>
    <w:rsid w:val="00D47ECF"/>
    <w:rsid w:val="00D501AE"/>
    <w:rsid w:val="00D501C0"/>
    <w:rsid w:val="00D504D2"/>
    <w:rsid w:val="00D5055B"/>
    <w:rsid w:val="00D50754"/>
    <w:rsid w:val="00D50848"/>
    <w:rsid w:val="00D509EE"/>
    <w:rsid w:val="00D50B1C"/>
    <w:rsid w:val="00D50B5D"/>
    <w:rsid w:val="00D512A8"/>
    <w:rsid w:val="00D513F6"/>
    <w:rsid w:val="00D514C1"/>
    <w:rsid w:val="00D51640"/>
    <w:rsid w:val="00D517C9"/>
    <w:rsid w:val="00D51F70"/>
    <w:rsid w:val="00D5223B"/>
    <w:rsid w:val="00D52565"/>
    <w:rsid w:val="00D525CE"/>
    <w:rsid w:val="00D525F2"/>
    <w:rsid w:val="00D5280C"/>
    <w:rsid w:val="00D52847"/>
    <w:rsid w:val="00D52A6D"/>
    <w:rsid w:val="00D52F34"/>
    <w:rsid w:val="00D5303B"/>
    <w:rsid w:val="00D53069"/>
    <w:rsid w:val="00D5322C"/>
    <w:rsid w:val="00D53F23"/>
    <w:rsid w:val="00D54405"/>
    <w:rsid w:val="00D5508E"/>
    <w:rsid w:val="00D55691"/>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907"/>
    <w:rsid w:val="00D60B65"/>
    <w:rsid w:val="00D60BE3"/>
    <w:rsid w:val="00D60F54"/>
    <w:rsid w:val="00D61029"/>
    <w:rsid w:val="00D611C4"/>
    <w:rsid w:val="00D6129E"/>
    <w:rsid w:val="00D61785"/>
    <w:rsid w:val="00D61922"/>
    <w:rsid w:val="00D6193D"/>
    <w:rsid w:val="00D62031"/>
    <w:rsid w:val="00D62053"/>
    <w:rsid w:val="00D6220C"/>
    <w:rsid w:val="00D629C5"/>
    <w:rsid w:val="00D62E62"/>
    <w:rsid w:val="00D635D3"/>
    <w:rsid w:val="00D63B5C"/>
    <w:rsid w:val="00D63BB2"/>
    <w:rsid w:val="00D6486F"/>
    <w:rsid w:val="00D648B3"/>
    <w:rsid w:val="00D64CB0"/>
    <w:rsid w:val="00D64DB4"/>
    <w:rsid w:val="00D64DE0"/>
    <w:rsid w:val="00D64F4F"/>
    <w:rsid w:val="00D64FCB"/>
    <w:rsid w:val="00D65029"/>
    <w:rsid w:val="00D656D9"/>
    <w:rsid w:val="00D6591B"/>
    <w:rsid w:val="00D65CA9"/>
    <w:rsid w:val="00D65D1E"/>
    <w:rsid w:val="00D65FB7"/>
    <w:rsid w:val="00D66307"/>
    <w:rsid w:val="00D664DB"/>
    <w:rsid w:val="00D66A2F"/>
    <w:rsid w:val="00D66CBC"/>
    <w:rsid w:val="00D66F85"/>
    <w:rsid w:val="00D677A0"/>
    <w:rsid w:val="00D679E2"/>
    <w:rsid w:val="00D67C0E"/>
    <w:rsid w:val="00D67C65"/>
    <w:rsid w:val="00D67D7B"/>
    <w:rsid w:val="00D701BF"/>
    <w:rsid w:val="00D7034B"/>
    <w:rsid w:val="00D707D5"/>
    <w:rsid w:val="00D7083D"/>
    <w:rsid w:val="00D710C1"/>
    <w:rsid w:val="00D711AB"/>
    <w:rsid w:val="00D71293"/>
    <w:rsid w:val="00D71440"/>
    <w:rsid w:val="00D71917"/>
    <w:rsid w:val="00D71A6F"/>
    <w:rsid w:val="00D71AB2"/>
    <w:rsid w:val="00D72468"/>
    <w:rsid w:val="00D72477"/>
    <w:rsid w:val="00D72E16"/>
    <w:rsid w:val="00D73213"/>
    <w:rsid w:val="00D7341B"/>
    <w:rsid w:val="00D7368C"/>
    <w:rsid w:val="00D73721"/>
    <w:rsid w:val="00D73956"/>
    <w:rsid w:val="00D73A96"/>
    <w:rsid w:val="00D73AF6"/>
    <w:rsid w:val="00D73B70"/>
    <w:rsid w:val="00D73BE4"/>
    <w:rsid w:val="00D73F5E"/>
    <w:rsid w:val="00D74102"/>
    <w:rsid w:val="00D74114"/>
    <w:rsid w:val="00D74987"/>
    <w:rsid w:val="00D74E79"/>
    <w:rsid w:val="00D750C7"/>
    <w:rsid w:val="00D75922"/>
    <w:rsid w:val="00D75DFC"/>
    <w:rsid w:val="00D760D4"/>
    <w:rsid w:val="00D761C1"/>
    <w:rsid w:val="00D763F4"/>
    <w:rsid w:val="00D7694C"/>
    <w:rsid w:val="00D76A37"/>
    <w:rsid w:val="00D76C7C"/>
    <w:rsid w:val="00D76E66"/>
    <w:rsid w:val="00D76FE0"/>
    <w:rsid w:val="00D7717B"/>
    <w:rsid w:val="00D7736C"/>
    <w:rsid w:val="00D773C3"/>
    <w:rsid w:val="00D77704"/>
    <w:rsid w:val="00D7773F"/>
    <w:rsid w:val="00D777BE"/>
    <w:rsid w:val="00D7784A"/>
    <w:rsid w:val="00D77CC9"/>
    <w:rsid w:val="00D77D28"/>
    <w:rsid w:val="00D80537"/>
    <w:rsid w:val="00D808DC"/>
    <w:rsid w:val="00D80926"/>
    <w:rsid w:val="00D80A11"/>
    <w:rsid w:val="00D8132E"/>
    <w:rsid w:val="00D8184C"/>
    <w:rsid w:val="00D81A74"/>
    <w:rsid w:val="00D81AF4"/>
    <w:rsid w:val="00D81C11"/>
    <w:rsid w:val="00D81CA5"/>
    <w:rsid w:val="00D81D05"/>
    <w:rsid w:val="00D81D8F"/>
    <w:rsid w:val="00D8222F"/>
    <w:rsid w:val="00D822B1"/>
    <w:rsid w:val="00D822BE"/>
    <w:rsid w:val="00D822C1"/>
    <w:rsid w:val="00D822EA"/>
    <w:rsid w:val="00D822F5"/>
    <w:rsid w:val="00D82395"/>
    <w:rsid w:val="00D825C6"/>
    <w:rsid w:val="00D82A2E"/>
    <w:rsid w:val="00D82CC0"/>
    <w:rsid w:val="00D83496"/>
    <w:rsid w:val="00D8359C"/>
    <w:rsid w:val="00D83639"/>
    <w:rsid w:val="00D83769"/>
    <w:rsid w:val="00D83B0B"/>
    <w:rsid w:val="00D83C04"/>
    <w:rsid w:val="00D83D01"/>
    <w:rsid w:val="00D83D38"/>
    <w:rsid w:val="00D83DAC"/>
    <w:rsid w:val="00D8420B"/>
    <w:rsid w:val="00D843AE"/>
    <w:rsid w:val="00D8440E"/>
    <w:rsid w:val="00D84582"/>
    <w:rsid w:val="00D8459E"/>
    <w:rsid w:val="00D8493F"/>
    <w:rsid w:val="00D84A95"/>
    <w:rsid w:val="00D84A99"/>
    <w:rsid w:val="00D84B85"/>
    <w:rsid w:val="00D84E36"/>
    <w:rsid w:val="00D84E80"/>
    <w:rsid w:val="00D84F6E"/>
    <w:rsid w:val="00D85315"/>
    <w:rsid w:val="00D85535"/>
    <w:rsid w:val="00D8612C"/>
    <w:rsid w:val="00D861FA"/>
    <w:rsid w:val="00D862B3"/>
    <w:rsid w:val="00D86748"/>
    <w:rsid w:val="00D8680F"/>
    <w:rsid w:val="00D868EC"/>
    <w:rsid w:val="00D86A57"/>
    <w:rsid w:val="00D86A90"/>
    <w:rsid w:val="00D86BEC"/>
    <w:rsid w:val="00D87017"/>
    <w:rsid w:val="00D87070"/>
    <w:rsid w:val="00D87443"/>
    <w:rsid w:val="00D874E0"/>
    <w:rsid w:val="00D87BB5"/>
    <w:rsid w:val="00D90034"/>
    <w:rsid w:val="00D904B0"/>
    <w:rsid w:val="00D905F5"/>
    <w:rsid w:val="00D90B46"/>
    <w:rsid w:val="00D90B4E"/>
    <w:rsid w:val="00D90E71"/>
    <w:rsid w:val="00D91195"/>
    <w:rsid w:val="00D91746"/>
    <w:rsid w:val="00D917A5"/>
    <w:rsid w:val="00D91917"/>
    <w:rsid w:val="00D919CC"/>
    <w:rsid w:val="00D9201C"/>
    <w:rsid w:val="00D92745"/>
    <w:rsid w:val="00D92AA9"/>
    <w:rsid w:val="00D92FDD"/>
    <w:rsid w:val="00D93421"/>
    <w:rsid w:val="00D9344B"/>
    <w:rsid w:val="00D93631"/>
    <w:rsid w:val="00D93684"/>
    <w:rsid w:val="00D93942"/>
    <w:rsid w:val="00D93A04"/>
    <w:rsid w:val="00D93CEF"/>
    <w:rsid w:val="00D93DF9"/>
    <w:rsid w:val="00D93E01"/>
    <w:rsid w:val="00D93F8A"/>
    <w:rsid w:val="00D94175"/>
    <w:rsid w:val="00D94548"/>
    <w:rsid w:val="00D9454C"/>
    <w:rsid w:val="00D94A00"/>
    <w:rsid w:val="00D94A4C"/>
    <w:rsid w:val="00D9501A"/>
    <w:rsid w:val="00D951CA"/>
    <w:rsid w:val="00D955EA"/>
    <w:rsid w:val="00D956A2"/>
    <w:rsid w:val="00D95E7B"/>
    <w:rsid w:val="00D95F0D"/>
    <w:rsid w:val="00D9624E"/>
    <w:rsid w:val="00D96416"/>
    <w:rsid w:val="00D9661F"/>
    <w:rsid w:val="00D968A9"/>
    <w:rsid w:val="00D96F41"/>
    <w:rsid w:val="00D971CF"/>
    <w:rsid w:val="00D975FA"/>
    <w:rsid w:val="00D977C1"/>
    <w:rsid w:val="00D97883"/>
    <w:rsid w:val="00D97C16"/>
    <w:rsid w:val="00D97D34"/>
    <w:rsid w:val="00D97EDB"/>
    <w:rsid w:val="00D97F80"/>
    <w:rsid w:val="00DA00BD"/>
    <w:rsid w:val="00DA0336"/>
    <w:rsid w:val="00DA03DD"/>
    <w:rsid w:val="00DA06D0"/>
    <w:rsid w:val="00DA0769"/>
    <w:rsid w:val="00DA0C7C"/>
    <w:rsid w:val="00DA1006"/>
    <w:rsid w:val="00DA11DE"/>
    <w:rsid w:val="00DA15E8"/>
    <w:rsid w:val="00DA16DA"/>
    <w:rsid w:val="00DA1824"/>
    <w:rsid w:val="00DA19AE"/>
    <w:rsid w:val="00DA1FEA"/>
    <w:rsid w:val="00DA2145"/>
    <w:rsid w:val="00DA2386"/>
    <w:rsid w:val="00DA23B1"/>
    <w:rsid w:val="00DA23BE"/>
    <w:rsid w:val="00DA246F"/>
    <w:rsid w:val="00DA25B7"/>
    <w:rsid w:val="00DA2810"/>
    <w:rsid w:val="00DA28AB"/>
    <w:rsid w:val="00DA2D72"/>
    <w:rsid w:val="00DA3138"/>
    <w:rsid w:val="00DA3531"/>
    <w:rsid w:val="00DA386A"/>
    <w:rsid w:val="00DA38F0"/>
    <w:rsid w:val="00DA3A18"/>
    <w:rsid w:val="00DA3B9A"/>
    <w:rsid w:val="00DA3CF8"/>
    <w:rsid w:val="00DA3D5A"/>
    <w:rsid w:val="00DA3D6D"/>
    <w:rsid w:val="00DA3D7E"/>
    <w:rsid w:val="00DA3E84"/>
    <w:rsid w:val="00DA4321"/>
    <w:rsid w:val="00DA4472"/>
    <w:rsid w:val="00DA455D"/>
    <w:rsid w:val="00DA45D3"/>
    <w:rsid w:val="00DA4B2A"/>
    <w:rsid w:val="00DA4FCE"/>
    <w:rsid w:val="00DA5057"/>
    <w:rsid w:val="00DA54D3"/>
    <w:rsid w:val="00DA56C0"/>
    <w:rsid w:val="00DA57E9"/>
    <w:rsid w:val="00DA57F1"/>
    <w:rsid w:val="00DA5EA1"/>
    <w:rsid w:val="00DA5FEE"/>
    <w:rsid w:val="00DA6057"/>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19"/>
    <w:rsid w:val="00DB136D"/>
    <w:rsid w:val="00DB1505"/>
    <w:rsid w:val="00DB1548"/>
    <w:rsid w:val="00DB1597"/>
    <w:rsid w:val="00DB1839"/>
    <w:rsid w:val="00DB1949"/>
    <w:rsid w:val="00DB1C26"/>
    <w:rsid w:val="00DB1F0B"/>
    <w:rsid w:val="00DB213D"/>
    <w:rsid w:val="00DB21E4"/>
    <w:rsid w:val="00DB2237"/>
    <w:rsid w:val="00DB2279"/>
    <w:rsid w:val="00DB236A"/>
    <w:rsid w:val="00DB2541"/>
    <w:rsid w:val="00DB26DF"/>
    <w:rsid w:val="00DB29DE"/>
    <w:rsid w:val="00DB30EF"/>
    <w:rsid w:val="00DB380D"/>
    <w:rsid w:val="00DB390F"/>
    <w:rsid w:val="00DB3A9A"/>
    <w:rsid w:val="00DB3C4F"/>
    <w:rsid w:val="00DB3CDE"/>
    <w:rsid w:val="00DB3ED3"/>
    <w:rsid w:val="00DB41ED"/>
    <w:rsid w:val="00DB4487"/>
    <w:rsid w:val="00DB4881"/>
    <w:rsid w:val="00DB4C93"/>
    <w:rsid w:val="00DB4ED5"/>
    <w:rsid w:val="00DB4FB8"/>
    <w:rsid w:val="00DB55DE"/>
    <w:rsid w:val="00DB582D"/>
    <w:rsid w:val="00DB587D"/>
    <w:rsid w:val="00DB5ADD"/>
    <w:rsid w:val="00DB6007"/>
    <w:rsid w:val="00DB60F6"/>
    <w:rsid w:val="00DB6123"/>
    <w:rsid w:val="00DB61A0"/>
    <w:rsid w:val="00DB62DC"/>
    <w:rsid w:val="00DB65AD"/>
    <w:rsid w:val="00DB65DB"/>
    <w:rsid w:val="00DB6836"/>
    <w:rsid w:val="00DB6DCA"/>
    <w:rsid w:val="00DB718F"/>
    <w:rsid w:val="00DB7206"/>
    <w:rsid w:val="00DB7284"/>
    <w:rsid w:val="00DB771F"/>
    <w:rsid w:val="00DB7900"/>
    <w:rsid w:val="00DB7CEF"/>
    <w:rsid w:val="00DB7D38"/>
    <w:rsid w:val="00DC0182"/>
    <w:rsid w:val="00DC04BD"/>
    <w:rsid w:val="00DC0603"/>
    <w:rsid w:val="00DC06FC"/>
    <w:rsid w:val="00DC0A16"/>
    <w:rsid w:val="00DC0B18"/>
    <w:rsid w:val="00DC0BFB"/>
    <w:rsid w:val="00DC1099"/>
    <w:rsid w:val="00DC1104"/>
    <w:rsid w:val="00DC1107"/>
    <w:rsid w:val="00DC1601"/>
    <w:rsid w:val="00DC177D"/>
    <w:rsid w:val="00DC186E"/>
    <w:rsid w:val="00DC1B2E"/>
    <w:rsid w:val="00DC23AA"/>
    <w:rsid w:val="00DC3020"/>
    <w:rsid w:val="00DC32EA"/>
    <w:rsid w:val="00DC413F"/>
    <w:rsid w:val="00DC4192"/>
    <w:rsid w:val="00DC42E3"/>
    <w:rsid w:val="00DC435F"/>
    <w:rsid w:val="00DC43D0"/>
    <w:rsid w:val="00DC47E4"/>
    <w:rsid w:val="00DC49D0"/>
    <w:rsid w:val="00DC4A6F"/>
    <w:rsid w:val="00DC4A8E"/>
    <w:rsid w:val="00DC4BC5"/>
    <w:rsid w:val="00DC5057"/>
    <w:rsid w:val="00DC513C"/>
    <w:rsid w:val="00DC54C8"/>
    <w:rsid w:val="00DC5F44"/>
    <w:rsid w:val="00DC6070"/>
    <w:rsid w:val="00DC6704"/>
    <w:rsid w:val="00DC7A9E"/>
    <w:rsid w:val="00DC7AC7"/>
    <w:rsid w:val="00DC7CD1"/>
    <w:rsid w:val="00DC7D9E"/>
    <w:rsid w:val="00DC7FE8"/>
    <w:rsid w:val="00DD03D7"/>
    <w:rsid w:val="00DD044F"/>
    <w:rsid w:val="00DD04DA"/>
    <w:rsid w:val="00DD0574"/>
    <w:rsid w:val="00DD0967"/>
    <w:rsid w:val="00DD0B95"/>
    <w:rsid w:val="00DD0ED0"/>
    <w:rsid w:val="00DD10DD"/>
    <w:rsid w:val="00DD1504"/>
    <w:rsid w:val="00DD16C5"/>
    <w:rsid w:val="00DD1748"/>
    <w:rsid w:val="00DD1ED3"/>
    <w:rsid w:val="00DD1F34"/>
    <w:rsid w:val="00DD20BB"/>
    <w:rsid w:val="00DD235D"/>
    <w:rsid w:val="00DD24BF"/>
    <w:rsid w:val="00DD2901"/>
    <w:rsid w:val="00DD291C"/>
    <w:rsid w:val="00DD3065"/>
    <w:rsid w:val="00DD32C0"/>
    <w:rsid w:val="00DD39D0"/>
    <w:rsid w:val="00DD3F3E"/>
    <w:rsid w:val="00DD3FD8"/>
    <w:rsid w:val="00DD4915"/>
    <w:rsid w:val="00DD494C"/>
    <w:rsid w:val="00DD4DD0"/>
    <w:rsid w:val="00DD4E55"/>
    <w:rsid w:val="00DD5052"/>
    <w:rsid w:val="00DD50F1"/>
    <w:rsid w:val="00DD539F"/>
    <w:rsid w:val="00DD597F"/>
    <w:rsid w:val="00DD5B94"/>
    <w:rsid w:val="00DD5F05"/>
    <w:rsid w:val="00DD6401"/>
    <w:rsid w:val="00DD64DE"/>
    <w:rsid w:val="00DD6563"/>
    <w:rsid w:val="00DD6820"/>
    <w:rsid w:val="00DD6ABE"/>
    <w:rsid w:val="00DD71B5"/>
    <w:rsid w:val="00DD7272"/>
    <w:rsid w:val="00DD7A1A"/>
    <w:rsid w:val="00DD7C98"/>
    <w:rsid w:val="00DD7D7B"/>
    <w:rsid w:val="00DD7DE1"/>
    <w:rsid w:val="00DD7EFF"/>
    <w:rsid w:val="00DE015C"/>
    <w:rsid w:val="00DE017A"/>
    <w:rsid w:val="00DE0699"/>
    <w:rsid w:val="00DE0772"/>
    <w:rsid w:val="00DE077C"/>
    <w:rsid w:val="00DE07EE"/>
    <w:rsid w:val="00DE0828"/>
    <w:rsid w:val="00DE0B69"/>
    <w:rsid w:val="00DE0DFC"/>
    <w:rsid w:val="00DE13BB"/>
    <w:rsid w:val="00DE14D2"/>
    <w:rsid w:val="00DE19D6"/>
    <w:rsid w:val="00DE1FD1"/>
    <w:rsid w:val="00DE216F"/>
    <w:rsid w:val="00DE21DA"/>
    <w:rsid w:val="00DE2238"/>
    <w:rsid w:val="00DE2454"/>
    <w:rsid w:val="00DE2467"/>
    <w:rsid w:val="00DE2552"/>
    <w:rsid w:val="00DE25A6"/>
    <w:rsid w:val="00DE2758"/>
    <w:rsid w:val="00DE293A"/>
    <w:rsid w:val="00DE2D36"/>
    <w:rsid w:val="00DE3124"/>
    <w:rsid w:val="00DE32EB"/>
    <w:rsid w:val="00DE368D"/>
    <w:rsid w:val="00DE3721"/>
    <w:rsid w:val="00DE3BA9"/>
    <w:rsid w:val="00DE3C15"/>
    <w:rsid w:val="00DE4231"/>
    <w:rsid w:val="00DE451C"/>
    <w:rsid w:val="00DE4807"/>
    <w:rsid w:val="00DE491D"/>
    <w:rsid w:val="00DE551A"/>
    <w:rsid w:val="00DE555F"/>
    <w:rsid w:val="00DE58D3"/>
    <w:rsid w:val="00DE5E1C"/>
    <w:rsid w:val="00DE5EDF"/>
    <w:rsid w:val="00DE615E"/>
    <w:rsid w:val="00DE6316"/>
    <w:rsid w:val="00DE6B00"/>
    <w:rsid w:val="00DE6E51"/>
    <w:rsid w:val="00DE6F07"/>
    <w:rsid w:val="00DE6FCE"/>
    <w:rsid w:val="00DE70B4"/>
    <w:rsid w:val="00DE719D"/>
    <w:rsid w:val="00DE7BA0"/>
    <w:rsid w:val="00DE7CEF"/>
    <w:rsid w:val="00DE7E04"/>
    <w:rsid w:val="00DE7EB3"/>
    <w:rsid w:val="00DE7F74"/>
    <w:rsid w:val="00DF02ED"/>
    <w:rsid w:val="00DF03E4"/>
    <w:rsid w:val="00DF0D6C"/>
    <w:rsid w:val="00DF0F26"/>
    <w:rsid w:val="00DF1328"/>
    <w:rsid w:val="00DF1402"/>
    <w:rsid w:val="00DF1646"/>
    <w:rsid w:val="00DF174D"/>
    <w:rsid w:val="00DF1848"/>
    <w:rsid w:val="00DF239A"/>
    <w:rsid w:val="00DF2752"/>
    <w:rsid w:val="00DF2787"/>
    <w:rsid w:val="00DF2906"/>
    <w:rsid w:val="00DF2958"/>
    <w:rsid w:val="00DF2F89"/>
    <w:rsid w:val="00DF3254"/>
    <w:rsid w:val="00DF3279"/>
    <w:rsid w:val="00DF33FF"/>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DB9"/>
    <w:rsid w:val="00DF5E47"/>
    <w:rsid w:val="00DF5E77"/>
    <w:rsid w:val="00DF5F6E"/>
    <w:rsid w:val="00DF6123"/>
    <w:rsid w:val="00DF6236"/>
    <w:rsid w:val="00DF62A8"/>
    <w:rsid w:val="00DF6557"/>
    <w:rsid w:val="00DF67A4"/>
    <w:rsid w:val="00DF6814"/>
    <w:rsid w:val="00DF68A4"/>
    <w:rsid w:val="00DF6B72"/>
    <w:rsid w:val="00DF6C61"/>
    <w:rsid w:val="00DF6E8F"/>
    <w:rsid w:val="00DF73BD"/>
    <w:rsid w:val="00DF75EE"/>
    <w:rsid w:val="00DF7846"/>
    <w:rsid w:val="00DF7A87"/>
    <w:rsid w:val="00DF7AA4"/>
    <w:rsid w:val="00DF7ADB"/>
    <w:rsid w:val="00DF7B43"/>
    <w:rsid w:val="00E00043"/>
    <w:rsid w:val="00E00650"/>
    <w:rsid w:val="00E00813"/>
    <w:rsid w:val="00E0091C"/>
    <w:rsid w:val="00E00D4F"/>
    <w:rsid w:val="00E01398"/>
    <w:rsid w:val="00E0181E"/>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93"/>
    <w:rsid w:val="00E03FD4"/>
    <w:rsid w:val="00E0482F"/>
    <w:rsid w:val="00E04927"/>
    <w:rsid w:val="00E04C47"/>
    <w:rsid w:val="00E051C0"/>
    <w:rsid w:val="00E05338"/>
    <w:rsid w:val="00E05519"/>
    <w:rsid w:val="00E05890"/>
    <w:rsid w:val="00E05928"/>
    <w:rsid w:val="00E05DAF"/>
    <w:rsid w:val="00E06007"/>
    <w:rsid w:val="00E06057"/>
    <w:rsid w:val="00E0626C"/>
    <w:rsid w:val="00E068B1"/>
    <w:rsid w:val="00E06D17"/>
    <w:rsid w:val="00E06FEB"/>
    <w:rsid w:val="00E070C3"/>
    <w:rsid w:val="00E07578"/>
    <w:rsid w:val="00E0799B"/>
    <w:rsid w:val="00E07D41"/>
    <w:rsid w:val="00E07EBE"/>
    <w:rsid w:val="00E100C2"/>
    <w:rsid w:val="00E1020A"/>
    <w:rsid w:val="00E10702"/>
    <w:rsid w:val="00E10A6D"/>
    <w:rsid w:val="00E10D61"/>
    <w:rsid w:val="00E10D72"/>
    <w:rsid w:val="00E10E79"/>
    <w:rsid w:val="00E10E95"/>
    <w:rsid w:val="00E10EB2"/>
    <w:rsid w:val="00E10F20"/>
    <w:rsid w:val="00E1103E"/>
    <w:rsid w:val="00E1122E"/>
    <w:rsid w:val="00E11AD0"/>
    <w:rsid w:val="00E11BBD"/>
    <w:rsid w:val="00E11C8A"/>
    <w:rsid w:val="00E11D01"/>
    <w:rsid w:val="00E11D51"/>
    <w:rsid w:val="00E1230B"/>
    <w:rsid w:val="00E1231F"/>
    <w:rsid w:val="00E1245B"/>
    <w:rsid w:val="00E124FC"/>
    <w:rsid w:val="00E126D9"/>
    <w:rsid w:val="00E12C68"/>
    <w:rsid w:val="00E12D72"/>
    <w:rsid w:val="00E13221"/>
    <w:rsid w:val="00E1338C"/>
    <w:rsid w:val="00E133BA"/>
    <w:rsid w:val="00E135DE"/>
    <w:rsid w:val="00E138B2"/>
    <w:rsid w:val="00E13983"/>
    <w:rsid w:val="00E1401B"/>
    <w:rsid w:val="00E14129"/>
    <w:rsid w:val="00E14368"/>
    <w:rsid w:val="00E14600"/>
    <w:rsid w:val="00E14756"/>
    <w:rsid w:val="00E14943"/>
    <w:rsid w:val="00E14BEA"/>
    <w:rsid w:val="00E14C8B"/>
    <w:rsid w:val="00E14D09"/>
    <w:rsid w:val="00E15447"/>
    <w:rsid w:val="00E158AC"/>
    <w:rsid w:val="00E15B29"/>
    <w:rsid w:val="00E15DE8"/>
    <w:rsid w:val="00E1611B"/>
    <w:rsid w:val="00E16155"/>
    <w:rsid w:val="00E1648C"/>
    <w:rsid w:val="00E16587"/>
    <w:rsid w:val="00E168C9"/>
    <w:rsid w:val="00E16E61"/>
    <w:rsid w:val="00E16F70"/>
    <w:rsid w:val="00E17094"/>
    <w:rsid w:val="00E172F7"/>
    <w:rsid w:val="00E1732B"/>
    <w:rsid w:val="00E176B7"/>
    <w:rsid w:val="00E1799B"/>
    <w:rsid w:val="00E17A66"/>
    <w:rsid w:val="00E17AA5"/>
    <w:rsid w:val="00E17C7A"/>
    <w:rsid w:val="00E17D3E"/>
    <w:rsid w:val="00E17E09"/>
    <w:rsid w:val="00E200DA"/>
    <w:rsid w:val="00E20615"/>
    <w:rsid w:val="00E20706"/>
    <w:rsid w:val="00E20998"/>
    <w:rsid w:val="00E20C84"/>
    <w:rsid w:val="00E20F90"/>
    <w:rsid w:val="00E210AD"/>
    <w:rsid w:val="00E210B7"/>
    <w:rsid w:val="00E21589"/>
    <w:rsid w:val="00E2175F"/>
    <w:rsid w:val="00E21762"/>
    <w:rsid w:val="00E218A5"/>
    <w:rsid w:val="00E21935"/>
    <w:rsid w:val="00E21ACA"/>
    <w:rsid w:val="00E21AF1"/>
    <w:rsid w:val="00E21BFC"/>
    <w:rsid w:val="00E21C1B"/>
    <w:rsid w:val="00E21ED9"/>
    <w:rsid w:val="00E223D4"/>
    <w:rsid w:val="00E2297F"/>
    <w:rsid w:val="00E2307C"/>
    <w:rsid w:val="00E232DD"/>
    <w:rsid w:val="00E235D3"/>
    <w:rsid w:val="00E23741"/>
    <w:rsid w:val="00E23B42"/>
    <w:rsid w:val="00E24251"/>
    <w:rsid w:val="00E2470A"/>
    <w:rsid w:val="00E24770"/>
    <w:rsid w:val="00E24977"/>
    <w:rsid w:val="00E249CA"/>
    <w:rsid w:val="00E24A16"/>
    <w:rsid w:val="00E24AD2"/>
    <w:rsid w:val="00E24AE5"/>
    <w:rsid w:val="00E24F4A"/>
    <w:rsid w:val="00E25093"/>
    <w:rsid w:val="00E25491"/>
    <w:rsid w:val="00E25553"/>
    <w:rsid w:val="00E25962"/>
    <w:rsid w:val="00E260E0"/>
    <w:rsid w:val="00E26D27"/>
    <w:rsid w:val="00E26EBD"/>
    <w:rsid w:val="00E26FAA"/>
    <w:rsid w:val="00E272A6"/>
    <w:rsid w:val="00E27404"/>
    <w:rsid w:val="00E2758A"/>
    <w:rsid w:val="00E276D1"/>
    <w:rsid w:val="00E279F1"/>
    <w:rsid w:val="00E27D2C"/>
    <w:rsid w:val="00E27EDC"/>
    <w:rsid w:val="00E27F0B"/>
    <w:rsid w:val="00E3027B"/>
    <w:rsid w:val="00E30474"/>
    <w:rsid w:val="00E3063E"/>
    <w:rsid w:val="00E30803"/>
    <w:rsid w:val="00E3091B"/>
    <w:rsid w:val="00E30BF0"/>
    <w:rsid w:val="00E30E30"/>
    <w:rsid w:val="00E30E82"/>
    <w:rsid w:val="00E30EE9"/>
    <w:rsid w:val="00E317D9"/>
    <w:rsid w:val="00E31841"/>
    <w:rsid w:val="00E31C69"/>
    <w:rsid w:val="00E31D02"/>
    <w:rsid w:val="00E32229"/>
    <w:rsid w:val="00E323BC"/>
    <w:rsid w:val="00E32405"/>
    <w:rsid w:val="00E32487"/>
    <w:rsid w:val="00E3257B"/>
    <w:rsid w:val="00E32DD1"/>
    <w:rsid w:val="00E330C0"/>
    <w:rsid w:val="00E33702"/>
    <w:rsid w:val="00E337BF"/>
    <w:rsid w:val="00E33B57"/>
    <w:rsid w:val="00E33D39"/>
    <w:rsid w:val="00E33DA9"/>
    <w:rsid w:val="00E342FD"/>
    <w:rsid w:val="00E34776"/>
    <w:rsid w:val="00E35051"/>
    <w:rsid w:val="00E355EC"/>
    <w:rsid w:val="00E356C1"/>
    <w:rsid w:val="00E3571F"/>
    <w:rsid w:val="00E3575C"/>
    <w:rsid w:val="00E35823"/>
    <w:rsid w:val="00E3588B"/>
    <w:rsid w:val="00E35D0C"/>
    <w:rsid w:val="00E35D65"/>
    <w:rsid w:val="00E35DCB"/>
    <w:rsid w:val="00E36207"/>
    <w:rsid w:val="00E364B3"/>
    <w:rsid w:val="00E36542"/>
    <w:rsid w:val="00E366DD"/>
    <w:rsid w:val="00E368F2"/>
    <w:rsid w:val="00E3696A"/>
    <w:rsid w:val="00E36FD6"/>
    <w:rsid w:val="00E37748"/>
    <w:rsid w:val="00E3785B"/>
    <w:rsid w:val="00E37CA1"/>
    <w:rsid w:val="00E37D08"/>
    <w:rsid w:val="00E37D66"/>
    <w:rsid w:val="00E4015E"/>
    <w:rsid w:val="00E4017E"/>
    <w:rsid w:val="00E40762"/>
    <w:rsid w:val="00E40822"/>
    <w:rsid w:val="00E40B17"/>
    <w:rsid w:val="00E40B2C"/>
    <w:rsid w:val="00E40B80"/>
    <w:rsid w:val="00E415BC"/>
    <w:rsid w:val="00E41A51"/>
    <w:rsid w:val="00E41AA4"/>
    <w:rsid w:val="00E41F80"/>
    <w:rsid w:val="00E4201E"/>
    <w:rsid w:val="00E42AC7"/>
    <w:rsid w:val="00E42FC8"/>
    <w:rsid w:val="00E43504"/>
    <w:rsid w:val="00E436B6"/>
    <w:rsid w:val="00E43991"/>
    <w:rsid w:val="00E43D34"/>
    <w:rsid w:val="00E43EEC"/>
    <w:rsid w:val="00E43FE0"/>
    <w:rsid w:val="00E440AE"/>
    <w:rsid w:val="00E44156"/>
    <w:rsid w:val="00E441C9"/>
    <w:rsid w:val="00E442FE"/>
    <w:rsid w:val="00E446BB"/>
    <w:rsid w:val="00E4480E"/>
    <w:rsid w:val="00E44B6C"/>
    <w:rsid w:val="00E44C7C"/>
    <w:rsid w:val="00E45469"/>
    <w:rsid w:val="00E4547A"/>
    <w:rsid w:val="00E4576E"/>
    <w:rsid w:val="00E459CE"/>
    <w:rsid w:val="00E45DED"/>
    <w:rsid w:val="00E46016"/>
    <w:rsid w:val="00E4659F"/>
    <w:rsid w:val="00E465B1"/>
    <w:rsid w:val="00E46DA2"/>
    <w:rsid w:val="00E470ED"/>
    <w:rsid w:val="00E4758B"/>
    <w:rsid w:val="00E476C2"/>
    <w:rsid w:val="00E47787"/>
    <w:rsid w:val="00E47C28"/>
    <w:rsid w:val="00E5018B"/>
    <w:rsid w:val="00E502E9"/>
    <w:rsid w:val="00E50404"/>
    <w:rsid w:val="00E504B0"/>
    <w:rsid w:val="00E50752"/>
    <w:rsid w:val="00E50753"/>
    <w:rsid w:val="00E50FA3"/>
    <w:rsid w:val="00E511AB"/>
    <w:rsid w:val="00E51360"/>
    <w:rsid w:val="00E51BE6"/>
    <w:rsid w:val="00E51C97"/>
    <w:rsid w:val="00E51FE1"/>
    <w:rsid w:val="00E520BA"/>
    <w:rsid w:val="00E5217E"/>
    <w:rsid w:val="00E524C7"/>
    <w:rsid w:val="00E5272D"/>
    <w:rsid w:val="00E52EC2"/>
    <w:rsid w:val="00E53476"/>
    <w:rsid w:val="00E53788"/>
    <w:rsid w:val="00E537BB"/>
    <w:rsid w:val="00E53C23"/>
    <w:rsid w:val="00E53C59"/>
    <w:rsid w:val="00E53C91"/>
    <w:rsid w:val="00E540C8"/>
    <w:rsid w:val="00E54144"/>
    <w:rsid w:val="00E5466C"/>
    <w:rsid w:val="00E54D1A"/>
    <w:rsid w:val="00E54E33"/>
    <w:rsid w:val="00E5513F"/>
    <w:rsid w:val="00E5533F"/>
    <w:rsid w:val="00E555BD"/>
    <w:rsid w:val="00E55812"/>
    <w:rsid w:val="00E55B67"/>
    <w:rsid w:val="00E55ED6"/>
    <w:rsid w:val="00E55F83"/>
    <w:rsid w:val="00E5679C"/>
    <w:rsid w:val="00E569A7"/>
    <w:rsid w:val="00E56AF1"/>
    <w:rsid w:val="00E56BC8"/>
    <w:rsid w:val="00E56F82"/>
    <w:rsid w:val="00E57204"/>
    <w:rsid w:val="00E57432"/>
    <w:rsid w:val="00E575D6"/>
    <w:rsid w:val="00E57715"/>
    <w:rsid w:val="00E57A2B"/>
    <w:rsid w:val="00E57D03"/>
    <w:rsid w:val="00E57D33"/>
    <w:rsid w:val="00E57D79"/>
    <w:rsid w:val="00E57EC4"/>
    <w:rsid w:val="00E60953"/>
    <w:rsid w:val="00E60A90"/>
    <w:rsid w:val="00E60AD7"/>
    <w:rsid w:val="00E60B15"/>
    <w:rsid w:val="00E60B29"/>
    <w:rsid w:val="00E60D53"/>
    <w:rsid w:val="00E60F40"/>
    <w:rsid w:val="00E615A0"/>
    <w:rsid w:val="00E618DA"/>
    <w:rsid w:val="00E61B9F"/>
    <w:rsid w:val="00E61DAD"/>
    <w:rsid w:val="00E61EFC"/>
    <w:rsid w:val="00E6248F"/>
    <w:rsid w:val="00E62973"/>
    <w:rsid w:val="00E62B2B"/>
    <w:rsid w:val="00E63128"/>
    <w:rsid w:val="00E632BE"/>
    <w:rsid w:val="00E63768"/>
    <w:rsid w:val="00E63C85"/>
    <w:rsid w:val="00E63D3B"/>
    <w:rsid w:val="00E64185"/>
    <w:rsid w:val="00E64416"/>
    <w:rsid w:val="00E648EB"/>
    <w:rsid w:val="00E649C0"/>
    <w:rsid w:val="00E64A1D"/>
    <w:rsid w:val="00E64C8F"/>
    <w:rsid w:val="00E6502A"/>
    <w:rsid w:val="00E650E1"/>
    <w:rsid w:val="00E657C0"/>
    <w:rsid w:val="00E6597E"/>
    <w:rsid w:val="00E659C7"/>
    <w:rsid w:val="00E65BBE"/>
    <w:rsid w:val="00E65D3E"/>
    <w:rsid w:val="00E65FF5"/>
    <w:rsid w:val="00E660C7"/>
    <w:rsid w:val="00E66135"/>
    <w:rsid w:val="00E662CB"/>
    <w:rsid w:val="00E66673"/>
    <w:rsid w:val="00E6671E"/>
    <w:rsid w:val="00E66B99"/>
    <w:rsid w:val="00E66FE4"/>
    <w:rsid w:val="00E67079"/>
    <w:rsid w:val="00E67090"/>
    <w:rsid w:val="00E671DC"/>
    <w:rsid w:val="00E67329"/>
    <w:rsid w:val="00E6757F"/>
    <w:rsid w:val="00E6762E"/>
    <w:rsid w:val="00E678B2"/>
    <w:rsid w:val="00E67A8E"/>
    <w:rsid w:val="00E67B61"/>
    <w:rsid w:val="00E67FE0"/>
    <w:rsid w:val="00E70077"/>
    <w:rsid w:val="00E703B1"/>
    <w:rsid w:val="00E70672"/>
    <w:rsid w:val="00E70757"/>
    <w:rsid w:val="00E7077B"/>
    <w:rsid w:val="00E708CD"/>
    <w:rsid w:val="00E709F5"/>
    <w:rsid w:val="00E70A3C"/>
    <w:rsid w:val="00E70B94"/>
    <w:rsid w:val="00E7131D"/>
    <w:rsid w:val="00E7142E"/>
    <w:rsid w:val="00E71768"/>
    <w:rsid w:val="00E7192E"/>
    <w:rsid w:val="00E71A27"/>
    <w:rsid w:val="00E71BBB"/>
    <w:rsid w:val="00E71CE4"/>
    <w:rsid w:val="00E71CF4"/>
    <w:rsid w:val="00E71D0B"/>
    <w:rsid w:val="00E72300"/>
    <w:rsid w:val="00E72626"/>
    <w:rsid w:val="00E72743"/>
    <w:rsid w:val="00E7294C"/>
    <w:rsid w:val="00E7345F"/>
    <w:rsid w:val="00E735BD"/>
    <w:rsid w:val="00E73DDB"/>
    <w:rsid w:val="00E740F2"/>
    <w:rsid w:val="00E74123"/>
    <w:rsid w:val="00E7441D"/>
    <w:rsid w:val="00E7468C"/>
    <w:rsid w:val="00E74883"/>
    <w:rsid w:val="00E74962"/>
    <w:rsid w:val="00E74BE1"/>
    <w:rsid w:val="00E74BF1"/>
    <w:rsid w:val="00E74D55"/>
    <w:rsid w:val="00E74F50"/>
    <w:rsid w:val="00E754A5"/>
    <w:rsid w:val="00E75884"/>
    <w:rsid w:val="00E75F80"/>
    <w:rsid w:val="00E75FC5"/>
    <w:rsid w:val="00E760BD"/>
    <w:rsid w:val="00E762BB"/>
    <w:rsid w:val="00E764B3"/>
    <w:rsid w:val="00E76539"/>
    <w:rsid w:val="00E76699"/>
    <w:rsid w:val="00E76C18"/>
    <w:rsid w:val="00E76C3E"/>
    <w:rsid w:val="00E7709D"/>
    <w:rsid w:val="00E774E0"/>
    <w:rsid w:val="00E7786C"/>
    <w:rsid w:val="00E800C3"/>
    <w:rsid w:val="00E80535"/>
    <w:rsid w:val="00E80540"/>
    <w:rsid w:val="00E807B6"/>
    <w:rsid w:val="00E80BE3"/>
    <w:rsid w:val="00E80E03"/>
    <w:rsid w:val="00E80EA9"/>
    <w:rsid w:val="00E80F91"/>
    <w:rsid w:val="00E8165B"/>
    <w:rsid w:val="00E818BD"/>
    <w:rsid w:val="00E81C20"/>
    <w:rsid w:val="00E81C97"/>
    <w:rsid w:val="00E81DB0"/>
    <w:rsid w:val="00E82028"/>
    <w:rsid w:val="00E82125"/>
    <w:rsid w:val="00E82281"/>
    <w:rsid w:val="00E826BD"/>
    <w:rsid w:val="00E82789"/>
    <w:rsid w:val="00E8296F"/>
    <w:rsid w:val="00E830CF"/>
    <w:rsid w:val="00E8312D"/>
    <w:rsid w:val="00E83281"/>
    <w:rsid w:val="00E834B2"/>
    <w:rsid w:val="00E83754"/>
    <w:rsid w:val="00E837F1"/>
    <w:rsid w:val="00E83D95"/>
    <w:rsid w:val="00E83ED5"/>
    <w:rsid w:val="00E83FF1"/>
    <w:rsid w:val="00E8401F"/>
    <w:rsid w:val="00E8409E"/>
    <w:rsid w:val="00E846CC"/>
    <w:rsid w:val="00E848CD"/>
    <w:rsid w:val="00E84B7A"/>
    <w:rsid w:val="00E84F9E"/>
    <w:rsid w:val="00E851D0"/>
    <w:rsid w:val="00E854A3"/>
    <w:rsid w:val="00E85542"/>
    <w:rsid w:val="00E8556B"/>
    <w:rsid w:val="00E85588"/>
    <w:rsid w:val="00E85743"/>
    <w:rsid w:val="00E8606B"/>
    <w:rsid w:val="00E86694"/>
    <w:rsid w:val="00E867FA"/>
    <w:rsid w:val="00E86C7A"/>
    <w:rsid w:val="00E86D03"/>
    <w:rsid w:val="00E86D06"/>
    <w:rsid w:val="00E86D18"/>
    <w:rsid w:val="00E8736F"/>
    <w:rsid w:val="00E87956"/>
    <w:rsid w:val="00E87B74"/>
    <w:rsid w:val="00E87F25"/>
    <w:rsid w:val="00E900BB"/>
    <w:rsid w:val="00E90B39"/>
    <w:rsid w:val="00E90C1B"/>
    <w:rsid w:val="00E90D0F"/>
    <w:rsid w:val="00E90E13"/>
    <w:rsid w:val="00E91288"/>
    <w:rsid w:val="00E91318"/>
    <w:rsid w:val="00E91543"/>
    <w:rsid w:val="00E915E4"/>
    <w:rsid w:val="00E916C0"/>
    <w:rsid w:val="00E91A6F"/>
    <w:rsid w:val="00E91C73"/>
    <w:rsid w:val="00E92143"/>
    <w:rsid w:val="00E92397"/>
    <w:rsid w:val="00E925E9"/>
    <w:rsid w:val="00E92675"/>
    <w:rsid w:val="00E92B77"/>
    <w:rsid w:val="00E92C1D"/>
    <w:rsid w:val="00E93120"/>
    <w:rsid w:val="00E9349C"/>
    <w:rsid w:val="00E9397B"/>
    <w:rsid w:val="00E93B46"/>
    <w:rsid w:val="00E93D8C"/>
    <w:rsid w:val="00E9415E"/>
    <w:rsid w:val="00E94398"/>
    <w:rsid w:val="00E9442E"/>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607"/>
    <w:rsid w:val="00E979D9"/>
    <w:rsid w:val="00E97EA7"/>
    <w:rsid w:val="00EA093B"/>
    <w:rsid w:val="00EA0AB0"/>
    <w:rsid w:val="00EA0B2C"/>
    <w:rsid w:val="00EA0E2F"/>
    <w:rsid w:val="00EA0E79"/>
    <w:rsid w:val="00EA1071"/>
    <w:rsid w:val="00EA126B"/>
    <w:rsid w:val="00EA1274"/>
    <w:rsid w:val="00EA130B"/>
    <w:rsid w:val="00EA14D2"/>
    <w:rsid w:val="00EA1507"/>
    <w:rsid w:val="00EA15B6"/>
    <w:rsid w:val="00EA16D9"/>
    <w:rsid w:val="00EA187F"/>
    <w:rsid w:val="00EA2133"/>
    <w:rsid w:val="00EA2138"/>
    <w:rsid w:val="00EA21D7"/>
    <w:rsid w:val="00EA24F2"/>
    <w:rsid w:val="00EA25F5"/>
    <w:rsid w:val="00EA3049"/>
    <w:rsid w:val="00EA3054"/>
    <w:rsid w:val="00EA30B4"/>
    <w:rsid w:val="00EA32C6"/>
    <w:rsid w:val="00EA3858"/>
    <w:rsid w:val="00EA3B23"/>
    <w:rsid w:val="00EA3BBF"/>
    <w:rsid w:val="00EA3BD1"/>
    <w:rsid w:val="00EA3C9C"/>
    <w:rsid w:val="00EA3DAE"/>
    <w:rsid w:val="00EA3E27"/>
    <w:rsid w:val="00EA427D"/>
    <w:rsid w:val="00EA4350"/>
    <w:rsid w:val="00EA447C"/>
    <w:rsid w:val="00EA4675"/>
    <w:rsid w:val="00EA484D"/>
    <w:rsid w:val="00EA49AF"/>
    <w:rsid w:val="00EA527F"/>
    <w:rsid w:val="00EA5563"/>
    <w:rsid w:val="00EA5628"/>
    <w:rsid w:val="00EA5759"/>
    <w:rsid w:val="00EA5C9C"/>
    <w:rsid w:val="00EA5D6A"/>
    <w:rsid w:val="00EA5E0A"/>
    <w:rsid w:val="00EA64E0"/>
    <w:rsid w:val="00EA64FB"/>
    <w:rsid w:val="00EA669F"/>
    <w:rsid w:val="00EA70DD"/>
    <w:rsid w:val="00EA712D"/>
    <w:rsid w:val="00EA7578"/>
    <w:rsid w:val="00EA7693"/>
    <w:rsid w:val="00EA7703"/>
    <w:rsid w:val="00EA7C84"/>
    <w:rsid w:val="00EA7E9B"/>
    <w:rsid w:val="00EA7E9D"/>
    <w:rsid w:val="00EB08D9"/>
    <w:rsid w:val="00EB0B2C"/>
    <w:rsid w:val="00EB0E88"/>
    <w:rsid w:val="00EB0EBA"/>
    <w:rsid w:val="00EB186D"/>
    <w:rsid w:val="00EB1D1F"/>
    <w:rsid w:val="00EB1E87"/>
    <w:rsid w:val="00EB1F4D"/>
    <w:rsid w:val="00EB2070"/>
    <w:rsid w:val="00EB2181"/>
    <w:rsid w:val="00EB21EE"/>
    <w:rsid w:val="00EB2965"/>
    <w:rsid w:val="00EB2BF2"/>
    <w:rsid w:val="00EB2D72"/>
    <w:rsid w:val="00EB2E5A"/>
    <w:rsid w:val="00EB301C"/>
    <w:rsid w:val="00EB33FF"/>
    <w:rsid w:val="00EB3923"/>
    <w:rsid w:val="00EB3BA7"/>
    <w:rsid w:val="00EB3CA4"/>
    <w:rsid w:val="00EB3DA8"/>
    <w:rsid w:val="00EB3FA2"/>
    <w:rsid w:val="00EB4166"/>
    <w:rsid w:val="00EB420D"/>
    <w:rsid w:val="00EB4267"/>
    <w:rsid w:val="00EB4CD5"/>
    <w:rsid w:val="00EB4CFD"/>
    <w:rsid w:val="00EB4D25"/>
    <w:rsid w:val="00EB514E"/>
    <w:rsid w:val="00EB53F2"/>
    <w:rsid w:val="00EB5797"/>
    <w:rsid w:val="00EB59E4"/>
    <w:rsid w:val="00EB60B1"/>
    <w:rsid w:val="00EB6122"/>
    <w:rsid w:val="00EB6383"/>
    <w:rsid w:val="00EB6620"/>
    <w:rsid w:val="00EB6663"/>
    <w:rsid w:val="00EB67E3"/>
    <w:rsid w:val="00EB6ADE"/>
    <w:rsid w:val="00EB6C03"/>
    <w:rsid w:val="00EB6CA4"/>
    <w:rsid w:val="00EB6D2C"/>
    <w:rsid w:val="00EB6EEB"/>
    <w:rsid w:val="00EB6F43"/>
    <w:rsid w:val="00EB70EB"/>
    <w:rsid w:val="00EB7124"/>
    <w:rsid w:val="00EB715B"/>
    <w:rsid w:val="00EB72B8"/>
    <w:rsid w:val="00EB731B"/>
    <w:rsid w:val="00EB7BC6"/>
    <w:rsid w:val="00EB7D8F"/>
    <w:rsid w:val="00EB7F87"/>
    <w:rsid w:val="00EB7FBA"/>
    <w:rsid w:val="00EC0456"/>
    <w:rsid w:val="00EC04F9"/>
    <w:rsid w:val="00EC060F"/>
    <w:rsid w:val="00EC0920"/>
    <w:rsid w:val="00EC0AA0"/>
    <w:rsid w:val="00EC0DD0"/>
    <w:rsid w:val="00EC0FF4"/>
    <w:rsid w:val="00EC12CA"/>
    <w:rsid w:val="00EC146F"/>
    <w:rsid w:val="00EC1651"/>
    <w:rsid w:val="00EC1848"/>
    <w:rsid w:val="00EC1880"/>
    <w:rsid w:val="00EC19F6"/>
    <w:rsid w:val="00EC1A73"/>
    <w:rsid w:val="00EC1AAD"/>
    <w:rsid w:val="00EC1B31"/>
    <w:rsid w:val="00EC1D86"/>
    <w:rsid w:val="00EC1E54"/>
    <w:rsid w:val="00EC2145"/>
    <w:rsid w:val="00EC2460"/>
    <w:rsid w:val="00EC24A4"/>
    <w:rsid w:val="00EC24DB"/>
    <w:rsid w:val="00EC2581"/>
    <w:rsid w:val="00EC27E4"/>
    <w:rsid w:val="00EC288F"/>
    <w:rsid w:val="00EC2B7C"/>
    <w:rsid w:val="00EC2C31"/>
    <w:rsid w:val="00EC2DBE"/>
    <w:rsid w:val="00EC3067"/>
    <w:rsid w:val="00EC317C"/>
    <w:rsid w:val="00EC3319"/>
    <w:rsid w:val="00EC33CA"/>
    <w:rsid w:val="00EC3486"/>
    <w:rsid w:val="00EC3549"/>
    <w:rsid w:val="00EC3634"/>
    <w:rsid w:val="00EC3C9B"/>
    <w:rsid w:val="00EC3FDC"/>
    <w:rsid w:val="00EC4018"/>
    <w:rsid w:val="00EC40FB"/>
    <w:rsid w:val="00EC450F"/>
    <w:rsid w:val="00EC4581"/>
    <w:rsid w:val="00EC4737"/>
    <w:rsid w:val="00EC5195"/>
    <w:rsid w:val="00EC52F1"/>
    <w:rsid w:val="00EC59B6"/>
    <w:rsid w:val="00EC5D12"/>
    <w:rsid w:val="00EC5E34"/>
    <w:rsid w:val="00EC5ECE"/>
    <w:rsid w:val="00EC617F"/>
    <w:rsid w:val="00EC62BC"/>
    <w:rsid w:val="00EC6448"/>
    <w:rsid w:val="00EC6488"/>
    <w:rsid w:val="00EC679A"/>
    <w:rsid w:val="00EC6BF6"/>
    <w:rsid w:val="00EC6D24"/>
    <w:rsid w:val="00EC7010"/>
    <w:rsid w:val="00EC727A"/>
    <w:rsid w:val="00EC79FA"/>
    <w:rsid w:val="00EC7C1A"/>
    <w:rsid w:val="00ED0213"/>
    <w:rsid w:val="00ED075D"/>
    <w:rsid w:val="00ED0D7B"/>
    <w:rsid w:val="00ED10E7"/>
    <w:rsid w:val="00ED116E"/>
    <w:rsid w:val="00ED14AF"/>
    <w:rsid w:val="00ED14F2"/>
    <w:rsid w:val="00ED1955"/>
    <w:rsid w:val="00ED1A5D"/>
    <w:rsid w:val="00ED1D73"/>
    <w:rsid w:val="00ED1F74"/>
    <w:rsid w:val="00ED243D"/>
    <w:rsid w:val="00ED2E07"/>
    <w:rsid w:val="00ED2E11"/>
    <w:rsid w:val="00ED311D"/>
    <w:rsid w:val="00ED31E8"/>
    <w:rsid w:val="00ED32C7"/>
    <w:rsid w:val="00ED32E3"/>
    <w:rsid w:val="00ED3333"/>
    <w:rsid w:val="00ED3658"/>
    <w:rsid w:val="00ED379B"/>
    <w:rsid w:val="00ED39B6"/>
    <w:rsid w:val="00ED3BD7"/>
    <w:rsid w:val="00ED3EB1"/>
    <w:rsid w:val="00ED3F58"/>
    <w:rsid w:val="00ED4082"/>
    <w:rsid w:val="00ED4127"/>
    <w:rsid w:val="00ED4268"/>
    <w:rsid w:val="00ED450E"/>
    <w:rsid w:val="00ED462F"/>
    <w:rsid w:val="00ED47AF"/>
    <w:rsid w:val="00ED51D6"/>
    <w:rsid w:val="00ED52D8"/>
    <w:rsid w:val="00ED54AE"/>
    <w:rsid w:val="00ED59C8"/>
    <w:rsid w:val="00ED5B12"/>
    <w:rsid w:val="00ED5E94"/>
    <w:rsid w:val="00ED5EC0"/>
    <w:rsid w:val="00ED5F7F"/>
    <w:rsid w:val="00ED63B1"/>
    <w:rsid w:val="00ED6473"/>
    <w:rsid w:val="00ED676B"/>
    <w:rsid w:val="00ED6AE2"/>
    <w:rsid w:val="00ED71D3"/>
    <w:rsid w:val="00ED730C"/>
    <w:rsid w:val="00ED73D3"/>
    <w:rsid w:val="00ED73FD"/>
    <w:rsid w:val="00ED7670"/>
    <w:rsid w:val="00ED7B59"/>
    <w:rsid w:val="00ED7EE2"/>
    <w:rsid w:val="00ED7F50"/>
    <w:rsid w:val="00EE0645"/>
    <w:rsid w:val="00EE07E6"/>
    <w:rsid w:val="00EE0AE2"/>
    <w:rsid w:val="00EE0F78"/>
    <w:rsid w:val="00EE0FA6"/>
    <w:rsid w:val="00EE1274"/>
    <w:rsid w:val="00EE163A"/>
    <w:rsid w:val="00EE19B1"/>
    <w:rsid w:val="00EE1A2F"/>
    <w:rsid w:val="00EE206F"/>
    <w:rsid w:val="00EE21F9"/>
    <w:rsid w:val="00EE251E"/>
    <w:rsid w:val="00EE289C"/>
    <w:rsid w:val="00EE2AED"/>
    <w:rsid w:val="00EE3040"/>
    <w:rsid w:val="00EE31A0"/>
    <w:rsid w:val="00EE3302"/>
    <w:rsid w:val="00EE398C"/>
    <w:rsid w:val="00EE3FBE"/>
    <w:rsid w:val="00EE4077"/>
    <w:rsid w:val="00EE40E1"/>
    <w:rsid w:val="00EE47BB"/>
    <w:rsid w:val="00EE4830"/>
    <w:rsid w:val="00EE49E9"/>
    <w:rsid w:val="00EE49F0"/>
    <w:rsid w:val="00EE50F2"/>
    <w:rsid w:val="00EE5448"/>
    <w:rsid w:val="00EE5A03"/>
    <w:rsid w:val="00EE5D11"/>
    <w:rsid w:val="00EE5E49"/>
    <w:rsid w:val="00EE5F18"/>
    <w:rsid w:val="00EE5FB8"/>
    <w:rsid w:val="00EE63A6"/>
    <w:rsid w:val="00EE63CF"/>
    <w:rsid w:val="00EE6680"/>
    <w:rsid w:val="00EE6827"/>
    <w:rsid w:val="00EE6864"/>
    <w:rsid w:val="00EE6BEA"/>
    <w:rsid w:val="00EE7628"/>
    <w:rsid w:val="00EE79D7"/>
    <w:rsid w:val="00EE7A58"/>
    <w:rsid w:val="00EE7AF5"/>
    <w:rsid w:val="00EE7EDF"/>
    <w:rsid w:val="00EF021A"/>
    <w:rsid w:val="00EF05E7"/>
    <w:rsid w:val="00EF07AA"/>
    <w:rsid w:val="00EF0938"/>
    <w:rsid w:val="00EF09BD"/>
    <w:rsid w:val="00EF135A"/>
    <w:rsid w:val="00EF137F"/>
    <w:rsid w:val="00EF1399"/>
    <w:rsid w:val="00EF15C9"/>
    <w:rsid w:val="00EF164D"/>
    <w:rsid w:val="00EF1AD3"/>
    <w:rsid w:val="00EF1CE0"/>
    <w:rsid w:val="00EF2153"/>
    <w:rsid w:val="00EF21D5"/>
    <w:rsid w:val="00EF27CB"/>
    <w:rsid w:val="00EF2E5F"/>
    <w:rsid w:val="00EF2F6A"/>
    <w:rsid w:val="00EF31E6"/>
    <w:rsid w:val="00EF3A27"/>
    <w:rsid w:val="00EF3F8B"/>
    <w:rsid w:val="00EF3FBF"/>
    <w:rsid w:val="00EF40F6"/>
    <w:rsid w:val="00EF42A2"/>
    <w:rsid w:val="00EF43FE"/>
    <w:rsid w:val="00EF45AC"/>
    <w:rsid w:val="00EF4939"/>
    <w:rsid w:val="00EF4BFC"/>
    <w:rsid w:val="00EF5199"/>
    <w:rsid w:val="00EF59E6"/>
    <w:rsid w:val="00EF59EB"/>
    <w:rsid w:val="00EF5A6E"/>
    <w:rsid w:val="00EF5E0D"/>
    <w:rsid w:val="00EF5FF0"/>
    <w:rsid w:val="00EF6194"/>
    <w:rsid w:val="00EF631E"/>
    <w:rsid w:val="00EF65CE"/>
    <w:rsid w:val="00EF6639"/>
    <w:rsid w:val="00EF691D"/>
    <w:rsid w:val="00EF6CB1"/>
    <w:rsid w:val="00EF72C7"/>
    <w:rsid w:val="00EF7428"/>
    <w:rsid w:val="00EF75AF"/>
    <w:rsid w:val="00EF75B1"/>
    <w:rsid w:val="00EF7AE4"/>
    <w:rsid w:val="00EF7BE0"/>
    <w:rsid w:val="00EF7C9D"/>
    <w:rsid w:val="00F0020C"/>
    <w:rsid w:val="00F01110"/>
    <w:rsid w:val="00F0115B"/>
    <w:rsid w:val="00F01567"/>
    <w:rsid w:val="00F01806"/>
    <w:rsid w:val="00F019D5"/>
    <w:rsid w:val="00F01B82"/>
    <w:rsid w:val="00F01E3E"/>
    <w:rsid w:val="00F01EC9"/>
    <w:rsid w:val="00F01EF6"/>
    <w:rsid w:val="00F02060"/>
    <w:rsid w:val="00F020C6"/>
    <w:rsid w:val="00F022F1"/>
    <w:rsid w:val="00F02695"/>
    <w:rsid w:val="00F027E7"/>
    <w:rsid w:val="00F02816"/>
    <w:rsid w:val="00F0282C"/>
    <w:rsid w:val="00F02DEB"/>
    <w:rsid w:val="00F033B5"/>
    <w:rsid w:val="00F03414"/>
    <w:rsid w:val="00F03422"/>
    <w:rsid w:val="00F0347A"/>
    <w:rsid w:val="00F03696"/>
    <w:rsid w:val="00F03775"/>
    <w:rsid w:val="00F03D26"/>
    <w:rsid w:val="00F03D71"/>
    <w:rsid w:val="00F03E47"/>
    <w:rsid w:val="00F043FF"/>
    <w:rsid w:val="00F0460F"/>
    <w:rsid w:val="00F04719"/>
    <w:rsid w:val="00F04AAA"/>
    <w:rsid w:val="00F05352"/>
    <w:rsid w:val="00F0568C"/>
    <w:rsid w:val="00F0590D"/>
    <w:rsid w:val="00F05968"/>
    <w:rsid w:val="00F05C89"/>
    <w:rsid w:val="00F06FCE"/>
    <w:rsid w:val="00F07203"/>
    <w:rsid w:val="00F07290"/>
    <w:rsid w:val="00F07603"/>
    <w:rsid w:val="00F0760C"/>
    <w:rsid w:val="00F079CA"/>
    <w:rsid w:val="00F07C41"/>
    <w:rsid w:val="00F07C45"/>
    <w:rsid w:val="00F07DA8"/>
    <w:rsid w:val="00F07E64"/>
    <w:rsid w:val="00F07FE0"/>
    <w:rsid w:val="00F10931"/>
    <w:rsid w:val="00F10AE3"/>
    <w:rsid w:val="00F10C8B"/>
    <w:rsid w:val="00F10CE1"/>
    <w:rsid w:val="00F10D8D"/>
    <w:rsid w:val="00F10DD0"/>
    <w:rsid w:val="00F1120C"/>
    <w:rsid w:val="00F11315"/>
    <w:rsid w:val="00F11385"/>
    <w:rsid w:val="00F11436"/>
    <w:rsid w:val="00F114DC"/>
    <w:rsid w:val="00F11690"/>
    <w:rsid w:val="00F11695"/>
    <w:rsid w:val="00F11E74"/>
    <w:rsid w:val="00F11E7C"/>
    <w:rsid w:val="00F1224D"/>
    <w:rsid w:val="00F1248F"/>
    <w:rsid w:val="00F124DF"/>
    <w:rsid w:val="00F12B4F"/>
    <w:rsid w:val="00F12C27"/>
    <w:rsid w:val="00F12F87"/>
    <w:rsid w:val="00F1318A"/>
    <w:rsid w:val="00F13400"/>
    <w:rsid w:val="00F1357D"/>
    <w:rsid w:val="00F13837"/>
    <w:rsid w:val="00F13E1C"/>
    <w:rsid w:val="00F146BA"/>
    <w:rsid w:val="00F14912"/>
    <w:rsid w:val="00F14D46"/>
    <w:rsid w:val="00F15027"/>
    <w:rsid w:val="00F15056"/>
    <w:rsid w:val="00F150AB"/>
    <w:rsid w:val="00F152D3"/>
    <w:rsid w:val="00F1530F"/>
    <w:rsid w:val="00F1546B"/>
    <w:rsid w:val="00F15727"/>
    <w:rsid w:val="00F158C5"/>
    <w:rsid w:val="00F15A47"/>
    <w:rsid w:val="00F15AF2"/>
    <w:rsid w:val="00F160A6"/>
    <w:rsid w:val="00F163E6"/>
    <w:rsid w:val="00F1642E"/>
    <w:rsid w:val="00F164F1"/>
    <w:rsid w:val="00F169F4"/>
    <w:rsid w:val="00F16CF8"/>
    <w:rsid w:val="00F171D6"/>
    <w:rsid w:val="00F17311"/>
    <w:rsid w:val="00F177CB"/>
    <w:rsid w:val="00F1782D"/>
    <w:rsid w:val="00F17EF4"/>
    <w:rsid w:val="00F20293"/>
    <w:rsid w:val="00F202FA"/>
    <w:rsid w:val="00F21EEC"/>
    <w:rsid w:val="00F21F3F"/>
    <w:rsid w:val="00F22825"/>
    <w:rsid w:val="00F228AD"/>
    <w:rsid w:val="00F23099"/>
    <w:rsid w:val="00F230B9"/>
    <w:rsid w:val="00F2314F"/>
    <w:rsid w:val="00F233D7"/>
    <w:rsid w:val="00F235AB"/>
    <w:rsid w:val="00F235D1"/>
    <w:rsid w:val="00F23C10"/>
    <w:rsid w:val="00F23FB8"/>
    <w:rsid w:val="00F24423"/>
    <w:rsid w:val="00F244B8"/>
    <w:rsid w:val="00F2453B"/>
    <w:rsid w:val="00F24630"/>
    <w:rsid w:val="00F24659"/>
    <w:rsid w:val="00F24821"/>
    <w:rsid w:val="00F24CF9"/>
    <w:rsid w:val="00F24D9C"/>
    <w:rsid w:val="00F25016"/>
    <w:rsid w:val="00F250D4"/>
    <w:rsid w:val="00F2523E"/>
    <w:rsid w:val="00F25303"/>
    <w:rsid w:val="00F25417"/>
    <w:rsid w:val="00F25783"/>
    <w:rsid w:val="00F25C58"/>
    <w:rsid w:val="00F25CCB"/>
    <w:rsid w:val="00F2611C"/>
    <w:rsid w:val="00F2627E"/>
    <w:rsid w:val="00F262AC"/>
    <w:rsid w:val="00F267BD"/>
    <w:rsid w:val="00F26CED"/>
    <w:rsid w:val="00F26D07"/>
    <w:rsid w:val="00F26D2E"/>
    <w:rsid w:val="00F26F92"/>
    <w:rsid w:val="00F26FD5"/>
    <w:rsid w:val="00F2701C"/>
    <w:rsid w:val="00F27389"/>
    <w:rsid w:val="00F275EE"/>
    <w:rsid w:val="00F27D71"/>
    <w:rsid w:val="00F27EB6"/>
    <w:rsid w:val="00F27F8E"/>
    <w:rsid w:val="00F30131"/>
    <w:rsid w:val="00F30273"/>
    <w:rsid w:val="00F3053E"/>
    <w:rsid w:val="00F31ADE"/>
    <w:rsid w:val="00F31C3A"/>
    <w:rsid w:val="00F31E11"/>
    <w:rsid w:val="00F32056"/>
    <w:rsid w:val="00F3229C"/>
    <w:rsid w:val="00F32594"/>
    <w:rsid w:val="00F32CCD"/>
    <w:rsid w:val="00F32DD3"/>
    <w:rsid w:val="00F32EB5"/>
    <w:rsid w:val="00F3325F"/>
    <w:rsid w:val="00F33497"/>
    <w:rsid w:val="00F33B20"/>
    <w:rsid w:val="00F33BB2"/>
    <w:rsid w:val="00F33EC5"/>
    <w:rsid w:val="00F33EDA"/>
    <w:rsid w:val="00F33F58"/>
    <w:rsid w:val="00F3411C"/>
    <w:rsid w:val="00F34717"/>
    <w:rsid w:val="00F34B6F"/>
    <w:rsid w:val="00F34C08"/>
    <w:rsid w:val="00F35529"/>
    <w:rsid w:val="00F357C5"/>
    <w:rsid w:val="00F35B18"/>
    <w:rsid w:val="00F35B3A"/>
    <w:rsid w:val="00F35C92"/>
    <w:rsid w:val="00F35D75"/>
    <w:rsid w:val="00F35DC2"/>
    <w:rsid w:val="00F35E3F"/>
    <w:rsid w:val="00F35F62"/>
    <w:rsid w:val="00F36051"/>
    <w:rsid w:val="00F36186"/>
    <w:rsid w:val="00F365BE"/>
    <w:rsid w:val="00F365F4"/>
    <w:rsid w:val="00F36688"/>
    <w:rsid w:val="00F367A6"/>
    <w:rsid w:val="00F36815"/>
    <w:rsid w:val="00F36F6E"/>
    <w:rsid w:val="00F3736E"/>
    <w:rsid w:val="00F3741B"/>
    <w:rsid w:val="00F375D6"/>
    <w:rsid w:val="00F37608"/>
    <w:rsid w:val="00F3779C"/>
    <w:rsid w:val="00F377A6"/>
    <w:rsid w:val="00F37F6D"/>
    <w:rsid w:val="00F40049"/>
    <w:rsid w:val="00F4049A"/>
    <w:rsid w:val="00F4068E"/>
    <w:rsid w:val="00F40946"/>
    <w:rsid w:val="00F40A49"/>
    <w:rsid w:val="00F40A6A"/>
    <w:rsid w:val="00F40C29"/>
    <w:rsid w:val="00F410C9"/>
    <w:rsid w:val="00F412BE"/>
    <w:rsid w:val="00F4144D"/>
    <w:rsid w:val="00F41480"/>
    <w:rsid w:val="00F41636"/>
    <w:rsid w:val="00F41669"/>
    <w:rsid w:val="00F416A1"/>
    <w:rsid w:val="00F419D9"/>
    <w:rsid w:val="00F41B8F"/>
    <w:rsid w:val="00F423E8"/>
    <w:rsid w:val="00F42644"/>
    <w:rsid w:val="00F42BBC"/>
    <w:rsid w:val="00F42CFF"/>
    <w:rsid w:val="00F43089"/>
    <w:rsid w:val="00F4335A"/>
    <w:rsid w:val="00F43B3B"/>
    <w:rsid w:val="00F43DB1"/>
    <w:rsid w:val="00F43F3B"/>
    <w:rsid w:val="00F44141"/>
    <w:rsid w:val="00F441D2"/>
    <w:rsid w:val="00F446E8"/>
    <w:rsid w:val="00F449AC"/>
    <w:rsid w:val="00F449BB"/>
    <w:rsid w:val="00F44CDE"/>
    <w:rsid w:val="00F44F19"/>
    <w:rsid w:val="00F4501B"/>
    <w:rsid w:val="00F45425"/>
    <w:rsid w:val="00F45714"/>
    <w:rsid w:val="00F4575E"/>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60"/>
    <w:rsid w:val="00F4799A"/>
    <w:rsid w:val="00F479D0"/>
    <w:rsid w:val="00F47A45"/>
    <w:rsid w:val="00F47ED0"/>
    <w:rsid w:val="00F47F51"/>
    <w:rsid w:val="00F50234"/>
    <w:rsid w:val="00F50327"/>
    <w:rsid w:val="00F504A0"/>
    <w:rsid w:val="00F504F6"/>
    <w:rsid w:val="00F50698"/>
    <w:rsid w:val="00F508E6"/>
    <w:rsid w:val="00F51051"/>
    <w:rsid w:val="00F5107F"/>
    <w:rsid w:val="00F51659"/>
    <w:rsid w:val="00F517F3"/>
    <w:rsid w:val="00F51B33"/>
    <w:rsid w:val="00F520E6"/>
    <w:rsid w:val="00F521F0"/>
    <w:rsid w:val="00F525BE"/>
    <w:rsid w:val="00F5295B"/>
    <w:rsid w:val="00F529FE"/>
    <w:rsid w:val="00F52C72"/>
    <w:rsid w:val="00F52E76"/>
    <w:rsid w:val="00F530C7"/>
    <w:rsid w:val="00F53446"/>
    <w:rsid w:val="00F535FF"/>
    <w:rsid w:val="00F53936"/>
    <w:rsid w:val="00F53C77"/>
    <w:rsid w:val="00F53EC1"/>
    <w:rsid w:val="00F5425E"/>
    <w:rsid w:val="00F5459A"/>
    <w:rsid w:val="00F5498F"/>
    <w:rsid w:val="00F54D0B"/>
    <w:rsid w:val="00F54DD1"/>
    <w:rsid w:val="00F54DEB"/>
    <w:rsid w:val="00F54F2E"/>
    <w:rsid w:val="00F55109"/>
    <w:rsid w:val="00F55352"/>
    <w:rsid w:val="00F553EC"/>
    <w:rsid w:val="00F55692"/>
    <w:rsid w:val="00F5574C"/>
    <w:rsid w:val="00F55798"/>
    <w:rsid w:val="00F55977"/>
    <w:rsid w:val="00F55991"/>
    <w:rsid w:val="00F55998"/>
    <w:rsid w:val="00F560CF"/>
    <w:rsid w:val="00F56428"/>
    <w:rsid w:val="00F567B0"/>
    <w:rsid w:val="00F56959"/>
    <w:rsid w:val="00F56DA4"/>
    <w:rsid w:val="00F56F7B"/>
    <w:rsid w:val="00F57164"/>
    <w:rsid w:val="00F571B8"/>
    <w:rsid w:val="00F5733A"/>
    <w:rsid w:val="00F573D3"/>
    <w:rsid w:val="00F573EF"/>
    <w:rsid w:val="00F57427"/>
    <w:rsid w:val="00F57AE0"/>
    <w:rsid w:val="00F60190"/>
    <w:rsid w:val="00F6062F"/>
    <w:rsid w:val="00F6092F"/>
    <w:rsid w:val="00F609C7"/>
    <w:rsid w:val="00F60D66"/>
    <w:rsid w:val="00F60E60"/>
    <w:rsid w:val="00F611BF"/>
    <w:rsid w:val="00F611CC"/>
    <w:rsid w:val="00F61231"/>
    <w:rsid w:val="00F61650"/>
    <w:rsid w:val="00F618D1"/>
    <w:rsid w:val="00F61924"/>
    <w:rsid w:val="00F622C0"/>
    <w:rsid w:val="00F62406"/>
    <w:rsid w:val="00F62444"/>
    <w:rsid w:val="00F62811"/>
    <w:rsid w:val="00F62816"/>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7A7"/>
    <w:rsid w:val="00F65AB3"/>
    <w:rsid w:val="00F66036"/>
    <w:rsid w:val="00F66275"/>
    <w:rsid w:val="00F664FB"/>
    <w:rsid w:val="00F66ACE"/>
    <w:rsid w:val="00F66B69"/>
    <w:rsid w:val="00F67015"/>
    <w:rsid w:val="00F67435"/>
    <w:rsid w:val="00F67AC0"/>
    <w:rsid w:val="00F7011C"/>
    <w:rsid w:val="00F70199"/>
    <w:rsid w:val="00F70472"/>
    <w:rsid w:val="00F709E6"/>
    <w:rsid w:val="00F70B7F"/>
    <w:rsid w:val="00F70C9C"/>
    <w:rsid w:val="00F70D26"/>
    <w:rsid w:val="00F70D7F"/>
    <w:rsid w:val="00F70E88"/>
    <w:rsid w:val="00F70E8B"/>
    <w:rsid w:val="00F70ED5"/>
    <w:rsid w:val="00F712C8"/>
    <w:rsid w:val="00F7135F"/>
    <w:rsid w:val="00F71993"/>
    <w:rsid w:val="00F72194"/>
    <w:rsid w:val="00F7257C"/>
    <w:rsid w:val="00F72652"/>
    <w:rsid w:val="00F7289D"/>
    <w:rsid w:val="00F729CD"/>
    <w:rsid w:val="00F72C8B"/>
    <w:rsid w:val="00F72DFF"/>
    <w:rsid w:val="00F730C9"/>
    <w:rsid w:val="00F7315E"/>
    <w:rsid w:val="00F732FA"/>
    <w:rsid w:val="00F736D1"/>
    <w:rsid w:val="00F73712"/>
    <w:rsid w:val="00F737AB"/>
    <w:rsid w:val="00F73A06"/>
    <w:rsid w:val="00F73D7E"/>
    <w:rsid w:val="00F73F10"/>
    <w:rsid w:val="00F742C0"/>
    <w:rsid w:val="00F743CA"/>
    <w:rsid w:val="00F74843"/>
    <w:rsid w:val="00F74D6A"/>
    <w:rsid w:val="00F74E3D"/>
    <w:rsid w:val="00F74F3C"/>
    <w:rsid w:val="00F7502D"/>
    <w:rsid w:val="00F750E8"/>
    <w:rsid w:val="00F75118"/>
    <w:rsid w:val="00F75233"/>
    <w:rsid w:val="00F752B1"/>
    <w:rsid w:val="00F755B1"/>
    <w:rsid w:val="00F75C93"/>
    <w:rsid w:val="00F75D0E"/>
    <w:rsid w:val="00F75D2B"/>
    <w:rsid w:val="00F7622B"/>
    <w:rsid w:val="00F7627D"/>
    <w:rsid w:val="00F76297"/>
    <w:rsid w:val="00F76502"/>
    <w:rsid w:val="00F76620"/>
    <w:rsid w:val="00F76711"/>
    <w:rsid w:val="00F767B2"/>
    <w:rsid w:val="00F76B7E"/>
    <w:rsid w:val="00F76D47"/>
    <w:rsid w:val="00F76EC6"/>
    <w:rsid w:val="00F76F31"/>
    <w:rsid w:val="00F77292"/>
    <w:rsid w:val="00F773A2"/>
    <w:rsid w:val="00F7742B"/>
    <w:rsid w:val="00F7754F"/>
    <w:rsid w:val="00F77BFB"/>
    <w:rsid w:val="00F77F7D"/>
    <w:rsid w:val="00F80249"/>
    <w:rsid w:val="00F8032C"/>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2F7E"/>
    <w:rsid w:val="00F832E7"/>
    <w:rsid w:val="00F83356"/>
    <w:rsid w:val="00F83456"/>
    <w:rsid w:val="00F8355E"/>
    <w:rsid w:val="00F83959"/>
    <w:rsid w:val="00F8398E"/>
    <w:rsid w:val="00F83A4F"/>
    <w:rsid w:val="00F83F21"/>
    <w:rsid w:val="00F8436C"/>
    <w:rsid w:val="00F84804"/>
    <w:rsid w:val="00F84BAB"/>
    <w:rsid w:val="00F84E06"/>
    <w:rsid w:val="00F84EF1"/>
    <w:rsid w:val="00F851C9"/>
    <w:rsid w:val="00F85A34"/>
    <w:rsid w:val="00F85D1C"/>
    <w:rsid w:val="00F8601D"/>
    <w:rsid w:val="00F86776"/>
    <w:rsid w:val="00F86A17"/>
    <w:rsid w:val="00F86AA2"/>
    <w:rsid w:val="00F86C20"/>
    <w:rsid w:val="00F86C4C"/>
    <w:rsid w:val="00F87320"/>
    <w:rsid w:val="00F87397"/>
    <w:rsid w:val="00F87537"/>
    <w:rsid w:val="00F875CE"/>
    <w:rsid w:val="00F87616"/>
    <w:rsid w:val="00F87694"/>
    <w:rsid w:val="00F876BF"/>
    <w:rsid w:val="00F877FC"/>
    <w:rsid w:val="00F87880"/>
    <w:rsid w:val="00F879EF"/>
    <w:rsid w:val="00F87D69"/>
    <w:rsid w:val="00F9001F"/>
    <w:rsid w:val="00F90087"/>
    <w:rsid w:val="00F9019F"/>
    <w:rsid w:val="00F901CF"/>
    <w:rsid w:val="00F903EA"/>
    <w:rsid w:val="00F9065B"/>
    <w:rsid w:val="00F9067A"/>
    <w:rsid w:val="00F90A6C"/>
    <w:rsid w:val="00F90AA6"/>
    <w:rsid w:val="00F90B62"/>
    <w:rsid w:val="00F90E37"/>
    <w:rsid w:val="00F911C7"/>
    <w:rsid w:val="00F911C8"/>
    <w:rsid w:val="00F91362"/>
    <w:rsid w:val="00F91938"/>
    <w:rsid w:val="00F91A08"/>
    <w:rsid w:val="00F91DE2"/>
    <w:rsid w:val="00F920D2"/>
    <w:rsid w:val="00F92388"/>
    <w:rsid w:val="00F92446"/>
    <w:rsid w:val="00F92723"/>
    <w:rsid w:val="00F9273F"/>
    <w:rsid w:val="00F9278C"/>
    <w:rsid w:val="00F92A39"/>
    <w:rsid w:val="00F92E30"/>
    <w:rsid w:val="00F93164"/>
    <w:rsid w:val="00F93751"/>
    <w:rsid w:val="00F9390A"/>
    <w:rsid w:val="00F93AB2"/>
    <w:rsid w:val="00F93B0D"/>
    <w:rsid w:val="00F93CCF"/>
    <w:rsid w:val="00F93EBB"/>
    <w:rsid w:val="00F947F6"/>
    <w:rsid w:val="00F94C99"/>
    <w:rsid w:val="00F94E52"/>
    <w:rsid w:val="00F94ED4"/>
    <w:rsid w:val="00F951E3"/>
    <w:rsid w:val="00F95285"/>
    <w:rsid w:val="00F953BB"/>
    <w:rsid w:val="00F953CB"/>
    <w:rsid w:val="00F95588"/>
    <w:rsid w:val="00F956BB"/>
    <w:rsid w:val="00F95934"/>
    <w:rsid w:val="00F95A50"/>
    <w:rsid w:val="00F95D8B"/>
    <w:rsid w:val="00F96231"/>
    <w:rsid w:val="00F9637E"/>
    <w:rsid w:val="00F96406"/>
    <w:rsid w:val="00F96553"/>
    <w:rsid w:val="00F9657B"/>
    <w:rsid w:val="00F96794"/>
    <w:rsid w:val="00F9698A"/>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D2"/>
    <w:rsid w:val="00FA01EF"/>
    <w:rsid w:val="00FA0339"/>
    <w:rsid w:val="00FA0451"/>
    <w:rsid w:val="00FA0AE7"/>
    <w:rsid w:val="00FA0C78"/>
    <w:rsid w:val="00FA0E0E"/>
    <w:rsid w:val="00FA105A"/>
    <w:rsid w:val="00FA1340"/>
    <w:rsid w:val="00FA13BA"/>
    <w:rsid w:val="00FA16D9"/>
    <w:rsid w:val="00FA1BDC"/>
    <w:rsid w:val="00FA1EDA"/>
    <w:rsid w:val="00FA27BA"/>
    <w:rsid w:val="00FA2A64"/>
    <w:rsid w:val="00FA2B43"/>
    <w:rsid w:val="00FA2D47"/>
    <w:rsid w:val="00FA2E30"/>
    <w:rsid w:val="00FA2EC1"/>
    <w:rsid w:val="00FA30C9"/>
    <w:rsid w:val="00FA3162"/>
    <w:rsid w:val="00FA31F1"/>
    <w:rsid w:val="00FA3CE1"/>
    <w:rsid w:val="00FA3D60"/>
    <w:rsid w:val="00FA3EB6"/>
    <w:rsid w:val="00FA4308"/>
    <w:rsid w:val="00FA44B8"/>
    <w:rsid w:val="00FA461C"/>
    <w:rsid w:val="00FA4978"/>
    <w:rsid w:val="00FA4CF6"/>
    <w:rsid w:val="00FA4D2E"/>
    <w:rsid w:val="00FA4ED8"/>
    <w:rsid w:val="00FA4EDB"/>
    <w:rsid w:val="00FA52A6"/>
    <w:rsid w:val="00FA5485"/>
    <w:rsid w:val="00FA5A16"/>
    <w:rsid w:val="00FA60A3"/>
    <w:rsid w:val="00FA63E6"/>
    <w:rsid w:val="00FA654E"/>
    <w:rsid w:val="00FA67BB"/>
    <w:rsid w:val="00FA67FC"/>
    <w:rsid w:val="00FA685E"/>
    <w:rsid w:val="00FA68DC"/>
    <w:rsid w:val="00FA6FEB"/>
    <w:rsid w:val="00FA71F0"/>
    <w:rsid w:val="00FA72C2"/>
    <w:rsid w:val="00FA738C"/>
    <w:rsid w:val="00FA757A"/>
    <w:rsid w:val="00FA76F8"/>
    <w:rsid w:val="00FA7718"/>
    <w:rsid w:val="00FA7E2E"/>
    <w:rsid w:val="00FA7E4B"/>
    <w:rsid w:val="00FA7EFF"/>
    <w:rsid w:val="00FB02BD"/>
    <w:rsid w:val="00FB03CF"/>
    <w:rsid w:val="00FB04D9"/>
    <w:rsid w:val="00FB04DC"/>
    <w:rsid w:val="00FB05CE"/>
    <w:rsid w:val="00FB0A6E"/>
    <w:rsid w:val="00FB0AB6"/>
    <w:rsid w:val="00FB0C17"/>
    <w:rsid w:val="00FB0DCD"/>
    <w:rsid w:val="00FB105C"/>
    <w:rsid w:val="00FB1084"/>
    <w:rsid w:val="00FB12F4"/>
    <w:rsid w:val="00FB132E"/>
    <w:rsid w:val="00FB16B9"/>
    <w:rsid w:val="00FB17A2"/>
    <w:rsid w:val="00FB19FF"/>
    <w:rsid w:val="00FB1B07"/>
    <w:rsid w:val="00FB1F29"/>
    <w:rsid w:val="00FB1FAD"/>
    <w:rsid w:val="00FB27EF"/>
    <w:rsid w:val="00FB2AE7"/>
    <w:rsid w:val="00FB2B96"/>
    <w:rsid w:val="00FB3192"/>
    <w:rsid w:val="00FB31E2"/>
    <w:rsid w:val="00FB3267"/>
    <w:rsid w:val="00FB36D6"/>
    <w:rsid w:val="00FB3D18"/>
    <w:rsid w:val="00FB3F22"/>
    <w:rsid w:val="00FB3F76"/>
    <w:rsid w:val="00FB402E"/>
    <w:rsid w:val="00FB43CC"/>
    <w:rsid w:val="00FB4652"/>
    <w:rsid w:val="00FB4B29"/>
    <w:rsid w:val="00FB511D"/>
    <w:rsid w:val="00FB5A54"/>
    <w:rsid w:val="00FB601B"/>
    <w:rsid w:val="00FB61DE"/>
    <w:rsid w:val="00FB6222"/>
    <w:rsid w:val="00FB6478"/>
    <w:rsid w:val="00FB655F"/>
    <w:rsid w:val="00FB66BF"/>
    <w:rsid w:val="00FB6DA6"/>
    <w:rsid w:val="00FB7127"/>
    <w:rsid w:val="00FB719C"/>
    <w:rsid w:val="00FB73F2"/>
    <w:rsid w:val="00FB74EE"/>
    <w:rsid w:val="00FB7772"/>
    <w:rsid w:val="00FB7850"/>
    <w:rsid w:val="00FC02DD"/>
    <w:rsid w:val="00FC0325"/>
    <w:rsid w:val="00FC0AE3"/>
    <w:rsid w:val="00FC0CEC"/>
    <w:rsid w:val="00FC1261"/>
    <w:rsid w:val="00FC1BAA"/>
    <w:rsid w:val="00FC1F7A"/>
    <w:rsid w:val="00FC2085"/>
    <w:rsid w:val="00FC2967"/>
    <w:rsid w:val="00FC2DCB"/>
    <w:rsid w:val="00FC3645"/>
    <w:rsid w:val="00FC3CE4"/>
    <w:rsid w:val="00FC3E57"/>
    <w:rsid w:val="00FC420C"/>
    <w:rsid w:val="00FC4B56"/>
    <w:rsid w:val="00FC5731"/>
    <w:rsid w:val="00FC5866"/>
    <w:rsid w:val="00FC5CD9"/>
    <w:rsid w:val="00FC5D54"/>
    <w:rsid w:val="00FC5DBF"/>
    <w:rsid w:val="00FC5F0A"/>
    <w:rsid w:val="00FC6514"/>
    <w:rsid w:val="00FC6615"/>
    <w:rsid w:val="00FC6664"/>
    <w:rsid w:val="00FC6841"/>
    <w:rsid w:val="00FC6A0F"/>
    <w:rsid w:val="00FC6E53"/>
    <w:rsid w:val="00FC6F9D"/>
    <w:rsid w:val="00FC7115"/>
    <w:rsid w:val="00FC752C"/>
    <w:rsid w:val="00FC76C7"/>
    <w:rsid w:val="00FC79F3"/>
    <w:rsid w:val="00FC7DBF"/>
    <w:rsid w:val="00FD016A"/>
    <w:rsid w:val="00FD0266"/>
    <w:rsid w:val="00FD026A"/>
    <w:rsid w:val="00FD055D"/>
    <w:rsid w:val="00FD061D"/>
    <w:rsid w:val="00FD0BA3"/>
    <w:rsid w:val="00FD0BF3"/>
    <w:rsid w:val="00FD0F70"/>
    <w:rsid w:val="00FD10D9"/>
    <w:rsid w:val="00FD1A98"/>
    <w:rsid w:val="00FD25F5"/>
    <w:rsid w:val="00FD2926"/>
    <w:rsid w:val="00FD2E2C"/>
    <w:rsid w:val="00FD2E72"/>
    <w:rsid w:val="00FD330F"/>
    <w:rsid w:val="00FD3616"/>
    <w:rsid w:val="00FD369A"/>
    <w:rsid w:val="00FD37EF"/>
    <w:rsid w:val="00FD3AE5"/>
    <w:rsid w:val="00FD4110"/>
    <w:rsid w:val="00FD41AB"/>
    <w:rsid w:val="00FD4209"/>
    <w:rsid w:val="00FD421A"/>
    <w:rsid w:val="00FD44AE"/>
    <w:rsid w:val="00FD45FC"/>
    <w:rsid w:val="00FD4964"/>
    <w:rsid w:val="00FD4AC7"/>
    <w:rsid w:val="00FD4D65"/>
    <w:rsid w:val="00FD54A0"/>
    <w:rsid w:val="00FD565D"/>
    <w:rsid w:val="00FD587B"/>
    <w:rsid w:val="00FD5EEF"/>
    <w:rsid w:val="00FD5F71"/>
    <w:rsid w:val="00FD5FA7"/>
    <w:rsid w:val="00FD684E"/>
    <w:rsid w:val="00FD68AC"/>
    <w:rsid w:val="00FD6BCE"/>
    <w:rsid w:val="00FD6CCE"/>
    <w:rsid w:val="00FD6E45"/>
    <w:rsid w:val="00FD6E73"/>
    <w:rsid w:val="00FD6F37"/>
    <w:rsid w:val="00FD7222"/>
    <w:rsid w:val="00FD7684"/>
    <w:rsid w:val="00FD7934"/>
    <w:rsid w:val="00FD7980"/>
    <w:rsid w:val="00FD7B0D"/>
    <w:rsid w:val="00FD7C70"/>
    <w:rsid w:val="00FD7E33"/>
    <w:rsid w:val="00FE01D5"/>
    <w:rsid w:val="00FE0381"/>
    <w:rsid w:val="00FE03AC"/>
    <w:rsid w:val="00FE049D"/>
    <w:rsid w:val="00FE0793"/>
    <w:rsid w:val="00FE0A40"/>
    <w:rsid w:val="00FE0AD6"/>
    <w:rsid w:val="00FE0C52"/>
    <w:rsid w:val="00FE0EC2"/>
    <w:rsid w:val="00FE0EFE"/>
    <w:rsid w:val="00FE1124"/>
    <w:rsid w:val="00FE16B9"/>
    <w:rsid w:val="00FE183A"/>
    <w:rsid w:val="00FE1A35"/>
    <w:rsid w:val="00FE1A46"/>
    <w:rsid w:val="00FE1C34"/>
    <w:rsid w:val="00FE1F6B"/>
    <w:rsid w:val="00FE2056"/>
    <w:rsid w:val="00FE2110"/>
    <w:rsid w:val="00FE22E2"/>
    <w:rsid w:val="00FE2915"/>
    <w:rsid w:val="00FE3247"/>
    <w:rsid w:val="00FE366E"/>
    <w:rsid w:val="00FE36A3"/>
    <w:rsid w:val="00FE3732"/>
    <w:rsid w:val="00FE38D4"/>
    <w:rsid w:val="00FE3B22"/>
    <w:rsid w:val="00FE3B93"/>
    <w:rsid w:val="00FE3E6A"/>
    <w:rsid w:val="00FE4006"/>
    <w:rsid w:val="00FE4127"/>
    <w:rsid w:val="00FE4294"/>
    <w:rsid w:val="00FE4397"/>
    <w:rsid w:val="00FE4427"/>
    <w:rsid w:val="00FE45C5"/>
    <w:rsid w:val="00FE471C"/>
    <w:rsid w:val="00FE4D33"/>
    <w:rsid w:val="00FE4EBC"/>
    <w:rsid w:val="00FE5492"/>
    <w:rsid w:val="00FE55E3"/>
    <w:rsid w:val="00FE6476"/>
    <w:rsid w:val="00FE657A"/>
    <w:rsid w:val="00FE679A"/>
    <w:rsid w:val="00FE695B"/>
    <w:rsid w:val="00FE69F9"/>
    <w:rsid w:val="00FE6B98"/>
    <w:rsid w:val="00FE6C98"/>
    <w:rsid w:val="00FE6CAA"/>
    <w:rsid w:val="00FE7534"/>
    <w:rsid w:val="00FE754F"/>
    <w:rsid w:val="00FE7D57"/>
    <w:rsid w:val="00FE7DA9"/>
    <w:rsid w:val="00FF003B"/>
    <w:rsid w:val="00FF0067"/>
    <w:rsid w:val="00FF0090"/>
    <w:rsid w:val="00FF0494"/>
    <w:rsid w:val="00FF059D"/>
    <w:rsid w:val="00FF0F20"/>
    <w:rsid w:val="00FF0F4D"/>
    <w:rsid w:val="00FF10D8"/>
    <w:rsid w:val="00FF128A"/>
    <w:rsid w:val="00FF1334"/>
    <w:rsid w:val="00FF1771"/>
    <w:rsid w:val="00FF17BB"/>
    <w:rsid w:val="00FF18C1"/>
    <w:rsid w:val="00FF1FDA"/>
    <w:rsid w:val="00FF20B2"/>
    <w:rsid w:val="00FF21B5"/>
    <w:rsid w:val="00FF2656"/>
    <w:rsid w:val="00FF26A8"/>
    <w:rsid w:val="00FF2755"/>
    <w:rsid w:val="00FF2BBD"/>
    <w:rsid w:val="00FF2D20"/>
    <w:rsid w:val="00FF318C"/>
    <w:rsid w:val="00FF37B4"/>
    <w:rsid w:val="00FF389F"/>
    <w:rsid w:val="00FF3964"/>
    <w:rsid w:val="00FF39C6"/>
    <w:rsid w:val="00FF3A81"/>
    <w:rsid w:val="00FF3CC3"/>
    <w:rsid w:val="00FF406C"/>
    <w:rsid w:val="00FF4124"/>
    <w:rsid w:val="00FF415F"/>
    <w:rsid w:val="00FF4656"/>
    <w:rsid w:val="00FF4CA8"/>
    <w:rsid w:val="00FF4D48"/>
    <w:rsid w:val="00FF5488"/>
    <w:rsid w:val="00FF573B"/>
    <w:rsid w:val="00FF58F4"/>
    <w:rsid w:val="00FF5AB4"/>
    <w:rsid w:val="00FF5BD5"/>
    <w:rsid w:val="00FF5FF0"/>
    <w:rsid w:val="00FF692E"/>
    <w:rsid w:val="00FF6956"/>
    <w:rsid w:val="00FF6C45"/>
    <w:rsid w:val="00FF6CED"/>
    <w:rsid w:val="00FF7400"/>
    <w:rsid w:val="00FF7572"/>
    <w:rsid w:val="00FF75BA"/>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E58CF"/>
  <w15:docId w15:val="{3EF5EE77-F08A-4B98-9395-97DFDB4E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link w:val="BodyText3Char"/>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paragraph" w:customStyle="1" w:styleId="Default">
    <w:name w:val="Default"/>
    <w:rsid w:val="00CD0769"/>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CD0769"/>
    <w:rPr>
      <w:rFonts w:ascii="Arial" w:hAnsi="Arial"/>
      <w:b/>
      <w:snapToGrid w:val="0"/>
      <w:sz w:val="28"/>
    </w:rPr>
  </w:style>
  <w:style w:type="character" w:customStyle="1" w:styleId="BodyTextChar">
    <w:name w:val="Body Text Char"/>
    <w:basedOn w:val="DefaultParagraphFont"/>
    <w:link w:val="BodyText"/>
    <w:rsid w:val="00683D4B"/>
    <w:rPr>
      <w:sz w:val="24"/>
    </w:rPr>
  </w:style>
  <w:style w:type="character" w:styleId="UnresolvedMention">
    <w:name w:val="Unresolved Mention"/>
    <w:basedOn w:val="DefaultParagraphFont"/>
    <w:uiPriority w:val="99"/>
    <w:semiHidden/>
    <w:unhideWhenUsed/>
    <w:rsid w:val="00F54DEB"/>
    <w:rPr>
      <w:color w:val="605E5C"/>
      <w:shd w:val="clear" w:color="auto" w:fill="E1DFDD"/>
    </w:rPr>
  </w:style>
  <w:style w:type="character" w:customStyle="1" w:styleId="BodyText3Char">
    <w:name w:val="Body Text 3 Char"/>
    <w:basedOn w:val="DefaultParagraphFont"/>
    <w:link w:val="BodyText3"/>
    <w:rsid w:val="00871796"/>
    <w:rPr>
      <w:rFonts w:ascii="Arial" w:hAnsi="Arial"/>
      <w:snapToGrid w:val="0"/>
      <w:sz w:val="24"/>
    </w:rPr>
  </w:style>
  <w:style w:type="paragraph" w:customStyle="1" w:styleId="00BodyText5">
    <w:name w:val="00 Body Text .5"/>
    <w:basedOn w:val="Normal"/>
    <w:link w:val="00BodyText5Char"/>
    <w:qFormat/>
    <w:rsid w:val="003B5F8C"/>
    <w:pPr>
      <w:widowControl/>
      <w:spacing w:after="240"/>
      <w:ind w:firstLine="720"/>
    </w:pPr>
    <w:rPr>
      <w:rFonts w:eastAsiaTheme="minorHAnsi" w:cstheme="minorBidi"/>
      <w:snapToGrid/>
      <w:szCs w:val="24"/>
    </w:rPr>
  </w:style>
  <w:style w:type="paragraph" w:customStyle="1" w:styleId="00BodyText1">
    <w:name w:val="00 Body Text 1"/>
    <w:basedOn w:val="Normal"/>
    <w:qFormat/>
    <w:rsid w:val="003B5F8C"/>
    <w:pPr>
      <w:widowControl/>
      <w:spacing w:after="240"/>
      <w:ind w:firstLine="1440"/>
    </w:pPr>
    <w:rPr>
      <w:rFonts w:eastAsiaTheme="minorHAnsi" w:cstheme="minorBidi"/>
      <w:snapToGrid/>
      <w:szCs w:val="24"/>
    </w:rPr>
  </w:style>
  <w:style w:type="character" w:customStyle="1" w:styleId="apple-tab-span">
    <w:name w:val="apple-tab-span"/>
    <w:basedOn w:val="DefaultParagraphFont"/>
    <w:rsid w:val="005820D7"/>
  </w:style>
  <w:style w:type="paragraph" w:customStyle="1" w:styleId="cvgsua">
    <w:name w:val="cvgsua"/>
    <w:basedOn w:val="Normal"/>
    <w:rsid w:val="008076C9"/>
    <w:pPr>
      <w:widowControl/>
      <w:spacing w:before="100" w:beforeAutospacing="1" w:after="100" w:afterAutospacing="1"/>
    </w:pPr>
    <w:rPr>
      <w:snapToGrid/>
      <w:szCs w:val="24"/>
    </w:rPr>
  </w:style>
  <w:style w:type="character" w:customStyle="1" w:styleId="oypena">
    <w:name w:val="oypena"/>
    <w:basedOn w:val="DefaultParagraphFont"/>
    <w:rsid w:val="008076C9"/>
  </w:style>
  <w:style w:type="paragraph" w:customStyle="1" w:styleId="whitespace-pre-wrap">
    <w:name w:val="whitespace-pre-wrap"/>
    <w:basedOn w:val="Normal"/>
    <w:rsid w:val="001968FB"/>
    <w:pPr>
      <w:widowControl/>
      <w:spacing w:before="100" w:beforeAutospacing="1" w:after="100" w:afterAutospacing="1"/>
    </w:pPr>
    <w:rPr>
      <w:snapToGrid/>
      <w:szCs w:val="24"/>
    </w:rPr>
  </w:style>
  <w:style w:type="paragraph" w:customStyle="1" w:styleId="whitespace-normal">
    <w:name w:val="whitespace-normal"/>
    <w:basedOn w:val="Normal"/>
    <w:rsid w:val="009914CB"/>
    <w:pPr>
      <w:widowControl/>
      <w:spacing w:before="100" w:beforeAutospacing="1" w:after="100" w:afterAutospacing="1"/>
    </w:pPr>
    <w:rPr>
      <w:snapToGrid/>
      <w:szCs w:val="24"/>
    </w:rPr>
  </w:style>
  <w:style w:type="character" w:styleId="Strong">
    <w:name w:val="Strong"/>
    <w:basedOn w:val="DefaultParagraphFont"/>
    <w:uiPriority w:val="22"/>
    <w:qFormat/>
    <w:rsid w:val="00014903"/>
    <w:rPr>
      <w:b/>
      <w:bCs/>
    </w:rPr>
  </w:style>
  <w:style w:type="paragraph" w:customStyle="1" w:styleId="00BlockInd5">
    <w:name w:val="00 Block Ind .5"/>
    <w:basedOn w:val="Normal"/>
    <w:qFormat/>
    <w:rsid w:val="00C0430D"/>
    <w:pPr>
      <w:widowControl/>
      <w:spacing w:after="240"/>
      <w:ind w:left="720" w:right="720"/>
      <w:jc w:val="both"/>
    </w:pPr>
    <w:rPr>
      <w:snapToGrid/>
    </w:rPr>
  </w:style>
  <w:style w:type="character" w:customStyle="1" w:styleId="00BodyText5Char">
    <w:name w:val="00 Body Text .5 Char"/>
    <w:link w:val="00BodyText5"/>
    <w:rsid w:val="00C0430D"/>
    <w:rPr>
      <w:rFonts w:eastAsiaTheme="minorHAnsi" w:cstheme="minorBidi"/>
      <w:sz w:val="24"/>
      <w:szCs w:val="24"/>
    </w:rPr>
  </w:style>
  <w:style w:type="paragraph" w:customStyle="1" w:styleId="00Center">
    <w:name w:val="00 Center"/>
    <w:basedOn w:val="Normal"/>
    <w:qFormat/>
    <w:rsid w:val="00C0430D"/>
    <w:pPr>
      <w:keepNext/>
      <w:suppressAutoHyphens/>
      <w:spacing w:after="240"/>
      <w:jc w:val="center"/>
    </w:pPr>
    <w:rPr>
      <w:rFonts w:eastAsiaTheme="minorHAnsi" w:cstheme="minorBidi"/>
      <w:snapToGrid/>
      <w:szCs w:val="22"/>
    </w:rPr>
  </w:style>
  <w:style w:type="paragraph" w:customStyle="1" w:styleId="BodyText5">
    <w:name w:val="* Body Text .5"/>
    <w:basedOn w:val="Normal"/>
    <w:link w:val="BodyText5Char"/>
    <w:rsid w:val="00C0430D"/>
    <w:pPr>
      <w:widowControl/>
      <w:spacing w:after="240"/>
      <w:ind w:firstLine="720"/>
      <w:jc w:val="both"/>
    </w:pPr>
    <w:rPr>
      <w:snapToGrid/>
      <w:szCs w:val="24"/>
    </w:rPr>
  </w:style>
  <w:style w:type="character" w:customStyle="1" w:styleId="BodyText5Char">
    <w:name w:val="* Body Text .5 Char"/>
    <w:link w:val="BodyText5"/>
    <w:rsid w:val="00C043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6678">
      <w:bodyDiv w:val="1"/>
      <w:marLeft w:val="0"/>
      <w:marRight w:val="0"/>
      <w:marTop w:val="0"/>
      <w:marBottom w:val="0"/>
      <w:divBdr>
        <w:top w:val="none" w:sz="0" w:space="0" w:color="auto"/>
        <w:left w:val="none" w:sz="0" w:space="0" w:color="auto"/>
        <w:bottom w:val="none" w:sz="0" w:space="0" w:color="auto"/>
        <w:right w:val="none" w:sz="0" w:space="0" w:color="auto"/>
      </w:divBdr>
    </w:div>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197935334">
      <w:bodyDiv w:val="1"/>
      <w:marLeft w:val="0"/>
      <w:marRight w:val="0"/>
      <w:marTop w:val="0"/>
      <w:marBottom w:val="0"/>
      <w:divBdr>
        <w:top w:val="none" w:sz="0" w:space="0" w:color="auto"/>
        <w:left w:val="none" w:sz="0" w:space="0" w:color="auto"/>
        <w:bottom w:val="none" w:sz="0" w:space="0" w:color="auto"/>
        <w:right w:val="none" w:sz="0" w:space="0" w:color="auto"/>
      </w:divBdr>
    </w:div>
    <w:div w:id="283587112">
      <w:bodyDiv w:val="1"/>
      <w:marLeft w:val="0"/>
      <w:marRight w:val="0"/>
      <w:marTop w:val="0"/>
      <w:marBottom w:val="0"/>
      <w:divBdr>
        <w:top w:val="none" w:sz="0" w:space="0" w:color="auto"/>
        <w:left w:val="none" w:sz="0" w:space="0" w:color="auto"/>
        <w:bottom w:val="none" w:sz="0" w:space="0" w:color="auto"/>
        <w:right w:val="none" w:sz="0" w:space="0" w:color="auto"/>
      </w:divBdr>
    </w:div>
    <w:div w:id="358165598">
      <w:bodyDiv w:val="1"/>
      <w:marLeft w:val="0"/>
      <w:marRight w:val="0"/>
      <w:marTop w:val="0"/>
      <w:marBottom w:val="0"/>
      <w:divBdr>
        <w:top w:val="none" w:sz="0" w:space="0" w:color="auto"/>
        <w:left w:val="none" w:sz="0" w:space="0" w:color="auto"/>
        <w:bottom w:val="none" w:sz="0" w:space="0" w:color="auto"/>
        <w:right w:val="none" w:sz="0" w:space="0" w:color="auto"/>
      </w:divBdr>
    </w:div>
    <w:div w:id="413672270">
      <w:bodyDiv w:val="1"/>
      <w:marLeft w:val="0"/>
      <w:marRight w:val="0"/>
      <w:marTop w:val="0"/>
      <w:marBottom w:val="0"/>
      <w:divBdr>
        <w:top w:val="none" w:sz="0" w:space="0" w:color="auto"/>
        <w:left w:val="none" w:sz="0" w:space="0" w:color="auto"/>
        <w:bottom w:val="none" w:sz="0" w:space="0" w:color="auto"/>
        <w:right w:val="none" w:sz="0" w:space="0" w:color="auto"/>
      </w:divBdr>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431586764">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544872679">
      <w:bodyDiv w:val="1"/>
      <w:marLeft w:val="0"/>
      <w:marRight w:val="0"/>
      <w:marTop w:val="0"/>
      <w:marBottom w:val="0"/>
      <w:divBdr>
        <w:top w:val="none" w:sz="0" w:space="0" w:color="auto"/>
        <w:left w:val="none" w:sz="0" w:space="0" w:color="auto"/>
        <w:bottom w:val="none" w:sz="0" w:space="0" w:color="auto"/>
        <w:right w:val="none" w:sz="0" w:space="0" w:color="auto"/>
      </w:divBdr>
    </w:div>
    <w:div w:id="588470637">
      <w:bodyDiv w:val="1"/>
      <w:marLeft w:val="0"/>
      <w:marRight w:val="0"/>
      <w:marTop w:val="0"/>
      <w:marBottom w:val="0"/>
      <w:divBdr>
        <w:top w:val="none" w:sz="0" w:space="0" w:color="auto"/>
        <w:left w:val="none" w:sz="0" w:space="0" w:color="auto"/>
        <w:bottom w:val="none" w:sz="0" w:space="0" w:color="auto"/>
        <w:right w:val="none" w:sz="0" w:space="0" w:color="auto"/>
      </w:divBdr>
    </w:div>
    <w:div w:id="631205804">
      <w:bodyDiv w:val="1"/>
      <w:marLeft w:val="0"/>
      <w:marRight w:val="0"/>
      <w:marTop w:val="0"/>
      <w:marBottom w:val="0"/>
      <w:divBdr>
        <w:top w:val="none" w:sz="0" w:space="0" w:color="auto"/>
        <w:left w:val="none" w:sz="0" w:space="0" w:color="auto"/>
        <w:bottom w:val="none" w:sz="0" w:space="0" w:color="auto"/>
        <w:right w:val="none" w:sz="0" w:space="0" w:color="auto"/>
      </w:divBdr>
    </w:div>
    <w:div w:id="686710942">
      <w:bodyDiv w:val="1"/>
      <w:marLeft w:val="0"/>
      <w:marRight w:val="0"/>
      <w:marTop w:val="0"/>
      <w:marBottom w:val="0"/>
      <w:divBdr>
        <w:top w:val="none" w:sz="0" w:space="0" w:color="auto"/>
        <w:left w:val="none" w:sz="0" w:space="0" w:color="auto"/>
        <w:bottom w:val="none" w:sz="0" w:space="0" w:color="auto"/>
        <w:right w:val="none" w:sz="0" w:space="0" w:color="auto"/>
      </w:divBdr>
    </w:div>
    <w:div w:id="766729369">
      <w:bodyDiv w:val="1"/>
      <w:marLeft w:val="0"/>
      <w:marRight w:val="0"/>
      <w:marTop w:val="0"/>
      <w:marBottom w:val="0"/>
      <w:divBdr>
        <w:top w:val="none" w:sz="0" w:space="0" w:color="auto"/>
        <w:left w:val="none" w:sz="0" w:space="0" w:color="auto"/>
        <w:bottom w:val="none" w:sz="0" w:space="0" w:color="auto"/>
        <w:right w:val="none" w:sz="0" w:space="0" w:color="auto"/>
      </w:divBdr>
    </w:div>
    <w:div w:id="769394856">
      <w:bodyDiv w:val="1"/>
      <w:marLeft w:val="0"/>
      <w:marRight w:val="0"/>
      <w:marTop w:val="0"/>
      <w:marBottom w:val="0"/>
      <w:divBdr>
        <w:top w:val="none" w:sz="0" w:space="0" w:color="auto"/>
        <w:left w:val="none" w:sz="0" w:space="0" w:color="auto"/>
        <w:bottom w:val="none" w:sz="0" w:space="0" w:color="auto"/>
        <w:right w:val="none" w:sz="0" w:space="0" w:color="auto"/>
      </w:divBdr>
    </w:div>
    <w:div w:id="785196240">
      <w:bodyDiv w:val="1"/>
      <w:marLeft w:val="0"/>
      <w:marRight w:val="0"/>
      <w:marTop w:val="0"/>
      <w:marBottom w:val="0"/>
      <w:divBdr>
        <w:top w:val="none" w:sz="0" w:space="0" w:color="auto"/>
        <w:left w:val="none" w:sz="0" w:space="0" w:color="auto"/>
        <w:bottom w:val="none" w:sz="0" w:space="0" w:color="auto"/>
        <w:right w:val="none" w:sz="0" w:space="0" w:color="auto"/>
      </w:divBdr>
    </w:div>
    <w:div w:id="815344443">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649">
      <w:bodyDiv w:val="1"/>
      <w:marLeft w:val="0"/>
      <w:marRight w:val="0"/>
      <w:marTop w:val="0"/>
      <w:marBottom w:val="0"/>
      <w:divBdr>
        <w:top w:val="none" w:sz="0" w:space="0" w:color="auto"/>
        <w:left w:val="none" w:sz="0" w:space="0" w:color="auto"/>
        <w:bottom w:val="none" w:sz="0" w:space="0" w:color="auto"/>
        <w:right w:val="none" w:sz="0" w:space="0" w:color="auto"/>
      </w:divBdr>
      <w:divsChild>
        <w:div w:id="45955345">
          <w:marLeft w:val="0"/>
          <w:marRight w:val="0"/>
          <w:marTop w:val="0"/>
          <w:marBottom w:val="0"/>
          <w:divBdr>
            <w:top w:val="single" w:sz="2" w:space="0" w:color="auto"/>
            <w:left w:val="single" w:sz="2" w:space="0" w:color="auto"/>
            <w:bottom w:val="single" w:sz="2" w:space="0" w:color="auto"/>
            <w:right w:val="single" w:sz="2" w:space="0" w:color="auto"/>
          </w:divBdr>
          <w:divsChild>
            <w:div w:id="1464225501">
              <w:marLeft w:val="0"/>
              <w:marRight w:val="0"/>
              <w:marTop w:val="0"/>
              <w:marBottom w:val="0"/>
              <w:divBdr>
                <w:top w:val="single" w:sz="2" w:space="0" w:color="auto"/>
                <w:left w:val="single" w:sz="2" w:space="0" w:color="auto"/>
                <w:bottom w:val="single" w:sz="2" w:space="0" w:color="auto"/>
                <w:right w:val="single" w:sz="2" w:space="0" w:color="auto"/>
              </w:divBdr>
              <w:divsChild>
                <w:div w:id="2352410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7341958">
      <w:bodyDiv w:val="1"/>
      <w:marLeft w:val="0"/>
      <w:marRight w:val="0"/>
      <w:marTop w:val="0"/>
      <w:marBottom w:val="0"/>
      <w:divBdr>
        <w:top w:val="none" w:sz="0" w:space="0" w:color="auto"/>
        <w:left w:val="none" w:sz="0" w:space="0" w:color="auto"/>
        <w:bottom w:val="none" w:sz="0" w:space="0" w:color="auto"/>
        <w:right w:val="none" w:sz="0" w:space="0" w:color="auto"/>
      </w:divBdr>
    </w:div>
    <w:div w:id="1226840550">
      <w:bodyDiv w:val="1"/>
      <w:marLeft w:val="0"/>
      <w:marRight w:val="0"/>
      <w:marTop w:val="0"/>
      <w:marBottom w:val="0"/>
      <w:divBdr>
        <w:top w:val="none" w:sz="0" w:space="0" w:color="auto"/>
        <w:left w:val="none" w:sz="0" w:space="0" w:color="auto"/>
        <w:bottom w:val="none" w:sz="0" w:space="0" w:color="auto"/>
        <w:right w:val="none" w:sz="0" w:space="0" w:color="auto"/>
      </w:divBdr>
    </w:div>
    <w:div w:id="1245384304">
      <w:bodyDiv w:val="1"/>
      <w:marLeft w:val="0"/>
      <w:marRight w:val="0"/>
      <w:marTop w:val="0"/>
      <w:marBottom w:val="0"/>
      <w:divBdr>
        <w:top w:val="none" w:sz="0" w:space="0" w:color="auto"/>
        <w:left w:val="none" w:sz="0" w:space="0" w:color="auto"/>
        <w:bottom w:val="none" w:sz="0" w:space="0" w:color="auto"/>
        <w:right w:val="none" w:sz="0" w:space="0" w:color="auto"/>
      </w:divBdr>
    </w:div>
    <w:div w:id="1253009759">
      <w:bodyDiv w:val="1"/>
      <w:marLeft w:val="0"/>
      <w:marRight w:val="0"/>
      <w:marTop w:val="0"/>
      <w:marBottom w:val="0"/>
      <w:divBdr>
        <w:top w:val="none" w:sz="0" w:space="0" w:color="auto"/>
        <w:left w:val="none" w:sz="0" w:space="0" w:color="auto"/>
        <w:bottom w:val="none" w:sz="0" w:space="0" w:color="auto"/>
        <w:right w:val="none" w:sz="0" w:space="0" w:color="auto"/>
      </w:divBdr>
    </w:div>
    <w:div w:id="1305353745">
      <w:bodyDiv w:val="1"/>
      <w:marLeft w:val="0"/>
      <w:marRight w:val="0"/>
      <w:marTop w:val="0"/>
      <w:marBottom w:val="0"/>
      <w:divBdr>
        <w:top w:val="none" w:sz="0" w:space="0" w:color="auto"/>
        <w:left w:val="none" w:sz="0" w:space="0" w:color="auto"/>
        <w:bottom w:val="none" w:sz="0" w:space="0" w:color="auto"/>
        <w:right w:val="none" w:sz="0" w:space="0" w:color="auto"/>
      </w:divBdr>
    </w:div>
    <w:div w:id="1335256535">
      <w:bodyDiv w:val="1"/>
      <w:marLeft w:val="0"/>
      <w:marRight w:val="0"/>
      <w:marTop w:val="0"/>
      <w:marBottom w:val="0"/>
      <w:divBdr>
        <w:top w:val="none" w:sz="0" w:space="0" w:color="auto"/>
        <w:left w:val="none" w:sz="0" w:space="0" w:color="auto"/>
        <w:bottom w:val="none" w:sz="0" w:space="0" w:color="auto"/>
        <w:right w:val="none" w:sz="0" w:space="0" w:color="auto"/>
      </w:divBdr>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405687150">
      <w:bodyDiv w:val="1"/>
      <w:marLeft w:val="0"/>
      <w:marRight w:val="0"/>
      <w:marTop w:val="0"/>
      <w:marBottom w:val="0"/>
      <w:divBdr>
        <w:top w:val="none" w:sz="0" w:space="0" w:color="auto"/>
        <w:left w:val="none" w:sz="0" w:space="0" w:color="auto"/>
        <w:bottom w:val="none" w:sz="0" w:space="0" w:color="auto"/>
        <w:right w:val="none" w:sz="0" w:space="0" w:color="auto"/>
      </w:divBdr>
    </w:div>
    <w:div w:id="1460296690">
      <w:bodyDiv w:val="1"/>
      <w:marLeft w:val="0"/>
      <w:marRight w:val="0"/>
      <w:marTop w:val="0"/>
      <w:marBottom w:val="0"/>
      <w:divBdr>
        <w:top w:val="none" w:sz="0" w:space="0" w:color="auto"/>
        <w:left w:val="none" w:sz="0" w:space="0" w:color="auto"/>
        <w:bottom w:val="none" w:sz="0" w:space="0" w:color="auto"/>
        <w:right w:val="none" w:sz="0" w:space="0" w:color="auto"/>
      </w:divBdr>
    </w:div>
    <w:div w:id="1630013038">
      <w:bodyDiv w:val="1"/>
      <w:marLeft w:val="0"/>
      <w:marRight w:val="0"/>
      <w:marTop w:val="0"/>
      <w:marBottom w:val="0"/>
      <w:divBdr>
        <w:top w:val="none" w:sz="0" w:space="0" w:color="auto"/>
        <w:left w:val="none" w:sz="0" w:space="0" w:color="auto"/>
        <w:bottom w:val="none" w:sz="0" w:space="0" w:color="auto"/>
        <w:right w:val="none" w:sz="0" w:space="0" w:color="auto"/>
      </w:divBdr>
    </w:div>
    <w:div w:id="1641840586">
      <w:bodyDiv w:val="1"/>
      <w:marLeft w:val="0"/>
      <w:marRight w:val="0"/>
      <w:marTop w:val="0"/>
      <w:marBottom w:val="0"/>
      <w:divBdr>
        <w:top w:val="none" w:sz="0" w:space="0" w:color="auto"/>
        <w:left w:val="none" w:sz="0" w:space="0" w:color="auto"/>
        <w:bottom w:val="none" w:sz="0" w:space="0" w:color="auto"/>
        <w:right w:val="none" w:sz="0" w:space="0" w:color="auto"/>
      </w:divBdr>
      <w:divsChild>
        <w:div w:id="2133941243">
          <w:marLeft w:val="0"/>
          <w:marRight w:val="0"/>
          <w:marTop w:val="0"/>
          <w:marBottom w:val="0"/>
          <w:divBdr>
            <w:top w:val="none" w:sz="0" w:space="0" w:color="auto"/>
            <w:left w:val="none" w:sz="0" w:space="0" w:color="auto"/>
            <w:bottom w:val="none" w:sz="0" w:space="0" w:color="auto"/>
            <w:right w:val="none" w:sz="0" w:space="0" w:color="auto"/>
          </w:divBdr>
          <w:divsChild>
            <w:div w:id="19004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43019744">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808425074">
      <w:bodyDiv w:val="1"/>
      <w:marLeft w:val="0"/>
      <w:marRight w:val="0"/>
      <w:marTop w:val="0"/>
      <w:marBottom w:val="0"/>
      <w:divBdr>
        <w:top w:val="none" w:sz="0" w:space="0" w:color="auto"/>
        <w:left w:val="none" w:sz="0" w:space="0" w:color="auto"/>
        <w:bottom w:val="none" w:sz="0" w:space="0" w:color="auto"/>
        <w:right w:val="none" w:sz="0" w:space="0" w:color="auto"/>
      </w:divBdr>
    </w:div>
    <w:div w:id="1828012635">
      <w:bodyDiv w:val="1"/>
      <w:marLeft w:val="0"/>
      <w:marRight w:val="0"/>
      <w:marTop w:val="0"/>
      <w:marBottom w:val="0"/>
      <w:divBdr>
        <w:top w:val="none" w:sz="0" w:space="0" w:color="auto"/>
        <w:left w:val="none" w:sz="0" w:space="0" w:color="auto"/>
        <w:bottom w:val="none" w:sz="0" w:space="0" w:color="auto"/>
        <w:right w:val="none" w:sz="0" w:space="0" w:color="auto"/>
      </w:divBdr>
      <w:divsChild>
        <w:div w:id="527257275">
          <w:marLeft w:val="0"/>
          <w:marRight w:val="0"/>
          <w:marTop w:val="0"/>
          <w:marBottom w:val="0"/>
          <w:divBdr>
            <w:top w:val="none" w:sz="0" w:space="0" w:color="auto"/>
            <w:left w:val="none" w:sz="0" w:space="0" w:color="auto"/>
            <w:bottom w:val="none" w:sz="0" w:space="0" w:color="auto"/>
            <w:right w:val="none" w:sz="0" w:space="0" w:color="auto"/>
          </w:divBdr>
        </w:div>
        <w:div w:id="1423261568">
          <w:marLeft w:val="0"/>
          <w:marRight w:val="0"/>
          <w:marTop w:val="0"/>
          <w:marBottom w:val="0"/>
          <w:divBdr>
            <w:top w:val="none" w:sz="0" w:space="0" w:color="auto"/>
            <w:left w:val="none" w:sz="0" w:space="0" w:color="auto"/>
            <w:bottom w:val="none" w:sz="0" w:space="0" w:color="auto"/>
            <w:right w:val="none" w:sz="0" w:space="0" w:color="auto"/>
          </w:divBdr>
          <w:divsChild>
            <w:div w:id="15777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307">
      <w:bodyDiv w:val="1"/>
      <w:marLeft w:val="0"/>
      <w:marRight w:val="0"/>
      <w:marTop w:val="0"/>
      <w:marBottom w:val="0"/>
      <w:divBdr>
        <w:top w:val="none" w:sz="0" w:space="0" w:color="auto"/>
        <w:left w:val="none" w:sz="0" w:space="0" w:color="auto"/>
        <w:bottom w:val="none" w:sz="0" w:space="0" w:color="auto"/>
        <w:right w:val="none" w:sz="0" w:space="0" w:color="auto"/>
      </w:divBdr>
    </w:div>
    <w:div w:id="1905138295">
      <w:bodyDiv w:val="1"/>
      <w:marLeft w:val="0"/>
      <w:marRight w:val="0"/>
      <w:marTop w:val="0"/>
      <w:marBottom w:val="0"/>
      <w:divBdr>
        <w:top w:val="none" w:sz="0" w:space="0" w:color="auto"/>
        <w:left w:val="none" w:sz="0" w:space="0" w:color="auto"/>
        <w:bottom w:val="none" w:sz="0" w:space="0" w:color="auto"/>
        <w:right w:val="none" w:sz="0" w:space="0" w:color="auto"/>
      </w:divBdr>
    </w:div>
    <w:div w:id="1958488711">
      <w:bodyDiv w:val="1"/>
      <w:marLeft w:val="0"/>
      <w:marRight w:val="0"/>
      <w:marTop w:val="0"/>
      <w:marBottom w:val="0"/>
      <w:divBdr>
        <w:top w:val="none" w:sz="0" w:space="0" w:color="auto"/>
        <w:left w:val="none" w:sz="0" w:space="0" w:color="auto"/>
        <w:bottom w:val="none" w:sz="0" w:space="0" w:color="auto"/>
        <w:right w:val="none" w:sz="0" w:space="0" w:color="auto"/>
      </w:divBdr>
    </w:div>
    <w:div w:id="1974015262">
      <w:bodyDiv w:val="1"/>
      <w:marLeft w:val="0"/>
      <w:marRight w:val="0"/>
      <w:marTop w:val="0"/>
      <w:marBottom w:val="0"/>
      <w:divBdr>
        <w:top w:val="none" w:sz="0" w:space="0" w:color="auto"/>
        <w:left w:val="none" w:sz="0" w:space="0" w:color="auto"/>
        <w:bottom w:val="none" w:sz="0" w:space="0" w:color="auto"/>
        <w:right w:val="none" w:sz="0" w:space="0" w:color="auto"/>
      </w:divBdr>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 w:id="2058581903">
      <w:bodyDiv w:val="1"/>
      <w:marLeft w:val="0"/>
      <w:marRight w:val="0"/>
      <w:marTop w:val="0"/>
      <w:marBottom w:val="0"/>
      <w:divBdr>
        <w:top w:val="none" w:sz="0" w:space="0" w:color="auto"/>
        <w:left w:val="none" w:sz="0" w:space="0" w:color="auto"/>
        <w:bottom w:val="none" w:sz="0" w:space="0" w:color="auto"/>
        <w:right w:val="none" w:sz="0" w:space="0" w:color="auto"/>
      </w:divBdr>
    </w:div>
    <w:div w:id="2074505247">
      <w:bodyDiv w:val="1"/>
      <w:marLeft w:val="0"/>
      <w:marRight w:val="0"/>
      <w:marTop w:val="0"/>
      <w:marBottom w:val="0"/>
      <w:divBdr>
        <w:top w:val="none" w:sz="0" w:space="0" w:color="auto"/>
        <w:left w:val="none" w:sz="0" w:space="0" w:color="auto"/>
        <w:bottom w:val="none" w:sz="0" w:space="0" w:color="auto"/>
        <w:right w:val="none" w:sz="0" w:space="0" w:color="auto"/>
      </w:divBdr>
    </w:div>
    <w:div w:id="20973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url?q=https://utah-gov.zoom.us/webinar/register/WN_GGBTxDhCSbmTW8zwRcUdOg&amp;sa=D&amp;source=calendar&amp;ust=1748089139945529&amp;usg=AOvVaw3g__LEpRBqtHVWcNZhG0I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0765C-8AFA-4B75-8C6A-1FBC68A0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36123</TotalTime>
  <Pages>10</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subject/>
  <dc:creator>DFCM</dc:creator>
  <cp:keywords/>
  <dc:description/>
  <cp:lastModifiedBy>Cee Cee Niederhauser</cp:lastModifiedBy>
  <cp:revision>51</cp:revision>
  <cp:lastPrinted>2020-09-08T19:16:00Z</cp:lastPrinted>
  <dcterms:created xsi:type="dcterms:W3CDTF">2020-12-18T19:40:00Z</dcterms:created>
  <dcterms:modified xsi:type="dcterms:W3CDTF">2025-06-19T22:00:00Z</dcterms:modified>
</cp:coreProperties>
</file>