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5230A3D" w14:textId="1C9BEAA2" w:rsidR="004950B9" w:rsidRDefault="008B51F3" w:rsidP="00E35C84">
      <w:pPr>
        <w:spacing w:after="0" w:line="240" w:lineRule="auto"/>
      </w:pPr>
      <w:r>
        <w:t>GCD Meeting</w:t>
      </w:r>
    </w:p>
    <w:p w14:paraId="5A100C8D" w14:textId="5821B5E9" w:rsidR="008B51F3" w:rsidRDefault="008B51F3" w:rsidP="00E35C84">
      <w:pPr>
        <w:spacing w:after="0" w:line="240" w:lineRule="auto"/>
      </w:pPr>
      <w:r>
        <w:t>5.13.25</w:t>
      </w:r>
    </w:p>
    <w:p w14:paraId="31BB2274" w14:textId="0E695D01" w:rsidR="008B51F3" w:rsidRDefault="008B51F3" w:rsidP="00E35C84">
      <w:pPr>
        <w:spacing w:after="0" w:line="240" w:lineRule="auto"/>
      </w:pPr>
      <w:r>
        <w:t>1pm</w:t>
      </w:r>
    </w:p>
    <w:p w14:paraId="55C134A5" w14:textId="77777777" w:rsidR="008B51F3" w:rsidRDefault="008B51F3"/>
    <w:p w14:paraId="5225E965" w14:textId="05A37D04" w:rsidR="008B51F3" w:rsidRDefault="008B51F3">
      <w:r>
        <w:t xml:space="preserve">In attendance: Rhonda </w:t>
      </w:r>
      <w:proofErr w:type="spellStart"/>
      <w:r>
        <w:t>Gotway</w:t>
      </w:r>
      <w:proofErr w:type="spellEnd"/>
      <w:r>
        <w:t xml:space="preserve"> Clyde, Sam Cunningham, Kara </w:t>
      </w:r>
      <w:r w:rsidR="00E35C84">
        <w:t>Dohrenwend, Rita</w:t>
      </w:r>
      <w:r>
        <w:t>-Guest, Paul Burnett-DWQ, Amy Dickey</w:t>
      </w:r>
      <w:r w:rsidR="0020474E">
        <w:t>-</w:t>
      </w:r>
      <w:r>
        <w:t xml:space="preserve">DWQ, Arne Hultquist, Ryan Jones, Julie Weber, Trish Hedin, Cory Farnsworth, Marggie Mayne, Erin Pettit, Lowell Gardner, </w:t>
      </w:r>
    </w:p>
    <w:p w14:paraId="2CFCB0AE" w14:textId="454C3ED2" w:rsidR="008B51F3" w:rsidRPr="00DF309B" w:rsidRDefault="00E35C84">
      <w:pPr>
        <w:rPr>
          <w:b/>
          <w:bCs/>
        </w:rPr>
      </w:pPr>
      <w:r>
        <w:rPr>
          <w:b/>
          <w:bCs/>
        </w:rPr>
        <w:t>A m</w:t>
      </w:r>
      <w:r w:rsidR="008B51F3" w:rsidRPr="00DF309B">
        <w:rPr>
          <w:b/>
          <w:bCs/>
        </w:rPr>
        <w:t xml:space="preserve">otion to approve the </w:t>
      </w:r>
      <w:r w:rsidR="0020474E">
        <w:rPr>
          <w:b/>
          <w:bCs/>
        </w:rPr>
        <w:t xml:space="preserve">May </w:t>
      </w:r>
      <w:r w:rsidR="008B51F3" w:rsidRPr="00DF309B">
        <w:rPr>
          <w:b/>
          <w:bCs/>
        </w:rPr>
        <w:t xml:space="preserve">agenda </w:t>
      </w:r>
      <w:r w:rsidR="0020474E">
        <w:rPr>
          <w:b/>
          <w:bCs/>
        </w:rPr>
        <w:t xml:space="preserve">with change of </w:t>
      </w:r>
      <w:r w:rsidR="0020474E" w:rsidRPr="0020474E">
        <w:rPr>
          <w:b/>
          <w:bCs/>
        </w:rPr>
        <w:t>item 11 moved to top of agenda</w:t>
      </w:r>
      <w:r w:rsidR="0020474E" w:rsidRPr="00DF309B">
        <w:rPr>
          <w:b/>
          <w:bCs/>
        </w:rPr>
        <w:t xml:space="preserve"> </w:t>
      </w:r>
      <w:r w:rsidR="008B51F3" w:rsidRPr="00DF309B">
        <w:rPr>
          <w:b/>
          <w:bCs/>
        </w:rPr>
        <w:t xml:space="preserve">and </w:t>
      </w:r>
      <w:r>
        <w:rPr>
          <w:b/>
          <w:bCs/>
        </w:rPr>
        <w:t xml:space="preserve">the </w:t>
      </w:r>
      <w:r w:rsidR="0020474E">
        <w:rPr>
          <w:b/>
          <w:bCs/>
        </w:rPr>
        <w:t xml:space="preserve">April </w:t>
      </w:r>
      <w:r w:rsidR="008B51F3" w:rsidRPr="00DF309B">
        <w:rPr>
          <w:b/>
          <w:bCs/>
        </w:rPr>
        <w:t xml:space="preserve">meeting minutes </w:t>
      </w:r>
      <w:proofErr w:type="gramStart"/>
      <w:r>
        <w:rPr>
          <w:b/>
          <w:bCs/>
        </w:rPr>
        <w:t>was</w:t>
      </w:r>
      <w:proofErr w:type="gramEnd"/>
      <w:r>
        <w:rPr>
          <w:b/>
          <w:bCs/>
        </w:rPr>
        <w:t xml:space="preserve"> </w:t>
      </w:r>
      <w:r w:rsidR="008B51F3" w:rsidRPr="00DF309B">
        <w:rPr>
          <w:b/>
          <w:bCs/>
        </w:rPr>
        <w:t>made by Kara and seconded by Rhonda. Motion passed.</w:t>
      </w:r>
    </w:p>
    <w:p w14:paraId="4974A3AA" w14:textId="17720CE3" w:rsidR="00B5771C" w:rsidRDefault="00B5771C">
      <w:r>
        <w:t>Arne Hultquist gave an update on his happenings. He</w:t>
      </w:r>
      <w:r w:rsidR="008B51F3">
        <w:t xml:space="preserve"> will be retiring on July 18</w:t>
      </w:r>
      <w:r w:rsidR="008B51F3" w:rsidRPr="008B51F3">
        <w:rPr>
          <w:vertAlign w:val="superscript"/>
        </w:rPr>
        <w:t>th</w:t>
      </w:r>
      <w:r w:rsidR="008B51F3">
        <w:t xml:space="preserve">. They will be working on replacing him with a </w:t>
      </w:r>
      <w:r w:rsidR="00E35C84">
        <w:t>full-time</w:t>
      </w:r>
      <w:r w:rsidR="008B51F3">
        <w:t xml:space="preserve"> position. </w:t>
      </w:r>
      <w:r>
        <w:t>The MAWP Meeting will be May 14</w:t>
      </w:r>
      <w:r w:rsidRPr="00B5771C">
        <w:rPr>
          <w:vertAlign w:val="superscript"/>
        </w:rPr>
        <w:t>th</w:t>
      </w:r>
      <w:r>
        <w:t xml:space="preserve">.  He gave an update on the NPS Grant and the next phase. There was some discussion on recharging ground water and planning on a potential </w:t>
      </w:r>
      <w:r w:rsidR="00E35C84">
        <w:t>solution that</w:t>
      </w:r>
      <w:r>
        <w:t xml:space="preserve"> will be discussed at the MAWP meeting. Funding sources might be sought after in the future. This is a water conservation issue and not quality. </w:t>
      </w:r>
    </w:p>
    <w:p w14:paraId="67820B00" w14:textId="4A1DA942" w:rsidR="00B5771C" w:rsidRDefault="00B5771C">
      <w:r>
        <w:t xml:space="preserve">Soil Health Workshop was held in March. The </w:t>
      </w:r>
      <w:r w:rsidR="0020474E">
        <w:t xml:space="preserve">soil health workshop </w:t>
      </w:r>
      <w:r>
        <w:t>grant needs to</w:t>
      </w:r>
      <w:r w:rsidR="00E35C84">
        <w:t xml:space="preserve"> be</w:t>
      </w:r>
      <w:r>
        <w:t xml:space="preserve"> billed for the funds expended. The grant requires a field day. Funding was paused by federal resources but has been </w:t>
      </w:r>
      <w:r w:rsidR="00657D6C">
        <w:t xml:space="preserve">reinstated and </w:t>
      </w:r>
      <w:proofErr w:type="gramStart"/>
      <w:r w:rsidR="00657D6C">
        <w:t>deadline</w:t>
      </w:r>
      <w:proofErr w:type="gramEnd"/>
      <w:r w:rsidR="00657D6C">
        <w:t xml:space="preserve"> for field day has been extended.</w:t>
      </w:r>
    </w:p>
    <w:p w14:paraId="61B428F6" w14:textId="20D50136" w:rsidR="00687709" w:rsidRDefault="00E35C84">
      <w:r>
        <w:t>There was some discussion on looking into different equipment insurance for the dew drop drill and making the Moab Valley Fire carry the insurance on the chipper due to them being the sole operator on the machine.  More discussion is needed after gathering information.</w:t>
      </w:r>
      <w:r w:rsidR="00657D6C">
        <w:t xml:space="preserve"> The MOU is out of date and needs to be evaluated.</w:t>
      </w:r>
    </w:p>
    <w:p w14:paraId="59C29719" w14:textId="6AFC80FE" w:rsidR="00687709" w:rsidRPr="0020474E" w:rsidRDefault="0020474E">
      <w:r w:rsidRPr="00DF309B">
        <w:rPr>
          <w:b/>
          <w:bCs/>
        </w:rPr>
        <w:t>The motion</w:t>
      </w:r>
      <w:r w:rsidR="00687709" w:rsidRPr="00DF309B">
        <w:rPr>
          <w:b/>
          <w:bCs/>
        </w:rPr>
        <w:t xml:space="preserve"> to set public meeting hearing on June 10</w:t>
      </w:r>
      <w:r w:rsidR="00687709" w:rsidRPr="00DF309B">
        <w:rPr>
          <w:b/>
          <w:bCs/>
          <w:vertAlign w:val="superscript"/>
        </w:rPr>
        <w:t>th</w:t>
      </w:r>
      <w:r>
        <w:rPr>
          <w:b/>
          <w:bCs/>
        </w:rPr>
        <w:t xml:space="preserve"> was made by Rhonda and seconded by Kara. Motion passed. </w:t>
      </w:r>
      <w:r>
        <w:t xml:space="preserve">Dee and Phil will need to be notified of this meeting. </w:t>
      </w:r>
    </w:p>
    <w:p w14:paraId="315F1A0E" w14:textId="1E7E3679" w:rsidR="00687709" w:rsidRDefault="00687709">
      <w:pPr>
        <w:rPr>
          <w:b/>
          <w:bCs/>
        </w:rPr>
      </w:pPr>
      <w:r w:rsidRPr="00DF309B">
        <w:rPr>
          <w:b/>
          <w:bCs/>
        </w:rPr>
        <w:t>Kara moved to approve the</w:t>
      </w:r>
      <w:r w:rsidR="0020474E">
        <w:rPr>
          <w:b/>
          <w:bCs/>
        </w:rPr>
        <w:t>FY25 F</w:t>
      </w:r>
      <w:r w:rsidRPr="00DF309B">
        <w:rPr>
          <w:b/>
          <w:bCs/>
        </w:rPr>
        <w:t xml:space="preserve">raud </w:t>
      </w:r>
      <w:r w:rsidR="0020474E">
        <w:rPr>
          <w:b/>
          <w:bCs/>
        </w:rPr>
        <w:t>R</w:t>
      </w:r>
      <w:r w:rsidRPr="00DF309B">
        <w:rPr>
          <w:b/>
          <w:bCs/>
        </w:rPr>
        <w:t xml:space="preserve">isk </w:t>
      </w:r>
      <w:r w:rsidR="0020474E">
        <w:rPr>
          <w:b/>
          <w:bCs/>
        </w:rPr>
        <w:t>A</w:t>
      </w:r>
      <w:r w:rsidRPr="00DF309B">
        <w:rPr>
          <w:b/>
          <w:bCs/>
        </w:rPr>
        <w:t>ssessment</w:t>
      </w:r>
      <w:r w:rsidR="0020474E">
        <w:rPr>
          <w:b/>
          <w:bCs/>
        </w:rPr>
        <w:t>,</w:t>
      </w:r>
      <w:r w:rsidRPr="00DF309B">
        <w:rPr>
          <w:b/>
          <w:bCs/>
        </w:rPr>
        <w:t xml:space="preserve"> Rhonda seconded the motion</w:t>
      </w:r>
      <w:r w:rsidR="0020474E">
        <w:rPr>
          <w:b/>
          <w:bCs/>
        </w:rPr>
        <w:t>. M</w:t>
      </w:r>
      <w:r w:rsidRPr="00DF309B">
        <w:rPr>
          <w:b/>
          <w:bCs/>
        </w:rPr>
        <w:t>otion passed</w:t>
      </w:r>
      <w:r w:rsidR="0020474E">
        <w:rPr>
          <w:b/>
          <w:bCs/>
        </w:rPr>
        <w:t>.</w:t>
      </w:r>
    </w:p>
    <w:p w14:paraId="79DE004F" w14:textId="7D336B2A" w:rsidR="0020474E" w:rsidRDefault="0020474E">
      <w:r>
        <w:t xml:space="preserve">Juie gave the financial report. There was some discussion about 2025 funds and expenses.  There were recommendations </w:t>
      </w:r>
      <w:r w:rsidR="00E35C84">
        <w:t>for</w:t>
      </w:r>
      <w:r>
        <w:t xml:space="preserve"> a FY25 budget amendment to reflect the spending and income for FY25 to be adjusted.  </w:t>
      </w:r>
    </w:p>
    <w:p w14:paraId="49FA6720" w14:textId="331E707F" w:rsidR="0020474E" w:rsidRDefault="00C452FE">
      <w:pPr>
        <w:rPr>
          <w:b/>
          <w:bCs/>
        </w:rPr>
      </w:pPr>
      <w:r>
        <w:t xml:space="preserve">There was some </w:t>
      </w:r>
      <w:r w:rsidR="00E06AA8">
        <w:t xml:space="preserve">discussion on revising the FY25 budget to include expected grant income and expenses. </w:t>
      </w:r>
      <w:r w:rsidR="00E06AA8">
        <w:rPr>
          <w:b/>
          <w:bCs/>
        </w:rPr>
        <w:t xml:space="preserve"> Kara made the </w:t>
      </w:r>
      <w:r w:rsidR="0020474E">
        <w:rPr>
          <w:b/>
          <w:bCs/>
        </w:rPr>
        <w:t xml:space="preserve">motion to set the </w:t>
      </w:r>
      <w:r w:rsidR="00E35C84">
        <w:rPr>
          <w:b/>
          <w:bCs/>
        </w:rPr>
        <w:t>tentative</w:t>
      </w:r>
      <w:r w:rsidR="0020474E">
        <w:rPr>
          <w:b/>
          <w:bCs/>
        </w:rPr>
        <w:t xml:space="preserve"> FY25 Revised Budget</w:t>
      </w:r>
      <w:r w:rsidR="00E06AA8">
        <w:rPr>
          <w:b/>
          <w:bCs/>
        </w:rPr>
        <w:t xml:space="preserve"> to include the recommended changes</w:t>
      </w:r>
      <w:r w:rsidR="0020474E">
        <w:rPr>
          <w:b/>
          <w:bCs/>
        </w:rPr>
        <w:t xml:space="preserve">.     </w:t>
      </w:r>
      <w:r w:rsidR="00E06AA8">
        <w:rPr>
          <w:b/>
          <w:bCs/>
        </w:rPr>
        <w:t>Rhonda s</w:t>
      </w:r>
      <w:r w:rsidR="0020474E">
        <w:rPr>
          <w:b/>
          <w:bCs/>
        </w:rPr>
        <w:t>econded the motion. Motion passed.</w:t>
      </w:r>
    </w:p>
    <w:p w14:paraId="00D378D6" w14:textId="66529FF9" w:rsidR="00E06AA8" w:rsidRPr="00E06AA8" w:rsidRDefault="00E06AA8">
      <w:pPr>
        <w:rPr>
          <w:b/>
          <w:bCs/>
        </w:rPr>
      </w:pPr>
      <w:r>
        <w:lastRenderedPageBreak/>
        <w:t xml:space="preserve">The board set the tentative FY26 budget with a pause on the SERA Funds until further information can be gathered to make an informed decision at the next meeting. There will also need to be a </w:t>
      </w:r>
      <w:proofErr w:type="gramStart"/>
      <w:r>
        <w:t>line item</w:t>
      </w:r>
      <w:proofErr w:type="gramEnd"/>
      <w:r>
        <w:t xml:space="preserve"> for ISM grant funding with that information being provided by the next meeting. </w:t>
      </w:r>
      <w:proofErr w:type="gramStart"/>
      <w:r>
        <w:rPr>
          <w:b/>
          <w:bCs/>
        </w:rPr>
        <w:t>Motion</w:t>
      </w:r>
      <w:proofErr w:type="gramEnd"/>
      <w:r>
        <w:rPr>
          <w:b/>
          <w:bCs/>
        </w:rPr>
        <w:t xml:space="preserve"> to set the FY26 tentative budget was made by Kara, seconded by Rhonda. Motion passed.</w:t>
      </w:r>
    </w:p>
    <w:p w14:paraId="0FDB01A0" w14:textId="71E80768" w:rsidR="0020474E" w:rsidRDefault="0020474E">
      <w:pPr>
        <w:rPr>
          <w:b/>
          <w:bCs/>
        </w:rPr>
      </w:pPr>
      <w:r w:rsidRPr="0020474E">
        <w:rPr>
          <w:b/>
          <w:bCs/>
        </w:rPr>
        <w:t xml:space="preserve">The bills to be paid were presented. A motion to pay the bills was made by </w:t>
      </w:r>
      <w:r w:rsidR="006111A4">
        <w:rPr>
          <w:b/>
          <w:bCs/>
        </w:rPr>
        <w:t>Kara.</w:t>
      </w:r>
      <w:r w:rsidRPr="0020474E">
        <w:rPr>
          <w:b/>
          <w:bCs/>
        </w:rPr>
        <w:t xml:space="preserve"> Seconded by </w:t>
      </w:r>
      <w:r w:rsidR="001B17FD">
        <w:rPr>
          <w:b/>
          <w:bCs/>
        </w:rPr>
        <w:t>Rhonda. Motion</w:t>
      </w:r>
      <w:r w:rsidRPr="0020474E">
        <w:rPr>
          <w:b/>
          <w:bCs/>
        </w:rPr>
        <w:t xml:space="preserve"> passed.  </w:t>
      </w:r>
    </w:p>
    <w:p w14:paraId="66030BF4" w14:textId="1D44072E" w:rsidR="00E06AA8" w:rsidRPr="00E06AA8" w:rsidRDefault="00E06AA8" w:rsidP="006111A4">
      <w:pPr>
        <w:pStyle w:val="ListParagraph"/>
        <w:numPr>
          <w:ilvl w:val="0"/>
          <w:numId w:val="1"/>
        </w:numPr>
        <w:spacing w:after="0" w:line="240" w:lineRule="auto"/>
      </w:pPr>
      <w:r w:rsidRPr="00E06AA8">
        <w:t xml:space="preserve">State of </w:t>
      </w:r>
      <w:proofErr w:type="gramStart"/>
      <w:r w:rsidRPr="00E06AA8">
        <w:t xml:space="preserve">Utah  </w:t>
      </w:r>
      <w:r w:rsidR="006111A4">
        <w:tab/>
      </w:r>
      <w:proofErr w:type="gramEnd"/>
      <w:r w:rsidRPr="00E06AA8">
        <w:t xml:space="preserve"> $25</w:t>
      </w:r>
      <w:r w:rsidR="006111A4">
        <w:tab/>
      </w:r>
      <w:r w:rsidR="006111A4">
        <w:tab/>
        <w:t>Entity Registration</w:t>
      </w:r>
    </w:p>
    <w:p w14:paraId="3AB0C977" w14:textId="6C4E3D67" w:rsidR="00E06AA8" w:rsidRPr="00E06AA8" w:rsidRDefault="00E06AA8" w:rsidP="006111A4">
      <w:pPr>
        <w:pStyle w:val="ListParagraph"/>
        <w:numPr>
          <w:ilvl w:val="0"/>
          <w:numId w:val="1"/>
        </w:numPr>
        <w:spacing w:after="0" w:line="240" w:lineRule="auto"/>
      </w:pPr>
      <w:r w:rsidRPr="00E06AA8">
        <w:t>Vermeer</w:t>
      </w:r>
      <w:r w:rsidRPr="00E06AA8">
        <w:tab/>
      </w:r>
      <w:r w:rsidR="006111A4">
        <w:tab/>
      </w:r>
      <w:r w:rsidRPr="00E06AA8">
        <w:t xml:space="preserve">$699.26 </w:t>
      </w:r>
      <w:r w:rsidR="006111A4">
        <w:tab/>
        <w:t>Parts for Chipper</w:t>
      </w:r>
    </w:p>
    <w:p w14:paraId="7C696E7E" w14:textId="7CF4C566" w:rsidR="006111A4" w:rsidRDefault="00E06AA8" w:rsidP="006111A4">
      <w:pPr>
        <w:pStyle w:val="ListParagraph"/>
        <w:numPr>
          <w:ilvl w:val="0"/>
          <w:numId w:val="1"/>
        </w:numPr>
        <w:spacing w:after="0" w:line="240" w:lineRule="auto"/>
      </w:pPr>
      <w:proofErr w:type="spellStart"/>
      <w:r w:rsidRPr="00E06AA8">
        <w:t>Castleland</w:t>
      </w:r>
      <w:proofErr w:type="spellEnd"/>
      <w:r w:rsidRPr="00E06AA8">
        <w:t xml:space="preserve"> RC&amp;D</w:t>
      </w:r>
      <w:r w:rsidRPr="00E06AA8">
        <w:tab/>
        <w:t>$3000</w:t>
      </w:r>
      <w:r w:rsidR="006111A4">
        <w:tab/>
      </w:r>
      <w:r w:rsidR="006111A4">
        <w:tab/>
        <w:t>Clerk Services</w:t>
      </w:r>
    </w:p>
    <w:p w14:paraId="06F7206C" w14:textId="3F1E8F9E" w:rsidR="00657D6C" w:rsidRDefault="006111A4" w:rsidP="006111A4">
      <w:pPr>
        <w:pStyle w:val="ListParagraph"/>
        <w:numPr>
          <w:ilvl w:val="0"/>
          <w:numId w:val="1"/>
        </w:numPr>
        <w:spacing w:after="0" w:line="240" w:lineRule="auto"/>
      </w:pPr>
      <w:r>
        <w:t xml:space="preserve">Grand </w:t>
      </w:r>
      <w:proofErr w:type="gramStart"/>
      <w:r>
        <w:t xml:space="preserve">County  </w:t>
      </w:r>
      <w:r>
        <w:tab/>
      </w:r>
      <w:proofErr w:type="gramEnd"/>
      <w:r w:rsidR="00657D6C" w:rsidRPr="006111A4">
        <w:t xml:space="preserve">$1625 </w:t>
      </w:r>
      <w:r>
        <w:tab/>
      </w:r>
      <w:r>
        <w:tab/>
        <w:t>ISM Funding</w:t>
      </w:r>
    </w:p>
    <w:p w14:paraId="25D58E8C" w14:textId="77777777" w:rsidR="006111A4" w:rsidRPr="006111A4" w:rsidRDefault="006111A4" w:rsidP="006111A4">
      <w:pPr>
        <w:spacing w:after="0" w:line="240" w:lineRule="auto"/>
      </w:pPr>
    </w:p>
    <w:p w14:paraId="4F66B660" w14:textId="358C8314" w:rsidR="006111A4" w:rsidRPr="006111A4" w:rsidRDefault="006111A4">
      <w:r w:rsidRPr="006111A4">
        <w:t>An update on the NPG grant spending. A request for $2</w:t>
      </w:r>
      <w:r>
        <w:t>8</w:t>
      </w:r>
      <w:r w:rsidRPr="006111A4">
        <w:t>000+ has been submitted and payment will be made when the funds are received.</w:t>
      </w:r>
    </w:p>
    <w:p w14:paraId="1FDE89CC" w14:textId="2D04E039" w:rsidR="0020474E" w:rsidRDefault="00E35C84">
      <w:r>
        <w:t xml:space="preserve">Cory Farnsworth talked about the happenings in </w:t>
      </w:r>
      <w:proofErr w:type="gramStart"/>
      <w:r>
        <w:t>the area for</w:t>
      </w:r>
      <w:proofErr w:type="gramEnd"/>
      <w:r>
        <w:t xml:space="preserve"> USUE and upcoming events.</w:t>
      </w:r>
      <w:r w:rsidR="006111A4">
        <w:t xml:space="preserve"> New 4H coordinator and Intern positions open. Will be assisting the Extension agent.</w:t>
      </w:r>
    </w:p>
    <w:p w14:paraId="2BB37534" w14:textId="22A3E200" w:rsidR="00E35C84" w:rsidRDefault="00E35C84">
      <w:r>
        <w:t>Trish discusse</w:t>
      </w:r>
      <w:r w:rsidR="006111A4">
        <w:t xml:space="preserve">d the green belt roll back tax updates and clarifications. She is working with the State on what projects qualify for use of those funds. County working on high density house overlay reevaluation. There are some issues that are being addressed.  </w:t>
      </w:r>
    </w:p>
    <w:p w14:paraId="22045FBB" w14:textId="61ACE179" w:rsidR="00E35C84" w:rsidRDefault="00E35C84">
      <w:r>
        <w:t xml:space="preserve">The UCC Annual meeting and Tour </w:t>
      </w:r>
      <w:proofErr w:type="gramStart"/>
      <w:r>
        <w:t>is</w:t>
      </w:r>
      <w:proofErr w:type="gramEnd"/>
      <w:r>
        <w:t xml:space="preserve"> planned for June 25-26 in Zone 3.  All board members should attend. </w:t>
      </w:r>
    </w:p>
    <w:p w14:paraId="44736EA6" w14:textId="12AB4AE1" w:rsidR="00E35C84" w:rsidRDefault="00E35C84">
      <w:r>
        <w:t>Beth Willaims has quit, and the position will be interviewed for in the next week.</w:t>
      </w:r>
      <w:r w:rsidR="001B17FD">
        <w:t xml:space="preserve"> Ryan warned the board on the spam and phishing emails going to the board members. </w:t>
      </w:r>
    </w:p>
    <w:p w14:paraId="4B04B70F" w14:textId="24BF061C" w:rsidR="00E35C84" w:rsidRDefault="001B17FD">
      <w:r>
        <w:t xml:space="preserve">Lowell Gardner gave an update on employee status. Contracting and ranking are in process. He also gave a small update on the office location. All programs </w:t>
      </w:r>
      <w:proofErr w:type="gramStart"/>
      <w:r>
        <w:t>are accepting</w:t>
      </w:r>
      <w:proofErr w:type="gramEnd"/>
      <w:r>
        <w:t xml:space="preserve"> applications. </w:t>
      </w:r>
      <w:proofErr w:type="gramStart"/>
      <w:r>
        <w:t>Water</w:t>
      </w:r>
      <w:proofErr w:type="gramEnd"/>
      <w:r>
        <w:t xml:space="preserve"> Quality </w:t>
      </w:r>
      <w:proofErr w:type="gramStart"/>
      <w:r>
        <w:t>Strategic  fund</w:t>
      </w:r>
      <w:proofErr w:type="gramEnd"/>
      <w:r>
        <w:t xml:space="preserve"> proposal will be worked on with DWQ</w:t>
      </w:r>
    </w:p>
    <w:p w14:paraId="65F99715" w14:textId="17644BAB" w:rsidR="00E35C84" w:rsidRDefault="001B17FD">
      <w:r>
        <w:t xml:space="preserve">Erin discussed the CRP application process. Grand is in drought status. Programs available with that allocation.  Water hauling funds are available. </w:t>
      </w:r>
    </w:p>
    <w:p w14:paraId="7AF468C8" w14:textId="71935121" w:rsidR="00E35C84" w:rsidRDefault="00E35C84">
      <w:r>
        <w:t>Julie gave a brief update on the upcoming grant year and how many applications were applied for with the ISM program.</w:t>
      </w:r>
    </w:p>
    <w:p w14:paraId="1576D908" w14:textId="1D74E3B1" w:rsidR="00E35C84" w:rsidRPr="00E35C84" w:rsidRDefault="00E35C84">
      <w:r>
        <w:t xml:space="preserve">SERA Forms were signed and a </w:t>
      </w:r>
      <w:r w:rsidRPr="001B17FD">
        <w:rPr>
          <w:b/>
          <w:bCs/>
        </w:rPr>
        <w:t>Motion to adjourn was made by</w:t>
      </w:r>
      <w:r w:rsidR="001B17FD" w:rsidRPr="001B17FD">
        <w:rPr>
          <w:b/>
          <w:bCs/>
        </w:rPr>
        <w:t xml:space="preserve"> Kara</w:t>
      </w:r>
      <w:r w:rsidR="000C423B">
        <w:rPr>
          <w:b/>
          <w:bCs/>
        </w:rPr>
        <w:t xml:space="preserve"> at </w:t>
      </w:r>
      <w:r w:rsidR="00B536C8">
        <w:rPr>
          <w:b/>
          <w:bCs/>
        </w:rPr>
        <w:t>2:30pm</w:t>
      </w:r>
    </w:p>
    <w:p w14:paraId="0DE03EB6" w14:textId="77777777" w:rsidR="00687709" w:rsidRDefault="00687709"/>
    <w:p w14:paraId="5F03B04A" w14:textId="77777777" w:rsidR="001C2D3E" w:rsidRPr="005145A6" w:rsidRDefault="001C2D3E" w:rsidP="001C2D3E">
      <w:pPr>
        <w:pStyle w:val="GCDHeading2"/>
        <w:rPr>
          <w:sz w:val="24"/>
          <w:szCs w:val="24"/>
        </w:rPr>
      </w:pPr>
      <w:r w:rsidRPr="005145A6">
        <w:rPr>
          <w:sz w:val="24"/>
          <w:szCs w:val="24"/>
        </w:rPr>
        <w:lastRenderedPageBreak/>
        <w:t>PRE-APPROVED MEETINGS FOR SUPERVISOR COMPENSATION (meetings not on this list to be reflected in the minutes):</w:t>
      </w:r>
    </w:p>
    <w:p w14:paraId="2B8EED16" w14:textId="77777777" w:rsidR="001C2D3E" w:rsidRPr="005145A6" w:rsidRDefault="001C2D3E" w:rsidP="001C2D3E"/>
    <w:p w14:paraId="252A358B" w14:textId="77777777" w:rsidR="001C2D3E" w:rsidRPr="005145A6" w:rsidRDefault="001C2D3E" w:rsidP="001C2D3E">
      <w:pPr>
        <w:pStyle w:val="ListParagraph"/>
        <w:numPr>
          <w:ilvl w:val="0"/>
          <w:numId w:val="2"/>
        </w:numPr>
        <w:spacing w:after="0" w:line="240" w:lineRule="auto"/>
      </w:pPr>
      <w:r w:rsidRPr="005145A6">
        <w:t>Canyonlands Watershed Council Roundtables</w:t>
      </w:r>
    </w:p>
    <w:p w14:paraId="5F54D316" w14:textId="77777777" w:rsidR="001C2D3E" w:rsidRPr="005145A6" w:rsidRDefault="001C2D3E" w:rsidP="001C2D3E">
      <w:pPr>
        <w:pStyle w:val="ListParagraph"/>
        <w:numPr>
          <w:ilvl w:val="0"/>
          <w:numId w:val="2"/>
        </w:numPr>
        <w:spacing w:after="0" w:line="240" w:lineRule="auto"/>
      </w:pPr>
      <w:r w:rsidRPr="005145A6">
        <w:t>County Resource Planning</w:t>
      </w:r>
    </w:p>
    <w:p w14:paraId="5432D8AB" w14:textId="77777777" w:rsidR="001C2D3E" w:rsidRPr="005145A6" w:rsidRDefault="001C2D3E" w:rsidP="001C2D3E">
      <w:pPr>
        <w:pStyle w:val="ListParagraph"/>
        <w:numPr>
          <w:ilvl w:val="0"/>
          <w:numId w:val="2"/>
        </w:numPr>
        <w:spacing w:after="0" w:line="240" w:lineRule="auto"/>
      </w:pPr>
      <w:r w:rsidRPr="005145A6">
        <w:t>Grand County Special Service District Irrigation Water Board</w:t>
      </w:r>
    </w:p>
    <w:p w14:paraId="3DAF049E" w14:textId="77777777" w:rsidR="001C2D3E" w:rsidRPr="005145A6" w:rsidRDefault="001C2D3E" w:rsidP="001C2D3E">
      <w:pPr>
        <w:pStyle w:val="ListParagraph"/>
        <w:numPr>
          <w:ilvl w:val="0"/>
          <w:numId w:val="2"/>
        </w:numPr>
        <w:spacing w:after="0" w:line="240" w:lineRule="auto"/>
      </w:pPr>
      <w:r w:rsidRPr="005145A6">
        <w:t>Grazing Improvement Program (GIP)</w:t>
      </w:r>
    </w:p>
    <w:p w14:paraId="7E50FBD5" w14:textId="77777777" w:rsidR="001C2D3E" w:rsidRPr="005145A6" w:rsidRDefault="001C2D3E" w:rsidP="001C2D3E">
      <w:pPr>
        <w:pStyle w:val="ListParagraph"/>
        <w:numPr>
          <w:ilvl w:val="0"/>
          <w:numId w:val="2"/>
        </w:numPr>
        <w:spacing w:after="0" w:line="240" w:lineRule="auto"/>
      </w:pPr>
      <w:r w:rsidRPr="005145A6">
        <w:t>Groundwater Management Plan Study</w:t>
      </w:r>
    </w:p>
    <w:p w14:paraId="03DA23CD" w14:textId="77777777" w:rsidR="001C2D3E" w:rsidRPr="005145A6" w:rsidRDefault="001C2D3E" w:rsidP="001C2D3E">
      <w:pPr>
        <w:pStyle w:val="ListParagraph"/>
        <w:numPr>
          <w:ilvl w:val="0"/>
          <w:numId w:val="2"/>
        </w:numPr>
        <w:spacing w:after="0" w:line="240" w:lineRule="auto"/>
      </w:pPr>
      <w:r w:rsidRPr="005145A6">
        <w:t>Moab Area Watershed Partnership (MAWP)</w:t>
      </w:r>
    </w:p>
    <w:p w14:paraId="629C280B" w14:textId="77777777" w:rsidR="001C2D3E" w:rsidRPr="005145A6" w:rsidRDefault="001C2D3E" w:rsidP="001C2D3E">
      <w:pPr>
        <w:pStyle w:val="ListParagraph"/>
        <w:numPr>
          <w:ilvl w:val="0"/>
          <w:numId w:val="2"/>
        </w:numPr>
        <w:spacing w:after="0" w:line="240" w:lineRule="auto"/>
      </w:pPr>
      <w:r w:rsidRPr="005145A6">
        <w:t>RC&amp;D</w:t>
      </w:r>
    </w:p>
    <w:p w14:paraId="1BB90D28" w14:textId="77777777" w:rsidR="001C2D3E" w:rsidRPr="005145A6" w:rsidRDefault="001C2D3E" w:rsidP="001C2D3E">
      <w:pPr>
        <w:pStyle w:val="ListParagraph"/>
        <w:numPr>
          <w:ilvl w:val="0"/>
          <w:numId w:val="2"/>
        </w:numPr>
        <w:spacing w:after="0" w:line="240" w:lineRule="auto"/>
      </w:pPr>
      <w:r w:rsidRPr="005145A6">
        <w:t>Rivers, Trails and Conservation Assistance (RTCA) Project</w:t>
      </w:r>
    </w:p>
    <w:p w14:paraId="253A853C" w14:textId="77777777" w:rsidR="001C2D3E" w:rsidRPr="005145A6" w:rsidRDefault="001C2D3E" w:rsidP="001C2D3E">
      <w:pPr>
        <w:pStyle w:val="ListParagraph"/>
        <w:numPr>
          <w:ilvl w:val="0"/>
          <w:numId w:val="2"/>
        </w:numPr>
        <w:spacing w:after="0" w:line="240" w:lineRule="auto"/>
      </w:pPr>
      <w:r w:rsidRPr="005145A6">
        <w:t>SE Utah Riparian Partnership and Field Days</w:t>
      </w:r>
    </w:p>
    <w:p w14:paraId="51161022" w14:textId="77777777" w:rsidR="001C2D3E" w:rsidRPr="005145A6" w:rsidRDefault="001C2D3E" w:rsidP="001C2D3E">
      <w:pPr>
        <w:pStyle w:val="ListParagraph"/>
        <w:numPr>
          <w:ilvl w:val="0"/>
          <w:numId w:val="2"/>
        </w:numPr>
        <w:spacing w:after="0" w:line="240" w:lineRule="auto"/>
      </w:pPr>
      <w:r w:rsidRPr="005145A6">
        <w:t>Soil Health Workshops</w:t>
      </w:r>
    </w:p>
    <w:p w14:paraId="5675D12D" w14:textId="77777777" w:rsidR="001C2D3E" w:rsidRPr="005145A6" w:rsidRDefault="001C2D3E" w:rsidP="001C2D3E">
      <w:pPr>
        <w:pStyle w:val="ListParagraph"/>
        <w:numPr>
          <w:ilvl w:val="0"/>
          <w:numId w:val="2"/>
        </w:numPr>
        <w:spacing w:after="0" w:line="240" w:lineRule="auto"/>
      </w:pPr>
      <w:r w:rsidRPr="005145A6">
        <w:t>UACD Meetings and Conventions</w:t>
      </w:r>
    </w:p>
    <w:p w14:paraId="00E6899D" w14:textId="77777777" w:rsidR="001C2D3E" w:rsidRPr="005145A6" w:rsidRDefault="001C2D3E" w:rsidP="001C2D3E">
      <w:pPr>
        <w:pStyle w:val="ListParagraph"/>
        <w:numPr>
          <w:ilvl w:val="0"/>
          <w:numId w:val="2"/>
        </w:numPr>
        <w:spacing w:after="0" w:line="240" w:lineRule="auto"/>
      </w:pPr>
      <w:r w:rsidRPr="005145A6">
        <w:t>USFS Management Plan</w:t>
      </w:r>
    </w:p>
    <w:p w14:paraId="2739EC7B" w14:textId="77777777" w:rsidR="001C2D3E" w:rsidRPr="005145A6" w:rsidRDefault="001C2D3E" w:rsidP="001C2D3E">
      <w:pPr>
        <w:pStyle w:val="ListParagraph"/>
        <w:numPr>
          <w:ilvl w:val="0"/>
          <w:numId w:val="2"/>
        </w:numPr>
        <w:spacing w:after="0" w:line="240" w:lineRule="auto"/>
      </w:pPr>
      <w:r w:rsidRPr="005145A6">
        <w:t>Watershed Restoration Initiative (WRI)</w:t>
      </w:r>
    </w:p>
    <w:p w14:paraId="7431F71C" w14:textId="77777777" w:rsidR="001C2D3E" w:rsidRDefault="001C2D3E" w:rsidP="001C2D3E">
      <w:pPr>
        <w:pStyle w:val="ListParagraph"/>
        <w:numPr>
          <w:ilvl w:val="0"/>
          <w:numId w:val="2"/>
        </w:numPr>
        <w:spacing w:after="0" w:line="240" w:lineRule="auto"/>
      </w:pPr>
      <w:r w:rsidRPr="005145A6">
        <w:t>Conservation Field Tour</w:t>
      </w:r>
    </w:p>
    <w:p w14:paraId="3BE1DD01" w14:textId="77777777" w:rsidR="001C2D3E" w:rsidRDefault="001C2D3E" w:rsidP="001C2D3E">
      <w:pPr>
        <w:pStyle w:val="ListParagraph"/>
        <w:numPr>
          <w:ilvl w:val="0"/>
          <w:numId w:val="2"/>
        </w:numPr>
        <w:spacing w:after="0" w:line="240" w:lineRule="auto"/>
      </w:pPr>
      <w:r>
        <w:t>NACD Meetings</w:t>
      </w:r>
    </w:p>
    <w:p w14:paraId="62E839EA" w14:textId="77777777" w:rsidR="001C2D3E" w:rsidRDefault="001C2D3E" w:rsidP="001C2D3E">
      <w:pPr>
        <w:pStyle w:val="ListParagraph"/>
        <w:numPr>
          <w:ilvl w:val="0"/>
          <w:numId w:val="2"/>
        </w:numPr>
        <w:spacing w:after="0" w:line="240" w:lineRule="auto"/>
      </w:pPr>
      <w:r>
        <w:t>Water Users Workshops</w:t>
      </w:r>
    </w:p>
    <w:p w14:paraId="0202BBF3" w14:textId="77777777" w:rsidR="001C2D3E" w:rsidRPr="00C30CB3" w:rsidRDefault="001C2D3E" w:rsidP="001C2D3E">
      <w:pPr>
        <w:rPr>
          <w:b/>
          <w:bCs/>
        </w:rPr>
      </w:pPr>
    </w:p>
    <w:p w14:paraId="3DF10902" w14:textId="77777777" w:rsidR="001C2D3E" w:rsidRDefault="001C2D3E" w:rsidP="001C2D3E"/>
    <w:p w14:paraId="27FE9488" w14:textId="77777777" w:rsidR="00687709" w:rsidRDefault="00687709"/>
    <w:p w14:paraId="79305CDE" w14:textId="77777777" w:rsidR="00B5771C" w:rsidRDefault="00B5771C"/>
    <w:p w14:paraId="3E15185E" w14:textId="77777777" w:rsidR="00B5771C" w:rsidRDefault="00B5771C"/>
    <w:p w14:paraId="2FB8EE6D" w14:textId="619437AD" w:rsidR="008B51F3" w:rsidRDefault="008B51F3"/>
    <w:sectPr w:rsidR="008B51F3">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Times New Roman (Headings CS)">
    <w:altName w:val="Times New Roman"/>
    <w:charset w:val="00"/>
    <w:family w:val="roman"/>
    <w:pitch w:val="default"/>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BA082F"/>
    <w:multiLevelType w:val="hybridMultilevel"/>
    <w:tmpl w:val="0C2653C8"/>
    <w:lvl w:ilvl="0" w:tplc="8B20C8D2">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47944240"/>
    <w:multiLevelType w:val="hybridMultilevel"/>
    <w:tmpl w:val="A24E10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214583021">
    <w:abstractNumId w:val="1"/>
  </w:num>
  <w:num w:numId="2" w16cid:durableId="66185694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B51F3"/>
    <w:rsid w:val="000B35BF"/>
    <w:rsid w:val="000C423B"/>
    <w:rsid w:val="001B17FD"/>
    <w:rsid w:val="001C2D3E"/>
    <w:rsid w:val="0020474E"/>
    <w:rsid w:val="002F4956"/>
    <w:rsid w:val="002F64FA"/>
    <w:rsid w:val="00391309"/>
    <w:rsid w:val="003B3ED6"/>
    <w:rsid w:val="003E26D4"/>
    <w:rsid w:val="004950B9"/>
    <w:rsid w:val="004E4157"/>
    <w:rsid w:val="006111A4"/>
    <w:rsid w:val="006503E3"/>
    <w:rsid w:val="00657D6C"/>
    <w:rsid w:val="0068339E"/>
    <w:rsid w:val="00687709"/>
    <w:rsid w:val="006C1777"/>
    <w:rsid w:val="007950CE"/>
    <w:rsid w:val="00893A3A"/>
    <w:rsid w:val="008B51F3"/>
    <w:rsid w:val="009704BB"/>
    <w:rsid w:val="009B1F51"/>
    <w:rsid w:val="00B536C8"/>
    <w:rsid w:val="00B5771C"/>
    <w:rsid w:val="00BE70BE"/>
    <w:rsid w:val="00C452FE"/>
    <w:rsid w:val="00C46F83"/>
    <w:rsid w:val="00C71C55"/>
    <w:rsid w:val="00D8430D"/>
    <w:rsid w:val="00DF309B"/>
    <w:rsid w:val="00E06AA8"/>
    <w:rsid w:val="00E35C84"/>
    <w:rsid w:val="00E539CC"/>
    <w:rsid w:val="00F74DB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430EF07"/>
  <w15:chartTrackingRefBased/>
  <w15:docId w15:val="{550C05D5-21F8-4B53-AB38-6EE18F27BB1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8B51F3"/>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8B51F3"/>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8B51F3"/>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8B51F3"/>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8B51F3"/>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8B51F3"/>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8B51F3"/>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8B51F3"/>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8B51F3"/>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B51F3"/>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8B51F3"/>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8B51F3"/>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8B51F3"/>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8B51F3"/>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8B51F3"/>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8B51F3"/>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8B51F3"/>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8B51F3"/>
    <w:rPr>
      <w:rFonts w:eastAsiaTheme="majorEastAsia" w:cstheme="majorBidi"/>
      <w:color w:val="272727" w:themeColor="text1" w:themeTint="D8"/>
    </w:rPr>
  </w:style>
  <w:style w:type="paragraph" w:styleId="Title">
    <w:name w:val="Title"/>
    <w:basedOn w:val="Normal"/>
    <w:next w:val="Normal"/>
    <w:link w:val="TitleChar"/>
    <w:uiPriority w:val="10"/>
    <w:qFormat/>
    <w:rsid w:val="008B51F3"/>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8B51F3"/>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8B51F3"/>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8B51F3"/>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8B51F3"/>
    <w:pPr>
      <w:spacing w:before="160"/>
      <w:jc w:val="center"/>
    </w:pPr>
    <w:rPr>
      <w:i/>
      <w:iCs/>
      <w:color w:val="404040" w:themeColor="text1" w:themeTint="BF"/>
    </w:rPr>
  </w:style>
  <w:style w:type="character" w:customStyle="1" w:styleId="QuoteChar">
    <w:name w:val="Quote Char"/>
    <w:basedOn w:val="DefaultParagraphFont"/>
    <w:link w:val="Quote"/>
    <w:uiPriority w:val="29"/>
    <w:rsid w:val="008B51F3"/>
    <w:rPr>
      <w:i/>
      <w:iCs/>
      <w:color w:val="404040" w:themeColor="text1" w:themeTint="BF"/>
    </w:rPr>
  </w:style>
  <w:style w:type="paragraph" w:styleId="ListParagraph">
    <w:name w:val="List Paragraph"/>
    <w:aliases w:val="Enoki TOC 1"/>
    <w:basedOn w:val="Normal"/>
    <w:uiPriority w:val="34"/>
    <w:qFormat/>
    <w:rsid w:val="008B51F3"/>
    <w:pPr>
      <w:ind w:left="720"/>
      <w:contextualSpacing/>
    </w:pPr>
  </w:style>
  <w:style w:type="character" w:styleId="IntenseEmphasis">
    <w:name w:val="Intense Emphasis"/>
    <w:basedOn w:val="DefaultParagraphFont"/>
    <w:uiPriority w:val="21"/>
    <w:qFormat/>
    <w:rsid w:val="008B51F3"/>
    <w:rPr>
      <w:i/>
      <w:iCs/>
      <w:color w:val="0F4761" w:themeColor="accent1" w:themeShade="BF"/>
    </w:rPr>
  </w:style>
  <w:style w:type="paragraph" w:styleId="IntenseQuote">
    <w:name w:val="Intense Quote"/>
    <w:basedOn w:val="Normal"/>
    <w:next w:val="Normal"/>
    <w:link w:val="IntenseQuoteChar"/>
    <w:uiPriority w:val="30"/>
    <w:qFormat/>
    <w:rsid w:val="008B51F3"/>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8B51F3"/>
    <w:rPr>
      <w:i/>
      <w:iCs/>
      <w:color w:val="0F4761" w:themeColor="accent1" w:themeShade="BF"/>
    </w:rPr>
  </w:style>
  <w:style w:type="character" w:styleId="IntenseReference">
    <w:name w:val="Intense Reference"/>
    <w:basedOn w:val="DefaultParagraphFont"/>
    <w:uiPriority w:val="32"/>
    <w:qFormat/>
    <w:rsid w:val="008B51F3"/>
    <w:rPr>
      <w:b/>
      <w:bCs/>
      <w:smallCaps/>
      <w:color w:val="0F4761" w:themeColor="accent1" w:themeShade="BF"/>
      <w:spacing w:val="5"/>
    </w:rPr>
  </w:style>
  <w:style w:type="paragraph" w:customStyle="1" w:styleId="GCDHeading2">
    <w:name w:val="GCD Heading 2"/>
    <w:basedOn w:val="Normal"/>
    <w:next w:val="Normal"/>
    <w:autoRedefine/>
    <w:qFormat/>
    <w:rsid w:val="001C2D3E"/>
    <w:pPr>
      <w:keepNext/>
      <w:keepLines/>
      <w:tabs>
        <w:tab w:val="left" w:pos="360"/>
      </w:tabs>
      <w:spacing w:after="0" w:line="240" w:lineRule="auto"/>
      <w:contextualSpacing/>
      <w:outlineLvl w:val="2"/>
    </w:pPr>
    <w:rPr>
      <w:rFonts w:ascii="Times New Roman" w:eastAsiaTheme="majorEastAsia" w:hAnsi="Times New Roman" w:cs="Times New Roman (Headings CS)"/>
      <w:b/>
      <w:bCs/>
      <w:color w:val="000000" w:themeColor="text1"/>
      <w:kern w:val="0"/>
      <w:sz w:val="20"/>
      <w:szCs w:val="20"/>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2550</TotalTime>
  <Pages>3</Pages>
  <Words>730</Words>
  <Characters>4166</Characters>
  <Application>Microsoft Office Word</Application>
  <DocSecurity>0</DocSecurity>
  <Lines>34</Lines>
  <Paragraphs>9</Paragraphs>
  <ScaleCrop>false</ScaleCrop>
  <HeadingPairs>
    <vt:vector size="2" baseType="variant">
      <vt:variant>
        <vt:lpstr>Title</vt:lpstr>
      </vt:variant>
      <vt:variant>
        <vt:i4>1</vt:i4>
      </vt:variant>
    </vt:vector>
  </HeadingPairs>
  <TitlesOfParts>
    <vt:vector size="1" baseType="lpstr">
      <vt:lpstr/>
    </vt:vector>
  </TitlesOfParts>
  <Company>State of Utah</Company>
  <LinksUpToDate>false</LinksUpToDate>
  <CharactersWithSpaces>4887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Julie Weber</dc:creator>
  <cp:keywords/>
  <dc:description/>
  <cp:lastModifiedBy>Julie Weber</cp:lastModifiedBy>
  <cp:revision>6</cp:revision>
  <cp:lastPrinted>2025-06-09T23:22:00Z</cp:lastPrinted>
  <dcterms:created xsi:type="dcterms:W3CDTF">2025-06-03T23:01:00Z</dcterms:created>
  <dcterms:modified xsi:type="dcterms:W3CDTF">2025-06-09T23:22:00Z</dcterms:modified>
</cp:coreProperties>
</file>