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AFBDF" w14:textId="45EB398D" w:rsidR="007061DE" w:rsidRDefault="00DF720E" w:rsidP="00DF720E">
      <w:pPr>
        <w:jc w:val="center"/>
        <w:rPr>
          <w:b/>
          <w:bCs/>
          <w:sz w:val="96"/>
          <w:szCs w:val="96"/>
        </w:rPr>
      </w:pPr>
      <w:r w:rsidRPr="00DF720E">
        <w:rPr>
          <w:b/>
          <w:bCs/>
          <w:sz w:val="96"/>
          <w:szCs w:val="96"/>
        </w:rPr>
        <w:t>PUBLIC NOTICE</w:t>
      </w:r>
    </w:p>
    <w:p w14:paraId="4CEAD2E7" w14:textId="487785FA" w:rsidR="00DF720E" w:rsidRP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720E">
        <w:rPr>
          <w:rFonts w:ascii="Times New Roman" w:hAnsi="Times New Roman" w:cs="Times New Roman"/>
          <w:b/>
          <w:bCs/>
          <w:sz w:val="40"/>
          <w:szCs w:val="40"/>
        </w:rPr>
        <w:t xml:space="preserve">WRITE-IN CANDIDATES – </w:t>
      </w:r>
    </w:p>
    <w:p w14:paraId="505E1B0A" w14:textId="468F49F2" w:rsidR="00DF720E" w:rsidRPr="00DF720E" w:rsidRDefault="00DF720E" w:rsidP="00DF720E">
      <w:pPr>
        <w:rPr>
          <w:rFonts w:ascii="Times New Roman" w:hAnsi="Times New Roman" w:cs="Times New Roman"/>
          <w:sz w:val="36"/>
          <w:szCs w:val="36"/>
        </w:rPr>
      </w:pPr>
      <w:r w:rsidRPr="00DF720E">
        <w:rPr>
          <w:rFonts w:ascii="Times New Roman" w:hAnsi="Times New Roman" w:cs="Times New Roman"/>
          <w:sz w:val="36"/>
          <w:szCs w:val="36"/>
        </w:rPr>
        <w:t>A person may file to be a write-in (forms are at the city office) anytime from the beginning of the filing period until 65 days before the general election.</w:t>
      </w:r>
    </w:p>
    <w:p w14:paraId="527BF825" w14:textId="77777777" w:rsid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720E">
        <w:rPr>
          <w:rFonts w:ascii="Times New Roman" w:hAnsi="Times New Roman" w:cs="Times New Roman"/>
          <w:b/>
          <w:bCs/>
          <w:sz w:val="40"/>
          <w:szCs w:val="40"/>
        </w:rPr>
        <w:t xml:space="preserve">     *In 2025, the deadline to file as a write-in candidate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</w:p>
    <w:p w14:paraId="78E96984" w14:textId="1043544F" w:rsidR="00DF720E" w:rsidRP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720E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</w:t>
      </w:r>
      <w:r w:rsidRPr="00DF720E">
        <w:rPr>
          <w:rFonts w:ascii="Times New Roman" w:hAnsi="Times New Roman" w:cs="Times New Roman"/>
          <w:b/>
          <w:bCs/>
          <w:sz w:val="56"/>
          <w:szCs w:val="56"/>
        </w:rPr>
        <w:t xml:space="preserve">August 29, 2025, at 5:00 p.m. </w:t>
      </w:r>
    </w:p>
    <w:p w14:paraId="3E9F74ED" w14:textId="084FA7C4" w:rsidR="00DF720E" w:rsidRP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             </w:t>
      </w:r>
      <w:r w:rsidRPr="00DF720E">
        <w:rPr>
          <w:rFonts w:ascii="Times New Roman" w:hAnsi="Times New Roman" w:cs="Times New Roman"/>
          <w:b/>
          <w:bCs/>
          <w:sz w:val="40"/>
          <w:szCs w:val="40"/>
          <w:u w:val="single"/>
        </w:rPr>
        <w:t>20A-9-601(1)(a)</w:t>
      </w:r>
    </w:p>
    <w:p w14:paraId="687D9237" w14:textId="19E325EE" w:rsidR="00DF720E" w:rsidRP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720E">
        <w:rPr>
          <w:rFonts w:ascii="Times New Roman" w:hAnsi="Times New Roman" w:cs="Times New Roman"/>
          <w:b/>
          <w:bCs/>
          <w:sz w:val="40"/>
          <w:szCs w:val="40"/>
        </w:rPr>
        <w:t xml:space="preserve">     *Write-in candidates only appear in the </w:t>
      </w:r>
      <w:r w:rsidR="00813742">
        <w:rPr>
          <w:rFonts w:ascii="Times New Roman" w:hAnsi="Times New Roman" w:cs="Times New Roman"/>
          <w:b/>
          <w:bCs/>
          <w:sz w:val="40"/>
          <w:szCs w:val="40"/>
        </w:rPr>
        <w:t xml:space="preserve">general </w:t>
      </w:r>
      <w:r w:rsidRPr="00DF720E">
        <w:rPr>
          <w:rFonts w:ascii="Times New Roman" w:hAnsi="Times New Roman" w:cs="Times New Roman"/>
          <w:b/>
          <w:bCs/>
          <w:sz w:val="40"/>
          <w:szCs w:val="40"/>
        </w:rPr>
        <w:t>election.</w:t>
      </w:r>
    </w:p>
    <w:p w14:paraId="26031E47" w14:textId="76111928" w:rsidR="00DF720E" w:rsidRPr="00DF720E" w:rsidRDefault="00DF720E" w:rsidP="00DF720E">
      <w:pPr>
        <w:rPr>
          <w:rFonts w:ascii="Times New Roman" w:hAnsi="Times New Roman" w:cs="Times New Roman"/>
          <w:sz w:val="40"/>
          <w:szCs w:val="40"/>
        </w:rPr>
      </w:pPr>
      <w:r w:rsidRPr="00DF720E">
        <w:rPr>
          <w:rFonts w:ascii="Times New Roman" w:hAnsi="Times New Roman" w:cs="Times New Roman"/>
          <w:sz w:val="40"/>
          <w:szCs w:val="40"/>
        </w:rPr>
        <w:t>The filing office is required to affirmatively tell the candidate that their name will NOT appear on the ballot.  Instead, a line will be provided on the ballot for voters to write-in the candidate’s name.</w:t>
      </w:r>
    </w:p>
    <w:p w14:paraId="3B9C70F1" w14:textId="5405299D" w:rsidR="00DF720E" w:rsidRDefault="00DF720E" w:rsidP="00DF720E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F720E">
        <w:rPr>
          <w:rFonts w:ascii="Times New Roman" w:hAnsi="Times New Roman" w:cs="Times New Roman"/>
          <w:b/>
          <w:bCs/>
          <w:sz w:val="40"/>
          <w:szCs w:val="40"/>
        </w:rPr>
        <w:t>Only votes for write-in candidates who have declared their write-in candidacy will be counted.</w:t>
      </w:r>
    </w:p>
    <w:p w14:paraId="3AD8D04D" w14:textId="0E09B231" w:rsidR="00DF720E" w:rsidRDefault="00DF720E" w:rsidP="00DF720E">
      <w:pPr>
        <w:rPr>
          <w:rFonts w:ascii="Times New Roman" w:hAnsi="Times New Roman" w:cs="Times New Roman"/>
          <w:b/>
          <w:bCs/>
        </w:rPr>
      </w:pPr>
      <w:r w:rsidRPr="00DF720E">
        <w:rPr>
          <w:rFonts w:ascii="Times New Roman" w:hAnsi="Times New Roman" w:cs="Times New Roman"/>
          <w:b/>
          <w:bCs/>
        </w:rPr>
        <w:t xml:space="preserve">Dated this 6 day of </w:t>
      </w:r>
      <w:r w:rsidR="00813742" w:rsidRPr="00DF720E">
        <w:rPr>
          <w:rFonts w:ascii="Times New Roman" w:hAnsi="Times New Roman" w:cs="Times New Roman"/>
          <w:b/>
          <w:bCs/>
        </w:rPr>
        <w:t>August</w:t>
      </w:r>
      <w:r w:rsidRPr="00DF720E">
        <w:rPr>
          <w:rFonts w:ascii="Times New Roman" w:hAnsi="Times New Roman" w:cs="Times New Roman"/>
          <w:b/>
          <w:bCs/>
        </w:rPr>
        <w:t xml:space="preserve"> 2025</w:t>
      </w:r>
    </w:p>
    <w:p w14:paraId="3F75074D" w14:textId="50F3FA5E" w:rsidR="00DF720E" w:rsidRPr="00DF720E" w:rsidRDefault="00DF720E" w:rsidP="00DF720E">
      <w:pPr>
        <w:rPr>
          <w:rFonts w:ascii="Times New Roman" w:hAnsi="Times New Roman" w:cs="Times New Roman"/>
          <w:b/>
          <w:bCs/>
        </w:rPr>
      </w:pPr>
      <w:r w:rsidRPr="00DF720E">
        <w:rPr>
          <w:rFonts w:ascii="Times New Roman" w:hAnsi="Times New Roman" w:cs="Times New Roman"/>
          <w:b/>
          <w:bCs/>
        </w:rPr>
        <w:t>_________________________</w:t>
      </w:r>
    </w:p>
    <w:p w14:paraId="2897E395" w14:textId="32241A5C" w:rsidR="00DF720E" w:rsidRDefault="00DF720E" w:rsidP="00DF720E">
      <w:pPr>
        <w:rPr>
          <w:rFonts w:ascii="Times New Roman" w:hAnsi="Times New Roman" w:cs="Times New Roman"/>
          <w:b/>
          <w:bCs/>
        </w:rPr>
      </w:pPr>
      <w:r w:rsidRPr="00DF720E">
        <w:rPr>
          <w:rFonts w:ascii="Times New Roman" w:hAnsi="Times New Roman" w:cs="Times New Roman"/>
          <w:b/>
          <w:bCs/>
        </w:rPr>
        <w:t>Michelle Walker, Filing Officer</w:t>
      </w:r>
    </w:p>
    <w:p w14:paraId="4A593D70" w14:textId="61952FC3" w:rsidR="00813742" w:rsidRPr="00DF720E" w:rsidRDefault="00813742" w:rsidP="00DF720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Certification of Posting – City Website, Utah Public Notice Website, and three public places within the city:  City Hall, Post Office, and Beck Auto Service. </w:t>
      </w:r>
    </w:p>
    <w:sectPr w:rsidR="00813742" w:rsidRPr="00DF72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0E"/>
    <w:rsid w:val="00136048"/>
    <w:rsid w:val="002A09D5"/>
    <w:rsid w:val="00446096"/>
    <w:rsid w:val="007061DE"/>
    <w:rsid w:val="00803C1A"/>
    <w:rsid w:val="00813742"/>
    <w:rsid w:val="009613D2"/>
    <w:rsid w:val="00975375"/>
    <w:rsid w:val="00A60738"/>
    <w:rsid w:val="00DF720E"/>
    <w:rsid w:val="00EE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9E1FF6"/>
  <w15:chartTrackingRefBased/>
  <w15:docId w15:val="{2E691BD0-300B-464C-B5CD-40CAB4C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2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2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2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2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2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2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2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2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2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2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2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2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2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2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2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2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2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2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2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2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2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2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2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2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143</Words>
  <Characters>754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Walker</dc:creator>
  <cp:keywords/>
  <dc:description/>
  <cp:lastModifiedBy>Michelle Walker</cp:lastModifiedBy>
  <cp:revision>1</cp:revision>
  <cp:lastPrinted>2025-08-06T21:37:00Z</cp:lastPrinted>
  <dcterms:created xsi:type="dcterms:W3CDTF">2025-08-06T21:17:00Z</dcterms:created>
  <dcterms:modified xsi:type="dcterms:W3CDTF">2025-08-06T21:40:00Z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fa07b3d3-43ff-4d49-b76c-8950ab7a357c</vt:lpwstr>
  </property>
</Properties>
</file>