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75BF09C" w14:textId="47072056" w:rsidR="00B76A47" w:rsidRPr="00B76A47" w:rsidRDefault="00B76A47" w:rsidP="00B76A47">
      <w:pPr>
        <w:spacing w:line="480" w:lineRule="auto"/>
        <w:rPr>
          <w:rFonts w:eastAsia="Open Sans"/>
          <w:b/>
          <w:bCs/>
          <w:sz w:val="24"/>
          <w:szCs w:val="24"/>
        </w:rPr>
      </w:pPr>
      <w:r w:rsidRPr="00B76A47">
        <w:rPr>
          <w:rFonts w:eastAsia="Open Sans"/>
          <w:b/>
          <w:bCs/>
          <w:sz w:val="24"/>
          <w:szCs w:val="24"/>
        </w:rPr>
        <w:t>NOTICE OF</w:t>
      </w:r>
      <w:r w:rsidR="004662D3">
        <w:rPr>
          <w:rFonts w:eastAsia="Open Sans"/>
          <w:b/>
          <w:bCs/>
          <w:sz w:val="24"/>
          <w:szCs w:val="24"/>
        </w:rPr>
        <w:t xml:space="preserve"> ELECTION CANVASSING AND CERTIFICATION </w:t>
      </w:r>
      <w:r w:rsidR="004F4975">
        <w:rPr>
          <w:rFonts w:eastAsia="Open Sans"/>
          <w:b/>
          <w:bCs/>
          <w:sz w:val="24"/>
          <w:szCs w:val="24"/>
        </w:rPr>
        <w:t>– CITY COUNCIL</w:t>
      </w:r>
    </w:p>
    <w:p w14:paraId="5D2A6735" w14:textId="36321EB6" w:rsidR="00B76A47" w:rsidRPr="00B76A47" w:rsidRDefault="004662D3" w:rsidP="00B76A47">
      <w:pPr>
        <w:spacing w:line="480" w:lineRule="auto"/>
        <w:rPr>
          <w:rFonts w:eastAsia="Open Sans"/>
          <w:sz w:val="24"/>
          <w:szCs w:val="24"/>
        </w:rPr>
      </w:pPr>
      <w:r>
        <w:rPr>
          <w:rFonts w:eastAsia="Open Sans"/>
          <w:sz w:val="24"/>
          <w:szCs w:val="24"/>
        </w:rPr>
        <w:t>August 19</w:t>
      </w:r>
      <w:r w:rsidR="00B76A47" w:rsidRPr="00B76A47">
        <w:rPr>
          <w:rFonts w:eastAsia="Open Sans"/>
          <w:sz w:val="24"/>
          <w:szCs w:val="24"/>
        </w:rPr>
        <w:t>, 202</w:t>
      </w:r>
      <w:r w:rsidR="003027C7">
        <w:rPr>
          <w:rFonts w:eastAsia="Open Sans"/>
          <w:sz w:val="24"/>
          <w:szCs w:val="24"/>
        </w:rPr>
        <w:t>5</w:t>
      </w:r>
    </w:p>
    <w:p w14:paraId="3EC64CF2" w14:textId="77777777" w:rsidR="00B76A47" w:rsidRPr="00B76A47" w:rsidRDefault="00B76A47" w:rsidP="00B76A47">
      <w:pPr>
        <w:spacing w:line="480" w:lineRule="auto"/>
        <w:rPr>
          <w:rFonts w:eastAsia="Open Sans"/>
          <w:sz w:val="24"/>
          <w:szCs w:val="24"/>
        </w:rPr>
      </w:pPr>
    </w:p>
    <w:p w14:paraId="2F43A399" w14:textId="50E7F547" w:rsidR="004662D3" w:rsidRDefault="00B76A47" w:rsidP="004662D3">
      <w:pPr>
        <w:spacing w:line="480" w:lineRule="auto"/>
        <w:rPr>
          <w:rFonts w:eastAsia="Open Sans"/>
          <w:sz w:val="24"/>
          <w:szCs w:val="24"/>
        </w:rPr>
      </w:pPr>
      <w:r w:rsidRPr="00B76A47">
        <w:rPr>
          <w:rFonts w:eastAsia="Open Sans"/>
          <w:sz w:val="24"/>
          <w:szCs w:val="24"/>
        </w:rPr>
        <w:t xml:space="preserve">NOTICE IS HEREBY GIVEN that the City of Fairview, Utah </w:t>
      </w:r>
      <w:r w:rsidR="00456A7E">
        <w:rPr>
          <w:rFonts w:eastAsia="Open Sans"/>
          <w:sz w:val="24"/>
          <w:szCs w:val="24"/>
        </w:rPr>
        <w:t xml:space="preserve">City Council </w:t>
      </w:r>
      <w:r w:rsidRPr="00B76A47">
        <w:rPr>
          <w:rFonts w:eastAsia="Open Sans"/>
          <w:sz w:val="24"/>
          <w:szCs w:val="24"/>
        </w:rPr>
        <w:t xml:space="preserve">will </w:t>
      </w:r>
      <w:r w:rsidR="004662D3">
        <w:rPr>
          <w:rFonts w:eastAsia="Open Sans"/>
          <w:sz w:val="24"/>
          <w:szCs w:val="24"/>
        </w:rPr>
        <w:t>canvass and certify the 2025 Municipal Primary Election results during its regularly scheduled meeting on August 19</w:t>
      </w:r>
      <w:r w:rsidR="004662D3" w:rsidRPr="004662D3">
        <w:rPr>
          <w:rFonts w:eastAsia="Open Sans"/>
          <w:sz w:val="24"/>
          <w:szCs w:val="24"/>
          <w:vertAlign w:val="superscript"/>
        </w:rPr>
        <w:t>th</w:t>
      </w:r>
      <w:r w:rsidR="004662D3">
        <w:rPr>
          <w:rFonts w:eastAsia="Open Sans"/>
          <w:sz w:val="24"/>
          <w:szCs w:val="24"/>
        </w:rPr>
        <w:t>, 2025 at 7:30PM.</w:t>
      </w:r>
    </w:p>
    <w:p w14:paraId="13D7797C" w14:textId="77777777" w:rsidR="005825E2" w:rsidRDefault="005825E2" w:rsidP="00B76A47">
      <w:pPr>
        <w:spacing w:line="480" w:lineRule="auto"/>
        <w:rPr>
          <w:rFonts w:eastAsia="Open Sans"/>
          <w:sz w:val="24"/>
          <w:szCs w:val="24"/>
        </w:rPr>
      </w:pPr>
    </w:p>
    <w:p w14:paraId="592C6A7C" w14:textId="77212455" w:rsidR="005825E2" w:rsidRDefault="005825E2" w:rsidP="00B76A47">
      <w:pPr>
        <w:spacing w:line="480" w:lineRule="auto"/>
        <w:rPr>
          <w:rFonts w:eastAsia="Open Sans"/>
          <w:sz w:val="24"/>
          <w:szCs w:val="24"/>
        </w:rPr>
      </w:pPr>
      <w:r>
        <w:rPr>
          <w:rFonts w:eastAsia="Open Sans"/>
          <w:sz w:val="24"/>
          <w:szCs w:val="24"/>
        </w:rPr>
        <w:t xml:space="preserve">Posted and Signed this </w:t>
      </w:r>
      <w:r w:rsidR="004662D3">
        <w:rPr>
          <w:rFonts w:eastAsia="Open Sans"/>
          <w:sz w:val="24"/>
          <w:szCs w:val="24"/>
        </w:rPr>
        <w:t>4</w:t>
      </w:r>
      <w:r w:rsidRPr="005825E2">
        <w:rPr>
          <w:rFonts w:eastAsia="Open Sans"/>
          <w:sz w:val="24"/>
          <w:szCs w:val="24"/>
          <w:vertAlign w:val="superscript"/>
        </w:rPr>
        <w:t>th</w:t>
      </w:r>
      <w:r>
        <w:rPr>
          <w:rFonts w:eastAsia="Open Sans"/>
          <w:sz w:val="24"/>
          <w:szCs w:val="24"/>
        </w:rPr>
        <w:t xml:space="preserve"> day of </w:t>
      </w:r>
      <w:r w:rsidR="004662D3">
        <w:rPr>
          <w:rFonts w:eastAsia="Open Sans"/>
          <w:sz w:val="24"/>
          <w:szCs w:val="24"/>
        </w:rPr>
        <w:t>August</w:t>
      </w:r>
      <w:r>
        <w:rPr>
          <w:rFonts w:eastAsia="Open Sans"/>
          <w:sz w:val="24"/>
          <w:szCs w:val="24"/>
        </w:rPr>
        <w:t>, 2025</w:t>
      </w:r>
    </w:p>
    <w:p w14:paraId="3DB72AB3" w14:textId="6A736C50" w:rsidR="003E4E0A" w:rsidRDefault="003E4E0A" w:rsidP="00B76A47">
      <w:pPr>
        <w:spacing w:line="480" w:lineRule="auto"/>
        <w:rPr>
          <w:rFonts w:eastAsia="Open Sans"/>
          <w:sz w:val="24"/>
          <w:szCs w:val="24"/>
        </w:rPr>
      </w:pPr>
    </w:p>
    <w:p w14:paraId="60171626" w14:textId="4D7BC983" w:rsidR="003E4E0A" w:rsidRDefault="003E4E0A" w:rsidP="00B76A47">
      <w:pPr>
        <w:spacing w:line="480" w:lineRule="auto"/>
        <w:rPr>
          <w:rFonts w:eastAsia="Open Sans"/>
          <w:sz w:val="24"/>
          <w:szCs w:val="24"/>
        </w:rPr>
      </w:pPr>
      <w:r>
        <w:rPr>
          <w:rFonts w:eastAsia="Open San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9FAC851" wp14:editId="124E6BD9">
            <wp:simplePos x="0" y="0"/>
            <wp:positionH relativeFrom="column">
              <wp:posOffset>-85412</wp:posOffset>
            </wp:positionH>
            <wp:positionV relativeFrom="paragraph">
              <wp:posOffset>195580</wp:posOffset>
            </wp:positionV>
            <wp:extent cx="2514600" cy="1040130"/>
            <wp:effectExtent l="38100" t="57150" r="38100" b="64770"/>
            <wp:wrapNone/>
            <wp:docPr id="1672338827" name="Picture 1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38827" name="Picture 1" descr="A close-up of a signatur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6860">
                      <a:off x="0" y="0"/>
                      <a:ext cx="25146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498F" w14:textId="0D770B52" w:rsidR="005825E2" w:rsidRDefault="005825E2" w:rsidP="00B76A47">
      <w:pPr>
        <w:spacing w:line="480" w:lineRule="auto"/>
        <w:rPr>
          <w:rFonts w:eastAsia="Open Sans"/>
          <w:sz w:val="24"/>
          <w:szCs w:val="24"/>
        </w:rPr>
      </w:pPr>
    </w:p>
    <w:p w14:paraId="3A4E84D9" w14:textId="35FDF50D" w:rsidR="005825E2" w:rsidRDefault="005825E2" w:rsidP="00B76A47">
      <w:pPr>
        <w:spacing w:line="480" w:lineRule="auto"/>
        <w:rPr>
          <w:rFonts w:eastAsia="Open Sans"/>
          <w:sz w:val="24"/>
          <w:szCs w:val="24"/>
        </w:rPr>
      </w:pPr>
      <w:r>
        <w:rPr>
          <w:rFonts w:eastAsia="Open Sans"/>
          <w:sz w:val="24"/>
          <w:szCs w:val="24"/>
        </w:rPr>
        <w:t>_______________________________</w:t>
      </w:r>
    </w:p>
    <w:p w14:paraId="67B0828E" w14:textId="5947A867" w:rsidR="00456A7E" w:rsidRDefault="005825E2" w:rsidP="00B76A47">
      <w:pPr>
        <w:spacing w:line="480" w:lineRule="auto"/>
        <w:rPr>
          <w:rFonts w:eastAsia="Open Sans"/>
          <w:sz w:val="24"/>
          <w:szCs w:val="24"/>
        </w:rPr>
      </w:pPr>
      <w:r>
        <w:rPr>
          <w:rFonts w:eastAsia="Open Sans"/>
          <w:sz w:val="24"/>
          <w:szCs w:val="24"/>
        </w:rPr>
        <w:t>Nathan Kent Nelson, Fairview City Recorder</w:t>
      </w:r>
    </w:p>
    <w:p w14:paraId="4306E795" w14:textId="10C9B3EE" w:rsidR="00456A7E" w:rsidRDefault="00456A7E" w:rsidP="00B76A47">
      <w:pPr>
        <w:spacing w:line="480" w:lineRule="auto"/>
        <w:rPr>
          <w:rFonts w:eastAsia="Open Sans"/>
          <w:sz w:val="24"/>
          <w:szCs w:val="24"/>
        </w:rPr>
      </w:pPr>
    </w:p>
    <w:p w14:paraId="42D425CC" w14:textId="77777777" w:rsidR="00456A7E" w:rsidRDefault="00456A7E" w:rsidP="00B76A47">
      <w:pPr>
        <w:spacing w:line="480" w:lineRule="auto"/>
        <w:rPr>
          <w:rFonts w:eastAsia="Open Sans"/>
          <w:sz w:val="24"/>
          <w:szCs w:val="24"/>
        </w:rPr>
      </w:pPr>
    </w:p>
    <w:p w14:paraId="2E37AC99" w14:textId="77777777" w:rsidR="005825E2" w:rsidRDefault="005825E2" w:rsidP="00B76A47">
      <w:pPr>
        <w:spacing w:line="480" w:lineRule="auto"/>
        <w:rPr>
          <w:rFonts w:eastAsia="Open Sans"/>
          <w:sz w:val="24"/>
          <w:szCs w:val="24"/>
        </w:rPr>
      </w:pPr>
    </w:p>
    <w:p w14:paraId="7FFD67D7" w14:textId="77777777" w:rsidR="005825E2" w:rsidRDefault="005825E2" w:rsidP="00B76A47">
      <w:pPr>
        <w:spacing w:line="480" w:lineRule="auto"/>
        <w:rPr>
          <w:rFonts w:eastAsia="Open Sans"/>
          <w:sz w:val="24"/>
          <w:szCs w:val="24"/>
        </w:rPr>
      </w:pPr>
    </w:p>
    <w:p w14:paraId="48C1C98D" w14:textId="77777777" w:rsidR="00456A7E" w:rsidRPr="00B76A47" w:rsidRDefault="00456A7E" w:rsidP="00B76A47">
      <w:pPr>
        <w:spacing w:line="480" w:lineRule="auto"/>
        <w:rPr>
          <w:rFonts w:eastAsia="Open Sans"/>
          <w:sz w:val="24"/>
          <w:szCs w:val="24"/>
        </w:rPr>
      </w:pPr>
    </w:p>
    <w:p w14:paraId="7F510A87" w14:textId="556A2E10" w:rsidR="007C02B3" w:rsidRPr="00B76A47" w:rsidRDefault="00B76A47" w:rsidP="00B76A47">
      <w:pPr>
        <w:spacing w:line="480" w:lineRule="auto"/>
        <w:rPr>
          <w:rFonts w:eastAsia="Open Sans"/>
          <w:i/>
          <w:iCs/>
          <w:sz w:val="24"/>
          <w:szCs w:val="24"/>
        </w:rPr>
      </w:pPr>
      <w:r w:rsidRPr="00B76A47">
        <w:rPr>
          <w:rFonts w:eastAsia="Open Sans"/>
          <w:i/>
          <w:iCs/>
          <w:sz w:val="24"/>
          <w:szCs w:val="24"/>
        </w:rPr>
        <w:t xml:space="preserve">Please contact the City of Fairview, Utah at </w:t>
      </w:r>
      <w:hyperlink r:id="rId5" w:history="1">
        <w:r w:rsidRPr="00B76A47">
          <w:rPr>
            <w:rStyle w:val="Hyperlink"/>
            <w:rFonts w:eastAsia="Open Sans"/>
            <w:i/>
            <w:iCs/>
            <w:sz w:val="24"/>
            <w:szCs w:val="24"/>
          </w:rPr>
          <w:t>Recorder@fairviewcity.com</w:t>
        </w:r>
      </w:hyperlink>
      <w:r w:rsidRPr="00B76A47">
        <w:rPr>
          <w:rFonts w:eastAsia="Open Sans"/>
          <w:i/>
          <w:iCs/>
          <w:sz w:val="24"/>
          <w:szCs w:val="24"/>
        </w:rPr>
        <w:t xml:space="preserve"> or </w:t>
      </w:r>
      <w:r w:rsidR="003027C7">
        <w:rPr>
          <w:rFonts w:eastAsia="Open Sans"/>
          <w:i/>
          <w:iCs/>
          <w:sz w:val="24"/>
          <w:szCs w:val="24"/>
        </w:rPr>
        <w:t xml:space="preserve">435-427-3858 </w:t>
      </w:r>
      <w:r w:rsidRPr="00B76A47">
        <w:rPr>
          <w:rFonts w:eastAsia="Open Sans"/>
          <w:i/>
          <w:iCs/>
          <w:sz w:val="24"/>
          <w:szCs w:val="24"/>
        </w:rPr>
        <w:t>for additional information.</w:t>
      </w:r>
    </w:p>
    <w:sectPr w:rsidR="007C02B3" w:rsidRPr="00B76A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87A43C0-0EA7-4099-BD5D-C520DB2C4D87}"/>
    <w:embedBold r:id="rId2" w:fontKey="{DCC947B7-EE0A-4A43-BEBE-AFCE6C027DBD}"/>
    <w:embedItalic r:id="rId3" w:fontKey="{CBC35B6D-5FCA-4AE8-8165-8D1974CF03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B7A5F96-D61B-4CB1-8231-BA51E9144D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E07F27-E54E-4AEE-BB1D-080B4DF637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2B3"/>
    <w:rsid w:val="000726BB"/>
    <w:rsid w:val="000A4554"/>
    <w:rsid w:val="001B6BAD"/>
    <w:rsid w:val="00204059"/>
    <w:rsid w:val="002554EA"/>
    <w:rsid w:val="003027C7"/>
    <w:rsid w:val="003676CD"/>
    <w:rsid w:val="003E4E0A"/>
    <w:rsid w:val="00456A7E"/>
    <w:rsid w:val="004662D3"/>
    <w:rsid w:val="004F4975"/>
    <w:rsid w:val="00580785"/>
    <w:rsid w:val="005825E2"/>
    <w:rsid w:val="0067552D"/>
    <w:rsid w:val="007474A0"/>
    <w:rsid w:val="007669B1"/>
    <w:rsid w:val="007A2B4E"/>
    <w:rsid w:val="007C02B3"/>
    <w:rsid w:val="00810294"/>
    <w:rsid w:val="008674B8"/>
    <w:rsid w:val="00972F0F"/>
    <w:rsid w:val="00A54B07"/>
    <w:rsid w:val="00AA0EDB"/>
    <w:rsid w:val="00B76A47"/>
    <w:rsid w:val="00E275F3"/>
    <w:rsid w:val="00E96205"/>
    <w:rsid w:val="00EC6013"/>
    <w:rsid w:val="00FD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4F193"/>
  <w15:docId w15:val="{AB9E6D71-69CA-4E25-B104-3516C607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hd w:val="clear" w:color="auto" w:fill="FFFFFF"/>
      <w:spacing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360" w:after="220"/>
      <w:outlineLvl w:val="1"/>
    </w:pPr>
    <w:rPr>
      <w:b/>
      <w:color w:val="741B47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360"/>
      <w:outlineLvl w:val="2"/>
    </w:pPr>
    <w:rPr>
      <w:b/>
      <w:color w:val="134F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hd w:val="clear" w:color="auto" w:fill="FFFFFF"/>
      <w:spacing w:before="79" w:after="0"/>
    </w:pPr>
    <w:rPr>
      <w:i/>
      <w:color w:val="515967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6B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B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ecorder@fairviewcity.com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 Welch</dc:creator>
  <cp:lastModifiedBy>Nathan Nelson</cp:lastModifiedBy>
  <cp:revision>24</cp:revision>
  <dcterms:created xsi:type="dcterms:W3CDTF">2024-07-18T14:11:00Z</dcterms:created>
  <dcterms:modified xsi:type="dcterms:W3CDTF">2025-08-04T19:00:00Z</dcterms:modified>
</cp:coreProperties>
</file>