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BC396" w14:textId="271391A6" w:rsidR="002548B9" w:rsidRDefault="002C44BB" w:rsidP="008611AB">
      <w:pPr>
        <w:widowControl w:val="0"/>
        <w:autoSpaceDE w:val="0"/>
        <w:autoSpaceDN w:val="0"/>
        <w:adjustRightInd w:val="0"/>
        <w:jc w:val="center"/>
      </w:pPr>
      <w:r>
        <w:t>August 1</w:t>
      </w:r>
      <w:r w:rsidR="00E6520A">
        <w:t>,</w:t>
      </w:r>
      <w:r w:rsidR="006F4B7E">
        <w:t xml:space="preserve"> 202</w:t>
      </w:r>
      <w:r>
        <w:t>5</w:t>
      </w:r>
    </w:p>
    <w:p w14:paraId="603D3CB9" w14:textId="77777777" w:rsidR="00B05E4B" w:rsidRPr="00252D4A" w:rsidRDefault="00B05E4B" w:rsidP="008611AB">
      <w:pPr>
        <w:widowControl w:val="0"/>
        <w:autoSpaceDE w:val="0"/>
        <w:autoSpaceDN w:val="0"/>
        <w:adjustRightInd w:val="0"/>
        <w:jc w:val="center"/>
      </w:pPr>
    </w:p>
    <w:p w14:paraId="5971F596" w14:textId="77777777" w:rsidR="004779CC" w:rsidRPr="00252D4A" w:rsidRDefault="004779CC" w:rsidP="0087373A">
      <w:pPr>
        <w:widowControl w:val="0"/>
        <w:autoSpaceDE w:val="0"/>
        <w:autoSpaceDN w:val="0"/>
        <w:adjustRightInd w:val="0"/>
      </w:pPr>
    </w:p>
    <w:p w14:paraId="06586533" w14:textId="0CE8070B" w:rsidR="00544053" w:rsidRDefault="00544053" w:rsidP="00B05E4B">
      <w:pPr>
        <w:pStyle w:val="Default"/>
        <w:rPr>
          <w:rFonts w:ascii="Times New Roman" w:hAnsi="Times New Roman" w:cs="Times New Roman"/>
        </w:rPr>
      </w:pPr>
      <w:r w:rsidRPr="000E67D1">
        <w:rPr>
          <w:rFonts w:ascii="Times New Roman" w:hAnsi="Times New Roman" w:cs="Times New Roman"/>
          <w:b/>
          <w:bCs/>
          <w:i/>
          <w:iCs/>
        </w:rPr>
        <w:t xml:space="preserve">Via email </w:t>
      </w:r>
      <w:r w:rsidR="00CC0A29">
        <w:rPr>
          <w:rFonts w:ascii="Times New Roman" w:hAnsi="Times New Roman" w:cs="Times New Roman"/>
          <w:b/>
          <w:bCs/>
          <w:i/>
          <w:iCs/>
        </w:rPr>
        <w:t>only</w:t>
      </w:r>
    </w:p>
    <w:p w14:paraId="082F1B24" w14:textId="77777777" w:rsidR="00544053" w:rsidRDefault="00544053" w:rsidP="00041516">
      <w:pPr>
        <w:widowControl w:val="0"/>
        <w:autoSpaceDE w:val="0"/>
        <w:autoSpaceDN w:val="0"/>
        <w:adjustRightInd w:val="0"/>
      </w:pPr>
    </w:p>
    <w:p w14:paraId="12EBE94B" w14:textId="6AA7A8F0" w:rsidR="00A219C7" w:rsidRDefault="002C44BB" w:rsidP="00041516">
      <w:pPr>
        <w:widowControl w:val="0"/>
        <w:autoSpaceDE w:val="0"/>
        <w:autoSpaceDN w:val="0"/>
        <w:adjustRightInd w:val="0"/>
      </w:pPr>
      <w:r>
        <w:t>BZI Innovation Park</w:t>
      </w:r>
      <w:r w:rsidR="00E6520A">
        <w:t xml:space="preserve"> Public Infrastructure District</w:t>
      </w:r>
      <w:r>
        <w:t xml:space="preserve"> No. 1</w:t>
      </w:r>
    </w:p>
    <w:p w14:paraId="7DC8C0D6" w14:textId="5D077E14" w:rsidR="00554EA6" w:rsidRDefault="00BB6C0A" w:rsidP="00CC2656">
      <w:pPr>
        <w:widowControl w:val="0"/>
        <w:autoSpaceDE w:val="0"/>
        <w:autoSpaceDN w:val="0"/>
        <w:adjustRightInd w:val="0"/>
      </w:pPr>
      <w:r>
        <w:t>Guy Nielsen</w:t>
      </w:r>
      <w:r w:rsidR="00554EA6">
        <w:t>, Trustee</w:t>
      </w:r>
    </w:p>
    <w:p w14:paraId="7D0AA9D9" w14:textId="615B0BA9" w:rsidR="00554EA6" w:rsidRDefault="00BB6C0A" w:rsidP="00CC2656">
      <w:pPr>
        <w:widowControl w:val="0"/>
        <w:autoSpaceDE w:val="0"/>
        <w:autoSpaceDN w:val="0"/>
        <w:adjustRightInd w:val="0"/>
      </w:pPr>
      <w:r>
        <w:t>James Barlow</w:t>
      </w:r>
      <w:r w:rsidR="00554EA6">
        <w:t>, Trustee</w:t>
      </w:r>
    </w:p>
    <w:p w14:paraId="3E73DFCF" w14:textId="3C70E2B5" w:rsidR="00CC2656" w:rsidRDefault="00BB6C0A" w:rsidP="00CC2656">
      <w:pPr>
        <w:widowControl w:val="0"/>
        <w:autoSpaceDE w:val="0"/>
        <w:autoSpaceDN w:val="0"/>
        <w:adjustRightInd w:val="0"/>
      </w:pPr>
      <w:r>
        <w:t>Ryan Obray</w:t>
      </w:r>
      <w:r w:rsidR="00CC2656">
        <w:t>, Trustee</w:t>
      </w:r>
    </w:p>
    <w:p w14:paraId="35CCB1A1" w14:textId="3D17E7F6" w:rsidR="00BB6C0A" w:rsidRDefault="00BB6C0A" w:rsidP="00BB6C0A">
      <w:pPr>
        <w:widowControl w:val="0"/>
        <w:autoSpaceDE w:val="0"/>
        <w:autoSpaceDN w:val="0"/>
        <w:adjustRightInd w:val="0"/>
      </w:pPr>
      <w:r>
        <w:t>Stephen Sansom</w:t>
      </w:r>
      <w:r>
        <w:t>, Trustee</w:t>
      </w:r>
    </w:p>
    <w:p w14:paraId="485D13C8" w14:textId="7E54281B" w:rsidR="00BB6C0A" w:rsidRDefault="00BB6C0A" w:rsidP="00CC2656">
      <w:pPr>
        <w:widowControl w:val="0"/>
        <w:autoSpaceDE w:val="0"/>
        <w:autoSpaceDN w:val="0"/>
        <w:adjustRightInd w:val="0"/>
      </w:pPr>
      <w:r>
        <w:t>Drake Howell</w:t>
      </w:r>
      <w:r>
        <w:t>, Trustee</w:t>
      </w:r>
    </w:p>
    <w:p w14:paraId="20EBED73" w14:textId="77777777" w:rsidR="00BB6C0A" w:rsidRDefault="00BB6C0A" w:rsidP="00BB6C0A">
      <w:pPr>
        <w:widowControl w:val="0"/>
        <w:autoSpaceDE w:val="0"/>
        <w:autoSpaceDN w:val="0"/>
        <w:adjustRightInd w:val="0"/>
      </w:pPr>
      <w:r>
        <w:t>1356 N. Iron Springs Rd.</w:t>
      </w:r>
    </w:p>
    <w:p w14:paraId="630AB355" w14:textId="1601160B" w:rsidR="00554EA6" w:rsidRDefault="00BB6C0A" w:rsidP="00BB6C0A">
      <w:pPr>
        <w:widowControl w:val="0"/>
        <w:autoSpaceDE w:val="0"/>
        <w:autoSpaceDN w:val="0"/>
        <w:adjustRightInd w:val="0"/>
      </w:pPr>
      <w:r>
        <w:t>Cedar City, UT 84721</w:t>
      </w:r>
    </w:p>
    <w:p w14:paraId="0F9F65EA" w14:textId="77777777" w:rsidR="00B05E4B" w:rsidRPr="00252D4A" w:rsidRDefault="00B05E4B" w:rsidP="00041516">
      <w:pPr>
        <w:widowControl w:val="0"/>
        <w:autoSpaceDE w:val="0"/>
        <w:autoSpaceDN w:val="0"/>
        <w:adjustRightInd w:val="0"/>
      </w:pPr>
    </w:p>
    <w:p w14:paraId="5F6B3280" w14:textId="77777777" w:rsidR="002548B9" w:rsidRPr="00252D4A" w:rsidRDefault="00012E26" w:rsidP="002548B9">
      <w:pPr>
        <w:widowControl w:val="0"/>
        <w:autoSpaceDE w:val="0"/>
        <w:autoSpaceDN w:val="0"/>
        <w:adjustRightInd w:val="0"/>
        <w:jc w:val="both"/>
      </w:pPr>
      <w:r w:rsidRPr="00252D4A">
        <w:tab/>
      </w:r>
      <w:r w:rsidR="002548B9" w:rsidRPr="00252D4A">
        <w:t xml:space="preserve">Re: </w:t>
      </w:r>
      <w:r w:rsidR="002548B9" w:rsidRPr="00252D4A">
        <w:tab/>
      </w:r>
      <w:r w:rsidR="002548B9" w:rsidRPr="00252D4A">
        <w:rPr>
          <w:b/>
          <w:bCs/>
          <w:smallCaps/>
          <w:u w:val="single"/>
        </w:rPr>
        <w:t>Engagement Agreement for Legal Services</w:t>
      </w:r>
    </w:p>
    <w:p w14:paraId="2E7D5149" w14:textId="1FE7552E" w:rsidR="002548B9" w:rsidRPr="00252D4A" w:rsidRDefault="0087373A" w:rsidP="002548B9">
      <w:pPr>
        <w:widowControl w:val="0"/>
        <w:autoSpaceDE w:val="0"/>
        <w:autoSpaceDN w:val="0"/>
        <w:adjustRightInd w:val="0"/>
        <w:jc w:val="both"/>
      </w:pPr>
      <w:r w:rsidRPr="00252D4A">
        <w:tab/>
      </w:r>
      <w:r w:rsidRPr="00252D4A">
        <w:tab/>
        <w:t>Our File #</w:t>
      </w:r>
      <w:r w:rsidR="00BB6C0A">
        <w:t>3_____.25</w:t>
      </w:r>
    </w:p>
    <w:p w14:paraId="18A42FDE" w14:textId="77777777" w:rsidR="002548B9" w:rsidRPr="00252D4A" w:rsidRDefault="002548B9" w:rsidP="002548B9">
      <w:pPr>
        <w:widowControl w:val="0"/>
        <w:autoSpaceDE w:val="0"/>
        <w:autoSpaceDN w:val="0"/>
        <w:adjustRightInd w:val="0"/>
        <w:jc w:val="both"/>
      </w:pPr>
    </w:p>
    <w:p w14:paraId="6DCD2306" w14:textId="0EAE655B" w:rsidR="002548B9" w:rsidRPr="00252D4A" w:rsidRDefault="002548B9" w:rsidP="002548B9">
      <w:pPr>
        <w:widowControl w:val="0"/>
        <w:autoSpaceDE w:val="0"/>
        <w:autoSpaceDN w:val="0"/>
        <w:adjustRightInd w:val="0"/>
        <w:jc w:val="both"/>
      </w:pPr>
      <w:r w:rsidRPr="007F1371">
        <w:t xml:space="preserve">Dear </w:t>
      </w:r>
      <w:r w:rsidR="00554EA6">
        <w:t>Trustees</w:t>
      </w:r>
      <w:r w:rsidR="005E7409" w:rsidRPr="007F1371">
        <w:t>:</w:t>
      </w:r>
    </w:p>
    <w:p w14:paraId="71C5930A" w14:textId="77777777" w:rsidR="002548B9" w:rsidRPr="00252D4A" w:rsidRDefault="002548B9" w:rsidP="002548B9">
      <w:pPr>
        <w:widowControl w:val="0"/>
        <w:autoSpaceDE w:val="0"/>
        <w:autoSpaceDN w:val="0"/>
        <w:adjustRightInd w:val="0"/>
        <w:jc w:val="both"/>
      </w:pPr>
    </w:p>
    <w:p w14:paraId="43A6DC32" w14:textId="77777777" w:rsidR="00756FE4" w:rsidRPr="00252D4A" w:rsidRDefault="00756FE4" w:rsidP="005E7409">
      <w:pPr>
        <w:widowControl w:val="0"/>
        <w:autoSpaceDE w:val="0"/>
        <w:autoSpaceDN w:val="0"/>
        <w:adjustRightInd w:val="0"/>
        <w:spacing w:line="276" w:lineRule="auto"/>
        <w:ind w:firstLine="720"/>
        <w:jc w:val="both"/>
      </w:pPr>
      <w:r w:rsidRPr="00252D4A">
        <w:t xml:space="preserve">Thank you for </w:t>
      </w:r>
      <w:r w:rsidR="003D22D3">
        <w:t>retaining</w:t>
      </w:r>
      <w:r w:rsidRPr="00252D4A">
        <w:t xml:space="preserve"> the law firm of </w:t>
      </w:r>
      <w:r w:rsidRPr="00252D4A">
        <w:rPr>
          <w:smallCaps/>
        </w:rPr>
        <w:t>Snow Jensen &amp; Reece</w:t>
      </w:r>
      <w:r w:rsidR="00946885">
        <w:rPr>
          <w:smallCaps/>
        </w:rPr>
        <w:t xml:space="preserve"> </w:t>
      </w:r>
      <w:r w:rsidRPr="00252D4A">
        <w:t xml:space="preserve">as your legal representative in the matter identified and described below.  </w:t>
      </w:r>
      <w:r w:rsidR="00D114AD">
        <w:t>T</w:t>
      </w:r>
      <w:r w:rsidR="00D41A76" w:rsidRPr="00252D4A">
        <w:t>his letter confirm</w:t>
      </w:r>
      <w:r w:rsidR="00D114AD">
        <w:t>s</w:t>
      </w:r>
      <w:r w:rsidR="00D41A76" w:rsidRPr="00252D4A">
        <w:t xml:space="preserve"> the terms of our representation.  </w:t>
      </w:r>
    </w:p>
    <w:p w14:paraId="735A43DA" w14:textId="77777777" w:rsidR="00C556AB" w:rsidRPr="00252D4A" w:rsidRDefault="00C556AB" w:rsidP="002548B9">
      <w:pPr>
        <w:pStyle w:val="BodyText2"/>
        <w:jc w:val="both"/>
        <w:rPr>
          <w:rFonts w:ascii="Times New Roman" w:hAnsi="Times New Roman" w:cs="Times New Roman"/>
        </w:rPr>
      </w:pPr>
    </w:p>
    <w:p w14:paraId="68E9EC4B" w14:textId="77777777" w:rsidR="002548B9" w:rsidRPr="00252D4A" w:rsidRDefault="00C556AB" w:rsidP="00830A4A">
      <w:pPr>
        <w:pStyle w:val="BodyText2"/>
        <w:ind w:firstLine="0"/>
        <w:jc w:val="center"/>
        <w:rPr>
          <w:rFonts w:ascii="Times New Roman" w:hAnsi="Times New Roman" w:cs="Times New Roman"/>
          <w:b/>
          <w:smallCaps/>
          <w:u w:val="single"/>
        </w:rPr>
      </w:pPr>
      <w:r w:rsidRPr="00252D4A">
        <w:rPr>
          <w:rFonts w:ascii="Times New Roman" w:hAnsi="Times New Roman" w:cs="Times New Roman"/>
          <w:b/>
          <w:smallCaps/>
          <w:u w:val="single"/>
        </w:rPr>
        <w:t>Summary of Terms of Representation</w:t>
      </w:r>
    </w:p>
    <w:p w14:paraId="711ADAE0" w14:textId="77777777" w:rsidR="00C556AB" w:rsidRPr="00252D4A" w:rsidRDefault="00C556AB" w:rsidP="00C556AB">
      <w:pPr>
        <w:pStyle w:val="BodyText2"/>
        <w:rPr>
          <w:rFonts w:ascii="Times New Roman" w:hAnsi="Times New Roman" w:cs="Times New Roman"/>
          <w:smallCaps/>
        </w:rPr>
      </w:pPr>
    </w:p>
    <w:p w14:paraId="2E4BB737" w14:textId="60E716AA" w:rsidR="00F72B3F" w:rsidRPr="00252D4A" w:rsidRDefault="00983A61" w:rsidP="003B7073">
      <w:pPr>
        <w:widowControl w:val="0"/>
        <w:tabs>
          <w:tab w:val="left" w:pos="720"/>
        </w:tabs>
        <w:autoSpaceDE w:val="0"/>
        <w:autoSpaceDN w:val="0"/>
        <w:adjustRightInd w:val="0"/>
        <w:ind w:left="2880" w:hanging="2880"/>
      </w:pPr>
      <w:r w:rsidRPr="00252D4A">
        <w:rPr>
          <w:smallCaps/>
        </w:rPr>
        <w:tab/>
      </w:r>
      <w:r w:rsidR="00C556AB" w:rsidRPr="00252D4A">
        <w:rPr>
          <w:smallCaps/>
        </w:rPr>
        <w:t xml:space="preserve">Client: </w:t>
      </w:r>
      <w:r w:rsidR="00D8714B" w:rsidRPr="00252D4A">
        <w:tab/>
      </w:r>
      <w:r w:rsidR="00BB6C0A">
        <w:rPr>
          <w:b/>
          <w:bCs/>
        </w:rPr>
        <w:t>BZI Innovation Park Public</w:t>
      </w:r>
      <w:r w:rsidR="00E6520A">
        <w:rPr>
          <w:b/>
          <w:bCs/>
        </w:rPr>
        <w:t xml:space="preserve"> Infrastructure District</w:t>
      </w:r>
      <w:r w:rsidR="00BB6C0A">
        <w:rPr>
          <w:b/>
          <w:bCs/>
        </w:rPr>
        <w:t xml:space="preserve"> No. 1</w:t>
      </w:r>
      <w:r w:rsidR="009A5614">
        <w:rPr>
          <w:b/>
          <w:bCs/>
        </w:rPr>
        <w:t xml:space="preserve"> </w:t>
      </w:r>
      <w:r w:rsidR="005164EF" w:rsidRPr="00252D4A">
        <w:t xml:space="preserve">sometimes referred to herein </w:t>
      </w:r>
      <w:r w:rsidR="006E3BF1" w:rsidRPr="00252D4A">
        <w:t xml:space="preserve">as </w:t>
      </w:r>
      <w:r w:rsidR="00F80254" w:rsidRPr="00252D4A">
        <w:t>“you</w:t>
      </w:r>
      <w:r w:rsidR="005164EF" w:rsidRPr="00252D4A">
        <w:t>”</w:t>
      </w:r>
      <w:r w:rsidR="006E3BF1" w:rsidRPr="00252D4A">
        <w:t xml:space="preserve"> </w:t>
      </w:r>
      <w:r w:rsidR="002D5E63" w:rsidRPr="00252D4A">
        <w:t xml:space="preserve">or </w:t>
      </w:r>
      <w:r w:rsidR="000C5094" w:rsidRPr="00252D4A">
        <w:t>a</w:t>
      </w:r>
      <w:r w:rsidR="002D5E63" w:rsidRPr="00252D4A">
        <w:t>s</w:t>
      </w:r>
      <w:r w:rsidR="000C5094" w:rsidRPr="00252D4A">
        <w:t xml:space="preserve"> the </w:t>
      </w:r>
      <w:r w:rsidR="008314BB" w:rsidRPr="00252D4A">
        <w:t>“</w:t>
      </w:r>
      <w:r w:rsidR="00F80254" w:rsidRPr="00252D4A">
        <w:t>Client.”</w:t>
      </w:r>
    </w:p>
    <w:p w14:paraId="29C08BEE" w14:textId="77777777" w:rsidR="006C788A" w:rsidRPr="00252D4A" w:rsidRDefault="006C788A" w:rsidP="00983A61">
      <w:pPr>
        <w:pStyle w:val="BodyText2"/>
        <w:tabs>
          <w:tab w:val="left" w:pos="720"/>
          <w:tab w:val="left" w:pos="3600"/>
        </w:tabs>
        <w:spacing w:line="276" w:lineRule="auto"/>
        <w:ind w:left="720" w:firstLine="0"/>
        <w:rPr>
          <w:rFonts w:ascii="Times New Roman" w:hAnsi="Times New Roman" w:cs="Times New Roman"/>
        </w:rPr>
      </w:pPr>
    </w:p>
    <w:p w14:paraId="00D7F8EA" w14:textId="188B90D2" w:rsidR="00210D1B" w:rsidRPr="00746625" w:rsidRDefault="00817A0F" w:rsidP="003B7073">
      <w:pPr>
        <w:pStyle w:val="BodyText2"/>
        <w:spacing w:line="276" w:lineRule="auto"/>
        <w:ind w:left="2880" w:hanging="2160"/>
        <w:rPr>
          <w:rFonts w:ascii="Times New Roman" w:hAnsi="Times New Roman" w:cs="Times New Roman"/>
        </w:rPr>
      </w:pPr>
      <w:r w:rsidRPr="00252D4A">
        <w:rPr>
          <w:rFonts w:ascii="Times New Roman" w:hAnsi="Times New Roman" w:cs="Times New Roman"/>
          <w:smallCaps/>
        </w:rPr>
        <w:t>Matter</w:t>
      </w:r>
      <w:r w:rsidR="00F72B3F" w:rsidRPr="00252D4A">
        <w:rPr>
          <w:rFonts w:ascii="Times New Roman" w:hAnsi="Times New Roman" w:cs="Times New Roman"/>
          <w:smallCaps/>
        </w:rPr>
        <w:t>:</w:t>
      </w:r>
      <w:r w:rsidRPr="00252D4A">
        <w:rPr>
          <w:rFonts w:ascii="Times New Roman" w:hAnsi="Times New Roman" w:cs="Times New Roman"/>
          <w:smallCaps/>
        </w:rPr>
        <w:tab/>
      </w:r>
      <w:r w:rsidR="00F72B3F" w:rsidRPr="00252D4A">
        <w:rPr>
          <w:rFonts w:ascii="Times New Roman" w:hAnsi="Times New Roman" w:cs="Times New Roman"/>
        </w:rPr>
        <w:t>The l</w:t>
      </w:r>
      <w:r w:rsidR="006C788A" w:rsidRPr="00252D4A">
        <w:rPr>
          <w:rFonts w:ascii="Times New Roman" w:hAnsi="Times New Roman" w:cs="Times New Roman"/>
        </w:rPr>
        <w:t>a</w:t>
      </w:r>
      <w:r w:rsidR="00F72B3F" w:rsidRPr="00252D4A">
        <w:rPr>
          <w:rFonts w:ascii="Times New Roman" w:hAnsi="Times New Roman" w:cs="Times New Roman"/>
        </w:rPr>
        <w:t xml:space="preserve">w firm of </w:t>
      </w:r>
      <w:r w:rsidR="00C259D1" w:rsidRPr="00252D4A">
        <w:rPr>
          <w:rFonts w:ascii="Times New Roman" w:hAnsi="Times New Roman" w:cs="Times New Roman"/>
        </w:rPr>
        <w:t>Snow Jensen &amp; Reece (SJ</w:t>
      </w:r>
      <w:r w:rsidR="00D33BB4" w:rsidRPr="00252D4A">
        <w:rPr>
          <w:rFonts w:ascii="Times New Roman" w:hAnsi="Times New Roman" w:cs="Times New Roman"/>
        </w:rPr>
        <w:t>R) will</w:t>
      </w:r>
      <w:r w:rsidR="003B7073">
        <w:rPr>
          <w:rFonts w:ascii="Times New Roman" w:hAnsi="Times New Roman" w:cs="Times New Roman"/>
        </w:rPr>
        <w:t xml:space="preserve"> </w:t>
      </w:r>
      <w:r w:rsidR="00297A34" w:rsidRPr="00252D4A">
        <w:rPr>
          <w:rFonts w:ascii="Times New Roman" w:hAnsi="Times New Roman" w:cs="Times New Roman"/>
        </w:rPr>
        <w:t>p</w:t>
      </w:r>
      <w:r w:rsidR="00D33BB4" w:rsidRPr="00252D4A">
        <w:rPr>
          <w:rFonts w:ascii="Times New Roman" w:hAnsi="Times New Roman" w:cs="Times New Roman"/>
        </w:rPr>
        <w:t xml:space="preserve">rovide legal services to and on behalf of </w:t>
      </w:r>
      <w:r w:rsidR="00C33A4E" w:rsidRPr="00252D4A">
        <w:rPr>
          <w:rFonts w:ascii="Times New Roman" w:hAnsi="Times New Roman" w:cs="Times New Roman"/>
        </w:rPr>
        <w:t>Client</w:t>
      </w:r>
      <w:r w:rsidR="003502D4">
        <w:rPr>
          <w:rFonts w:ascii="Times New Roman" w:hAnsi="Times New Roman" w:cs="Times New Roman"/>
        </w:rPr>
        <w:t xml:space="preserve">, </w:t>
      </w:r>
      <w:r w:rsidR="00F00BDF">
        <w:rPr>
          <w:rFonts w:ascii="Times New Roman" w:hAnsi="Times New Roman" w:cs="Times New Roman"/>
        </w:rPr>
        <w:t>as follows</w:t>
      </w:r>
      <w:r w:rsidR="006E3BF1" w:rsidRPr="00746625">
        <w:rPr>
          <w:rFonts w:ascii="Times New Roman" w:hAnsi="Times New Roman" w:cs="Times New Roman"/>
        </w:rPr>
        <w:t xml:space="preserve">:  </w:t>
      </w:r>
      <w:r w:rsidR="008E33C4" w:rsidRPr="00746625">
        <w:rPr>
          <w:rFonts w:ascii="Times New Roman" w:hAnsi="Times New Roman" w:cs="Times New Roman"/>
          <w:u w:val="single"/>
        </w:rPr>
        <w:t xml:space="preserve">SJR to serve as district </w:t>
      </w:r>
      <w:r w:rsidR="003B7073" w:rsidRPr="00746625">
        <w:rPr>
          <w:rFonts w:ascii="Times New Roman" w:hAnsi="Times New Roman" w:cs="Times New Roman"/>
          <w:u w:val="single"/>
        </w:rPr>
        <w:t xml:space="preserve">general </w:t>
      </w:r>
      <w:r w:rsidR="008E33C4" w:rsidRPr="00746625">
        <w:rPr>
          <w:rFonts w:ascii="Times New Roman" w:hAnsi="Times New Roman" w:cs="Times New Roman"/>
          <w:u w:val="single"/>
        </w:rPr>
        <w:t>counsel, including</w:t>
      </w:r>
      <w:r w:rsidR="00210D1B" w:rsidRPr="00746625">
        <w:rPr>
          <w:rFonts w:ascii="Times New Roman" w:hAnsi="Times New Roman" w:cs="Times New Roman"/>
          <w:u w:val="single"/>
        </w:rPr>
        <w:t>:</w:t>
      </w:r>
    </w:p>
    <w:p w14:paraId="4F6E4DB5" w14:textId="4FAC889F" w:rsidR="00210D1B" w:rsidRPr="00746625" w:rsidRDefault="00210D1B" w:rsidP="003B7073">
      <w:pPr>
        <w:pStyle w:val="BodyText2"/>
        <w:numPr>
          <w:ilvl w:val="0"/>
          <w:numId w:val="5"/>
        </w:numPr>
        <w:ind w:left="3240"/>
        <w:rPr>
          <w:rFonts w:ascii="Times New Roman" w:hAnsi="Times New Roman" w:cs="Times New Roman"/>
        </w:rPr>
      </w:pPr>
      <w:r w:rsidRPr="00746625">
        <w:rPr>
          <w:rFonts w:ascii="Times New Roman" w:hAnsi="Times New Roman" w:cs="Times New Roman"/>
          <w:u w:val="single"/>
        </w:rPr>
        <w:t>A</w:t>
      </w:r>
      <w:r w:rsidR="008E33C4" w:rsidRPr="00746625">
        <w:rPr>
          <w:rFonts w:ascii="Times New Roman" w:hAnsi="Times New Roman" w:cs="Times New Roman"/>
          <w:u w:val="single"/>
        </w:rPr>
        <w:t xml:space="preserve">dvising and assisting with administration of the </w:t>
      </w:r>
      <w:proofErr w:type="gramStart"/>
      <w:r w:rsidR="008E33C4" w:rsidRPr="00746625">
        <w:rPr>
          <w:rFonts w:ascii="Times New Roman" w:hAnsi="Times New Roman" w:cs="Times New Roman"/>
          <w:u w:val="single"/>
        </w:rPr>
        <w:t>district</w:t>
      </w:r>
      <w:r w:rsidRPr="00746625">
        <w:rPr>
          <w:rFonts w:ascii="Times New Roman" w:hAnsi="Times New Roman" w:cs="Times New Roman"/>
          <w:u w:val="single"/>
        </w:rPr>
        <w:t>;</w:t>
      </w:r>
      <w:proofErr w:type="gramEnd"/>
    </w:p>
    <w:p w14:paraId="4E18BB31" w14:textId="581A5B78" w:rsidR="00210D1B" w:rsidRPr="00746625" w:rsidRDefault="00210D1B" w:rsidP="003B7073">
      <w:pPr>
        <w:pStyle w:val="BodyText2"/>
        <w:numPr>
          <w:ilvl w:val="0"/>
          <w:numId w:val="5"/>
        </w:numPr>
        <w:ind w:left="3240"/>
        <w:rPr>
          <w:rFonts w:ascii="Times New Roman" w:hAnsi="Times New Roman" w:cs="Times New Roman"/>
          <w:u w:val="single"/>
        </w:rPr>
      </w:pPr>
      <w:r w:rsidRPr="00746625">
        <w:rPr>
          <w:rFonts w:ascii="Times New Roman" w:hAnsi="Times New Roman" w:cs="Times New Roman"/>
          <w:u w:val="single"/>
        </w:rPr>
        <w:t xml:space="preserve">Participating in the bond issuance working group, reviewing bond documents, and issuing district counsel opinions as </w:t>
      </w:r>
      <w:proofErr w:type="gramStart"/>
      <w:r w:rsidRPr="00746625">
        <w:rPr>
          <w:rFonts w:ascii="Times New Roman" w:hAnsi="Times New Roman" w:cs="Times New Roman"/>
          <w:u w:val="single"/>
        </w:rPr>
        <w:t>required;</w:t>
      </w:r>
      <w:proofErr w:type="gramEnd"/>
    </w:p>
    <w:p w14:paraId="2B925B9B" w14:textId="3D890F32" w:rsidR="00210D1B" w:rsidRPr="00746625" w:rsidRDefault="00210D1B" w:rsidP="003B7073">
      <w:pPr>
        <w:pStyle w:val="BodyText2"/>
        <w:numPr>
          <w:ilvl w:val="0"/>
          <w:numId w:val="5"/>
        </w:numPr>
        <w:ind w:left="3240"/>
        <w:rPr>
          <w:rFonts w:ascii="Times New Roman" w:hAnsi="Times New Roman" w:cs="Times New Roman"/>
        </w:rPr>
      </w:pPr>
      <w:r w:rsidRPr="00746625">
        <w:rPr>
          <w:rFonts w:ascii="Times New Roman" w:hAnsi="Times New Roman" w:cs="Times New Roman"/>
          <w:u w:val="single"/>
        </w:rPr>
        <w:t>C</w:t>
      </w:r>
      <w:r w:rsidR="00F00BDF" w:rsidRPr="00746625">
        <w:rPr>
          <w:rFonts w:ascii="Times New Roman" w:hAnsi="Times New Roman" w:cs="Times New Roman"/>
          <w:u w:val="single"/>
        </w:rPr>
        <w:t xml:space="preserve">oordinating with the board on scheduling and conducting required board </w:t>
      </w:r>
      <w:proofErr w:type="gramStart"/>
      <w:r w:rsidR="00F00BDF" w:rsidRPr="00746625">
        <w:rPr>
          <w:rFonts w:ascii="Times New Roman" w:hAnsi="Times New Roman" w:cs="Times New Roman"/>
          <w:u w:val="single"/>
        </w:rPr>
        <w:t>meetings</w:t>
      </w:r>
      <w:r w:rsidRPr="00746625">
        <w:rPr>
          <w:rFonts w:ascii="Times New Roman" w:hAnsi="Times New Roman" w:cs="Times New Roman"/>
          <w:u w:val="single"/>
        </w:rPr>
        <w:t>;</w:t>
      </w:r>
      <w:proofErr w:type="gramEnd"/>
    </w:p>
    <w:p w14:paraId="0BE166BC" w14:textId="1B5E6FBB" w:rsidR="00210D1B" w:rsidRPr="00746625" w:rsidRDefault="00210D1B" w:rsidP="003B7073">
      <w:pPr>
        <w:pStyle w:val="BodyText2"/>
        <w:numPr>
          <w:ilvl w:val="0"/>
          <w:numId w:val="5"/>
        </w:numPr>
        <w:ind w:left="3240"/>
        <w:rPr>
          <w:rFonts w:ascii="Times New Roman" w:hAnsi="Times New Roman" w:cs="Times New Roman"/>
        </w:rPr>
      </w:pPr>
      <w:r w:rsidRPr="00746625">
        <w:rPr>
          <w:rFonts w:ascii="Times New Roman" w:hAnsi="Times New Roman" w:cs="Times New Roman"/>
          <w:u w:val="single"/>
        </w:rPr>
        <w:lastRenderedPageBreak/>
        <w:t xml:space="preserve">Preparing and posting meeting agendas, notices, resolutions, and other items required to conduct board meetings and administer the </w:t>
      </w:r>
      <w:proofErr w:type="gramStart"/>
      <w:r w:rsidRPr="00746625">
        <w:rPr>
          <w:rFonts w:ascii="Times New Roman" w:hAnsi="Times New Roman" w:cs="Times New Roman"/>
          <w:u w:val="single"/>
        </w:rPr>
        <w:t>district;</w:t>
      </w:r>
      <w:proofErr w:type="gramEnd"/>
    </w:p>
    <w:p w14:paraId="118774B5" w14:textId="44D7BA74" w:rsidR="00210D1B" w:rsidRPr="00746625" w:rsidRDefault="003B7073" w:rsidP="003B7073">
      <w:pPr>
        <w:pStyle w:val="BodyText2"/>
        <w:numPr>
          <w:ilvl w:val="0"/>
          <w:numId w:val="5"/>
        </w:numPr>
        <w:ind w:left="3240"/>
        <w:rPr>
          <w:rFonts w:ascii="Times New Roman" w:hAnsi="Times New Roman" w:cs="Times New Roman"/>
        </w:rPr>
      </w:pPr>
      <w:r w:rsidRPr="00746625">
        <w:rPr>
          <w:rFonts w:ascii="Times New Roman" w:hAnsi="Times New Roman" w:cs="Times New Roman"/>
          <w:u w:val="single"/>
        </w:rPr>
        <w:t>M</w:t>
      </w:r>
      <w:r w:rsidR="00F00BDF" w:rsidRPr="00746625">
        <w:rPr>
          <w:rFonts w:ascii="Times New Roman" w:hAnsi="Times New Roman" w:cs="Times New Roman"/>
          <w:u w:val="single"/>
        </w:rPr>
        <w:t>aintaining district records</w:t>
      </w:r>
      <w:r w:rsidRPr="00746625">
        <w:rPr>
          <w:rFonts w:ascii="Times New Roman" w:hAnsi="Times New Roman" w:cs="Times New Roman"/>
          <w:u w:val="single"/>
        </w:rPr>
        <w:t xml:space="preserve"> in coordination with the district records </w:t>
      </w:r>
      <w:proofErr w:type="gramStart"/>
      <w:r w:rsidRPr="00746625">
        <w:rPr>
          <w:rFonts w:ascii="Times New Roman" w:hAnsi="Times New Roman" w:cs="Times New Roman"/>
          <w:u w:val="single"/>
        </w:rPr>
        <w:t>officer</w:t>
      </w:r>
      <w:r w:rsidR="00210D1B" w:rsidRPr="00746625">
        <w:rPr>
          <w:rFonts w:ascii="Times New Roman" w:hAnsi="Times New Roman" w:cs="Times New Roman"/>
          <w:u w:val="single"/>
        </w:rPr>
        <w:t>;</w:t>
      </w:r>
      <w:proofErr w:type="gramEnd"/>
    </w:p>
    <w:p w14:paraId="54AC89D1" w14:textId="15B30967" w:rsidR="00210D1B" w:rsidRPr="00746625" w:rsidRDefault="00210D1B" w:rsidP="003B7073">
      <w:pPr>
        <w:pStyle w:val="BodyText2"/>
        <w:numPr>
          <w:ilvl w:val="0"/>
          <w:numId w:val="5"/>
        </w:numPr>
        <w:ind w:left="3240"/>
        <w:rPr>
          <w:rFonts w:ascii="Times New Roman" w:hAnsi="Times New Roman" w:cs="Times New Roman"/>
        </w:rPr>
      </w:pPr>
      <w:r w:rsidRPr="00746625">
        <w:rPr>
          <w:rFonts w:ascii="Times New Roman" w:hAnsi="Times New Roman" w:cs="Times New Roman"/>
          <w:u w:val="single"/>
        </w:rPr>
        <w:t>Advising the board on</w:t>
      </w:r>
      <w:r w:rsidR="00F00BDF" w:rsidRPr="00746625">
        <w:rPr>
          <w:rFonts w:ascii="Times New Roman" w:hAnsi="Times New Roman" w:cs="Times New Roman"/>
          <w:u w:val="single"/>
        </w:rPr>
        <w:t xml:space="preserve"> </w:t>
      </w:r>
      <w:r w:rsidR="008E33C4" w:rsidRPr="00746625">
        <w:rPr>
          <w:rFonts w:ascii="Times New Roman" w:hAnsi="Times New Roman" w:cs="Times New Roman"/>
          <w:u w:val="single"/>
        </w:rPr>
        <w:t>state and local legal compliance</w:t>
      </w:r>
      <w:r w:rsidRPr="00746625">
        <w:rPr>
          <w:rFonts w:ascii="Times New Roman" w:hAnsi="Times New Roman" w:cs="Times New Roman"/>
          <w:u w:val="single"/>
        </w:rPr>
        <w:t xml:space="preserve">, and coordinating required filings with state and local </w:t>
      </w:r>
      <w:proofErr w:type="gramStart"/>
      <w:r w:rsidRPr="00746625">
        <w:rPr>
          <w:rFonts w:ascii="Times New Roman" w:hAnsi="Times New Roman" w:cs="Times New Roman"/>
          <w:u w:val="single"/>
        </w:rPr>
        <w:t>agencies;</w:t>
      </w:r>
      <w:proofErr w:type="gramEnd"/>
    </w:p>
    <w:p w14:paraId="4DCCCFD1" w14:textId="4848CCB3" w:rsidR="00041516" w:rsidRPr="00746625" w:rsidRDefault="00DA56F3" w:rsidP="003B7073">
      <w:pPr>
        <w:pStyle w:val="BodyText2"/>
        <w:numPr>
          <w:ilvl w:val="0"/>
          <w:numId w:val="5"/>
        </w:numPr>
        <w:ind w:left="3240"/>
        <w:rPr>
          <w:rFonts w:ascii="Times New Roman" w:hAnsi="Times New Roman" w:cs="Times New Roman"/>
          <w:u w:val="single"/>
        </w:rPr>
      </w:pPr>
      <w:r w:rsidRPr="00746625">
        <w:rPr>
          <w:rFonts w:ascii="Times New Roman" w:hAnsi="Times New Roman" w:cs="Times New Roman"/>
          <w:u w:val="single"/>
        </w:rPr>
        <w:t>Assisting with</w:t>
      </w:r>
      <w:r w:rsidR="00210D1B" w:rsidRPr="00746625">
        <w:rPr>
          <w:rFonts w:ascii="Times New Roman" w:hAnsi="Times New Roman" w:cs="Times New Roman"/>
          <w:u w:val="single"/>
        </w:rPr>
        <w:t xml:space="preserve"> the satisfaction of</w:t>
      </w:r>
      <w:r w:rsidR="00F00BDF" w:rsidRPr="00746625">
        <w:rPr>
          <w:rFonts w:ascii="Times New Roman" w:hAnsi="Times New Roman" w:cs="Times New Roman"/>
          <w:u w:val="single"/>
        </w:rPr>
        <w:t xml:space="preserve"> </w:t>
      </w:r>
      <w:r w:rsidR="008E33C4" w:rsidRPr="00746625">
        <w:rPr>
          <w:rFonts w:ascii="Times New Roman" w:hAnsi="Times New Roman" w:cs="Times New Roman"/>
          <w:u w:val="single"/>
        </w:rPr>
        <w:t xml:space="preserve">ongoing bond </w:t>
      </w:r>
      <w:r w:rsidRPr="00746625">
        <w:rPr>
          <w:rFonts w:ascii="Times New Roman" w:hAnsi="Times New Roman" w:cs="Times New Roman"/>
          <w:u w:val="single"/>
        </w:rPr>
        <w:t>covenants</w:t>
      </w:r>
      <w:r w:rsidR="00210D1B" w:rsidRPr="00746625">
        <w:rPr>
          <w:rFonts w:ascii="Times New Roman" w:hAnsi="Times New Roman" w:cs="Times New Roman"/>
          <w:u w:val="single"/>
        </w:rPr>
        <w:t xml:space="preserve">, including </w:t>
      </w:r>
      <w:r w:rsidRPr="00746625">
        <w:rPr>
          <w:rFonts w:ascii="Times New Roman" w:hAnsi="Times New Roman" w:cs="Times New Roman"/>
          <w:u w:val="single"/>
        </w:rPr>
        <w:t xml:space="preserve">coordination of preparation and filing of </w:t>
      </w:r>
      <w:r w:rsidR="003B7073" w:rsidRPr="00746625">
        <w:rPr>
          <w:rFonts w:ascii="Times New Roman" w:hAnsi="Times New Roman" w:cs="Times New Roman"/>
          <w:u w:val="single"/>
        </w:rPr>
        <w:t xml:space="preserve">quarterly </w:t>
      </w:r>
      <w:proofErr w:type="gramStart"/>
      <w:r w:rsidR="003B7073" w:rsidRPr="00746625">
        <w:rPr>
          <w:rFonts w:ascii="Times New Roman" w:hAnsi="Times New Roman" w:cs="Times New Roman"/>
          <w:u w:val="single"/>
        </w:rPr>
        <w:t>disclosures;</w:t>
      </w:r>
      <w:proofErr w:type="gramEnd"/>
    </w:p>
    <w:p w14:paraId="59C0FECE" w14:textId="1F21E260" w:rsidR="003B7073" w:rsidRPr="00746625" w:rsidRDefault="003B7073" w:rsidP="003B7073">
      <w:pPr>
        <w:pStyle w:val="BodyText2"/>
        <w:numPr>
          <w:ilvl w:val="0"/>
          <w:numId w:val="5"/>
        </w:numPr>
        <w:ind w:left="3240"/>
        <w:rPr>
          <w:rFonts w:ascii="Times New Roman" w:hAnsi="Times New Roman" w:cs="Times New Roman"/>
        </w:rPr>
      </w:pPr>
      <w:r w:rsidRPr="00746625">
        <w:rPr>
          <w:rFonts w:ascii="Times New Roman" w:hAnsi="Times New Roman" w:cs="Times New Roman"/>
          <w:u w:val="single"/>
        </w:rPr>
        <w:t>Coordinating with professionals advising the district, including bond counsel, accountant, auditor, and others.</w:t>
      </w:r>
    </w:p>
    <w:p w14:paraId="454D570C" w14:textId="77777777" w:rsidR="00E84C3F" w:rsidRPr="00746625" w:rsidRDefault="00E84C3F" w:rsidP="00FC0457">
      <w:pPr>
        <w:pStyle w:val="BodyText2"/>
        <w:ind w:left="3600" w:hanging="2880"/>
        <w:rPr>
          <w:rFonts w:ascii="Times New Roman" w:hAnsi="Times New Roman" w:cs="Times New Roman"/>
          <w:smallCaps/>
        </w:rPr>
      </w:pPr>
    </w:p>
    <w:p w14:paraId="3117D8BB" w14:textId="268A5444" w:rsidR="00A914B1" w:rsidRDefault="00D33BB4" w:rsidP="00DA56F3">
      <w:pPr>
        <w:pStyle w:val="BodyText2"/>
        <w:ind w:left="2880" w:hanging="2160"/>
        <w:rPr>
          <w:rFonts w:ascii="Times New Roman" w:hAnsi="Times New Roman" w:cs="Times New Roman"/>
          <w:smallCaps/>
        </w:rPr>
      </w:pPr>
      <w:r w:rsidRPr="00746625">
        <w:rPr>
          <w:rFonts w:ascii="Times New Roman" w:hAnsi="Times New Roman" w:cs="Times New Roman"/>
          <w:smallCaps/>
        </w:rPr>
        <w:t>Initial Retainer:</w:t>
      </w:r>
      <w:r w:rsidRPr="00746625">
        <w:rPr>
          <w:rFonts w:ascii="Times New Roman" w:hAnsi="Times New Roman" w:cs="Times New Roman"/>
          <w:smallCaps/>
        </w:rPr>
        <w:tab/>
      </w:r>
      <w:r w:rsidR="008E33C4" w:rsidRPr="00746625">
        <w:rPr>
          <w:rFonts w:ascii="Times New Roman" w:hAnsi="Times New Roman" w:cs="Times New Roman"/>
          <w:smallCaps/>
        </w:rPr>
        <w:t>$5000.00</w:t>
      </w:r>
    </w:p>
    <w:p w14:paraId="49F1D285" w14:textId="77777777" w:rsidR="0046316E" w:rsidRPr="00252D4A" w:rsidRDefault="0046316E" w:rsidP="008E33C4">
      <w:pPr>
        <w:pStyle w:val="BodyText2"/>
        <w:ind w:firstLine="0"/>
        <w:rPr>
          <w:rFonts w:ascii="Times New Roman" w:hAnsi="Times New Roman" w:cs="Times New Roman"/>
          <w:smallCaps/>
        </w:rPr>
      </w:pPr>
    </w:p>
    <w:p w14:paraId="1A90F08C" w14:textId="277ACF79" w:rsidR="00D8714B" w:rsidRPr="00252D4A" w:rsidRDefault="00D8714B" w:rsidP="00DA56F3">
      <w:pPr>
        <w:pStyle w:val="BodyText2"/>
        <w:tabs>
          <w:tab w:val="left" w:pos="6480"/>
        </w:tabs>
        <w:spacing w:line="276" w:lineRule="auto"/>
        <w:ind w:left="2880" w:hanging="2160"/>
        <w:rPr>
          <w:rFonts w:ascii="Times New Roman" w:hAnsi="Times New Roman" w:cs="Times New Roman"/>
        </w:rPr>
      </w:pPr>
      <w:r w:rsidRPr="00252D4A">
        <w:rPr>
          <w:rFonts w:ascii="Times New Roman" w:hAnsi="Times New Roman" w:cs="Times New Roman"/>
          <w:smallCaps/>
        </w:rPr>
        <w:t xml:space="preserve">Rate Schedule: </w:t>
      </w:r>
      <w:r w:rsidR="00B34BE6" w:rsidRPr="00252D4A">
        <w:rPr>
          <w:rFonts w:ascii="Times New Roman" w:hAnsi="Times New Roman" w:cs="Times New Roman"/>
          <w:smallCaps/>
        </w:rPr>
        <w:tab/>
      </w:r>
      <w:r w:rsidR="0046316E">
        <w:rPr>
          <w:rFonts w:ascii="Times New Roman" w:hAnsi="Times New Roman" w:cs="Times New Roman"/>
        </w:rPr>
        <w:t>M</w:t>
      </w:r>
      <w:r w:rsidR="00544053">
        <w:rPr>
          <w:rFonts w:ascii="Times New Roman" w:hAnsi="Times New Roman" w:cs="Times New Roman"/>
        </w:rPr>
        <w:t>atthew J. Ence</w:t>
      </w:r>
      <w:r w:rsidR="00E84C3F">
        <w:rPr>
          <w:rFonts w:ascii="Times New Roman" w:hAnsi="Times New Roman" w:cs="Times New Roman"/>
        </w:rPr>
        <w:tab/>
      </w:r>
      <w:r w:rsidR="000A29A8">
        <w:rPr>
          <w:rFonts w:ascii="Times New Roman" w:hAnsi="Times New Roman" w:cs="Times New Roman"/>
        </w:rPr>
        <w:tab/>
      </w:r>
      <w:r w:rsidR="00FB690D" w:rsidRPr="00252D4A">
        <w:rPr>
          <w:rFonts w:ascii="Times New Roman" w:hAnsi="Times New Roman" w:cs="Times New Roman"/>
        </w:rPr>
        <w:t>$</w:t>
      </w:r>
      <w:r w:rsidR="00BB6C0A">
        <w:rPr>
          <w:rFonts w:ascii="Times New Roman" w:hAnsi="Times New Roman" w:cs="Times New Roman"/>
        </w:rPr>
        <w:t>400</w:t>
      </w:r>
      <w:r w:rsidR="00FB690D" w:rsidRPr="00252D4A">
        <w:rPr>
          <w:rFonts w:ascii="Times New Roman" w:hAnsi="Times New Roman" w:cs="Times New Roman"/>
        </w:rPr>
        <w:t xml:space="preserve"> per hour</w:t>
      </w:r>
    </w:p>
    <w:p w14:paraId="4568E1B5" w14:textId="40D84F43" w:rsidR="00B34BE6" w:rsidRDefault="00B34BE6" w:rsidP="00DA56F3">
      <w:pPr>
        <w:pStyle w:val="BodyText2"/>
        <w:tabs>
          <w:tab w:val="left" w:pos="6480"/>
        </w:tabs>
        <w:spacing w:line="276" w:lineRule="auto"/>
        <w:ind w:left="2880" w:hanging="2160"/>
        <w:rPr>
          <w:rFonts w:ascii="Times New Roman" w:hAnsi="Times New Roman" w:cs="Times New Roman"/>
        </w:rPr>
      </w:pPr>
      <w:r w:rsidRPr="00252D4A">
        <w:rPr>
          <w:rFonts w:ascii="Times New Roman" w:hAnsi="Times New Roman" w:cs="Times New Roman"/>
        </w:rPr>
        <w:tab/>
      </w:r>
      <w:r w:rsidR="0046316E">
        <w:rPr>
          <w:rFonts w:ascii="Times New Roman" w:hAnsi="Times New Roman" w:cs="Times New Roman"/>
        </w:rPr>
        <w:t>Associate Attorneys</w:t>
      </w:r>
      <w:r w:rsidR="0046316E">
        <w:rPr>
          <w:rFonts w:ascii="Times New Roman" w:hAnsi="Times New Roman" w:cs="Times New Roman"/>
        </w:rPr>
        <w:tab/>
      </w:r>
      <w:r w:rsidR="00544053">
        <w:rPr>
          <w:rFonts w:ascii="Times New Roman" w:hAnsi="Times New Roman" w:cs="Times New Roman"/>
        </w:rPr>
        <w:tab/>
      </w:r>
      <w:r w:rsidR="006E3BF1" w:rsidRPr="00252D4A">
        <w:rPr>
          <w:rFonts w:ascii="Times New Roman" w:hAnsi="Times New Roman" w:cs="Times New Roman"/>
        </w:rPr>
        <w:t>$</w:t>
      </w:r>
      <w:r w:rsidR="00BB6C0A">
        <w:rPr>
          <w:rFonts w:ascii="Times New Roman" w:hAnsi="Times New Roman" w:cs="Times New Roman"/>
        </w:rPr>
        <w:t>330</w:t>
      </w:r>
      <w:r w:rsidR="006E3BF1" w:rsidRPr="00252D4A">
        <w:rPr>
          <w:rFonts w:ascii="Times New Roman" w:hAnsi="Times New Roman" w:cs="Times New Roman"/>
        </w:rPr>
        <w:t xml:space="preserve"> per hour</w:t>
      </w:r>
    </w:p>
    <w:p w14:paraId="33F63BD2" w14:textId="34804DAD" w:rsidR="00DA56F3" w:rsidRPr="00252D4A" w:rsidRDefault="00DA56F3" w:rsidP="00DA56F3">
      <w:pPr>
        <w:pStyle w:val="BodyText2"/>
        <w:tabs>
          <w:tab w:val="left" w:pos="6480"/>
        </w:tabs>
        <w:spacing w:line="276" w:lineRule="auto"/>
        <w:ind w:left="2880" w:hanging="2160"/>
        <w:rPr>
          <w:rFonts w:ascii="Times New Roman" w:hAnsi="Times New Roman" w:cs="Times New Roman"/>
        </w:rPr>
      </w:pPr>
      <w:r>
        <w:rPr>
          <w:rFonts w:ascii="Times New Roman" w:hAnsi="Times New Roman" w:cs="Times New Roman"/>
        </w:rPr>
        <w:tab/>
        <w:t>Special District Specialist</w:t>
      </w:r>
      <w:r>
        <w:rPr>
          <w:rFonts w:ascii="Times New Roman" w:hAnsi="Times New Roman" w:cs="Times New Roman"/>
        </w:rPr>
        <w:tab/>
      </w:r>
      <w:r>
        <w:rPr>
          <w:rFonts w:ascii="Times New Roman" w:hAnsi="Times New Roman" w:cs="Times New Roman"/>
        </w:rPr>
        <w:tab/>
        <w:t>$</w:t>
      </w:r>
      <w:r w:rsidR="00BB6C0A">
        <w:rPr>
          <w:rFonts w:ascii="Times New Roman" w:hAnsi="Times New Roman" w:cs="Times New Roman"/>
        </w:rPr>
        <w:t>230</w:t>
      </w:r>
      <w:r>
        <w:rPr>
          <w:rFonts w:ascii="Times New Roman" w:hAnsi="Times New Roman" w:cs="Times New Roman"/>
        </w:rPr>
        <w:t xml:space="preserve"> per hour</w:t>
      </w:r>
    </w:p>
    <w:p w14:paraId="63A7B518" w14:textId="358AC051" w:rsidR="00375DA4" w:rsidRDefault="00375DA4" w:rsidP="00DA56F3">
      <w:pPr>
        <w:pStyle w:val="BodyText2"/>
        <w:tabs>
          <w:tab w:val="left" w:pos="6480"/>
        </w:tabs>
        <w:spacing w:line="276" w:lineRule="auto"/>
        <w:ind w:left="2880" w:hanging="2160"/>
        <w:rPr>
          <w:rFonts w:ascii="Times New Roman" w:hAnsi="Times New Roman" w:cs="Times New Roman"/>
        </w:rPr>
      </w:pPr>
      <w:r w:rsidRPr="00252D4A">
        <w:rPr>
          <w:rFonts w:ascii="Times New Roman" w:hAnsi="Times New Roman" w:cs="Times New Roman"/>
        </w:rPr>
        <w:tab/>
      </w:r>
      <w:r w:rsidR="00BA4FD8" w:rsidRPr="00252D4A">
        <w:rPr>
          <w:rFonts w:ascii="Times New Roman" w:hAnsi="Times New Roman" w:cs="Times New Roman"/>
        </w:rPr>
        <w:t>Legal Assistants/</w:t>
      </w:r>
      <w:r w:rsidRPr="00252D4A">
        <w:rPr>
          <w:rFonts w:ascii="Times New Roman" w:hAnsi="Times New Roman" w:cs="Times New Roman"/>
        </w:rPr>
        <w:t>Paralega</w:t>
      </w:r>
      <w:r w:rsidR="00047C4F" w:rsidRPr="00252D4A">
        <w:rPr>
          <w:rFonts w:ascii="Times New Roman" w:hAnsi="Times New Roman" w:cs="Times New Roman"/>
        </w:rPr>
        <w:t>l</w:t>
      </w:r>
      <w:r w:rsidR="00BA4FD8" w:rsidRPr="00252D4A">
        <w:rPr>
          <w:rFonts w:ascii="Times New Roman" w:hAnsi="Times New Roman" w:cs="Times New Roman"/>
        </w:rPr>
        <w:t xml:space="preserve">s </w:t>
      </w:r>
      <w:r w:rsidR="005E7409" w:rsidRPr="00252D4A">
        <w:rPr>
          <w:rFonts w:ascii="Times New Roman" w:hAnsi="Times New Roman" w:cs="Times New Roman"/>
        </w:rPr>
        <w:tab/>
      </w:r>
      <w:r w:rsidR="00E84C3F">
        <w:rPr>
          <w:rFonts w:ascii="Times New Roman" w:hAnsi="Times New Roman" w:cs="Times New Roman"/>
        </w:rPr>
        <w:tab/>
        <w:t>$75-$130</w:t>
      </w:r>
      <w:r w:rsidRPr="00252D4A">
        <w:rPr>
          <w:rFonts w:ascii="Times New Roman" w:hAnsi="Times New Roman" w:cs="Times New Roman"/>
        </w:rPr>
        <w:t xml:space="preserve"> per hour</w:t>
      </w:r>
    </w:p>
    <w:p w14:paraId="166C712D" w14:textId="0140E8D4" w:rsidR="000A29A8" w:rsidRDefault="000A29A8" w:rsidP="00BE45B4">
      <w:pPr>
        <w:tabs>
          <w:tab w:val="left" w:pos="1470"/>
        </w:tabs>
        <w:rPr>
          <w:b/>
          <w:smallCaps/>
          <w:u w:val="single"/>
        </w:rPr>
      </w:pPr>
    </w:p>
    <w:p w14:paraId="7C38DC67" w14:textId="5981676C" w:rsidR="00B655C1" w:rsidRPr="00252D4A" w:rsidRDefault="00B655C1" w:rsidP="00B655C1">
      <w:pPr>
        <w:ind w:left="3240" w:hanging="3240"/>
        <w:jc w:val="center"/>
        <w:rPr>
          <w:smallCaps/>
          <w:u w:val="single"/>
        </w:rPr>
      </w:pPr>
      <w:r w:rsidRPr="00252D4A">
        <w:rPr>
          <w:b/>
          <w:smallCaps/>
          <w:u w:val="single"/>
        </w:rPr>
        <w:t>Scope of Service</w:t>
      </w:r>
    </w:p>
    <w:p w14:paraId="2C6C4884" w14:textId="77777777" w:rsidR="00B655C1" w:rsidRPr="00252D4A" w:rsidRDefault="00B655C1" w:rsidP="00B655C1">
      <w:pPr>
        <w:ind w:left="3240" w:hanging="3240"/>
      </w:pPr>
    </w:p>
    <w:p w14:paraId="5126B569" w14:textId="1F371F22" w:rsidR="00B655C1" w:rsidRPr="00252D4A" w:rsidRDefault="00B655C1" w:rsidP="00B655C1">
      <w:pPr>
        <w:jc w:val="both"/>
      </w:pPr>
      <w:r w:rsidRPr="00252D4A">
        <w:tab/>
        <w:t xml:space="preserve">At present, our services will be limited to the Matter described above.  Further action may be </w:t>
      </w:r>
      <w:r w:rsidR="003D22D3">
        <w:t>necessary,</w:t>
      </w:r>
      <w:r w:rsidRPr="00252D4A">
        <w:t xml:space="preserve"> and we will agree on the scope of any further action before we proceed on your behalf. </w:t>
      </w:r>
      <w:r w:rsidR="00252D4A">
        <w:t xml:space="preserve"> </w:t>
      </w:r>
      <w:r w:rsidRPr="00252D4A">
        <w:t>Nonetheless, as to the Matter described above, you authorize us to proceed on your behalf and delegate to us all power under law necessary to do so.</w:t>
      </w:r>
      <w:r w:rsidR="00851868">
        <w:t xml:space="preserve">  </w:t>
      </w:r>
      <w:proofErr w:type="gramStart"/>
      <w:r w:rsidR="00CC0A29">
        <w:t>With regard to</w:t>
      </w:r>
      <w:proofErr w:type="gramEnd"/>
      <w:r w:rsidR="00CC0A29">
        <w:t xml:space="preserve"> communication of certain sensitive financial information, such as banking information or instructions, there may be circumstances where we will require that you transmit such information directly to the recipient instead of us communicating it on your behalf.</w:t>
      </w:r>
    </w:p>
    <w:p w14:paraId="550A6598" w14:textId="77777777" w:rsidR="00B655C1" w:rsidRPr="00252D4A" w:rsidRDefault="00B655C1" w:rsidP="00B655C1">
      <w:pPr>
        <w:jc w:val="center"/>
        <w:rPr>
          <w:b/>
          <w:smallCaps/>
          <w:u w:val="single"/>
        </w:rPr>
      </w:pPr>
    </w:p>
    <w:p w14:paraId="0AE85A01" w14:textId="77777777" w:rsidR="00B655C1" w:rsidRPr="00252D4A" w:rsidRDefault="00B655C1" w:rsidP="00B655C1">
      <w:pPr>
        <w:jc w:val="center"/>
        <w:rPr>
          <w:smallCaps/>
        </w:rPr>
      </w:pPr>
      <w:r w:rsidRPr="00252D4A">
        <w:rPr>
          <w:b/>
          <w:smallCaps/>
          <w:u w:val="single"/>
        </w:rPr>
        <w:t>Fees and Costs</w:t>
      </w:r>
    </w:p>
    <w:p w14:paraId="0ED18D6A" w14:textId="77777777" w:rsidR="00B655C1" w:rsidRPr="00252D4A" w:rsidRDefault="00B655C1" w:rsidP="00B655C1">
      <w:pPr>
        <w:jc w:val="both"/>
      </w:pPr>
    </w:p>
    <w:p w14:paraId="182AE610" w14:textId="77777777" w:rsidR="00B655C1" w:rsidRPr="00252D4A" w:rsidRDefault="00B655C1" w:rsidP="00B655C1">
      <w:pPr>
        <w:jc w:val="both"/>
      </w:pPr>
      <w:r w:rsidRPr="00252D4A">
        <w:tab/>
      </w:r>
      <w:r w:rsidRPr="00252D4A">
        <w:rPr>
          <w:b/>
        </w:rPr>
        <w:t>Legal Fees.</w:t>
      </w:r>
      <w:r w:rsidRPr="00252D4A">
        <w:t xml:space="preserve">  Our legal fees will be based on the amount of time spent by attorneys and paralegals on your </w:t>
      </w:r>
      <w:r w:rsidR="003D22D3">
        <w:t>M</w:t>
      </w:r>
      <w:r w:rsidRPr="00252D4A">
        <w:t>atter.  These rates may be adjusted from time to time, generally to reflect increased experience and special expertise of the attorneys.  Other factors</w:t>
      </w:r>
      <w:r w:rsidR="003D22D3">
        <w:t xml:space="preserve"> </w:t>
      </w:r>
      <w:r w:rsidRPr="00252D4A">
        <w:t xml:space="preserve">may be considered in determining our fees, including the novelty and difficulty of the questions involved; the skill required to perform the services properly; the experience, reputation, and ability of those performing the services; the time limitations imposed by you or the circumstances; the value of the services performed; the amount involved and results obtained; and any other factors that may be relevant under applicable rules of professional conduct.  All billing statements are due and payable upon receipt, but in no event later than fifteen (15) days thereafter.  We reserve the right to charge interest at the rate of eighteen percent (18%) per annum for any amounts remaining unpaid after 30 days from billing.  The </w:t>
      </w:r>
      <w:r w:rsidR="00252D4A">
        <w:t>Client</w:t>
      </w:r>
      <w:r w:rsidRPr="00252D4A">
        <w:t xml:space="preserve"> agrees to pay all costs of collection, including attorney’s fees and costs of suit, in the event </w:t>
      </w:r>
      <w:r w:rsidR="003D22D3">
        <w:t>the</w:t>
      </w:r>
      <w:r w:rsidRPr="00252D4A">
        <w:t xml:space="preserve"> account falls more than 60 days delinquent.</w:t>
      </w:r>
    </w:p>
    <w:p w14:paraId="40C8C363" w14:textId="77777777" w:rsidR="00B655C1" w:rsidRPr="00252D4A" w:rsidRDefault="00B655C1" w:rsidP="00B655C1">
      <w:pPr>
        <w:jc w:val="both"/>
      </w:pPr>
    </w:p>
    <w:p w14:paraId="70FC830E" w14:textId="77777777" w:rsidR="00B655C1" w:rsidRPr="00252D4A" w:rsidRDefault="00B655C1" w:rsidP="00B655C1">
      <w:pPr>
        <w:ind w:firstLine="720"/>
        <w:jc w:val="both"/>
      </w:pPr>
      <w:r w:rsidRPr="00252D4A">
        <w:lastRenderedPageBreak/>
        <w:t xml:space="preserve">SJR will draw upon the retainer to pay any outstanding invoice.  Afterward, Client will be billed monthly for SJR’s fees and associated costs.  At the conclusion of our representation, any excess </w:t>
      </w:r>
      <w:r w:rsidR="00252D4A">
        <w:t>r</w:t>
      </w:r>
      <w:r w:rsidRPr="00252D4A">
        <w:t xml:space="preserve">etainer funds not applied will be returned to you.  In addition, we </w:t>
      </w:r>
      <w:r w:rsidR="00252D4A">
        <w:t>will</w:t>
      </w:r>
      <w:r w:rsidRPr="00252D4A">
        <w:t xml:space="preserve"> have a lien on the proceeds of any judgment or settlement in your favor as well as a lien on any property related to the Matter to the extent of any unpaid fees, disbursements, or other charges.</w:t>
      </w:r>
    </w:p>
    <w:p w14:paraId="223CA4FA" w14:textId="77777777" w:rsidR="00B655C1" w:rsidRPr="00252D4A" w:rsidRDefault="00B655C1" w:rsidP="00B655C1">
      <w:pPr>
        <w:jc w:val="both"/>
      </w:pPr>
    </w:p>
    <w:p w14:paraId="0B91CC16" w14:textId="77777777" w:rsidR="00B655C1" w:rsidRDefault="00B655C1" w:rsidP="00B655C1">
      <w:pPr>
        <w:jc w:val="both"/>
      </w:pPr>
      <w:r w:rsidRPr="00252D4A">
        <w:tab/>
      </w:r>
      <w:r w:rsidRPr="00252D4A">
        <w:rPr>
          <w:b/>
        </w:rPr>
        <w:t>Costs.</w:t>
      </w:r>
      <w:r w:rsidRPr="00252D4A">
        <w:tab/>
        <w:t>The performance of legal services involves costs and expenses that you will either pay directly or for which you will reimburse us.  These include costs such as filing fees, recording fees, copy costs, postage, electronic research and so forth.</w:t>
      </w:r>
    </w:p>
    <w:p w14:paraId="2B8F7390" w14:textId="77777777" w:rsidR="004A6EEA" w:rsidRDefault="004A6EEA" w:rsidP="00B655C1">
      <w:pPr>
        <w:jc w:val="both"/>
      </w:pPr>
    </w:p>
    <w:p w14:paraId="456F9DD1" w14:textId="7387D328" w:rsidR="004A6EEA" w:rsidRDefault="004A6EEA" w:rsidP="004A6EEA">
      <w:pPr>
        <w:jc w:val="both"/>
      </w:pPr>
      <w:r>
        <w:tab/>
      </w:r>
      <w:r w:rsidRPr="00AA2FA7">
        <w:rPr>
          <w:b/>
          <w:bCs/>
        </w:rPr>
        <w:t xml:space="preserve">Disclosures Regarding </w:t>
      </w:r>
      <w:r>
        <w:rPr>
          <w:b/>
          <w:bCs/>
        </w:rPr>
        <w:t>District</w:t>
      </w:r>
      <w:r w:rsidRPr="00AA2FA7">
        <w:rPr>
          <w:b/>
          <w:bCs/>
        </w:rPr>
        <w:t xml:space="preserve"> Reimbursement and </w:t>
      </w:r>
      <w:r>
        <w:rPr>
          <w:b/>
          <w:bCs/>
        </w:rPr>
        <w:t>District</w:t>
      </w:r>
      <w:r w:rsidRPr="00AA2FA7">
        <w:rPr>
          <w:b/>
          <w:bCs/>
        </w:rPr>
        <w:t xml:space="preserve"> Administrative Costs</w:t>
      </w:r>
      <w:r>
        <w:t>.  In the event anticipated bond financing is obtained, it is possible that Client (or the guarantor Developer) will be able to obtain reimbursement of the fees and costs paid in conjunction with this engagement in relation to bond issuance, subject to the allowability of such reimbursement under applicable bond covenants and Utah state law.  However, Client acknowledges that SJR can make no guarantee of such reimbursement.</w:t>
      </w:r>
    </w:p>
    <w:p w14:paraId="660626E7" w14:textId="77777777" w:rsidR="004A6EEA" w:rsidRDefault="004A6EEA" w:rsidP="004A6EEA">
      <w:pPr>
        <w:jc w:val="both"/>
      </w:pPr>
    </w:p>
    <w:p w14:paraId="150F4CCE" w14:textId="2F9645BF" w:rsidR="004A6EEA" w:rsidRPr="00252D4A" w:rsidRDefault="004A6EEA" w:rsidP="004A6EEA">
      <w:pPr>
        <w:ind w:firstLine="720"/>
        <w:jc w:val="both"/>
      </w:pPr>
      <w:r>
        <w:t xml:space="preserve">Administrative costs accrued by the Client after issuance of bonds, including but not limited to legal fees and costs incurred by SJR on behalf of Client, may not be immediately reimbursable from bond proceeds, and during its early existence, Client is unlikely to have sufficient revenue to cover administrative costs.  The guarantor Developer signing below may therefore be required to bear Client’s administrative costs, including legal fees, for </w:t>
      </w:r>
      <w:proofErr w:type="gramStart"/>
      <w:r>
        <w:t>a period of time</w:t>
      </w:r>
      <w:proofErr w:type="gramEnd"/>
      <w:r>
        <w:t xml:space="preserve"> without timely reimbursement. </w:t>
      </w:r>
    </w:p>
    <w:p w14:paraId="71A5450F" w14:textId="77777777" w:rsidR="00DA56F3" w:rsidRDefault="00DA56F3" w:rsidP="004A6EEA">
      <w:pPr>
        <w:rPr>
          <w:b/>
          <w:smallCaps/>
          <w:u w:val="single"/>
        </w:rPr>
      </w:pPr>
    </w:p>
    <w:p w14:paraId="3E112E6E" w14:textId="11F4A687" w:rsidR="00B655C1" w:rsidRPr="00252D4A" w:rsidRDefault="00B655C1" w:rsidP="00B655C1">
      <w:pPr>
        <w:jc w:val="center"/>
        <w:rPr>
          <w:smallCaps/>
        </w:rPr>
      </w:pPr>
      <w:r w:rsidRPr="00252D4A">
        <w:rPr>
          <w:b/>
          <w:smallCaps/>
          <w:u w:val="single"/>
        </w:rPr>
        <w:t>Agreement</w:t>
      </w:r>
    </w:p>
    <w:p w14:paraId="342EF878" w14:textId="77777777" w:rsidR="00B655C1" w:rsidRPr="00252D4A" w:rsidRDefault="00B655C1" w:rsidP="00B655C1">
      <w:pPr>
        <w:jc w:val="both"/>
      </w:pPr>
    </w:p>
    <w:p w14:paraId="08FEEA84" w14:textId="77777777" w:rsidR="00777AFE" w:rsidRDefault="00B655C1" w:rsidP="00777AFE">
      <w:pPr>
        <w:rPr>
          <w:sz w:val="22"/>
          <w:szCs w:val="22"/>
        </w:rPr>
      </w:pPr>
      <w:r w:rsidRPr="00252D4A">
        <w:tab/>
      </w:r>
      <w:r w:rsidR="00777AFE">
        <w:t>Client agrees to pay SJR according to the terms outlined above.  If this letter correctly reflects your understanding of the terms and conditions of our representation, please confirm your acceptance by signing below and returning your signature to us.  A facsimile or e-mail copy of each signature below is as good as an original, and this document may be signed in counterparts which when taken together, shall act as one whole agreement.</w:t>
      </w:r>
    </w:p>
    <w:p w14:paraId="3677720A" w14:textId="77777777" w:rsidR="00777AFE" w:rsidRDefault="00777AFE" w:rsidP="00777AFE"/>
    <w:p w14:paraId="1F5ECA4B" w14:textId="77777777" w:rsidR="00B655C1" w:rsidRPr="00252D4A" w:rsidRDefault="00B655C1" w:rsidP="004779CC">
      <w:pPr>
        <w:widowControl w:val="0"/>
        <w:autoSpaceDE w:val="0"/>
        <w:autoSpaceDN w:val="0"/>
        <w:adjustRightInd w:val="0"/>
        <w:ind w:left="4320"/>
        <w:jc w:val="both"/>
      </w:pPr>
      <w:r w:rsidRPr="00252D4A">
        <w:t>Very truly yours,</w:t>
      </w:r>
    </w:p>
    <w:p w14:paraId="12835EDD" w14:textId="77777777" w:rsidR="00B655C1" w:rsidRPr="00252D4A" w:rsidRDefault="00B655C1" w:rsidP="00B655C1">
      <w:pPr>
        <w:widowControl w:val="0"/>
        <w:autoSpaceDE w:val="0"/>
        <w:autoSpaceDN w:val="0"/>
        <w:adjustRightInd w:val="0"/>
        <w:jc w:val="both"/>
      </w:pPr>
    </w:p>
    <w:p w14:paraId="54DAFFED" w14:textId="77777777" w:rsidR="00B655C1" w:rsidRPr="00252D4A" w:rsidRDefault="00B655C1" w:rsidP="004779CC">
      <w:pPr>
        <w:widowControl w:val="0"/>
        <w:autoSpaceDE w:val="0"/>
        <w:autoSpaceDN w:val="0"/>
        <w:adjustRightInd w:val="0"/>
        <w:ind w:left="3600" w:firstLine="720"/>
        <w:jc w:val="both"/>
      </w:pPr>
      <w:r w:rsidRPr="00252D4A">
        <w:t>SNOW JENSEN &amp; REECE, P.C.</w:t>
      </w:r>
    </w:p>
    <w:p w14:paraId="7099176A" w14:textId="77777777" w:rsidR="00B655C1" w:rsidRDefault="00B655C1" w:rsidP="00B655C1">
      <w:pPr>
        <w:widowControl w:val="0"/>
        <w:autoSpaceDE w:val="0"/>
        <w:autoSpaceDN w:val="0"/>
        <w:adjustRightInd w:val="0"/>
        <w:ind w:firstLine="5040"/>
        <w:jc w:val="both"/>
      </w:pPr>
    </w:p>
    <w:p w14:paraId="6624319E" w14:textId="77777777" w:rsidR="004A6EEA" w:rsidRPr="00252D4A" w:rsidRDefault="004A6EEA" w:rsidP="00B655C1">
      <w:pPr>
        <w:widowControl w:val="0"/>
        <w:autoSpaceDE w:val="0"/>
        <w:autoSpaceDN w:val="0"/>
        <w:adjustRightInd w:val="0"/>
        <w:ind w:firstLine="5040"/>
        <w:jc w:val="both"/>
      </w:pPr>
    </w:p>
    <w:p w14:paraId="53A7D91D" w14:textId="3E06723C" w:rsidR="00544053" w:rsidRDefault="00B655C1" w:rsidP="0046316E">
      <w:pPr>
        <w:widowControl w:val="0"/>
        <w:autoSpaceDE w:val="0"/>
        <w:autoSpaceDN w:val="0"/>
        <w:adjustRightInd w:val="0"/>
        <w:jc w:val="both"/>
      </w:pPr>
      <w:r w:rsidRPr="00252D4A">
        <w:tab/>
      </w:r>
      <w:r w:rsidR="004C3A4B">
        <w:t xml:space="preserve">                                                           </w:t>
      </w:r>
    </w:p>
    <w:p w14:paraId="62264FAE" w14:textId="556FD17E" w:rsidR="0046316E" w:rsidRDefault="0046316E" w:rsidP="0046316E">
      <w:pPr>
        <w:widowControl w:val="0"/>
        <w:autoSpaceDE w:val="0"/>
        <w:autoSpaceDN w:val="0"/>
        <w:adjustRightInd w:val="0"/>
        <w:jc w:val="both"/>
      </w:pPr>
      <w:r>
        <w:tab/>
      </w:r>
      <w:r>
        <w:tab/>
      </w:r>
      <w:r>
        <w:tab/>
      </w:r>
      <w:r>
        <w:tab/>
      </w:r>
      <w:r>
        <w:tab/>
      </w:r>
      <w:r>
        <w:tab/>
        <w:t>Matthew J. Ence</w:t>
      </w:r>
    </w:p>
    <w:p w14:paraId="215E7FC8" w14:textId="02268FED" w:rsidR="00A219C7" w:rsidRPr="00252D4A" w:rsidRDefault="00A219C7" w:rsidP="0046316E">
      <w:pPr>
        <w:widowControl w:val="0"/>
        <w:autoSpaceDE w:val="0"/>
        <w:autoSpaceDN w:val="0"/>
        <w:adjustRightInd w:val="0"/>
        <w:jc w:val="both"/>
      </w:pPr>
      <w:r>
        <w:tab/>
      </w:r>
      <w:r>
        <w:tab/>
      </w:r>
      <w:r>
        <w:tab/>
      </w:r>
      <w:r>
        <w:tab/>
      </w:r>
      <w:r>
        <w:tab/>
      </w:r>
      <w:r>
        <w:tab/>
      </w:r>
      <w:r w:rsidR="009A5614">
        <w:t>J. Tyler King</w:t>
      </w:r>
    </w:p>
    <w:p w14:paraId="01CCDCA2" w14:textId="77777777" w:rsidR="006E3BF1" w:rsidRPr="00252D4A" w:rsidRDefault="006E3BF1" w:rsidP="00405F11">
      <w:pPr>
        <w:spacing w:line="276" w:lineRule="auto"/>
      </w:pPr>
    </w:p>
    <w:p w14:paraId="69D569D5" w14:textId="77777777" w:rsidR="00DA56F3" w:rsidRDefault="00DA56F3">
      <w:r>
        <w:br w:type="page"/>
      </w:r>
    </w:p>
    <w:p w14:paraId="2B38E5BB" w14:textId="6C573D3E" w:rsidR="00405F11" w:rsidRPr="00252D4A" w:rsidRDefault="00405F11" w:rsidP="00405F11">
      <w:pPr>
        <w:spacing w:line="276" w:lineRule="auto"/>
      </w:pPr>
      <w:r w:rsidRPr="00252D4A">
        <w:lastRenderedPageBreak/>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t xml:space="preserve"> PLEASE SIGN AND RETURN </w:t>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p>
    <w:p w14:paraId="40D1F73A" w14:textId="77777777" w:rsidR="00405F11" w:rsidRPr="00252D4A" w:rsidRDefault="00405F11" w:rsidP="00405F11">
      <w:pPr>
        <w:spacing w:line="276" w:lineRule="auto"/>
      </w:pPr>
    </w:p>
    <w:p w14:paraId="49521B5D" w14:textId="77777777" w:rsidR="00A219C7" w:rsidRPr="00252D4A" w:rsidRDefault="00A219C7" w:rsidP="00A219C7">
      <w:pPr>
        <w:spacing w:line="276" w:lineRule="auto"/>
      </w:pPr>
      <w:r w:rsidRPr="00252D4A">
        <w:t>I have read and understand the terms and conditions set forth in this letter and agree to them.</w:t>
      </w:r>
    </w:p>
    <w:p w14:paraId="6DF09E2B" w14:textId="77777777" w:rsidR="00A219C7" w:rsidRDefault="00A219C7" w:rsidP="00A219C7">
      <w:pPr>
        <w:spacing w:line="276" w:lineRule="auto"/>
      </w:pPr>
    </w:p>
    <w:p w14:paraId="42F0BA3A" w14:textId="344977AE" w:rsidR="00A219C7" w:rsidRDefault="00BB6C0A" w:rsidP="00AE4248">
      <w:pPr>
        <w:spacing w:line="276" w:lineRule="auto"/>
        <w:ind w:left="4320"/>
      </w:pPr>
      <w:r>
        <w:t xml:space="preserve">BZI INNOVATION PARK </w:t>
      </w:r>
      <w:r w:rsidR="00A219C7">
        <w:t>PUBLIC INFRASTRUCTURE DISTRICT</w:t>
      </w:r>
      <w:r>
        <w:t xml:space="preserve"> NO. 1</w:t>
      </w:r>
    </w:p>
    <w:p w14:paraId="28251E69" w14:textId="77777777" w:rsidR="00A219C7" w:rsidRPr="00252D4A" w:rsidRDefault="00A219C7" w:rsidP="00A219C7">
      <w:pPr>
        <w:spacing w:line="276" w:lineRule="auto"/>
      </w:pPr>
      <w:r w:rsidRPr="00252D4A">
        <w:tab/>
      </w:r>
      <w:r w:rsidRPr="00252D4A">
        <w:tab/>
      </w:r>
      <w:r w:rsidRPr="00252D4A">
        <w:tab/>
      </w:r>
      <w:r w:rsidRPr="00252D4A">
        <w:tab/>
      </w:r>
      <w:r w:rsidRPr="00252D4A">
        <w:tab/>
      </w:r>
      <w:r w:rsidRPr="00252D4A">
        <w:tab/>
      </w:r>
    </w:p>
    <w:p w14:paraId="330C65BB" w14:textId="77777777" w:rsidR="00A219C7" w:rsidRPr="00252D4A" w:rsidRDefault="00A219C7" w:rsidP="00A219C7">
      <w:r w:rsidRPr="00252D4A">
        <w:t>Date:</w:t>
      </w:r>
      <w:r w:rsidRPr="00252D4A">
        <w:tab/>
        <w:t>______</w:t>
      </w:r>
      <w:r>
        <w:t>___________</w:t>
      </w:r>
      <w:r>
        <w:tab/>
      </w:r>
      <w:r>
        <w:tab/>
      </w:r>
      <w:r>
        <w:tab/>
      </w:r>
      <w:r w:rsidRPr="00252D4A">
        <w:t>____________________________________</w:t>
      </w:r>
    </w:p>
    <w:p w14:paraId="7DA78AA0" w14:textId="73674985" w:rsidR="00A219C7" w:rsidRDefault="00A219C7" w:rsidP="00A219C7">
      <w:r w:rsidRPr="00252D4A">
        <w:tab/>
      </w:r>
      <w:r w:rsidRPr="00252D4A">
        <w:tab/>
      </w:r>
      <w:r w:rsidRPr="00252D4A">
        <w:tab/>
      </w:r>
      <w:r w:rsidRPr="00252D4A">
        <w:tab/>
      </w:r>
      <w:r w:rsidRPr="00252D4A">
        <w:tab/>
      </w:r>
      <w:r w:rsidRPr="00252D4A">
        <w:tab/>
      </w:r>
      <w:r w:rsidR="00BB6C0A">
        <w:t>Drake Howell</w:t>
      </w:r>
      <w:r>
        <w:t>, Chair</w:t>
      </w:r>
    </w:p>
    <w:p w14:paraId="1F7E1835" w14:textId="77777777" w:rsidR="00A219C7" w:rsidRDefault="00A219C7" w:rsidP="00A219C7"/>
    <w:p w14:paraId="43737B4D" w14:textId="77777777" w:rsidR="00A219C7" w:rsidRDefault="00A219C7" w:rsidP="00A219C7">
      <w:r>
        <w:tab/>
      </w:r>
      <w:r>
        <w:tab/>
      </w:r>
      <w:r>
        <w:tab/>
      </w:r>
      <w:r>
        <w:tab/>
      </w:r>
      <w:r>
        <w:tab/>
      </w:r>
      <w:r>
        <w:tab/>
        <w:t>ATTEST:</w:t>
      </w:r>
    </w:p>
    <w:p w14:paraId="404E0ED7" w14:textId="77777777" w:rsidR="00A219C7" w:rsidRPr="00252D4A" w:rsidRDefault="00A219C7" w:rsidP="00A219C7">
      <w:pPr>
        <w:spacing w:line="276" w:lineRule="auto"/>
      </w:pPr>
    </w:p>
    <w:p w14:paraId="0D9C2E18" w14:textId="77777777" w:rsidR="00A219C7" w:rsidRPr="00252D4A" w:rsidRDefault="00A219C7" w:rsidP="00A219C7">
      <w:pPr>
        <w:ind w:left="3600" w:firstLine="720"/>
      </w:pPr>
      <w:r w:rsidRPr="00252D4A">
        <w:t>____________________________________</w:t>
      </w:r>
    </w:p>
    <w:p w14:paraId="3BA0F5FB" w14:textId="2229257E" w:rsidR="00A219C7" w:rsidRDefault="00A219C7" w:rsidP="00A219C7">
      <w:r w:rsidRPr="00252D4A">
        <w:tab/>
      </w:r>
      <w:r w:rsidRPr="00252D4A">
        <w:tab/>
      </w:r>
      <w:r w:rsidRPr="00252D4A">
        <w:tab/>
      </w:r>
      <w:r w:rsidRPr="00252D4A">
        <w:tab/>
      </w:r>
      <w:r w:rsidRPr="00252D4A">
        <w:tab/>
      </w:r>
      <w:r w:rsidRPr="00252D4A">
        <w:tab/>
      </w:r>
      <w:r w:rsidR="00BB6C0A">
        <w:t>Stephen Sansom</w:t>
      </w:r>
      <w:r>
        <w:t>, Secretary/Clerk</w:t>
      </w:r>
    </w:p>
    <w:p w14:paraId="3D999E13" w14:textId="77777777" w:rsidR="00A219C7" w:rsidRDefault="00A219C7" w:rsidP="00405F11">
      <w:pPr>
        <w:spacing w:line="276" w:lineRule="auto"/>
      </w:pPr>
    </w:p>
    <w:p w14:paraId="10043065" w14:textId="77777777" w:rsidR="00A219C7" w:rsidRDefault="00A219C7" w:rsidP="00A219C7">
      <w:pPr>
        <w:jc w:val="center"/>
      </w:pPr>
      <w:r>
        <w:t>DEVELOPER GUARANTEE OF PAYMENT</w:t>
      </w:r>
    </w:p>
    <w:p w14:paraId="0BC158E7" w14:textId="77777777" w:rsidR="00A219C7" w:rsidRDefault="00A219C7" w:rsidP="00A219C7"/>
    <w:p w14:paraId="137C50F7" w14:textId="77777777" w:rsidR="00A219C7" w:rsidRDefault="00A219C7" w:rsidP="00A219C7">
      <w:r>
        <w:t xml:space="preserve">The undersigned developer acknowledges that the Client named above is not anticipated to have significant revenue for a period of </w:t>
      </w:r>
      <w:proofErr w:type="gramStart"/>
      <w:r>
        <w:t>time, and</w:t>
      </w:r>
      <w:proofErr w:type="gramEnd"/>
      <w:r>
        <w:t xml:space="preserve"> therefore agrees to guarantee payment of legal fees and costs arising from this engagement, as set forth herein, until such time as the Client </w:t>
      </w:r>
      <w:proofErr w:type="gramStart"/>
      <w:r>
        <w:t>is able to</w:t>
      </w:r>
      <w:proofErr w:type="gramEnd"/>
      <w:r>
        <w:t xml:space="preserve"> bear the same.  This guarantee of payment is independent from any reimbursement agreement which may be entered between Client and the undersigned developer.</w:t>
      </w:r>
    </w:p>
    <w:p w14:paraId="528751EA" w14:textId="3B82855C" w:rsidR="00405F11" w:rsidRDefault="00405F11" w:rsidP="00405F11">
      <w:pPr>
        <w:spacing w:line="276" w:lineRule="auto"/>
      </w:pPr>
    </w:p>
    <w:p w14:paraId="290F6F3D" w14:textId="3B62AF96" w:rsidR="00CB24D2" w:rsidRDefault="00CB24D2" w:rsidP="00405F11">
      <w:pPr>
        <w:spacing w:line="276" w:lineRule="auto"/>
      </w:pPr>
      <w:r>
        <w:tab/>
      </w:r>
      <w:r>
        <w:tab/>
      </w:r>
      <w:r>
        <w:tab/>
      </w:r>
      <w:r>
        <w:tab/>
      </w:r>
      <w:r>
        <w:tab/>
      </w:r>
      <w:r>
        <w:tab/>
      </w:r>
      <w:r w:rsidR="00BB6C0A">
        <w:t>BZI Innovation Park</w:t>
      </w:r>
      <w:r w:rsidR="00347834">
        <w:t>, LLC</w:t>
      </w:r>
    </w:p>
    <w:p w14:paraId="2C5E66C2" w14:textId="77777777" w:rsidR="00405F11" w:rsidRPr="00252D4A" w:rsidRDefault="00405F11" w:rsidP="00405F11">
      <w:pPr>
        <w:spacing w:line="276" w:lineRule="auto"/>
      </w:pPr>
      <w:r w:rsidRPr="00252D4A">
        <w:tab/>
      </w:r>
      <w:r w:rsidRPr="00252D4A">
        <w:tab/>
      </w:r>
      <w:r w:rsidRPr="00252D4A">
        <w:tab/>
      </w:r>
      <w:r w:rsidRPr="00252D4A">
        <w:tab/>
      </w:r>
      <w:r w:rsidRPr="00252D4A">
        <w:tab/>
      </w:r>
      <w:r w:rsidRPr="00252D4A">
        <w:tab/>
      </w:r>
    </w:p>
    <w:p w14:paraId="3C98F7C5" w14:textId="77777777" w:rsidR="00405F11" w:rsidRPr="00252D4A" w:rsidRDefault="00405F11" w:rsidP="00405F11">
      <w:pPr>
        <w:spacing w:line="276" w:lineRule="auto"/>
      </w:pPr>
    </w:p>
    <w:p w14:paraId="53660B7E" w14:textId="77777777" w:rsidR="00405F11" w:rsidRPr="00252D4A" w:rsidRDefault="00405F11" w:rsidP="00405F11">
      <w:r w:rsidRPr="00252D4A">
        <w:t>Date:</w:t>
      </w:r>
      <w:r w:rsidRPr="00252D4A">
        <w:tab/>
        <w:t>______</w:t>
      </w:r>
      <w:r w:rsidR="00357E5D">
        <w:t>___________</w:t>
      </w:r>
      <w:r w:rsidR="00357E5D">
        <w:tab/>
      </w:r>
      <w:r w:rsidR="00357E5D">
        <w:tab/>
      </w:r>
      <w:r w:rsidR="00357E5D">
        <w:tab/>
      </w:r>
      <w:r w:rsidRPr="00252D4A">
        <w:t>____________________________________</w:t>
      </w:r>
    </w:p>
    <w:p w14:paraId="3126BDAB" w14:textId="2F033793" w:rsidR="00EA0817" w:rsidRPr="00252D4A" w:rsidRDefault="00405F11" w:rsidP="00A219C7">
      <w:r w:rsidRPr="00252D4A">
        <w:tab/>
      </w:r>
      <w:r w:rsidRPr="00252D4A">
        <w:tab/>
      </w:r>
      <w:r w:rsidRPr="00252D4A">
        <w:tab/>
      </w:r>
      <w:r w:rsidRPr="00252D4A">
        <w:tab/>
      </w:r>
      <w:r w:rsidRPr="00252D4A">
        <w:tab/>
      </w:r>
      <w:r w:rsidRPr="00252D4A">
        <w:tab/>
      </w:r>
      <w:r w:rsidR="00CB24D2">
        <w:t>Authorized Signer</w:t>
      </w:r>
    </w:p>
    <w:sectPr w:rsidR="00EA0817" w:rsidRPr="00252D4A" w:rsidSect="006F3014">
      <w:headerReference w:type="default" r:id="rId7"/>
      <w:headerReference w:type="first" r:id="rId8"/>
      <w:footerReference w:type="first" r:id="rId9"/>
      <w:pgSz w:w="12240" w:h="15840" w:code="1"/>
      <w:pgMar w:top="245" w:right="1440" w:bottom="720" w:left="1440" w:header="720" w:footer="720" w:gutter="0"/>
      <w:paperSrc w:first="257" w:other="258"/>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AB353" w14:textId="77777777" w:rsidR="00462F77" w:rsidRDefault="00462F77" w:rsidP="00C43C37">
      <w:r>
        <w:separator/>
      </w:r>
    </w:p>
  </w:endnote>
  <w:endnote w:type="continuationSeparator" w:id="0">
    <w:p w14:paraId="3079C480" w14:textId="77777777" w:rsidR="00462F77" w:rsidRDefault="00462F77" w:rsidP="00C43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DD7AB" w14:textId="5AA3D26B" w:rsidR="00AA5DAF" w:rsidRPr="00760522" w:rsidRDefault="00AA5DAF" w:rsidP="00760522">
    <w:pPr>
      <w:pStyle w:val="Footer"/>
      <w:rPr>
        <w:sz w:val="16"/>
        <w:szCs w:val="16"/>
      </w:rPr>
    </w:pPr>
    <w:r w:rsidRPr="002506B8">
      <w:rPr>
        <w:sz w:val="16"/>
        <w:szCs w:val="16"/>
      </w:rPr>
      <w:fldChar w:fldCharType="begin"/>
    </w:r>
    <w:r w:rsidRPr="002506B8">
      <w:rPr>
        <w:sz w:val="16"/>
        <w:szCs w:val="16"/>
      </w:rPr>
      <w:instrText xml:space="preserve"> FILENAME </w:instrText>
    </w:r>
    <w:r w:rsidRPr="002506B8">
      <w:rPr>
        <w:sz w:val="16"/>
        <w:szCs w:val="16"/>
      </w:rPr>
      <w:fldChar w:fldCharType="separate"/>
    </w:r>
    <w:r w:rsidR="00851868">
      <w:rPr>
        <w:noProof/>
        <w:sz w:val="16"/>
        <w:szCs w:val="16"/>
      </w:rPr>
      <w:t>BZIIPPID.District EngLtr.080125.3_____.25.docx</w:t>
    </w:r>
    <w:r w:rsidRPr="002506B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1DFD0" w14:textId="77777777" w:rsidR="00462F77" w:rsidRDefault="00462F77" w:rsidP="00C43C37">
      <w:r>
        <w:separator/>
      </w:r>
    </w:p>
  </w:footnote>
  <w:footnote w:type="continuationSeparator" w:id="0">
    <w:p w14:paraId="19A15985" w14:textId="77777777" w:rsidR="00462F77" w:rsidRDefault="00462F77" w:rsidP="00C43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54808" w14:textId="04890EF7" w:rsidR="004A1D4B" w:rsidRDefault="00851868" w:rsidP="004A1D4B">
    <w:pPr>
      <w:widowControl w:val="0"/>
      <w:autoSpaceDE w:val="0"/>
      <w:autoSpaceDN w:val="0"/>
      <w:adjustRightInd w:val="0"/>
      <w:rPr>
        <w:sz w:val="20"/>
        <w:szCs w:val="20"/>
      </w:rPr>
    </w:pPr>
    <w:r>
      <w:rPr>
        <w:sz w:val="20"/>
        <w:szCs w:val="20"/>
      </w:rPr>
      <w:t>BZI Innovation Park</w:t>
    </w:r>
    <w:r w:rsidR="00E6520A">
      <w:rPr>
        <w:sz w:val="20"/>
        <w:szCs w:val="20"/>
      </w:rPr>
      <w:t xml:space="preserve"> Public Infrastructure District</w:t>
    </w:r>
    <w:r>
      <w:rPr>
        <w:sz w:val="20"/>
        <w:szCs w:val="20"/>
      </w:rPr>
      <w:t xml:space="preserve"> No. 1</w:t>
    </w:r>
  </w:p>
  <w:p w14:paraId="7CA8FBF2" w14:textId="541B02BC" w:rsidR="00251CE4" w:rsidRPr="004A1D4B" w:rsidRDefault="00746625">
    <w:pPr>
      <w:pStyle w:val="Header"/>
      <w:rPr>
        <w:sz w:val="20"/>
        <w:szCs w:val="20"/>
      </w:rPr>
    </w:pPr>
    <w:r>
      <w:rPr>
        <w:sz w:val="20"/>
        <w:szCs w:val="20"/>
      </w:rPr>
      <w:t>July 15,</w:t>
    </w:r>
    <w:r w:rsidR="00E6520A">
      <w:rPr>
        <w:sz w:val="20"/>
        <w:szCs w:val="20"/>
      </w:rPr>
      <w:t xml:space="preserve"> 202</w:t>
    </w:r>
    <w:r w:rsidR="00FA0ACE">
      <w:rPr>
        <w:sz w:val="20"/>
        <w:szCs w:val="20"/>
      </w:rPr>
      <w:t>4</w:t>
    </w:r>
  </w:p>
  <w:p w14:paraId="79D67716" w14:textId="77777777" w:rsidR="00AA5DAF" w:rsidRPr="004A1D4B" w:rsidRDefault="00AA5DAF">
    <w:pPr>
      <w:pStyle w:val="Header"/>
      <w:rPr>
        <w:sz w:val="20"/>
        <w:szCs w:val="20"/>
      </w:rPr>
    </w:pPr>
    <w:r w:rsidRPr="004A1D4B">
      <w:rPr>
        <w:sz w:val="20"/>
        <w:szCs w:val="20"/>
      </w:rPr>
      <w:t xml:space="preserve">Page </w:t>
    </w:r>
    <w:r w:rsidRPr="004A1D4B">
      <w:rPr>
        <w:sz w:val="20"/>
        <w:szCs w:val="20"/>
      </w:rPr>
      <w:fldChar w:fldCharType="begin"/>
    </w:r>
    <w:r w:rsidRPr="004A1D4B">
      <w:rPr>
        <w:sz w:val="20"/>
        <w:szCs w:val="20"/>
      </w:rPr>
      <w:instrText xml:space="preserve"> PAGE </w:instrText>
    </w:r>
    <w:r w:rsidRPr="004A1D4B">
      <w:rPr>
        <w:sz w:val="20"/>
        <w:szCs w:val="20"/>
      </w:rPr>
      <w:fldChar w:fldCharType="separate"/>
    </w:r>
    <w:r w:rsidR="00C045C4">
      <w:rPr>
        <w:noProof/>
        <w:sz w:val="20"/>
        <w:szCs w:val="20"/>
      </w:rPr>
      <w:t>2</w:t>
    </w:r>
    <w:r w:rsidRPr="004A1D4B">
      <w:rPr>
        <w:sz w:val="20"/>
        <w:szCs w:val="20"/>
      </w:rPr>
      <w:fldChar w:fldCharType="end"/>
    </w:r>
    <w:r w:rsidRPr="004A1D4B">
      <w:rPr>
        <w:sz w:val="20"/>
        <w:szCs w:val="20"/>
      </w:rPr>
      <w:t xml:space="preserve"> </w:t>
    </w:r>
  </w:p>
  <w:p w14:paraId="33A387CC" w14:textId="05B440A3" w:rsidR="00AA5DAF" w:rsidRPr="004A1D4B" w:rsidRDefault="00AA5DAF">
    <w:pPr>
      <w:pStyle w:val="Header"/>
      <w:rPr>
        <w:sz w:val="20"/>
        <w:szCs w:val="20"/>
      </w:rPr>
    </w:pPr>
    <w:r w:rsidRPr="004A1D4B">
      <w:rPr>
        <w:sz w:val="20"/>
        <w:szCs w:val="20"/>
      </w:rPr>
      <w:t>File No.</w:t>
    </w:r>
    <w:r w:rsidR="006F4B7E">
      <w:rPr>
        <w:sz w:val="20"/>
        <w:szCs w:val="20"/>
      </w:rPr>
      <w:t xml:space="preserve"> </w:t>
    </w:r>
    <w:r w:rsidR="00BB6C0A">
      <w:rPr>
        <w:sz w:val="20"/>
        <w:szCs w:val="20"/>
      </w:rPr>
      <w:t>3_____</w:t>
    </w:r>
    <w:r w:rsidR="00554EA6">
      <w:rPr>
        <w:sz w:val="20"/>
        <w:szCs w:val="20"/>
      </w:rPr>
      <w:t>.2</w:t>
    </w:r>
    <w:r w:rsidR="00BB6C0A">
      <w:rPr>
        <w:sz w:val="20"/>
        <w:szCs w:val="20"/>
      </w:rPr>
      <w:t>5</w:t>
    </w:r>
  </w:p>
  <w:p w14:paraId="239D59E1" w14:textId="77777777" w:rsidR="00AA5DAF" w:rsidRPr="0087373A" w:rsidRDefault="00AA5DAF">
    <w:pPr>
      <w:pStyle w:val="Header"/>
      <w:rPr>
        <w:sz w:val="20"/>
        <w:szCs w:val="20"/>
      </w:rPr>
    </w:pPr>
    <w:r w:rsidRPr="0087373A">
      <w:rPr>
        <w:sz w:val="20"/>
        <w:szCs w:val="20"/>
      </w:rPr>
      <w:t>____________________</w:t>
    </w:r>
  </w:p>
  <w:p w14:paraId="668DCC20" w14:textId="77777777" w:rsidR="00AA5DAF" w:rsidRDefault="00AA5D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8ED7A" w14:textId="77777777" w:rsidR="002B2BBD" w:rsidRDefault="00462F77" w:rsidP="002B2BBD">
    <w:pPr>
      <w:rPr>
        <w:b/>
        <w:sz w:val="14"/>
      </w:rPr>
    </w:pPr>
    <w:bookmarkStart w:id="0" w:name="_Hlk78364448"/>
    <w:bookmarkStart w:id="1" w:name="_Hlk78364449"/>
    <w:r>
      <w:rPr>
        <w:caps/>
        <w:noProof/>
        <w:sz w:val="40"/>
        <w:u w:val="single"/>
      </w:rPr>
      <w:object w:dxaOrig="1440" w:dyaOrig="1440" w14:anchorId="022BB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41.7pt;margin-top:-2.55pt;width:187.2pt;height:40.65pt;z-index:-251658752;mso-wrap-edited:f;mso-width-percent:0;mso-height-percent:0;mso-width-percent:0;mso-height-percent:0" o:allowincell="f">
          <v:imagedata r:id="rId1" o:title=""/>
        </v:shape>
        <o:OLEObject Type="Embed" ProgID="Imaging.Document" ShapeID="_x0000_s1025" DrawAspect="Content" ObjectID="_1815542313" r:id="rId2"/>
      </w:object>
    </w:r>
  </w:p>
  <w:p w14:paraId="6D6B5827" w14:textId="77777777" w:rsidR="002B2BBD" w:rsidRDefault="002B2BBD" w:rsidP="002B2BBD">
    <w:pPr>
      <w:rPr>
        <w:b/>
        <w:sz w:val="14"/>
      </w:rPr>
    </w:pPr>
  </w:p>
  <w:p w14:paraId="4A21D384" w14:textId="77777777" w:rsidR="002B2BBD" w:rsidRDefault="002B2BBD" w:rsidP="002B2BBD">
    <w:pPr>
      <w:rPr>
        <w:b/>
        <w:sz w:val="14"/>
      </w:rPr>
    </w:pPr>
  </w:p>
  <w:p w14:paraId="0EBC58D5" w14:textId="77777777" w:rsidR="002B2BBD" w:rsidRDefault="002B2BBD" w:rsidP="002B2BBD">
    <w:pPr>
      <w:rPr>
        <w:b/>
        <w:sz w:val="14"/>
      </w:rPr>
    </w:pPr>
  </w:p>
  <w:p w14:paraId="6AA889BD" w14:textId="77777777" w:rsidR="002B2BBD" w:rsidRDefault="002B2BBD" w:rsidP="002B2BBD">
    <w:pPr>
      <w:rPr>
        <w:b/>
        <w:sz w:val="14"/>
      </w:rPr>
    </w:pPr>
  </w:p>
  <w:tbl>
    <w:tblPr>
      <w:tblW w:w="10890" w:type="dxa"/>
      <w:tblInd w:w="-810" w:type="dxa"/>
      <w:tblLayout w:type="fixed"/>
      <w:tblLook w:val="0000" w:firstRow="0" w:lastRow="0" w:firstColumn="0" w:lastColumn="0" w:noHBand="0" w:noVBand="0"/>
    </w:tblPr>
    <w:tblGrid>
      <w:gridCol w:w="5598"/>
      <w:gridCol w:w="5292"/>
    </w:tblGrid>
    <w:tr w:rsidR="002B2BBD" w14:paraId="79B725A2" w14:textId="77777777" w:rsidTr="00164B49">
      <w:tc>
        <w:tcPr>
          <w:tcW w:w="5598" w:type="dxa"/>
        </w:tcPr>
        <w:p w14:paraId="5EB917DC" w14:textId="77777777" w:rsidR="002B2BBD" w:rsidRDefault="002B2BBD" w:rsidP="002B2BBD">
          <w:pPr>
            <w:rPr>
              <w:sz w:val="14"/>
            </w:rPr>
          </w:pPr>
          <w:r>
            <w:rPr>
              <w:sz w:val="14"/>
            </w:rPr>
            <w:t>V. LOWRY SNOW</w:t>
          </w:r>
        </w:p>
        <w:p w14:paraId="7DD54AF4" w14:textId="77777777" w:rsidR="002B2BBD" w:rsidRDefault="002B2BBD" w:rsidP="002B2BBD">
          <w:pPr>
            <w:rPr>
              <w:sz w:val="14"/>
            </w:rPr>
          </w:pPr>
          <w:r>
            <w:rPr>
              <w:sz w:val="14"/>
            </w:rPr>
            <w:t>CURTIS M JENSEN</w:t>
          </w:r>
        </w:p>
        <w:p w14:paraId="7AA97264" w14:textId="77777777" w:rsidR="002B2BBD" w:rsidRDefault="002B2BBD" w:rsidP="002B2BBD">
          <w:pPr>
            <w:rPr>
              <w:sz w:val="14"/>
            </w:rPr>
          </w:pPr>
          <w:r>
            <w:rPr>
              <w:sz w:val="14"/>
            </w:rPr>
            <w:t>LEWIS P. REECE</w:t>
          </w:r>
        </w:p>
        <w:p w14:paraId="51965AFE" w14:textId="77777777" w:rsidR="002B2BBD" w:rsidRDefault="002B2BBD" w:rsidP="002B2BBD">
          <w:pPr>
            <w:rPr>
              <w:sz w:val="14"/>
            </w:rPr>
          </w:pPr>
          <w:r>
            <w:rPr>
              <w:sz w:val="14"/>
            </w:rPr>
            <w:t>J. GREGORY HARDMAN</w:t>
          </w:r>
        </w:p>
        <w:p w14:paraId="102D9513" w14:textId="77777777" w:rsidR="002B2BBD" w:rsidRDefault="002B2BBD" w:rsidP="002B2BBD">
          <w:pPr>
            <w:rPr>
              <w:sz w:val="14"/>
            </w:rPr>
          </w:pPr>
          <w:r>
            <w:rPr>
              <w:sz w:val="14"/>
            </w:rPr>
            <w:t>MATTHEW J. ENCE</w:t>
          </w:r>
          <w:r w:rsidRPr="004F4C2B">
            <w:rPr>
              <w:sz w:val="10"/>
              <w:szCs w:val="18"/>
            </w:rPr>
            <w:t>*</w:t>
          </w:r>
        </w:p>
        <w:p w14:paraId="3FBCA25D" w14:textId="77777777" w:rsidR="002B2BBD" w:rsidRDefault="002B2BBD" w:rsidP="002B2BBD">
          <w:pPr>
            <w:rPr>
              <w:sz w:val="14"/>
            </w:rPr>
          </w:pPr>
          <w:r>
            <w:rPr>
              <w:sz w:val="14"/>
            </w:rPr>
            <w:t>CAMERON M. MORBY</w:t>
          </w:r>
          <w:r w:rsidRPr="004F4C2B">
            <w:rPr>
              <w:sz w:val="10"/>
              <w:szCs w:val="18"/>
            </w:rPr>
            <w:t>*</w:t>
          </w:r>
        </w:p>
        <w:p w14:paraId="42ADA6EC" w14:textId="77777777" w:rsidR="002B2BBD" w:rsidRDefault="002B2BBD" w:rsidP="002B2BBD">
          <w:pPr>
            <w:rPr>
              <w:sz w:val="14"/>
            </w:rPr>
          </w:pPr>
          <w:r>
            <w:rPr>
              <w:sz w:val="14"/>
            </w:rPr>
            <w:t>JONATHAN P. WENTZ</w:t>
          </w:r>
        </w:p>
        <w:p w14:paraId="1AE97D1C" w14:textId="77777777" w:rsidR="002B2BBD" w:rsidRDefault="002B2BBD" w:rsidP="002B2BBD">
          <w:pPr>
            <w:rPr>
              <w:sz w:val="14"/>
            </w:rPr>
          </w:pPr>
          <w:r>
            <w:rPr>
              <w:sz w:val="14"/>
            </w:rPr>
            <w:t>JEFF R. MILES</w:t>
          </w:r>
        </w:p>
        <w:p w14:paraId="0A7158B1" w14:textId="77777777" w:rsidR="002B2BBD" w:rsidRDefault="002B2BBD" w:rsidP="002B2BBD">
          <w:pPr>
            <w:rPr>
              <w:sz w:val="14"/>
            </w:rPr>
          </w:pPr>
          <w:r>
            <w:rPr>
              <w:sz w:val="14"/>
            </w:rPr>
            <w:t>KATHRYN LUSTY</w:t>
          </w:r>
        </w:p>
        <w:p w14:paraId="396436A6" w14:textId="77777777" w:rsidR="002B2BBD" w:rsidRDefault="002B2BBD" w:rsidP="002B2BBD">
          <w:pPr>
            <w:rPr>
              <w:sz w:val="14"/>
            </w:rPr>
          </w:pPr>
          <w:r>
            <w:rPr>
              <w:sz w:val="14"/>
            </w:rPr>
            <w:t>DEVON J. HERRMANN</w:t>
          </w:r>
        </w:p>
        <w:p w14:paraId="5491488F" w14:textId="77777777" w:rsidR="002B2BBD" w:rsidRDefault="002B2BBD" w:rsidP="002B2BBD">
          <w:pPr>
            <w:rPr>
              <w:sz w:val="14"/>
            </w:rPr>
          </w:pPr>
          <w:r w:rsidRPr="00EF7B64">
            <w:rPr>
              <w:sz w:val="14"/>
            </w:rPr>
            <w:t>SEAN J. ROMNEY</w:t>
          </w:r>
        </w:p>
        <w:p w14:paraId="64997003" w14:textId="77777777" w:rsidR="002B2BBD" w:rsidRPr="00EF7B64" w:rsidRDefault="002B2BBD" w:rsidP="002B2BBD">
          <w:pPr>
            <w:rPr>
              <w:sz w:val="14"/>
            </w:rPr>
          </w:pPr>
          <w:r w:rsidRPr="00EF7B64">
            <w:rPr>
              <w:sz w:val="14"/>
            </w:rPr>
            <w:t>TREVOR EVER</w:t>
          </w:r>
          <w:r>
            <w:rPr>
              <w:sz w:val="14"/>
            </w:rPr>
            <w:t>ETT</w:t>
          </w:r>
          <w:r w:rsidRPr="00DB0A63">
            <w:rPr>
              <w:sz w:val="14"/>
              <w:szCs w:val="14"/>
              <w:vertAlign w:val="superscript"/>
            </w:rPr>
            <w:t>±</w:t>
          </w:r>
        </w:p>
        <w:p w14:paraId="6D6B09AA" w14:textId="77777777" w:rsidR="002B2BBD" w:rsidRDefault="002B2BBD" w:rsidP="002B2BBD">
          <w:pPr>
            <w:rPr>
              <w:sz w:val="10"/>
              <w:szCs w:val="10"/>
            </w:rPr>
          </w:pPr>
          <w:r>
            <w:rPr>
              <w:sz w:val="14"/>
            </w:rPr>
            <w:t>J. TYLER KING</w:t>
          </w:r>
          <w:r w:rsidRPr="00EA1CBC">
            <w:rPr>
              <w:sz w:val="10"/>
              <w:szCs w:val="10"/>
            </w:rPr>
            <w:t>*</w:t>
          </w:r>
        </w:p>
        <w:p w14:paraId="3E5EB226" w14:textId="77777777" w:rsidR="002B2BBD" w:rsidRPr="00EF7B64" w:rsidRDefault="002B2BBD" w:rsidP="002B2BBD">
          <w:pPr>
            <w:rPr>
              <w:sz w:val="14"/>
              <w:szCs w:val="14"/>
            </w:rPr>
          </w:pPr>
          <w:r w:rsidRPr="00EF7B64">
            <w:rPr>
              <w:sz w:val="14"/>
              <w:szCs w:val="14"/>
            </w:rPr>
            <w:t>JOHN GODWIN</w:t>
          </w:r>
          <w:r w:rsidRPr="00DB0A63">
            <w:rPr>
              <w:rFonts w:asciiTheme="minorBidi" w:hAnsiTheme="minorBidi"/>
              <w:sz w:val="14"/>
              <w:szCs w:val="14"/>
              <w:vertAlign w:val="superscript"/>
            </w:rPr>
            <w:t>§</w:t>
          </w:r>
        </w:p>
        <w:p w14:paraId="51E52B27" w14:textId="77777777" w:rsidR="002B2BBD" w:rsidRDefault="002B2BBD" w:rsidP="002B2BBD">
          <w:pPr>
            <w:rPr>
              <w:sz w:val="14"/>
            </w:rPr>
          </w:pPr>
        </w:p>
        <w:p w14:paraId="5FB55EB8" w14:textId="77777777" w:rsidR="002B2BBD" w:rsidRDefault="002B2BBD" w:rsidP="002B2BBD">
          <w:pPr>
            <w:rPr>
              <w:sz w:val="10"/>
              <w:szCs w:val="18"/>
            </w:rPr>
          </w:pPr>
          <w:r w:rsidRPr="004F4C2B">
            <w:rPr>
              <w:sz w:val="10"/>
              <w:szCs w:val="18"/>
            </w:rPr>
            <w:t>*Licensed in Utah and Nevada</w:t>
          </w:r>
        </w:p>
        <w:p w14:paraId="4BFF93BB" w14:textId="77777777" w:rsidR="002B2BBD" w:rsidRDefault="002B2BBD" w:rsidP="002B2BBD">
          <w:pPr>
            <w:rPr>
              <w:sz w:val="10"/>
              <w:szCs w:val="18"/>
            </w:rPr>
          </w:pPr>
          <w:r w:rsidRPr="00661562">
            <w:rPr>
              <w:rFonts w:asciiTheme="minorBidi" w:hAnsiTheme="minorBidi"/>
              <w:sz w:val="10"/>
              <w:szCs w:val="10"/>
            </w:rPr>
            <w:t>§</w:t>
          </w:r>
          <w:r w:rsidRPr="004F4C2B">
            <w:rPr>
              <w:sz w:val="10"/>
              <w:szCs w:val="18"/>
            </w:rPr>
            <w:t xml:space="preserve">Licensed in Utah and </w:t>
          </w:r>
          <w:r>
            <w:rPr>
              <w:sz w:val="10"/>
              <w:szCs w:val="18"/>
            </w:rPr>
            <w:t>Georgia</w:t>
          </w:r>
        </w:p>
        <w:p w14:paraId="26D35370" w14:textId="77777777" w:rsidR="002B2BBD" w:rsidRPr="009024D9" w:rsidRDefault="002B2BBD" w:rsidP="002B2BBD">
          <w:pPr>
            <w:rPr>
              <w:sz w:val="10"/>
              <w:szCs w:val="18"/>
            </w:rPr>
          </w:pPr>
          <w:r w:rsidRPr="00661562">
            <w:rPr>
              <w:sz w:val="10"/>
              <w:szCs w:val="10"/>
            </w:rPr>
            <w:t>±</w:t>
          </w:r>
          <w:r w:rsidRPr="004F4C2B">
            <w:rPr>
              <w:sz w:val="10"/>
              <w:szCs w:val="18"/>
            </w:rPr>
            <w:t>Licensed in Utah</w:t>
          </w:r>
          <w:r>
            <w:rPr>
              <w:sz w:val="10"/>
              <w:szCs w:val="18"/>
            </w:rPr>
            <w:t>, Nevada, Montana, and Wyoming</w:t>
          </w:r>
        </w:p>
      </w:tc>
      <w:tc>
        <w:tcPr>
          <w:tcW w:w="5292" w:type="dxa"/>
        </w:tcPr>
        <w:p w14:paraId="1434B5C0" w14:textId="77777777" w:rsidR="002B2BBD" w:rsidRDefault="002B2BBD" w:rsidP="002B2BBD">
          <w:pPr>
            <w:jc w:val="right"/>
            <w:rPr>
              <w:sz w:val="14"/>
            </w:rPr>
          </w:pPr>
          <w:r>
            <w:rPr>
              <w:sz w:val="14"/>
            </w:rPr>
            <w:t>TONAQUINT BUSINESS PARK, BLDG. B</w:t>
          </w:r>
        </w:p>
        <w:p w14:paraId="452D33DB" w14:textId="77777777" w:rsidR="002B2BBD" w:rsidRDefault="002B2BBD" w:rsidP="002B2BBD">
          <w:pPr>
            <w:jc w:val="right"/>
            <w:rPr>
              <w:sz w:val="14"/>
            </w:rPr>
          </w:pPr>
          <w:r>
            <w:rPr>
              <w:sz w:val="14"/>
            </w:rPr>
            <w:t>912 WEST 1600 SOUTH, SUITE B-200</w:t>
          </w:r>
        </w:p>
        <w:p w14:paraId="722B3FBB" w14:textId="77777777" w:rsidR="002B2BBD" w:rsidRDefault="002B2BBD" w:rsidP="002B2BBD">
          <w:pPr>
            <w:jc w:val="right"/>
            <w:rPr>
              <w:sz w:val="14"/>
            </w:rPr>
          </w:pPr>
          <w:r>
            <w:rPr>
              <w:sz w:val="14"/>
            </w:rPr>
            <w:t>ST. GEORGE, UT  84770</w:t>
          </w:r>
        </w:p>
        <w:p w14:paraId="0038EDB6" w14:textId="77777777" w:rsidR="002B2BBD" w:rsidRDefault="002B2BBD" w:rsidP="002B2BBD">
          <w:pPr>
            <w:jc w:val="right"/>
            <w:rPr>
              <w:sz w:val="14"/>
            </w:rPr>
          </w:pPr>
        </w:p>
        <w:p w14:paraId="23040D80" w14:textId="77777777" w:rsidR="002B2BBD" w:rsidRDefault="002B2BBD" w:rsidP="002B2BBD">
          <w:pPr>
            <w:jc w:val="right"/>
            <w:rPr>
              <w:sz w:val="14"/>
            </w:rPr>
          </w:pPr>
          <w:r>
            <w:rPr>
              <w:sz w:val="14"/>
            </w:rPr>
            <w:t>TELEPHONE (435) 628-3688</w:t>
          </w:r>
        </w:p>
        <w:p w14:paraId="6D86ABAF" w14:textId="77777777" w:rsidR="002B2BBD" w:rsidRDefault="002B2BBD" w:rsidP="002B2BBD">
          <w:pPr>
            <w:jc w:val="right"/>
            <w:rPr>
              <w:sz w:val="14"/>
            </w:rPr>
          </w:pPr>
          <w:r>
            <w:rPr>
              <w:caps/>
              <w:sz w:val="14"/>
            </w:rPr>
            <w:t>facsimile</w:t>
          </w:r>
          <w:r>
            <w:rPr>
              <w:sz w:val="14"/>
            </w:rPr>
            <w:t xml:space="preserve"> (435) 628-3275</w:t>
          </w:r>
        </w:p>
        <w:p w14:paraId="62754C09" w14:textId="77777777" w:rsidR="002B2BBD" w:rsidRDefault="002B2BBD" w:rsidP="002B2BBD">
          <w:pPr>
            <w:jc w:val="right"/>
            <w:rPr>
              <w:sz w:val="14"/>
            </w:rPr>
          </w:pPr>
          <w:r>
            <w:rPr>
              <w:sz w:val="14"/>
            </w:rPr>
            <w:t xml:space="preserve">EMAIL: </w:t>
          </w:r>
          <w:hyperlink r:id="rId3" w:history="1">
            <w:r w:rsidRPr="0074709D">
              <w:rPr>
                <w:rStyle w:val="Hyperlink"/>
                <w:sz w:val="14"/>
              </w:rPr>
              <w:t>sjlaw@snowjensen.com</w:t>
            </w:r>
          </w:hyperlink>
          <w:r>
            <w:rPr>
              <w:sz w:val="14"/>
            </w:rPr>
            <w:t xml:space="preserve"> </w:t>
          </w:r>
        </w:p>
        <w:p w14:paraId="48F2F206" w14:textId="77777777" w:rsidR="002B2BBD" w:rsidRDefault="002B2BBD" w:rsidP="002B2BBD">
          <w:pPr>
            <w:jc w:val="right"/>
            <w:rPr>
              <w:sz w:val="14"/>
            </w:rPr>
          </w:pPr>
        </w:p>
        <w:p w14:paraId="2B3BBA94" w14:textId="77777777" w:rsidR="002B2BBD" w:rsidRDefault="002B2BBD" w:rsidP="002B2BBD">
          <w:pPr>
            <w:jc w:val="right"/>
            <w:rPr>
              <w:rStyle w:val="Hyperlink"/>
              <w:sz w:val="14"/>
              <w:szCs w:val="14"/>
            </w:rPr>
          </w:pPr>
          <w:r w:rsidRPr="006B4F2F">
            <w:rPr>
              <w:rStyle w:val="Hyperlink"/>
              <w:sz w:val="14"/>
              <w:szCs w:val="14"/>
            </w:rPr>
            <w:t>OFFICES IN ST. GEORGE, CEDAR CITY AND KANAB</w:t>
          </w:r>
        </w:p>
        <w:p w14:paraId="2D7196E9" w14:textId="77777777" w:rsidR="002B2BBD" w:rsidRPr="005C5273" w:rsidRDefault="002B2BBD" w:rsidP="002B2BBD">
          <w:pPr>
            <w:jc w:val="right"/>
            <w:rPr>
              <w:color w:val="0000FF"/>
              <w:sz w:val="16"/>
              <w:szCs w:val="16"/>
              <w:u w:val="single"/>
            </w:rPr>
          </w:pPr>
        </w:p>
      </w:tc>
    </w:tr>
    <w:bookmarkEnd w:id="0"/>
    <w:bookmarkEnd w:id="1"/>
  </w:tbl>
  <w:p w14:paraId="41EF3775" w14:textId="77777777" w:rsidR="000A29A8" w:rsidRDefault="000A29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92ED1"/>
    <w:multiLevelType w:val="hybridMultilevel"/>
    <w:tmpl w:val="7032867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 w15:restartNumberingAfterBreak="0">
    <w:nsid w:val="19785110"/>
    <w:multiLevelType w:val="singleLevel"/>
    <w:tmpl w:val="15CC7C30"/>
    <w:lvl w:ilvl="0">
      <w:start w:val="8"/>
      <w:numFmt w:val="decimal"/>
      <w:lvlText w:val="%1."/>
      <w:legacy w:legacy="1" w:legacySpace="0" w:legacyIndent="360"/>
      <w:lvlJc w:val="left"/>
      <w:rPr>
        <w:rFonts w:ascii="Garamond" w:hAnsi="Garamond" w:cs="Garamond" w:hint="default"/>
      </w:rPr>
    </w:lvl>
  </w:abstractNum>
  <w:abstractNum w:abstractNumId="2" w15:restartNumberingAfterBreak="0">
    <w:nsid w:val="2B355B70"/>
    <w:multiLevelType w:val="singleLevel"/>
    <w:tmpl w:val="633683A0"/>
    <w:lvl w:ilvl="0">
      <w:start w:val="7"/>
      <w:numFmt w:val="decimal"/>
      <w:lvlText w:val="%1."/>
      <w:legacy w:legacy="1" w:legacySpace="0" w:legacyIndent="360"/>
      <w:lvlJc w:val="left"/>
      <w:rPr>
        <w:rFonts w:ascii="Garamond" w:hAnsi="Garamond" w:cs="Garamond" w:hint="default"/>
      </w:rPr>
    </w:lvl>
  </w:abstractNum>
  <w:abstractNum w:abstractNumId="3" w15:restartNumberingAfterBreak="0">
    <w:nsid w:val="386004CD"/>
    <w:multiLevelType w:val="singleLevel"/>
    <w:tmpl w:val="761EF154"/>
    <w:lvl w:ilvl="0">
      <w:start w:val="5"/>
      <w:numFmt w:val="decimal"/>
      <w:lvlText w:val="%1."/>
      <w:legacy w:legacy="1" w:legacySpace="0" w:legacyIndent="360"/>
      <w:lvlJc w:val="left"/>
      <w:rPr>
        <w:rFonts w:ascii="Garamond" w:hAnsi="Garamond" w:cs="Garamond" w:hint="default"/>
      </w:rPr>
    </w:lvl>
  </w:abstractNum>
  <w:abstractNum w:abstractNumId="4" w15:restartNumberingAfterBreak="0">
    <w:nsid w:val="73246EAD"/>
    <w:multiLevelType w:val="singleLevel"/>
    <w:tmpl w:val="55029422"/>
    <w:lvl w:ilvl="0">
      <w:start w:val="6"/>
      <w:numFmt w:val="decimal"/>
      <w:lvlText w:val="%1."/>
      <w:legacy w:legacy="1" w:legacySpace="0" w:legacyIndent="360"/>
      <w:lvlJc w:val="left"/>
      <w:rPr>
        <w:rFonts w:ascii="Garamond" w:hAnsi="Garamond" w:cs="Garamond" w:hint="default"/>
      </w:rPr>
    </w:lvl>
  </w:abstractNum>
  <w:num w:numId="1" w16cid:durableId="1750805683">
    <w:abstractNumId w:val="3"/>
  </w:num>
  <w:num w:numId="2" w16cid:durableId="2138646889">
    <w:abstractNumId w:val="4"/>
  </w:num>
  <w:num w:numId="3" w16cid:durableId="774594863">
    <w:abstractNumId w:val="2"/>
  </w:num>
  <w:num w:numId="4" w16cid:durableId="1753158544">
    <w:abstractNumId w:val="1"/>
  </w:num>
  <w:num w:numId="5" w16cid:durableId="121700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8B9"/>
    <w:rsid w:val="000004A3"/>
    <w:rsid w:val="0000101F"/>
    <w:rsid w:val="00012E26"/>
    <w:rsid w:val="00014A25"/>
    <w:rsid w:val="0002673E"/>
    <w:rsid w:val="00041516"/>
    <w:rsid w:val="00047C4F"/>
    <w:rsid w:val="00061E0D"/>
    <w:rsid w:val="00080315"/>
    <w:rsid w:val="00082779"/>
    <w:rsid w:val="0008391F"/>
    <w:rsid w:val="00095E60"/>
    <w:rsid w:val="000A29A8"/>
    <w:rsid w:val="000B146E"/>
    <w:rsid w:val="000B2A03"/>
    <w:rsid w:val="000C5094"/>
    <w:rsid w:val="000D2758"/>
    <w:rsid w:val="000D4A3F"/>
    <w:rsid w:val="000D5467"/>
    <w:rsid w:val="000E1E83"/>
    <w:rsid w:val="000E67D1"/>
    <w:rsid w:val="000F1DAE"/>
    <w:rsid w:val="00100F0A"/>
    <w:rsid w:val="00102451"/>
    <w:rsid w:val="001116C3"/>
    <w:rsid w:val="001270E2"/>
    <w:rsid w:val="00130F7F"/>
    <w:rsid w:val="001479BF"/>
    <w:rsid w:val="00151279"/>
    <w:rsid w:val="00152358"/>
    <w:rsid w:val="0016301C"/>
    <w:rsid w:val="00170B44"/>
    <w:rsid w:val="00175795"/>
    <w:rsid w:val="00182F4B"/>
    <w:rsid w:val="00187C56"/>
    <w:rsid w:val="001A6DB2"/>
    <w:rsid w:val="001B5999"/>
    <w:rsid w:val="001C4267"/>
    <w:rsid w:val="001C526B"/>
    <w:rsid w:val="001D57C2"/>
    <w:rsid w:val="001E17DC"/>
    <w:rsid w:val="001F1D8E"/>
    <w:rsid w:val="001F2812"/>
    <w:rsid w:val="00205FAC"/>
    <w:rsid w:val="00206409"/>
    <w:rsid w:val="00210D1B"/>
    <w:rsid w:val="0021244C"/>
    <w:rsid w:val="0022190B"/>
    <w:rsid w:val="0022639F"/>
    <w:rsid w:val="00230FAC"/>
    <w:rsid w:val="002327C0"/>
    <w:rsid w:val="00242272"/>
    <w:rsid w:val="00247078"/>
    <w:rsid w:val="002506B8"/>
    <w:rsid w:val="00251CE4"/>
    <w:rsid w:val="00252A52"/>
    <w:rsid w:val="00252D4A"/>
    <w:rsid w:val="002548B9"/>
    <w:rsid w:val="00255BB0"/>
    <w:rsid w:val="00263157"/>
    <w:rsid w:val="00270546"/>
    <w:rsid w:val="00285736"/>
    <w:rsid w:val="0029132B"/>
    <w:rsid w:val="002945E6"/>
    <w:rsid w:val="00297A34"/>
    <w:rsid w:val="002A59B2"/>
    <w:rsid w:val="002A76B2"/>
    <w:rsid w:val="002B1C89"/>
    <w:rsid w:val="002B2BBD"/>
    <w:rsid w:val="002B4CF6"/>
    <w:rsid w:val="002C3ECD"/>
    <w:rsid w:val="002C44BB"/>
    <w:rsid w:val="002D5E63"/>
    <w:rsid w:val="002F0386"/>
    <w:rsid w:val="002F2E4D"/>
    <w:rsid w:val="002F4365"/>
    <w:rsid w:val="00312410"/>
    <w:rsid w:val="003222B8"/>
    <w:rsid w:val="0032486D"/>
    <w:rsid w:val="00325B42"/>
    <w:rsid w:val="003423F0"/>
    <w:rsid w:val="00347834"/>
    <w:rsid w:val="003502D4"/>
    <w:rsid w:val="00353588"/>
    <w:rsid w:val="0035412D"/>
    <w:rsid w:val="0035754A"/>
    <w:rsid w:val="00357E5D"/>
    <w:rsid w:val="00375DA4"/>
    <w:rsid w:val="003916DD"/>
    <w:rsid w:val="0039572B"/>
    <w:rsid w:val="003A23CB"/>
    <w:rsid w:val="003A6F31"/>
    <w:rsid w:val="003A7512"/>
    <w:rsid w:val="003B2F3D"/>
    <w:rsid w:val="003B5128"/>
    <w:rsid w:val="003B7073"/>
    <w:rsid w:val="003C127F"/>
    <w:rsid w:val="003C200A"/>
    <w:rsid w:val="003D22D3"/>
    <w:rsid w:val="003D51E5"/>
    <w:rsid w:val="003F1C11"/>
    <w:rsid w:val="003F2FA8"/>
    <w:rsid w:val="00405F11"/>
    <w:rsid w:val="00430A63"/>
    <w:rsid w:val="00443FFF"/>
    <w:rsid w:val="00444624"/>
    <w:rsid w:val="004465E0"/>
    <w:rsid w:val="00446A88"/>
    <w:rsid w:val="00454EC9"/>
    <w:rsid w:val="0046148B"/>
    <w:rsid w:val="00462F77"/>
    <w:rsid w:val="0046316E"/>
    <w:rsid w:val="00470696"/>
    <w:rsid w:val="004779CC"/>
    <w:rsid w:val="00496332"/>
    <w:rsid w:val="004A1D4B"/>
    <w:rsid w:val="004A6EEA"/>
    <w:rsid w:val="004B3804"/>
    <w:rsid w:val="004B7D85"/>
    <w:rsid w:val="004C3A4B"/>
    <w:rsid w:val="004C799A"/>
    <w:rsid w:val="004E5766"/>
    <w:rsid w:val="00512F3B"/>
    <w:rsid w:val="00513118"/>
    <w:rsid w:val="005164EF"/>
    <w:rsid w:val="00544053"/>
    <w:rsid w:val="00553AB8"/>
    <w:rsid w:val="00554EA6"/>
    <w:rsid w:val="005646CF"/>
    <w:rsid w:val="00565C45"/>
    <w:rsid w:val="00565E9A"/>
    <w:rsid w:val="005678B1"/>
    <w:rsid w:val="00577348"/>
    <w:rsid w:val="00595F8C"/>
    <w:rsid w:val="005A1186"/>
    <w:rsid w:val="005A6337"/>
    <w:rsid w:val="005C3391"/>
    <w:rsid w:val="005D33EB"/>
    <w:rsid w:val="005E5D88"/>
    <w:rsid w:val="005E7409"/>
    <w:rsid w:val="005E7616"/>
    <w:rsid w:val="00600C52"/>
    <w:rsid w:val="00602731"/>
    <w:rsid w:val="00604176"/>
    <w:rsid w:val="00606ED6"/>
    <w:rsid w:val="006272C0"/>
    <w:rsid w:val="00627612"/>
    <w:rsid w:val="0063511D"/>
    <w:rsid w:val="00635819"/>
    <w:rsid w:val="0064013A"/>
    <w:rsid w:val="00654CCE"/>
    <w:rsid w:val="00656B64"/>
    <w:rsid w:val="00671805"/>
    <w:rsid w:val="006723DE"/>
    <w:rsid w:val="0068153E"/>
    <w:rsid w:val="00682A86"/>
    <w:rsid w:val="00684C65"/>
    <w:rsid w:val="0068515F"/>
    <w:rsid w:val="00697FF2"/>
    <w:rsid w:val="006A56C7"/>
    <w:rsid w:val="006A68BF"/>
    <w:rsid w:val="006B6B10"/>
    <w:rsid w:val="006C1651"/>
    <w:rsid w:val="006C788A"/>
    <w:rsid w:val="006D3813"/>
    <w:rsid w:val="006D7F53"/>
    <w:rsid w:val="006E3BF1"/>
    <w:rsid w:val="006F3014"/>
    <w:rsid w:val="006F4B7E"/>
    <w:rsid w:val="006F6315"/>
    <w:rsid w:val="00707218"/>
    <w:rsid w:val="007133A1"/>
    <w:rsid w:val="00717C70"/>
    <w:rsid w:val="00722C4C"/>
    <w:rsid w:val="00727B36"/>
    <w:rsid w:val="00740D8C"/>
    <w:rsid w:val="00740F91"/>
    <w:rsid w:val="0074622E"/>
    <w:rsid w:val="00746625"/>
    <w:rsid w:val="00747642"/>
    <w:rsid w:val="0075302C"/>
    <w:rsid w:val="00754E9A"/>
    <w:rsid w:val="00755FAA"/>
    <w:rsid w:val="00756FE4"/>
    <w:rsid w:val="0076004B"/>
    <w:rsid w:val="0076038B"/>
    <w:rsid w:val="00760522"/>
    <w:rsid w:val="00761B09"/>
    <w:rsid w:val="00777AFE"/>
    <w:rsid w:val="00781E76"/>
    <w:rsid w:val="0078543B"/>
    <w:rsid w:val="00794670"/>
    <w:rsid w:val="00796C2A"/>
    <w:rsid w:val="007A4817"/>
    <w:rsid w:val="007B273D"/>
    <w:rsid w:val="007D07EA"/>
    <w:rsid w:val="007D1A56"/>
    <w:rsid w:val="007D6BB2"/>
    <w:rsid w:val="007E799C"/>
    <w:rsid w:val="007F1371"/>
    <w:rsid w:val="00803638"/>
    <w:rsid w:val="00817A0F"/>
    <w:rsid w:val="00826A2B"/>
    <w:rsid w:val="00830A4A"/>
    <w:rsid w:val="008314BB"/>
    <w:rsid w:val="00833228"/>
    <w:rsid w:val="00833EC3"/>
    <w:rsid w:val="00841FBE"/>
    <w:rsid w:val="00845C8B"/>
    <w:rsid w:val="00851868"/>
    <w:rsid w:val="00861187"/>
    <w:rsid w:val="008611AB"/>
    <w:rsid w:val="00864A25"/>
    <w:rsid w:val="0087373A"/>
    <w:rsid w:val="008739B9"/>
    <w:rsid w:val="00883133"/>
    <w:rsid w:val="008C0D8D"/>
    <w:rsid w:val="008D6687"/>
    <w:rsid w:val="008E0D99"/>
    <w:rsid w:val="008E33C4"/>
    <w:rsid w:val="008E4E56"/>
    <w:rsid w:val="008F344C"/>
    <w:rsid w:val="00902441"/>
    <w:rsid w:val="009152F8"/>
    <w:rsid w:val="00915C39"/>
    <w:rsid w:val="00925F41"/>
    <w:rsid w:val="009301A7"/>
    <w:rsid w:val="00930694"/>
    <w:rsid w:val="00934F2D"/>
    <w:rsid w:val="009466CD"/>
    <w:rsid w:val="00946885"/>
    <w:rsid w:val="009505D7"/>
    <w:rsid w:val="00950836"/>
    <w:rsid w:val="00964161"/>
    <w:rsid w:val="00975D28"/>
    <w:rsid w:val="00983A61"/>
    <w:rsid w:val="00993119"/>
    <w:rsid w:val="009A2F41"/>
    <w:rsid w:val="009A5614"/>
    <w:rsid w:val="009B71D4"/>
    <w:rsid w:val="009D4CF6"/>
    <w:rsid w:val="009E750E"/>
    <w:rsid w:val="009F0138"/>
    <w:rsid w:val="009F1548"/>
    <w:rsid w:val="009F2890"/>
    <w:rsid w:val="009F672F"/>
    <w:rsid w:val="009F7821"/>
    <w:rsid w:val="00A16DD7"/>
    <w:rsid w:val="00A21623"/>
    <w:rsid w:val="00A219C7"/>
    <w:rsid w:val="00A234D9"/>
    <w:rsid w:val="00A4141F"/>
    <w:rsid w:val="00A450DC"/>
    <w:rsid w:val="00A45398"/>
    <w:rsid w:val="00A6174C"/>
    <w:rsid w:val="00A63BD0"/>
    <w:rsid w:val="00A65020"/>
    <w:rsid w:val="00A6736A"/>
    <w:rsid w:val="00A83E9E"/>
    <w:rsid w:val="00A86335"/>
    <w:rsid w:val="00A914B1"/>
    <w:rsid w:val="00A968E6"/>
    <w:rsid w:val="00AA5DAF"/>
    <w:rsid w:val="00AB2397"/>
    <w:rsid w:val="00AB54EA"/>
    <w:rsid w:val="00AB72CC"/>
    <w:rsid w:val="00AC255C"/>
    <w:rsid w:val="00AD5F0C"/>
    <w:rsid w:val="00AE2AFC"/>
    <w:rsid w:val="00AE4248"/>
    <w:rsid w:val="00AF15B1"/>
    <w:rsid w:val="00B03C5F"/>
    <w:rsid w:val="00B03D98"/>
    <w:rsid w:val="00B05E4B"/>
    <w:rsid w:val="00B06A01"/>
    <w:rsid w:val="00B132ED"/>
    <w:rsid w:val="00B20CC7"/>
    <w:rsid w:val="00B33B06"/>
    <w:rsid w:val="00B34BE6"/>
    <w:rsid w:val="00B40683"/>
    <w:rsid w:val="00B53833"/>
    <w:rsid w:val="00B6197E"/>
    <w:rsid w:val="00B63270"/>
    <w:rsid w:val="00B63925"/>
    <w:rsid w:val="00B644D4"/>
    <w:rsid w:val="00B655C1"/>
    <w:rsid w:val="00B771FF"/>
    <w:rsid w:val="00B82AC8"/>
    <w:rsid w:val="00B90B43"/>
    <w:rsid w:val="00BA01D9"/>
    <w:rsid w:val="00BA4FD8"/>
    <w:rsid w:val="00BB489A"/>
    <w:rsid w:val="00BB6C0A"/>
    <w:rsid w:val="00BE168B"/>
    <w:rsid w:val="00BE45B4"/>
    <w:rsid w:val="00BE67B0"/>
    <w:rsid w:val="00BE6AA8"/>
    <w:rsid w:val="00BF11EC"/>
    <w:rsid w:val="00BF1CE7"/>
    <w:rsid w:val="00C0302E"/>
    <w:rsid w:val="00C045C4"/>
    <w:rsid w:val="00C17350"/>
    <w:rsid w:val="00C24C0F"/>
    <w:rsid w:val="00C259D1"/>
    <w:rsid w:val="00C33A4E"/>
    <w:rsid w:val="00C348AC"/>
    <w:rsid w:val="00C34B43"/>
    <w:rsid w:val="00C36D07"/>
    <w:rsid w:val="00C42C6D"/>
    <w:rsid w:val="00C43C37"/>
    <w:rsid w:val="00C556AB"/>
    <w:rsid w:val="00C660EF"/>
    <w:rsid w:val="00C773F7"/>
    <w:rsid w:val="00C80516"/>
    <w:rsid w:val="00C871CA"/>
    <w:rsid w:val="00CB24D2"/>
    <w:rsid w:val="00CB7056"/>
    <w:rsid w:val="00CC0A29"/>
    <w:rsid w:val="00CC2656"/>
    <w:rsid w:val="00CC4263"/>
    <w:rsid w:val="00CC6AA0"/>
    <w:rsid w:val="00CD14AB"/>
    <w:rsid w:val="00CF2521"/>
    <w:rsid w:val="00D114AD"/>
    <w:rsid w:val="00D33BB4"/>
    <w:rsid w:val="00D41A76"/>
    <w:rsid w:val="00D53602"/>
    <w:rsid w:val="00D60438"/>
    <w:rsid w:val="00D627CA"/>
    <w:rsid w:val="00D64242"/>
    <w:rsid w:val="00D67C96"/>
    <w:rsid w:val="00D755C8"/>
    <w:rsid w:val="00D777B1"/>
    <w:rsid w:val="00D822C1"/>
    <w:rsid w:val="00D85508"/>
    <w:rsid w:val="00D86A13"/>
    <w:rsid w:val="00D8714B"/>
    <w:rsid w:val="00D953FF"/>
    <w:rsid w:val="00DA56F3"/>
    <w:rsid w:val="00DA7A1E"/>
    <w:rsid w:val="00DB0520"/>
    <w:rsid w:val="00DC2947"/>
    <w:rsid w:val="00DD396A"/>
    <w:rsid w:val="00DD57BC"/>
    <w:rsid w:val="00DD793C"/>
    <w:rsid w:val="00DE14F4"/>
    <w:rsid w:val="00DF66C4"/>
    <w:rsid w:val="00E04734"/>
    <w:rsid w:val="00E0560D"/>
    <w:rsid w:val="00E120AC"/>
    <w:rsid w:val="00E14C23"/>
    <w:rsid w:val="00E17415"/>
    <w:rsid w:val="00E20948"/>
    <w:rsid w:val="00E30BD2"/>
    <w:rsid w:val="00E4754F"/>
    <w:rsid w:val="00E62657"/>
    <w:rsid w:val="00E6520A"/>
    <w:rsid w:val="00E65A8D"/>
    <w:rsid w:val="00E663E3"/>
    <w:rsid w:val="00E72575"/>
    <w:rsid w:val="00E77DF1"/>
    <w:rsid w:val="00E81303"/>
    <w:rsid w:val="00E84C3F"/>
    <w:rsid w:val="00E924B7"/>
    <w:rsid w:val="00E92DC0"/>
    <w:rsid w:val="00E97189"/>
    <w:rsid w:val="00EA0817"/>
    <w:rsid w:val="00EA140C"/>
    <w:rsid w:val="00EB56AC"/>
    <w:rsid w:val="00EC2BE0"/>
    <w:rsid w:val="00EC55EF"/>
    <w:rsid w:val="00EC59F3"/>
    <w:rsid w:val="00EC5D38"/>
    <w:rsid w:val="00EE336E"/>
    <w:rsid w:val="00EF04C8"/>
    <w:rsid w:val="00EF2051"/>
    <w:rsid w:val="00EF6F55"/>
    <w:rsid w:val="00F00BDF"/>
    <w:rsid w:val="00F037C3"/>
    <w:rsid w:val="00F06F6F"/>
    <w:rsid w:val="00F11792"/>
    <w:rsid w:val="00F15D0D"/>
    <w:rsid w:val="00F17660"/>
    <w:rsid w:val="00F17F45"/>
    <w:rsid w:val="00F20E2D"/>
    <w:rsid w:val="00F24208"/>
    <w:rsid w:val="00F26EC7"/>
    <w:rsid w:val="00F273F4"/>
    <w:rsid w:val="00F34087"/>
    <w:rsid w:val="00F402DF"/>
    <w:rsid w:val="00F434EA"/>
    <w:rsid w:val="00F44EEE"/>
    <w:rsid w:val="00F54D57"/>
    <w:rsid w:val="00F61DA8"/>
    <w:rsid w:val="00F64CF0"/>
    <w:rsid w:val="00F65AFD"/>
    <w:rsid w:val="00F70D7F"/>
    <w:rsid w:val="00F72B3F"/>
    <w:rsid w:val="00F80254"/>
    <w:rsid w:val="00F81BA9"/>
    <w:rsid w:val="00F8630F"/>
    <w:rsid w:val="00F91FF8"/>
    <w:rsid w:val="00F96D83"/>
    <w:rsid w:val="00FA0AA5"/>
    <w:rsid w:val="00FA0ACE"/>
    <w:rsid w:val="00FA5297"/>
    <w:rsid w:val="00FB50C2"/>
    <w:rsid w:val="00FB62DE"/>
    <w:rsid w:val="00FB690D"/>
    <w:rsid w:val="00FC0457"/>
    <w:rsid w:val="00FD064E"/>
    <w:rsid w:val="00FD16BB"/>
    <w:rsid w:val="00FD392A"/>
    <w:rsid w:val="00FF23D0"/>
    <w:rsid w:val="00FF4D51"/>
    <w:rsid w:val="00FF7AA1"/>
    <w:rsid w:val="00FF7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944010"/>
  <w15:chartTrackingRefBased/>
  <w15:docId w15:val="{C72419F1-7B80-4101-81E2-D903A3BBD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56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48B9"/>
    <w:pPr>
      <w:tabs>
        <w:tab w:val="center" w:pos="4320"/>
        <w:tab w:val="right" w:pos="8640"/>
      </w:tabs>
    </w:pPr>
  </w:style>
  <w:style w:type="paragraph" w:styleId="Footer">
    <w:name w:val="footer"/>
    <w:basedOn w:val="Normal"/>
    <w:rsid w:val="002548B9"/>
    <w:pPr>
      <w:tabs>
        <w:tab w:val="center" w:pos="4320"/>
        <w:tab w:val="right" w:pos="8640"/>
      </w:tabs>
    </w:pPr>
  </w:style>
  <w:style w:type="paragraph" w:styleId="BodyText2">
    <w:name w:val="Body Text 2"/>
    <w:basedOn w:val="Normal"/>
    <w:link w:val="BodyText2Char"/>
    <w:rsid w:val="002548B9"/>
    <w:pPr>
      <w:widowControl w:val="0"/>
      <w:autoSpaceDE w:val="0"/>
      <w:autoSpaceDN w:val="0"/>
      <w:adjustRightInd w:val="0"/>
      <w:ind w:firstLine="720"/>
    </w:pPr>
    <w:rPr>
      <w:rFonts w:ascii="Garamond" w:hAnsi="Garamond" w:cs="Garamond"/>
    </w:rPr>
  </w:style>
  <w:style w:type="paragraph" w:styleId="BodyText">
    <w:name w:val="Body Text"/>
    <w:basedOn w:val="Normal"/>
    <w:rsid w:val="002548B9"/>
    <w:pPr>
      <w:widowControl w:val="0"/>
      <w:autoSpaceDE w:val="0"/>
      <w:autoSpaceDN w:val="0"/>
      <w:adjustRightInd w:val="0"/>
      <w:jc w:val="both"/>
    </w:pPr>
    <w:rPr>
      <w:rFonts w:ascii="Garamond" w:hAnsi="Garamond" w:cs="Garamond"/>
    </w:rPr>
  </w:style>
  <w:style w:type="paragraph" w:styleId="BalloonText">
    <w:name w:val="Balloon Text"/>
    <w:basedOn w:val="Normal"/>
    <w:semiHidden/>
    <w:rsid w:val="00794670"/>
    <w:rPr>
      <w:rFonts w:ascii="Tahoma" w:hAnsi="Tahoma" w:cs="Tahoma"/>
      <w:sz w:val="16"/>
      <w:szCs w:val="16"/>
    </w:rPr>
  </w:style>
  <w:style w:type="character" w:customStyle="1" w:styleId="BodyText2Char">
    <w:name w:val="Body Text 2 Char"/>
    <w:link w:val="BodyText2"/>
    <w:rsid w:val="00041516"/>
    <w:rPr>
      <w:rFonts w:ascii="Garamond" w:hAnsi="Garamond" w:cs="Garamond"/>
      <w:sz w:val="24"/>
      <w:szCs w:val="24"/>
    </w:rPr>
  </w:style>
  <w:style w:type="character" w:styleId="Hyperlink">
    <w:name w:val="Hyperlink"/>
    <w:rsid w:val="00544053"/>
    <w:rPr>
      <w:color w:val="0563C1"/>
      <w:u w:val="single"/>
    </w:rPr>
  </w:style>
  <w:style w:type="character" w:styleId="UnresolvedMention">
    <w:name w:val="Unresolved Mention"/>
    <w:uiPriority w:val="99"/>
    <w:semiHidden/>
    <w:unhideWhenUsed/>
    <w:rsid w:val="00544053"/>
    <w:rPr>
      <w:color w:val="605E5C"/>
      <w:shd w:val="clear" w:color="auto" w:fill="E1DFDD"/>
    </w:rPr>
  </w:style>
  <w:style w:type="character" w:styleId="FollowedHyperlink">
    <w:name w:val="FollowedHyperlink"/>
    <w:basedOn w:val="DefaultParagraphFont"/>
    <w:rsid w:val="00A219C7"/>
    <w:rPr>
      <w:color w:val="954F72" w:themeColor="followedHyperlink"/>
      <w:u w:val="single"/>
    </w:rPr>
  </w:style>
  <w:style w:type="paragraph" w:customStyle="1" w:styleId="Default">
    <w:name w:val="Default"/>
    <w:rsid w:val="00B05E4B"/>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482646">
      <w:bodyDiv w:val="1"/>
      <w:marLeft w:val="0"/>
      <w:marRight w:val="0"/>
      <w:marTop w:val="0"/>
      <w:marBottom w:val="0"/>
      <w:divBdr>
        <w:top w:val="none" w:sz="0" w:space="0" w:color="auto"/>
        <w:left w:val="none" w:sz="0" w:space="0" w:color="auto"/>
        <w:bottom w:val="none" w:sz="0" w:space="0" w:color="auto"/>
        <w:right w:val="none" w:sz="0" w:space="0" w:color="auto"/>
      </w:divBdr>
    </w:div>
    <w:div w:id="1778135355">
      <w:bodyDiv w:val="1"/>
      <w:marLeft w:val="0"/>
      <w:marRight w:val="0"/>
      <w:marTop w:val="0"/>
      <w:marBottom w:val="0"/>
      <w:divBdr>
        <w:top w:val="none" w:sz="0" w:space="0" w:color="auto"/>
        <w:left w:val="none" w:sz="0" w:space="0" w:color="auto"/>
        <w:bottom w:val="none" w:sz="0" w:space="0" w:color="auto"/>
        <w:right w:val="none" w:sz="0" w:space="0" w:color="auto"/>
      </w:divBdr>
    </w:div>
    <w:div w:id="184905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sjlaw@snowjensen.com"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1053</Words>
  <Characters>6005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September 21, 2006</vt:lpstr>
    </vt:vector>
  </TitlesOfParts>
  <Company>Snow, Jense, &amp; Reece</Company>
  <LinksUpToDate>false</LinksUpToDate>
  <CharactersWithSpaces>7044</CharactersWithSpaces>
  <SharedDoc>false</SharedDoc>
  <HLinks>
    <vt:vector size="6" baseType="variant">
      <vt:variant>
        <vt:i4>524347</vt:i4>
      </vt:variant>
      <vt:variant>
        <vt:i4>0</vt:i4>
      </vt:variant>
      <vt:variant>
        <vt:i4>0</vt:i4>
      </vt:variant>
      <vt:variant>
        <vt:i4>5</vt:i4>
      </vt:variant>
      <vt:variant>
        <vt:lpwstr>mailto:Van_melle_breda@yahoo.com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21, 2006</dc:title>
  <dc:subject/>
  <dc:creator>Sharon Martin</dc:creator>
  <cp:keywords/>
  <cp:lastModifiedBy>Matt Ence</cp:lastModifiedBy>
  <cp:revision>3</cp:revision>
  <cp:lastPrinted>2014-04-30T15:11:00Z</cp:lastPrinted>
  <dcterms:created xsi:type="dcterms:W3CDTF">2025-08-01T14:25:00Z</dcterms:created>
  <dcterms:modified xsi:type="dcterms:W3CDTF">2025-08-01T14:31:00Z</dcterms:modified>
</cp:coreProperties>
</file>