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1D525E22" w:rsidR="00F51C79" w:rsidRDefault="00BE5BE1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B955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B955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45FBE5B" w:rsidR="00F64337" w:rsidRPr="00B9556F" w:rsidRDefault="00C54C7D" w:rsidP="00B955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721F2">
        <w:rPr>
          <w:rFonts w:ascii="Times New Roman" w:hAnsi="Times New Roman" w:cs="Times New Roman"/>
          <w:color w:val="08050B"/>
          <w:sz w:val="24"/>
          <w:szCs w:val="24"/>
          <w:u w:val="single"/>
        </w:rPr>
        <w:t>MAY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000CD2" w:rsidR="00787DB2" w:rsidRPr="0054668F" w:rsidRDefault="00787DB2" w:rsidP="00B955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E5BE1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B955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C2D6157" w:rsidR="00C84D8C" w:rsidRPr="00BE5BE1" w:rsidRDefault="00C84D8C" w:rsidP="00B9556F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C723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</w:t>
      </w:r>
      <w:r w:rsidR="004D4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01733082" w:rsidR="004532F0" w:rsidRDefault="00C84D8C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41DF0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68E17B5" w14:textId="0C66EE9C" w:rsidR="00BE5BE1" w:rsidRDefault="00914DCF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955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B955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B955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387558" w:rsidR="00380A15" w:rsidRPr="004532F0" w:rsidRDefault="00380A15" w:rsidP="00B955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41D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955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B955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B955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B955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B955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042DB45" w:rsidR="00914DCF" w:rsidRPr="001713A0" w:rsidRDefault="00323965" w:rsidP="00B955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721F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</w:t>
      </w:r>
      <w:r w:rsid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BB78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B955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B6C3C71" w:rsidR="00CB5277" w:rsidRDefault="00DA042A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A23BA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D4A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D4A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F721F2">
        <w:rPr>
          <w:rFonts w:ascii="Times New Roman" w:hAnsi="Times New Roman" w:cs="Times New Roman"/>
          <w:color w:val="08050B"/>
          <w:sz w:val="24"/>
          <w:szCs w:val="24"/>
        </w:rPr>
        <w:t>February 4</w:t>
      </w:r>
      <w:r w:rsidR="00BE5BE1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B7863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7945BBE5" w14:textId="3B108F63" w:rsidR="00914DCF" w:rsidRDefault="00DA042A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A23BA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D3F51B2" w14:textId="77777777" w:rsidR="00BE5BE1" w:rsidRDefault="00DA042A" w:rsidP="00B9556F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12DDD66" w14:textId="35FC09BC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C72371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9373B1" w14:textId="77777777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EC9F47D" w14:textId="23CB26DE" w:rsidR="00BE5BE1" w:rsidRPr="0041468D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4B5392C" w:rsidR="005A43B8" w:rsidRDefault="005A43B8" w:rsidP="00B955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B955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B955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10D6FE" w14:textId="6AAE9F76" w:rsidR="00BE5BE1" w:rsidRDefault="00F7111B" w:rsidP="00B9556F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5BE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F721F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10148EDD" w:rsidR="00914DCF" w:rsidRPr="00126887" w:rsidRDefault="00914DCF" w:rsidP="00B9556F">
      <w:pPr>
        <w:pStyle w:val="ListParagrap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641D913E" w:rsidR="00914DCF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26887">
        <w:rPr>
          <w:rFonts w:ascii="Times New Roman" w:hAnsi="Times New Roman" w:cs="Times New Roman"/>
          <w:bCs/>
          <w:color w:val="08050B"/>
          <w:sz w:val="24"/>
          <w:szCs w:val="24"/>
        </w:rPr>
        <w:tab/>
        <w:t>David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Hutchison explained the First Quarter Financial Statements.</w:t>
      </w:r>
    </w:p>
    <w:p w14:paraId="5D4565FA" w14:textId="77777777" w:rsidR="00126887" w:rsidRPr="00126887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67100E" w:rsidR="00914DCF" w:rsidRDefault="004B00B6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26887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F721F2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26887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5BE308A7" w:rsidR="00914DCF" w:rsidRDefault="00126887" w:rsidP="00B955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F5B8AF" w14:textId="77777777" w:rsidR="00BE5BE1" w:rsidRDefault="00DA042A" w:rsidP="00B9556F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9BAF8FB" w14:textId="3829A025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C72371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EE5BC5" w14:textId="77777777" w:rsidR="00BE5BE1" w:rsidRDefault="00BE5BE1" w:rsidP="00B955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7438350" w14:textId="69672D90" w:rsidR="00BE5BE1" w:rsidRPr="0041468D" w:rsidRDefault="00BE5BE1" w:rsidP="00B9556F">
      <w:pPr>
        <w:pStyle w:val="BodyText2"/>
        <w:tabs>
          <w:tab w:val="center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6411595F" w:rsidR="00DA042A" w:rsidRDefault="00DA042A" w:rsidP="00B955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007630" w14:textId="604E5FE6" w:rsidR="00BE5BE1" w:rsidRPr="00DA042A" w:rsidRDefault="00BE5BE1" w:rsidP="00B9556F">
      <w:pPr>
        <w:pStyle w:val="ListParagraph"/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DEF5E5" w14:textId="77777777" w:rsidR="00DA042A" w:rsidRDefault="00DA042A" w:rsidP="00B955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B955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B955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B955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B955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B955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702FBAC" w14:textId="77777777" w:rsidR="00A863D7" w:rsidRDefault="00A863D7" w:rsidP="00B955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431E4B8" w:rsidR="00DA042A" w:rsidRDefault="00DA042A" w:rsidP="00B955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6887" w:rsidRPr="00126887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126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2688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DB2F627" w:rsidR="00DA042A" w:rsidRPr="00DA042A" w:rsidRDefault="00DA042A" w:rsidP="00B955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26887">
        <w:rPr>
          <w:rFonts w:ascii="Times New Roman" w:hAnsi="Times New Roman" w:cs="Times New Roman"/>
          <w:b w:val="0"/>
          <w:bCs/>
          <w:sz w:val="24"/>
          <w:szCs w:val="24"/>
        </w:rPr>
        <w:t>Lauren Hiller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78B216B2" w14:textId="6B3F6E6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631D9788" w14:textId="7777777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014B39C4" w14:textId="77777777" w:rsidR="00B95AE2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DF3C342" w14:textId="196DD7EE" w:rsidR="00B95AE2" w:rsidRPr="0041468D" w:rsidRDefault="00B95AE2" w:rsidP="00B95AE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4D4A95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bookmarkEnd w:id="3"/>
    <w:p w14:paraId="3B0AEE88" w14:textId="77777777" w:rsidR="00235EDB" w:rsidRDefault="00235EDB" w:rsidP="00B955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B955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B955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B955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B955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B955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358404"/>
      <w:docPartObj>
        <w:docPartGallery w:val="Watermarks"/>
        <w:docPartUnique/>
      </w:docPartObj>
    </w:sdtPr>
    <w:sdtEndPr/>
    <w:sdtContent>
      <w:p w14:paraId="1C82D0FB" w14:textId="29A0B3A1" w:rsidR="007D2937" w:rsidRDefault="004D4A95">
        <w:pPr>
          <w:pStyle w:val="Header"/>
        </w:pPr>
        <w:r>
          <w:rPr>
            <w:noProof/>
          </w:rPr>
          <w:pict w14:anchorId="576DD1E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665C2E98"/>
    <w:lvl w:ilvl="0" w:tplc="F0569DE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41B"/>
    <w:rsid w:val="00124CBC"/>
    <w:rsid w:val="00126749"/>
    <w:rsid w:val="00126887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6F1C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57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4A95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2456"/>
    <w:rsid w:val="0056314B"/>
    <w:rsid w:val="005639CB"/>
    <w:rsid w:val="005649B5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5BD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D02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52BE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3BA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91D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079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1AD8"/>
    <w:rsid w:val="00A32C95"/>
    <w:rsid w:val="00A32CA2"/>
    <w:rsid w:val="00A33C95"/>
    <w:rsid w:val="00A365B7"/>
    <w:rsid w:val="00A41DF0"/>
    <w:rsid w:val="00A431E6"/>
    <w:rsid w:val="00A434FE"/>
    <w:rsid w:val="00A43E5F"/>
    <w:rsid w:val="00A440EB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63D7"/>
    <w:rsid w:val="00A87D75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556F"/>
    <w:rsid w:val="00B95AE2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863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2B8F"/>
    <w:rsid w:val="00BE4787"/>
    <w:rsid w:val="00BE48D5"/>
    <w:rsid w:val="00BE59C1"/>
    <w:rsid w:val="00BE5BE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139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1EC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371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464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4C6F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5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62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1F2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13</cp:revision>
  <cp:lastPrinted>2025-04-21T22:59:00Z</cp:lastPrinted>
  <dcterms:created xsi:type="dcterms:W3CDTF">2025-01-07T18:51:00Z</dcterms:created>
  <dcterms:modified xsi:type="dcterms:W3CDTF">2025-06-30T21:03:00Z</dcterms:modified>
</cp:coreProperties>
</file>