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187B6B" w:rsidRDefault="00E37C16" w:rsidP="00106B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B1F6BD5" w14:textId="77777777" w:rsidR="008C5F19" w:rsidRDefault="008C5F19" w:rsidP="00106B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Gateway Public Infrastructure District No. 1</w:t>
      </w:r>
    </w:p>
    <w:p w14:paraId="3CAD44E9" w14:textId="0DA05667" w:rsidR="00787DB2" w:rsidRPr="00187B6B" w:rsidRDefault="0087506E" w:rsidP="00106B95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106B95">
      <w:pPr>
        <w:pStyle w:val="BodyText2"/>
        <w:tabs>
          <w:tab w:val="left" w:pos="9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3BE56DA4" w:rsidR="00045423" w:rsidRPr="00187B6B" w:rsidRDefault="00CB3372" w:rsidP="00106B9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F67A4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30, </w:t>
      </w:r>
      <w:proofErr w:type="gramStart"/>
      <w:r w:rsidR="00F67A4B">
        <w:rPr>
          <w:rFonts w:ascii="Times New Roman" w:hAnsi="Times New Roman" w:cs="Times New Roman"/>
          <w:color w:val="08050B"/>
          <w:sz w:val="24"/>
          <w:szCs w:val="24"/>
          <w:u w:val="single"/>
        </w:rPr>
        <w:t>2025</w:t>
      </w:r>
      <w:proofErr w:type="gramEnd"/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6A43EC3B" w:rsidR="00045423" w:rsidRPr="00187B6B" w:rsidRDefault="00045423" w:rsidP="00106B95">
      <w:pPr>
        <w:pStyle w:val="BodyText2"/>
        <w:tabs>
          <w:tab w:val="left" w:pos="90"/>
        </w:tabs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F67A4B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106B95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6FE36C9B" w:rsidR="008A2077" w:rsidRDefault="00C921B6" w:rsidP="00106B9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proofErr w:type="gramStart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</w:t>
      </w:r>
      <w:proofErr w:type="gramEnd"/>
      <w:r w:rsidRPr="00FE20B9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8C5F1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 (zoom), Bill Bockman (zoom)</w:t>
      </w:r>
      <w:r w:rsidR="00053D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9A2BA71" w14:textId="279B904F" w:rsidR="00682DDE" w:rsidRPr="00682DDE" w:rsidRDefault="00C921B6" w:rsidP="00053D8F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E31F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3D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Matt Ence (zoom), Aaron Wade (zoom), Colin Winchester (zoom), Aly Blossom (zoom), Stephen Marshall (zoom), Dave Maughan (zoom), Benj Becker (zoom), Nathan Runyan (zoom), Adam Daly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2745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352D5827" w:rsidR="00AB1247" w:rsidRPr="00AB1247" w:rsidRDefault="00AB1247" w:rsidP="00106B95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053D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Shaw</w:t>
      </w:r>
      <w:r w:rsidR="002745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02CA6DAC" w:rsidR="00D4131A" w:rsidRPr="00187B6B" w:rsidRDefault="00D10C07" w:rsidP="00106B9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106B95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106B95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7F563F9" w:rsidR="00C579DC" w:rsidRDefault="00303020" w:rsidP="00106B95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A3DBF">
        <w:rPr>
          <w:rFonts w:ascii="Times New Roman" w:hAnsi="Times New Roman" w:cs="Times New Roman"/>
          <w:b w:val="0"/>
          <w:color w:val="08050B"/>
          <w:sz w:val="24"/>
          <w:szCs w:val="24"/>
        </w:rPr>
        <w:t>3:03 P.M.</w:t>
      </w:r>
    </w:p>
    <w:p w14:paraId="27A318C3" w14:textId="77777777" w:rsidR="00E447C4" w:rsidRPr="0034723A" w:rsidRDefault="00E447C4" w:rsidP="00106B95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106B95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106B95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106B95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106B95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106B9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106B9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EAAE21F" w14:textId="5FF06ED9" w:rsidR="003C6892" w:rsidRPr="003C6892" w:rsidRDefault="0039325A" w:rsidP="003C6892">
      <w:pPr>
        <w:pStyle w:val="BodyText2"/>
        <w:tabs>
          <w:tab w:val="left" w:pos="810"/>
        </w:tabs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A public hearing to receive input from the public with respect to (a) the issuance of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the Gateway Public Infrastructure District No. 1 Tax Increment Revenue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Convertible Capital Appreciation Bonds, Series 2025 (the “2025 Bonds”) (to be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issued in one or more series, under one or more indentures and with such other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series or title designation(s) as may be determined by the Issuer) and (b) the potential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 xml:space="preserve">economic impact that the improvement, facility or property for which the 2025 </w:t>
      </w:r>
      <w:r w:rsidR="003C6892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C6892" w:rsidRPr="003C6892">
        <w:rPr>
          <w:rFonts w:ascii="Times New Roman" w:hAnsi="Times New Roman" w:cs="Times New Roman"/>
          <w:color w:val="08050B"/>
          <w:sz w:val="24"/>
          <w:szCs w:val="24"/>
        </w:rPr>
        <w:t>Bonds to pay all or part of the cost will have on the private sector</w:t>
      </w:r>
    </w:p>
    <w:p w14:paraId="78B0E99D" w14:textId="1CB190C9" w:rsidR="00100DE0" w:rsidRPr="003C6892" w:rsidRDefault="00100DE0" w:rsidP="00106B95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7E75D83C" w:rsidR="006900BA" w:rsidRPr="00FA3DBF" w:rsidRDefault="00FA3DBF" w:rsidP="00FA3DBF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Dale Cook</w:t>
      </w:r>
      <w:r w:rsidR="006900BA"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900BA"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6900BA"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open the Public Hearing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7DB45FC" w14:textId="73549B79" w:rsidR="00DB4E88" w:rsidRDefault="00FA3DBF" w:rsidP="00106B95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Bill Bockman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78C9B09" w14:textId="77777777" w:rsidR="008C5F19" w:rsidRDefault="00DB4E88" w:rsidP="00106B95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F19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3E32803B" w14:textId="46C003A4" w:rsidR="008C5F19" w:rsidRDefault="008C5F19" w:rsidP="00106B95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33C0F133" w14:textId="0FDD54EA" w:rsidR="00FA3DBF" w:rsidRDefault="008C5F19" w:rsidP="00FA3DB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1C287A07" w14:textId="77777777" w:rsidR="00FA3DBF" w:rsidRPr="00FA3DBF" w:rsidRDefault="00FA3DBF" w:rsidP="00FA3DB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0BF1EEF9" w14:textId="77777777" w:rsidR="00FA3DBF" w:rsidRDefault="00FA3DBF" w:rsidP="00FA3DBF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A3DB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 explained the Public Hearing requirements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5B6977D5" w14:textId="77777777" w:rsidR="00FA3DBF" w:rsidRPr="00FA3DBF" w:rsidRDefault="00FA3DBF" w:rsidP="00FA3DBF">
      <w:pPr>
        <w:pStyle w:val="BodyText2"/>
        <w:tabs>
          <w:tab w:val="left" w:pos="450"/>
          <w:tab w:val="left" w:pos="810"/>
        </w:tabs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No Public Comment.</w:t>
      </w:r>
    </w:p>
    <w:p w14:paraId="00DA6BF5" w14:textId="77777777" w:rsidR="006900BA" w:rsidRDefault="006900BA" w:rsidP="00106B95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D3F1F7" w14:textId="518EEF42" w:rsidR="006900BA" w:rsidRPr="00E447C4" w:rsidRDefault="00FA3DBF" w:rsidP="00106B95">
      <w:pPr>
        <w:pStyle w:val="ListParagraph"/>
        <w:tabs>
          <w:tab w:val="left" w:pos="810"/>
        </w:tabs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>Bill Bockman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1B43BB" w14:textId="233FED44" w:rsidR="00DB4E88" w:rsidRDefault="00FA3DBF" w:rsidP="00106B95">
      <w:pPr>
        <w:pStyle w:val="BodyText2"/>
        <w:tabs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Dale Cook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B26705" w14:textId="77777777" w:rsidR="008C5F19" w:rsidRDefault="00DB4E88" w:rsidP="00106B95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F19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6FBBC6CE" w14:textId="060E5B21" w:rsidR="008C5F19" w:rsidRDefault="008C5F19" w:rsidP="00106B95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11C6BF7B" w14:textId="77777777" w:rsidR="008C5F19" w:rsidRPr="00A263C6" w:rsidRDefault="008C5F19" w:rsidP="00106B95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65877D1" w14:textId="77777777" w:rsidR="006900BA" w:rsidRPr="00AA279D" w:rsidRDefault="006900BA" w:rsidP="00106B9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106B9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106B95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279058D8" w:rsidR="00E447C4" w:rsidRPr="006E0F2E" w:rsidRDefault="00E447C4" w:rsidP="00106B95">
      <w:pPr>
        <w:pStyle w:val="ListParagraph"/>
        <w:numPr>
          <w:ilvl w:val="0"/>
          <w:numId w:val="3"/>
        </w:numPr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</w:t>
      </w:r>
      <w:r w:rsidR="0027456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inutes of the Board </w:t>
      </w:r>
      <w:r w:rsidR="00274566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 held on </w:t>
      </w:r>
      <w:r w:rsidR="00F67A4B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12, 2025</w:t>
      </w:r>
    </w:p>
    <w:p w14:paraId="7EB46B2B" w14:textId="77777777" w:rsidR="00E447C4" w:rsidRPr="00E447C4" w:rsidRDefault="00E447C4" w:rsidP="00106B95">
      <w:pPr>
        <w:pStyle w:val="ListParagraph"/>
        <w:ind w:left="810" w:hanging="36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10749B94" w:rsidR="006900BA" w:rsidRPr="00E447C4" w:rsidRDefault="006B1590" w:rsidP="00106B95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A3DBF">
        <w:rPr>
          <w:rFonts w:ascii="Times New Roman" w:hAnsi="Times New Roman" w:cs="Times New Roman"/>
          <w:color w:val="08050B"/>
          <w:sz w:val="24"/>
          <w:szCs w:val="24"/>
        </w:rPr>
        <w:t xml:space="preserve">Dale Cook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2634A8">
        <w:rPr>
          <w:rFonts w:ascii="Times New Roman" w:hAnsi="Times New Roman" w:cs="Times New Roman"/>
          <w:color w:val="08050B"/>
          <w:sz w:val="24"/>
          <w:szCs w:val="24"/>
        </w:rPr>
        <w:t>oves</w:t>
      </w:r>
      <w:proofErr w:type="gramEnd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meeting minutes for </w:t>
      </w:r>
      <w:r w:rsidR="00F67A4B">
        <w:rPr>
          <w:rFonts w:ascii="Times New Roman" w:hAnsi="Times New Roman" w:cs="Times New Roman"/>
          <w:color w:val="08050B"/>
          <w:sz w:val="24"/>
          <w:szCs w:val="24"/>
        </w:rPr>
        <w:t>May 12, 2025</w:t>
      </w:r>
      <w:r w:rsidR="00996E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7CE1DBEA" w:rsidR="006900BA" w:rsidRDefault="006B1590" w:rsidP="00106B95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A3DBF">
        <w:rPr>
          <w:rFonts w:ascii="Times New Roman" w:hAnsi="Times New Roman" w:cs="Times New Roman"/>
          <w:b w:val="0"/>
          <w:color w:val="08050B"/>
          <w:sz w:val="24"/>
          <w:szCs w:val="24"/>
        </w:rPr>
        <w:t>Bill Bockman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98EE16B" w14:textId="77777777" w:rsidR="008C5F19" w:rsidRDefault="00DB4E88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F19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696AA16E" w14:textId="77777777" w:rsidR="008C5F19" w:rsidRDefault="008C5F19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66340712" w14:textId="69A3C071" w:rsidR="006900BA" w:rsidRPr="008C5F19" w:rsidRDefault="008C5F19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682E3E7" w14:textId="77777777" w:rsidR="0039325A" w:rsidRPr="0068483E" w:rsidRDefault="0039325A" w:rsidP="00284CAE"/>
    <w:p w14:paraId="71099B8E" w14:textId="4778355B" w:rsidR="001B0947" w:rsidRPr="008C5F19" w:rsidRDefault="0039325A" w:rsidP="00106B95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106B95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0311ED3" w14:textId="28FB420D" w:rsidR="008C5F19" w:rsidRPr="00284CAE" w:rsidRDefault="007F049E" w:rsidP="00284CAE">
      <w:pPr>
        <w:tabs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2"/>
          <w:szCs w:val="22"/>
        </w:rPr>
      </w:pP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</w:t>
      </w:r>
      <w:r w:rsidR="006B159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B6139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for adoption </w:t>
      </w:r>
      <w:bookmarkStart w:id="6" w:name="_Hlk10732694"/>
      <w:r w:rsidR="003C6892" w:rsidRPr="003C689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Resolution 2025-08 </w:t>
      </w:r>
      <w:bookmarkEnd w:id="6"/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IN CONSIDERATION OF A RESOLUTION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OF THE BOARD OF TRUSTEES OF GATEWAY PUBLIC INFRASTRUCTURE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DISTRICT NO. 1 (THE “ISSUER”), AUTHORIZING AND APPROVING A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PRELIMINARY OFFICIAL </w:t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STATEMENT AND AN OFFICIAL STATEMENT IN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CONNECTION WITH THE </w:t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 xml:space="preserve">ISSUANCE AND SALE OF THE ISSUER’S TAX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INCREMENT REVENUE CONVERTIBLE CAPITAL APPRECIATION BONDS,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SERIES 2025; AUTHORIZING THE TAKING OF ALL OTHER ACTIONS </w:t>
      </w:r>
      <w:r w:rsid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 xml:space="preserve">NECESSARY TO THE CONSUMMATION OF THE TRANSACTIONS </w:t>
      </w:r>
      <w:r w:rsidR="003C6892" w:rsidRPr="003C6892">
        <w:rPr>
          <w:rFonts w:ascii="Times New Roman" w:hAnsi="Times New Roman" w:cs="Times New Roman"/>
          <w:b/>
          <w:bCs/>
          <w:color w:val="08050B"/>
          <w:sz w:val="22"/>
          <w:szCs w:val="22"/>
        </w:rPr>
        <w:tab/>
        <w:t>CONTEMPLATED BY THIS RESOLUTION; AND RELATED MATTERS</w:t>
      </w:r>
    </w:p>
    <w:p w14:paraId="7E3A078B" w14:textId="77777777" w:rsidR="00DB4E88" w:rsidRDefault="00DB4E88" w:rsidP="00106B95">
      <w:pPr>
        <w:tabs>
          <w:tab w:val="left" w:pos="450"/>
          <w:tab w:val="left" w:pos="81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4E368E3" w14:textId="5C040849" w:rsidR="00DB4E88" w:rsidRPr="00E447C4" w:rsidRDefault="00DB4E88" w:rsidP="00106B95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A3DBF">
        <w:rPr>
          <w:rFonts w:ascii="Times New Roman" w:hAnsi="Times New Roman" w:cs="Times New Roman"/>
          <w:color w:val="08050B"/>
          <w:sz w:val="24"/>
          <w:szCs w:val="24"/>
        </w:rPr>
        <w:t>Dale Cook</w:t>
      </w:r>
      <w:r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color w:val="08050B"/>
          <w:sz w:val="24"/>
          <w:szCs w:val="24"/>
        </w:rPr>
        <w:t>oves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A3DBF">
        <w:rPr>
          <w:rFonts w:ascii="Times New Roman" w:hAnsi="Times New Roman" w:cs="Times New Roman"/>
          <w:color w:val="08050B"/>
          <w:sz w:val="24"/>
          <w:szCs w:val="24"/>
        </w:rPr>
        <w:t>table the Resolution.</w:t>
      </w:r>
    </w:p>
    <w:p w14:paraId="533BC40D" w14:textId="0B24C6CB" w:rsidR="00DB4E88" w:rsidRDefault="00DB4E88" w:rsidP="00106B95">
      <w:pPr>
        <w:pStyle w:val="BodyText2"/>
        <w:spacing w:line="276" w:lineRule="auto"/>
        <w:ind w:left="81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FA3DB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Bill Bockman 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07425B38" w14:textId="77777777" w:rsidR="008C5F19" w:rsidRDefault="00DB4E88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C5F19">
        <w:rPr>
          <w:rFonts w:ascii="Times New Roman" w:hAnsi="Times New Roman" w:cs="Times New Roman"/>
          <w:bCs/>
          <w:color w:val="08050B"/>
          <w:sz w:val="24"/>
          <w:szCs w:val="24"/>
        </w:rPr>
        <w:t>Dale Cook: Aye</w:t>
      </w:r>
    </w:p>
    <w:p w14:paraId="29AD4AC5" w14:textId="2AA089C7" w:rsidR="008C5F19" w:rsidRDefault="008C5F19" w:rsidP="0072309F">
      <w:pPr>
        <w:tabs>
          <w:tab w:val="left" w:pos="1170"/>
        </w:tabs>
        <w:spacing w:line="276" w:lineRule="auto"/>
        <w:ind w:left="810" w:hanging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435DFEA2" w14:textId="45AC8F23" w:rsidR="007F049E" w:rsidRPr="008C5F19" w:rsidRDefault="008C5F19" w:rsidP="00106B95">
      <w:pPr>
        <w:tabs>
          <w:tab w:val="left" w:pos="117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66891D68" w14:textId="77777777" w:rsidR="00432406" w:rsidRPr="00386B26" w:rsidRDefault="00432406" w:rsidP="00FA3DBF"/>
    <w:p w14:paraId="32224C4A" w14:textId="121EFA30" w:rsidR="000A2A57" w:rsidRPr="00614AE8" w:rsidRDefault="00FA3DBF" w:rsidP="00106B95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18D55A8" w14:textId="77777777" w:rsidR="006E0F2E" w:rsidRDefault="006E0F2E" w:rsidP="00106B95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2F7A407E" w14:textId="20F11FB9" w:rsidR="00FA3DBF" w:rsidRDefault="00FA3DBF" w:rsidP="00CE619E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Michael Jensen indicated the Accounting Agreement with Pinnacle will be on the next </w:t>
      </w:r>
      <w:r w:rsidR="00CE619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Meeting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agenda.</w:t>
      </w:r>
    </w:p>
    <w:p w14:paraId="39294039" w14:textId="77777777" w:rsidR="00FA3DBF" w:rsidRDefault="00FA3DBF" w:rsidP="00FA3DBF">
      <w:pPr>
        <w:pStyle w:val="BodyText2"/>
        <w:ind w:left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28E31E" w14:textId="11B3C6E8" w:rsidR="00FA3DBF" w:rsidRPr="00FA3DBF" w:rsidRDefault="00FA3DBF" w:rsidP="00FA3DBF">
      <w:pPr>
        <w:pStyle w:val="BodyText2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Nathan Runyan asked when the Market Study would be ready and discussed it with Aly Blossom and Dave Moughan.</w:t>
      </w:r>
    </w:p>
    <w:p w14:paraId="72D4D146" w14:textId="77777777" w:rsidR="00FA3DBF" w:rsidRDefault="00FA3DBF" w:rsidP="00106B95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6AF2BC4B" w:rsidR="00A33283" w:rsidRPr="00A33283" w:rsidRDefault="0039325A" w:rsidP="00106B95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proofErr w:type="gramStart"/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</w:t>
      </w:r>
      <w:r w:rsidR="00B10C71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proofErr w:type="gramEnd"/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74C82F8" w14:textId="77777777" w:rsidR="009B534E" w:rsidRDefault="00432406" w:rsidP="00106B95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</w:p>
    <w:p w14:paraId="25E8A5D0" w14:textId="7055D154" w:rsidR="00EA5B46" w:rsidRPr="00187B6B" w:rsidRDefault="00432406" w:rsidP="00106B95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 xml:space="preserve">      </w:t>
      </w:r>
    </w:p>
    <w:p w14:paraId="3A80F5ED" w14:textId="4970CD8B" w:rsidR="00C64C14" w:rsidRDefault="0039325A" w:rsidP="00FA3DB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proofErr w:type="gramStart"/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FA3DBF">
        <w:rPr>
          <w:rFonts w:ascii="Times New Roman" w:hAnsi="Times New Roman" w:cs="Times New Roman"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D7EF638" w14:textId="77777777" w:rsidR="00F351BD" w:rsidRDefault="00F351BD" w:rsidP="00106B95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68AA5AF6" w:rsidR="00F351BD" w:rsidRDefault="0072309F" w:rsidP="00FA3DBF">
      <w:pPr>
        <w:pStyle w:val="ListParagraph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Bill Bockman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D64363"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70A0D7F0" w14:textId="324882D8" w:rsidR="003E5026" w:rsidRPr="00F351BD" w:rsidRDefault="0072309F" w:rsidP="00106B95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72309F">
        <w:rPr>
          <w:rFonts w:ascii="Times New Roman" w:hAnsi="Times New Roman" w:cs="Times New Roman"/>
          <w:bCs/>
          <w:color w:val="08050B"/>
          <w:sz w:val="24"/>
          <w:szCs w:val="24"/>
        </w:rPr>
        <w:t>Dale Cook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DBA4DEE" w14:textId="551D9C9C" w:rsidR="008C5F19" w:rsidRDefault="008C5F19" w:rsidP="00106B9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Dale Cook: Aye</w:t>
      </w:r>
    </w:p>
    <w:p w14:paraId="2F4C859E" w14:textId="77777777" w:rsidR="008C5F19" w:rsidRDefault="008C5F19" w:rsidP="00106B95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Bill Bockman: Aye</w:t>
      </w:r>
    </w:p>
    <w:p w14:paraId="2CB5C56A" w14:textId="650D34A1" w:rsidR="00D84047" w:rsidRDefault="008C5F19" w:rsidP="0072309F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94338B8" w14:textId="77777777" w:rsidR="0072309F" w:rsidRPr="0072309F" w:rsidRDefault="0072309F" w:rsidP="0072309F">
      <w:pPr>
        <w:tabs>
          <w:tab w:val="left" w:pos="1170"/>
        </w:tabs>
        <w:spacing w:line="276" w:lineRule="auto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0B6094AC" w14:textId="77777777" w:rsidR="00731591" w:rsidRDefault="00731591" w:rsidP="00106B95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13342FBA" w14:textId="77777777" w:rsidR="00731591" w:rsidRPr="005D6F59" w:rsidRDefault="00731591" w:rsidP="00106B9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417B09C" w14:textId="77777777" w:rsidR="00731591" w:rsidRDefault="00731591" w:rsidP="00106B95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2BDF39CC" w14:textId="351DB793" w:rsidR="00731591" w:rsidRDefault="00731591" w:rsidP="00106B95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B07599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7-30-2025</w:t>
      </w:r>
    </w:p>
    <w:p w14:paraId="616BD6DC" w14:textId="77777777" w:rsidR="0068483E" w:rsidRDefault="0068483E" w:rsidP="00106B9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106B95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106B9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106B9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1184505E" w:rsidR="00D83C0D" w:rsidRPr="00D84047" w:rsidRDefault="00D83C0D" w:rsidP="00106B95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9B53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0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0F9A8" w14:textId="77777777" w:rsidR="0071190D" w:rsidRDefault="0071190D">
      <w:r>
        <w:separator/>
      </w:r>
    </w:p>
  </w:endnote>
  <w:endnote w:type="continuationSeparator" w:id="0">
    <w:p w14:paraId="4058E377" w14:textId="77777777" w:rsidR="0071190D" w:rsidRDefault="00711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748C" w14:textId="77777777" w:rsidR="0071190D" w:rsidRDefault="0071190D">
      <w:r>
        <w:separator/>
      </w:r>
    </w:p>
  </w:footnote>
  <w:footnote w:type="continuationSeparator" w:id="0">
    <w:p w14:paraId="5F2F4BC2" w14:textId="77777777" w:rsidR="0071190D" w:rsidRDefault="007119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648179B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11CA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21E"/>
    <w:rsid w:val="00050A4D"/>
    <w:rsid w:val="00051036"/>
    <w:rsid w:val="000510D7"/>
    <w:rsid w:val="00053078"/>
    <w:rsid w:val="000534DC"/>
    <w:rsid w:val="00053D8F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3DB0"/>
    <w:rsid w:val="0009423D"/>
    <w:rsid w:val="0009615E"/>
    <w:rsid w:val="000A0698"/>
    <w:rsid w:val="000A07AE"/>
    <w:rsid w:val="000A082B"/>
    <w:rsid w:val="000A2A57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CB9"/>
    <w:rsid w:val="000F2E20"/>
    <w:rsid w:val="000F3237"/>
    <w:rsid w:val="000F3CDE"/>
    <w:rsid w:val="000F3D81"/>
    <w:rsid w:val="000F48EF"/>
    <w:rsid w:val="000F4FB2"/>
    <w:rsid w:val="000F6507"/>
    <w:rsid w:val="00100BFC"/>
    <w:rsid w:val="00100DE0"/>
    <w:rsid w:val="00101C94"/>
    <w:rsid w:val="0010441A"/>
    <w:rsid w:val="00106B95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4A59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34A8"/>
    <w:rsid w:val="00265226"/>
    <w:rsid w:val="0026702C"/>
    <w:rsid w:val="00267BAF"/>
    <w:rsid w:val="00267C3B"/>
    <w:rsid w:val="00272118"/>
    <w:rsid w:val="002730BE"/>
    <w:rsid w:val="00274566"/>
    <w:rsid w:val="002750A2"/>
    <w:rsid w:val="00276BD4"/>
    <w:rsid w:val="0028254C"/>
    <w:rsid w:val="00282C03"/>
    <w:rsid w:val="00284CAE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398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92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27D6"/>
    <w:rsid w:val="00422872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16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D7AA4"/>
    <w:rsid w:val="004E10B4"/>
    <w:rsid w:val="004E13FB"/>
    <w:rsid w:val="004E31FC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4AA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0919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0893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3F7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7F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AE8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0CA9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4D0E"/>
    <w:rsid w:val="00666E21"/>
    <w:rsid w:val="00674C80"/>
    <w:rsid w:val="006801C1"/>
    <w:rsid w:val="006820D9"/>
    <w:rsid w:val="00682DDE"/>
    <w:rsid w:val="0068353F"/>
    <w:rsid w:val="006845EC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1590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E7A1D"/>
    <w:rsid w:val="006F1861"/>
    <w:rsid w:val="006F247D"/>
    <w:rsid w:val="006F2940"/>
    <w:rsid w:val="006F3774"/>
    <w:rsid w:val="006F4ED1"/>
    <w:rsid w:val="006F524C"/>
    <w:rsid w:val="006F53F8"/>
    <w:rsid w:val="00704E30"/>
    <w:rsid w:val="0071190D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9F"/>
    <w:rsid w:val="007230C8"/>
    <w:rsid w:val="007233AC"/>
    <w:rsid w:val="00723E46"/>
    <w:rsid w:val="007262B1"/>
    <w:rsid w:val="0072631B"/>
    <w:rsid w:val="0073065B"/>
    <w:rsid w:val="00731591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0479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3310"/>
    <w:rsid w:val="00815A63"/>
    <w:rsid w:val="008163D0"/>
    <w:rsid w:val="00817944"/>
    <w:rsid w:val="00820408"/>
    <w:rsid w:val="008217D8"/>
    <w:rsid w:val="00822E92"/>
    <w:rsid w:val="00826730"/>
    <w:rsid w:val="00826C7C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506E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5F19"/>
    <w:rsid w:val="008C7A35"/>
    <w:rsid w:val="008C7DEF"/>
    <w:rsid w:val="008D05DC"/>
    <w:rsid w:val="008D0866"/>
    <w:rsid w:val="008D14EA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5F72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77DD7"/>
    <w:rsid w:val="009807E7"/>
    <w:rsid w:val="009819DB"/>
    <w:rsid w:val="00981CEB"/>
    <w:rsid w:val="0098321E"/>
    <w:rsid w:val="0098723B"/>
    <w:rsid w:val="009907FA"/>
    <w:rsid w:val="00990D89"/>
    <w:rsid w:val="0099223F"/>
    <w:rsid w:val="00996EBD"/>
    <w:rsid w:val="00997720"/>
    <w:rsid w:val="00997A38"/>
    <w:rsid w:val="009A241C"/>
    <w:rsid w:val="009A3635"/>
    <w:rsid w:val="009A46DC"/>
    <w:rsid w:val="009A50C9"/>
    <w:rsid w:val="009A5541"/>
    <w:rsid w:val="009A578E"/>
    <w:rsid w:val="009A7C01"/>
    <w:rsid w:val="009B1F66"/>
    <w:rsid w:val="009B3432"/>
    <w:rsid w:val="009B534E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D5C"/>
    <w:rsid w:val="00A52F99"/>
    <w:rsid w:val="00A53993"/>
    <w:rsid w:val="00A53F1D"/>
    <w:rsid w:val="00A55045"/>
    <w:rsid w:val="00A56EF4"/>
    <w:rsid w:val="00A60C6F"/>
    <w:rsid w:val="00A61E76"/>
    <w:rsid w:val="00A62105"/>
    <w:rsid w:val="00A6391D"/>
    <w:rsid w:val="00A63977"/>
    <w:rsid w:val="00A64773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B41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4F1A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5CBD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599"/>
    <w:rsid w:val="00B10C71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393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48C2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D6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0EF7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D7477"/>
    <w:rsid w:val="00CE2048"/>
    <w:rsid w:val="00CE2CFB"/>
    <w:rsid w:val="00CE33F5"/>
    <w:rsid w:val="00CE41F3"/>
    <w:rsid w:val="00CE4DA9"/>
    <w:rsid w:val="00CE619E"/>
    <w:rsid w:val="00CF1250"/>
    <w:rsid w:val="00CF159C"/>
    <w:rsid w:val="00CF33DF"/>
    <w:rsid w:val="00CF44B9"/>
    <w:rsid w:val="00CF55E6"/>
    <w:rsid w:val="00CF6EB0"/>
    <w:rsid w:val="00CF6FB3"/>
    <w:rsid w:val="00D00FC2"/>
    <w:rsid w:val="00D0154F"/>
    <w:rsid w:val="00D01F62"/>
    <w:rsid w:val="00D02996"/>
    <w:rsid w:val="00D043E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4363"/>
    <w:rsid w:val="00D675CF"/>
    <w:rsid w:val="00D70457"/>
    <w:rsid w:val="00D71768"/>
    <w:rsid w:val="00D725EB"/>
    <w:rsid w:val="00D7452A"/>
    <w:rsid w:val="00D75055"/>
    <w:rsid w:val="00D75247"/>
    <w:rsid w:val="00D76E0D"/>
    <w:rsid w:val="00D81754"/>
    <w:rsid w:val="00D836D1"/>
    <w:rsid w:val="00D83854"/>
    <w:rsid w:val="00D83C0D"/>
    <w:rsid w:val="00D84047"/>
    <w:rsid w:val="00D8465A"/>
    <w:rsid w:val="00D85376"/>
    <w:rsid w:val="00D90407"/>
    <w:rsid w:val="00D90F38"/>
    <w:rsid w:val="00D94504"/>
    <w:rsid w:val="00D96377"/>
    <w:rsid w:val="00D97828"/>
    <w:rsid w:val="00DA0BC6"/>
    <w:rsid w:val="00DA18DF"/>
    <w:rsid w:val="00DB096B"/>
    <w:rsid w:val="00DB41E3"/>
    <w:rsid w:val="00DB4E88"/>
    <w:rsid w:val="00DB5845"/>
    <w:rsid w:val="00DB61F9"/>
    <w:rsid w:val="00DB63F7"/>
    <w:rsid w:val="00DB6AA4"/>
    <w:rsid w:val="00DC0B04"/>
    <w:rsid w:val="00DC1D42"/>
    <w:rsid w:val="00DC5AA1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5713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6FF7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2E2C"/>
    <w:rsid w:val="00EA32F7"/>
    <w:rsid w:val="00EA3652"/>
    <w:rsid w:val="00EA5B46"/>
    <w:rsid w:val="00EA6155"/>
    <w:rsid w:val="00EB01FA"/>
    <w:rsid w:val="00EB1A1F"/>
    <w:rsid w:val="00EB2313"/>
    <w:rsid w:val="00EB246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688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EF7955"/>
    <w:rsid w:val="00F0042D"/>
    <w:rsid w:val="00F00B9C"/>
    <w:rsid w:val="00F02B37"/>
    <w:rsid w:val="00F03E50"/>
    <w:rsid w:val="00F03FE1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14B0"/>
    <w:rsid w:val="00F22282"/>
    <w:rsid w:val="00F24ED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67A4B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A3DBF"/>
    <w:rsid w:val="00FA50F4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D2911"/>
    <w:rsid w:val="00FD6F6A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3090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2025-07-30T16:20:00Z</dcterms:created>
  <dcterms:modified xsi:type="dcterms:W3CDTF">2025-07-30T16:20:00Z</dcterms:modified>
</cp:coreProperties>
</file>