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696" w:rsidRDefault="00581696" w:rsidP="00581696">
      <w:r>
        <w:t>Public Notice</w:t>
      </w:r>
      <w:r w:rsidR="00252200">
        <w:br/>
      </w:r>
      <w:r w:rsidR="002152C0">
        <w:t>July 29</w:t>
      </w:r>
      <w:r w:rsidR="00F75005">
        <w:t>, 2025</w:t>
      </w:r>
    </w:p>
    <w:p w:rsidR="00581696" w:rsidRDefault="00581696" w:rsidP="00581696"/>
    <w:p w:rsidR="00581696" w:rsidRPr="00581696" w:rsidRDefault="00581696" w:rsidP="00581696">
      <w:pPr>
        <w:jc w:val="center"/>
        <w:rPr>
          <w:b/>
          <w:sz w:val="28"/>
          <w:szCs w:val="28"/>
        </w:rPr>
      </w:pPr>
      <w:r w:rsidRPr="00581696">
        <w:rPr>
          <w:b/>
          <w:sz w:val="28"/>
          <w:szCs w:val="28"/>
        </w:rPr>
        <w:t>VERNAL CITY PUBLIC HEARING</w:t>
      </w:r>
    </w:p>
    <w:p w:rsidR="00581696" w:rsidRDefault="00581696" w:rsidP="00581696"/>
    <w:p w:rsidR="00AB28A4" w:rsidRPr="00B92F96" w:rsidRDefault="00B92F96" w:rsidP="00581696">
      <w:r w:rsidRPr="00B92F96">
        <w:t xml:space="preserve">The Vernal City Planning Commission will hold </w:t>
      </w:r>
      <w:r w:rsidRPr="00B92F96">
        <w:rPr>
          <w:bCs/>
        </w:rPr>
        <w:t>public hearings</w:t>
      </w:r>
      <w:r w:rsidRPr="00B92F96">
        <w:t xml:space="preserve"> on </w:t>
      </w:r>
      <w:r w:rsidRPr="00B92F96">
        <w:rPr>
          <w:bCs/>
        </w:rPr>
        <w:t>Tuesday, August 12, 2025, at 5:30 p.m.</w:t>
      </w:r>
      <w:r w:rsidRPr="00B92F96">
        <w:t xml:space="preserve"> in the </w:t>
      </w:r>
      <w:r w:rsidRPr="00B92F96">
        <w:rPr>
          <w:bCs/>
        </w:rPr>
        <w:t>Vernal City Council Chambers</w:t>
      </w:r>
      <w:r w:rsidRPr="00B92F96">
        <w:t xml:space="preserve">, located at </w:t>
      </w:r>
      <w:r w:rsidRPr="00B92F96">
        <w:rPr>
          <w:bCs/>
        </w:rPr>
        <w:t>374 East Main Street, Vernal, Utah</w:t>
      </w:r>
      <w:r w:rsidRPr="00B92F96">
        <w:t xml:space="preserve">. The purpose of the hearings is to consider proposed amendments to the </w:t>
      </w:r>
      <w:r w:rsidRPr="00B92F96">
        <w:rPr>
          <w:bCs/>
        </w:rPr>
        <w:t>Vernal City Municipal Planning and Zoning Codes</w:t>
      </w:r>
      <w:r w:rsidRPr="00B92F96">
        <w:t>, as follows:</w:t>
      </w:r>
    </w:p>
    <w:p w:rsidR="00B92F96" w:rsidRPr="00B92F96" w:rsidRDefault="00B92F96" w:rsidP="00B92F96">
      <w:pPr>
        <w:numPr>
          <w:ilvl w:val="0"/>
          <w:numId w:val="1"/>
        </w:numPr>
      </w:pPr>
      <w:r w:rsidRPr="00B92F96">
        <w:rPr>
          <w:bCs/>
        </w:rPr>
        <w:t>Section 16.24.160</w:t>
      </w:r>
      <w:r w:rsidRPr="00B92F96">
        <w:t xml:space="preserve"> – </w:t>
      </w:r>
      <w:r w:rsidRPr="00B92F96">
        <w:rPr>
          <w:i/>
          <w:iCs/>
        </w:rPr>
        <w:t>Off-Site Improvements</w:t>
      </w:r>
      <w:r w:rsidR="00F906B7">
        <w:t xml:space="preserve"> – Ordinance No. 2025-21</w:t>
      </w:r>
    </w:p>
    <w:p w:rsidR="00B92F96" w:rsidRPr="00B92F96" w:rsidRDefault="00B92F96" w:rsidP="00B92F96">
      <w:pPr>
        <w:numPr>
          <w:ilvl w:val="0"/>
          <w:numId w:val="1"/>
        </w:numPr>
      </w:pPr>
      <w:r w:rsidRPr="00B92F96">
        <w:rPr>
          <w:bCs/>
        </w:rPr>
        <w:t>Section 16.28.050</w:t>
      </w:r>
      <w:r w:rsidRPr="00B92F96">
        <w:t xml:space="preserve"> – </w:t>
      </w:r>
      <w:r w:rsidRPr="00B92F96">
        <w:rPr>
          <w:i/>
          <w:iCs/>
        </w:rPr>
        <w:t>Off-Premise Signs</w:t>
      </w:r>
      <w:r w:rsidR="00F906B7">
        <w:t xml:space="preserve"> – Ordinance No. 2025-22</w:t>
      </w:r>
    </w:p>
    <w:p w:rsidR="00B92F96" w:rsidRDefault="00B92F96" w:rsidP="00B92F96">
      <w:pPr>
        <w:numPr>
          <w:ilvl w:val="0"/>
          <w:numId w:val="1"/>
        </w:numPr>
      </w:pPr>
      <w:r w:rsidRPr="00B92F96">
        <w:rPr>
          <w:bCs/>
        </w:rPr>
        <w:t>Sections 16.36.035, 16.38.035, 16.40.035, 16.42.035, 16.44.035, and 16.45.025</w:t>
      </w:r>
      <w:r w:rsidRPr="00B92F96">
        <w:t xml:space="preserve"> –</w:t>
      </w:r>
      <w:r>
        <w:rPr>
          <w:i/>
          <w:iCs/>
        </w:rPr>
        <w:t xml:space="preserve"> </w:t>
      </w:r>
      <w:r w:rsidRPr="00B92F96">
        <w:rPr>
          <w:i/>
          <w:iCs/>
        </w:rPr>
        <w:t>Uses</w:t>
      </w:r>
      <w:r w:rsidR="00F906B7">
        <w:t xml:space="preserve"> – Ordinance No. 2025-23</w:t>
      </w:r>
      <w:bookmarkStart w:id="0" w:name="_GoBack"/>
      <w:bookmarkEnd w:id="0"/>
    </w:p>
    <w:p w:rsidR="00AB28A4" w:rsidRPr="00B92F96" w:rsidRDefault="00AB28A4" w:rsidP="00AB28A4"/>
    <w:p w:rsidR="00B92F96" w:rsidRPr="00B92F96" w:rsidRDefault="00B92F96" w:rsidP="00B92F96">
      <w:r w:rsidRPr="00B92F96">
        <w:rPr>
          <w:bCs/>
        </w:rPr>
        <w:t>All property owners and interested members of the public are encouraged to attend.</w:t>
      </w:r>
    </w:p>
    <w:p w:rsidR="00B92F96" w:rsidRPr="00B92F96" w:rsidRDefault="00B92F96" w:rsidP="00B92F96">
      <w:r w:rsidRPr="00B92F96">
        <w:t xml:space="preserve">In accordance with the Americans with Disabilities Act, individuals requiring special accommodations to participate in this meeting should contact </w:t>
      </w:r>
      <w:r w:rsidRPr="00B92F96">
        <w:rPr>
          <w:bCs/>
        </w:rPr>
        <w:t xml:space="preserve">Braeden </w:t>
      </w:r>
      <w:proofErr w:type="spellStart"/>
      <w:r w:rsidRPr="00B92F96">
        <w:rPr>
          <w:bCs/>
        </w:rPr>
        <w:t>Christofferson</w:t>
      </w:r>
      <w:proofErr w:type="spellEnd"/>
      <w:r w:rsidRPr="00B92F96">
        <w:t xml:space="preserve"> at </w:t>
      </w:r>
      <w:r w:rsidRPr="00B92F96">
        <w:rPr>
          <w:bCs/>
        </w:rPr>
        <w:t>(435) 789-2255</w:t>
      </w:r>
      <w:r w:rsidRPr="00B92F96">
        <w:t xml:space="preserve"> or visit the Vernal City Offices at </w:t>
      </w:r>
      <w:r w:rsidRPr="00B92F96">
        <w:rPr>
          <w:bCs/>
        </w:rPr>
        <w:t>374 East Main Street, Vernal, Utah</w:t>
      </w:r>
      <w:r w:rsidRPr="00B92F96">
        <w:t xml:space="preserve">, at least </w:t>
      </w:r>
      <w:r w:rsidRPr="00B92F96">
        <w:rPr>
          <w:bCs/>
        </w:rPr>
        <w:t>five (5) business days prior to the hearing</w:t>
      </w:r>
      <w:r w:rsidRPr="00B92F96">
        <w:t>.</w:t>
      </w:r>
    </w:p>
    <w:p w:rsidR="00B92F96" w:rsidRDefault="00B92F96" w:rsidP="00581696"/>
    <w:p w:rsidR="00AB28A4" w:rsidRDefault="00AB28A4" w:rsidP="00581696"/>
    <w:p w:rsidR="00AB28A4" w:rsidRDefault="00AB28A4" w:rsidP="00581696">
      <w:r>
        <w:t>This notice has been:</w:t>
      </w:r>
    </w:p>
    <w:p w:rsidR="003E3389" w:rsidRDefault="00581696" w:rsidP="00581696">
      <w:r>
        <w:t>Posted on the Utah Public Notice Website;</w:t>
      </w:r>
    </w:p>
    <w:p w:rsidR="003E3389" w:rsidRDefault="00581696" w:rsidP="00581696">
      <w:r>
        <w:t>Pos</w:t>
      </w:r>
      <w:r w:rsidR="0062549F">
        <w:t>ted</w:t>
      </w:r>
      <w:r w:rsidR="003E3389">
        <w:t xml:space="preserve"> on the Vernal City Website;</w:t>
      </w:r>
      <w:r w:rsidR="002152C0" w:rsidRPr="002152C0">
        <w:t xml:space="preserve"> </w:t>
      </w:r>
      <w:r w:rsidR="002152C0">
        <w:t>and</w:t>
      </w:r>
    </w:p>
    <w:p w:rsidR="003E3389" w:rsidRDefault="00581696" w:rsidP="00581696">
      <w:r>
        <w:t>Posted in conspicuous places within Vernal City</w:t>
      </w:r>
      <w:r w:rsidR="003E3389">
        <w:t xml:space="preserve">; </w:t>
      </w:r>
    </w:p>
    <w:p w:rsidR="003E3389" w:rsidRDefault="00730A96" w:rsidP="00581696">
      <w:r>
        <w:t xml:space="preserve">Posting date: </w:t>
      </w:r>
      <w:r w:rsidR="002152C0">
        <w:t>July 29</w:t>
      </w:r>
      <w:r w:rsidR="00F75005">
        <w:t>, 2025</w:t>
      </w:r>
    </w:p>
    <w:p w:rsidR="003330B9" w:rsidRDefault="00581696" w:rsidP="00581696">
      <w:r w:rsidRPr="003E3389">
        <w:rPr>
          <w:u w:val="single"/>
        </w:rPr>
        <w:t xml:space="preserve">Notice must remain in place through </w:t>
      </w:r>
      <w:r w:rsidR="002152C0">
        <w:rPr>
          <w:u w:val="single"/>
        </w:rPr>
        <w:t>August 12</w:t>
      </w:r>
      <w:r w:rsidR="00F75005">
        <w:rPr>
          <w:u w:val="single"/>
        </w:rPr>
        <w:t>, 2025</w:t>
      </w:r>
    </w:p>
    <w:sectPr w:rsidR="00333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F5824"/>
    <w:multiLevelType w:val="multilevel"/>
    <w:tmpl w:val="5E1A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96"/>
    <w:rsid w:val="0008112B"/>
    <w:rsid w:val="002152C0"/>
    <w:rsid w:val="00252200"/>
    <w:rsid w:val="003330B9"/>
    <w:rsid w:val="003E3389"/>
    <w:rsid w:val="00581696"/>
    <w:rsid w:val="00590D33"/>
    <w:rsid w:val="0062549F"/>
    <w:rsid w:val="006F5492"/>
    <w:rsid w:val="00730A96"/>
    <w:rsid w:val="009348F7"/>
    <w:rsid w:val="00A46901"/>
    <w:rsid w:val="00A65766"/>
    <w:rsid w:val="00AB28A4"/>
    <w:rsid w:val="00B92F96"/>
    <w:rsid w:val="00BC03CB"/>
    <w:rsid w:val="00CA4E29"/>
    <w:rsid w:val="00E17A58"/>
    <w:rsid w:val="00E23E89"/>
    <w:rsid w:val="00EA15BA"/>
    <w:rsid w:val="00F75005"/>
    <w:rsid w:val="00F9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2D2B90-3612-452E-93E2-ECF61C00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9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Munguia</dc:creator>
  <cp:lastModifiedBy>Taylor Munguia</cp:lastModifiedBy>
  <cp:revision>4</cp:revision>
  <dcterms:created xsi:type="dcterms:W3CDTF">2025-07-28T20:07:00Z</dcterms:created>
  <dcterms:modified xsi:type="dcterms:W3CDTF">2025-07-29T14:31:00Z</dcterms:modified>
</cp:coreProperties>
</file>