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0F583" w14:textId="77777777" w:rsidR="001B6D21" w:rsidRPr="00D401C4" w:rsidRDefault="001B6D21" w:rsidP="001B6D21">
      <w:pPr>
        <w:spacing w:after="0"/>
        <w:jc w:val="center"/>
        <w:rPr>
          <w:b/>
        </w:rPr>
      </w:pPr>
      <w:r w:rsidRPr="00D401C4">
        <w:rPr>
          <w:b/>
        </w:rPr>
        <w:t xml:space="preserve">Kane County Tourism Advisory Board (KCTTAB) Minutes </w:t>
      </w:r>
    </w:p>
    <w:p w14:paraId="7BA7814C" w14:textId="77777777" w:rsidR="001B6D21" w:rsidRPr="00D401C4" w:rsidRDefault="001B6D21" w:rsidP="001B6D21">
      <w:pPr>
        <w:spacing w:after="0"/>
        <w:jc w:val="center"/>
        <w:rPr>
          <w:b/>
        </w:rPr>
      </w:pPr>
      <w:r w:rsidRPr="00D401C4">
        <w:rPr>
          <w:b/>
        </w:rPr>
        <w:t xml:space="preserve">Kane County Commission Chambers </w:t>
      </w:r>
    </w:p>
    <w:p w14:paraId="6418313A" w14:textId="7D8B96BD" w:rsidR="001B6D21" w:rsidRPr="00D401C4" w:rsidRDefault="001B6D21" w:rsidP="001B6D21">
      <w:pPr>
        <w:spacing w:after="0"/>
        <w:jc w:val="center"/>
        <w:rPr>
          <w:b/>
        </w:rPr>
      </w:pPr>
      <w:r w:rsidRPr="00D401C4">
        <w:rPr>
          <w:b/>
        </w:rPr>
        <w:t>7</w:t>
      </w:r>
      <w:r>
        <w:rPr>
          <w:b/>
        </w:rPr>
        <w:t>6</w:t>
      </w:r>
      <w:r w:rsidRPr="00D401C4">
        <w:rPr>
          <w:b/>
        </w:rPr>
        <w:t xml:space="preserve"> S. Main Kanab, UT 84741</w:t>
      </w:r>
    </w:p>
    <w:p w14:paraId="0F255836" w14:textId="233DDD4E" w:rsidR="001B6D21" w:rsidRPr="00D401C4" w:rsidRDefault="001B6D21" w:rsidP="001B6D21">
      <w:pPr>
        <w:spacing w:after="0"/>
        <w:jc w:val="center"/>
        <w:rPr>
          <w:b/>
        </w:rPr>
      </w:pPr>
      <w:r w:rsidRPr="00D401C4">
        <w:rPr>
          <w:b/>
        </w:rPr>
        <w:t xml:space="preserve"> Tuesday, </w:t>
      </w:r>
      <w:r>
        <w:rPr>
          <w:b/>
        </w:rPr>
        <w:t>July 15</w:t>
      </w:r>
    </w:p>
    <w:p w14:paraId="26B5D6CD" w14:textId="77777777" w:rsidR="001B6D21" w:rsidRDefault="001B6D21" w:rsidP="001B6D21">
      <w:pPr>
        <w:spacing w:after="0"/>
        <w:jc w:val="center"/>
        <w:rPr>
          <w:b/>
        </w:rPr>
      </w:pPr>
      <w:r w:rsidRPr="00D401C4">
        <w:rPr>
          <w:b/>
        </w:rPr>
        <w:t xml:space="preserve"> 10 am-12 pm</w:t>
      </w:r>
    </w:p>
    <w:p w14:paraId="7741E868" w14:textId="175FB821" w:rsidR="00113666" w:rsidRDefault="00113666" w:rsidP="001B6D21">
      <w:pPr>
        <w:jc w:val="center"/>
      </w:pPr>
    </w:p>
    <w:p w14:paraId="4E2785B5" w14:textId="10E7E25D" w:rsidR="001B6D21" w:rsidRPr="00A61E89" w:rsidRDefault="001B6D21" w:rsidP="001B6D21">
      <w:pPr>
        <w:pStyle w:val="ListParagraph"/>
        <w:numPr>
          <w:ilvl w:val="0"/>
          <w:numId w:val="1"/>
        </w:numPr>
        <w:rPr>
          <w:b/>
          <w:bCs/>
        </w:rPr>
      </w:pPr>
      <w:r w:rsidRPr="001B6D21">
        <w:rPr>
          <w:b/>
          <w:bCs/>
        </w:rPr>
        <w:t xml:space="preserve">Call to Order: </w:t>
      </w:r>
      <w:r>
        <w:t xml:space="preserve">Don Jennings called the KCTTAB meeting to order at 10 am. Board members present: Don Jennings, Paul </w:t>
      </w:r>
      <w:proofErr w:type="spellStart"/>
      <w:r>
        <w:t>Gagner</w:t>
      </w:r>
      <w:proofErr w:type="spellEnd"/>
      <w:r>
        <w:t xml:space="preserve">, Ashley Heaton, Patrick Buhr, and Will Driggs-Campbell. Staff present: Janette Peatross, Megan Fox, Amanda Robinson, </w:t>
      </w:r>
      <w:proofErr w:type="spellStart"/>
      <w:r>
        <w:t>Camberly</w:t>
      </w:r>
      <w:proofErr w:type="spellEnd"/>
      <w:r>
        <w:t xml:space="preserve"> Anderson, and Jayme Church. Guests present: Julie Barger, Camille Johnson, Celeste </w:t>
      </w:r>
      <w:proofErr w:type="spellStart"/>
      <w:r>
        <w:t>Meyeres</w:t>
      </w:r>
      <w:proofErr w:type="spellEnd"/>
      <w:r>
        <w:t xml:space="preserve">, Patty </w:t>
      </w:r>
      <w:proofErr w:type="spellStart"/>
      <w:r>
        <w:t>Kubeja</w:t>
      </w:r>
      <w:proofErr w:type="spellEnd"/>
      <w:r w:rsidR="00534134">
        <w:t xml:space="preserve"> (via phone),</w:t>
      </w:r>
      <w:r w:rsidR="00A61E89">
        <w:t xml:space="preserve"> </w:t>
      </w:r>
      <w:r w:rsidR="00534134">
        <w:t xml:space="preserve">owner of Hot Momma’s Pizza </w:t>
      </w:r>
      <w:r w:rsidR="00A61E89">
        <w:t>and Ty Gant.</w:t>
      </w:r>
    </w:p>
    <w:p w14:paraId="1CCF5697" w14:textId="4B0C48D3" w:rsidR="00A61E89" w:rsidRPr="00A61E89" w:rsidRDefault="00A61E89" w:rsidP="001B6D21">
      <w:pPr>
        <w:pStyle w:val="ListParagraph"/>
        <w:numPr>
          <w:ilvl w:val="0"/>
          <w:numId w:val="1"/>
        </w:numPr>
        <w:rPr>
          <w:b/>
          <w:bCs/>
        </w:rPr>
      </w:pPr>
      <w:r w:rsidRPr="00A61E89">
        <w:rPr>
          <w:b/>
          <w:bCs/>
        </w:rPr>
        <w:t>Public Comment:</w:t>
      </w:r>
      <w:r>
        <w:t xml:space="preserve"> Camille Johnson from UOT stopped by to say hello </w:t>
      </w:r>
    </w:p>
    <w:p w14:paraId="3152A344" w14:textId="791BDAAF" w:rsidR="00A61E89" w:rsidRPr="00A61E89" w:rsidRDefault="00A61E89" w:rsidP="001B6D21">
      <w:pPr>
        <w:pStyle w:val="ListParagraph"/>
        <w:numPr>
          <w:ilvl w:val="0"/>
          <w:numId w:val="1"/>
        </w:numPr>
        <w:rPr>
          <w:b/>
          <w:bCs/>
        </w:rPr>
      </w:pPr>
      <w:r>
        <w:rPr>
          <w:b/>
          <w:bCs/>
        </w:rPr>
        <w:t xml:space="preserve">Approval of April minutes: </w:t>
      </w:r>
      <w:r>
        <w:t xml:space="preserve">Don Jennings made a motion to approve the April minutes and seconded by Paul </w:t>
      </w:r>
      <w:proofErr w:type="spellStart"/>
      <w:r>
        <w:t>Gagner</w:t>
      </w:r>
      <w:proofErr w:type="spellEnd"/>
      <w:r>
        <w:t>. The vote was unanimous.</w:t>
      </w:r>
    </w:p>
    <w:p w14:paraId="1B3B93FB" w14:textId="28DDC6FE" w:rsidR="00A61E89" w:rsidRPr="000B1149" w:rsidRDefault="00A61E89" w:rsidP="001B6D21">
      <w:pPr>
        <w:pStyle w:val="ListParagraph"/>
        <w:numPr>
          <w:ilvl w:val="0"/>
          <w:numId w:val="1"/>
        </w:numPr>
      </w:pPr>
      <w:r>
        <w:rPr>
          <w:b/>
          <w:bCs/>
        </w:rPr>
        <w:t>Best Friends</w:t>
      </w:r>
      <w:r w:rsidR="00C02096">
        <w:rPr>
          <w:b/>
          <w:bCs/>
        </w:rPr>
        <w:t xml:space="preserve"> Roadhouse and Mercantile</w:t>
      </w:r>
      <w:r>
        <w:rPr>
          <w:b/>
          <w:bCs/>
        </w:rPr>
        <w:t xml:space="preserve"> update/ Julie Barger: </w:t>
      </w:r>
      <w:r w:rsidR="000B1149" w:rsidRPr="000B1149">
        <w:t>Julie</w:t>
      </w:r>
      <w:r w:rsidR="000B1149">
        <w:t xml:space="preserve"> Barger from Best Friends gave an update on Best Friends</w:t>
      </w:r>
      <w:r w:rsidR="00C02096">
        <w:t xml:space="preserve"> Roadhouse and Mercantile</w:t>
      </w:r>
      <w:r w:rsidR="000B1149">
        <w:t>.</w:t>
      </w:r>
      <w:r w:rsidR="00DB4485">
        <w:t xml:space="preserve"> </w:t>
      </w:r>
      <w:r w:rsidR="000B0C35">
        <w:t>Best Friends</w:t>
      </w:r>
      <w:r w:rsidR="00C02096">
        <w:t xml:space="preserve"> Roadhouse</w:t>
      </w:r>
      <w:r w:rsidR="000B0C35">
        <w:t xml:space="preserve"> won Best in Southern Utah in 2024 for Best Nonprofit, Best Place to Volunteer and Best Place to Buy a Unique Gift. Best Friends Roadhouse &amp; Sanctuary has had 189 stories placed with 1.54 billion major national outlets in Utah and surrounding states including Yahoo, USA Today, </w:t>
      </w:r>
      <w:proofErr w:type="spellStart"/>
      <w:r w:rsidR="00C02096">
        <w:t>Abc</w:t>
      </w:r>
      <w:proofErr w:type="spellEnd"/>
      <w:r w:rsidR="000B0C35">
        <w:t xml:space="preserve"> </w:t>
      </w:r>
      <w:r w:rsidR="002F1039">
        <w:t>4 Utah, KUTV 2, People, MSN, and The Salt Lake Tribune to name a few.</w:t>
      </w:r>
      <w:r w:rsidR="00C02096">
        <w:t xml:space="preserve"> The Roadhouse was named #3 in Salt Lake City Magazine’s “75 Best Reasons to Love Utah”, welcomed 11,828 human and 1,021 pet guests in 2024 (plus 483 Sanctuary pet sleep overs</w:t>
      </w:r>
      <w:r w:rsidR="00CF2ED1">
        <w:t>)</w:t>
      </w:r>
      <w:r w:rsidR="00C02096">
        <w:t xml:space="preserve">. The Roadhouse partnered with Make-A-Wish to host two young guests for a special Sanctuary experience. </w:t>
      </w:r>
      <w:r w:rsidR="000A15C0">
        <w:t>In 2024, the</w:t>
      </w:r>
      <w:r w:rsidR="00C02096">
        <w:t xml:space="preserve"> Roadhouse generated $1.3 million in room revenue and $180k in taxes.        </w:t>
      </w:r>
      <w:r w:rsidR="002F1039">
        <w:t xml:space="preserve">  </w:t>
      </w:r>
      <w:r w:rsidR="000B1149">
        <w:t xml:space="preserve">   </w:t>
      </w:r>
    </w:p>
    <w:p w14:paraId="77C044A4" w14:textId="513E9F8A" w:rsidR="00A61E89" w:rsidRDefault="00A61E89" w:rsidP="001B6D21">
      <w:pPr>
        <w:pStyle w:val="ListParagraph"/>
        <w:numPr>
          <w:ilvl w:val="0"/>
          <w:numId w:val="1"/>
        </w:numPr>
        <w:rPr>
          <w:b/>
          <w:bCs/>
        </w:rPr>
      </w:pPr>
      <w:r>
        <w:rPr>
          <w:b/>
          <w:bCs/>
        </w:rPr>
        <w:t>North Rim Fire:</w:t>
      </w:r>
      <w:r w:rsidR="00C21229">
        <w:rPr>
          <w:b/>
          <w:bCs/>
        </w:rPr>
        <w:t xml:space="preserve"> </w:t>
      </w:r>
      <w:r w:rsidR="000A15C0">
        <w:t xml:space="preserve">On July 12, the Dragon Bravo Fire caused significant damage to multiple structures at the North Rim, particularly to the Lodge, gas station, Visitor Center and administration buildings. With that being said, the North Rim is now closed for the remainder of the 2025 season. With the closer of the North Rim, it will cause significant challenges </w:t>
      </w:r>
      <w:r w:rsidR="00CE15E1">
        <w:t xml:space="preserve">for local business owners particularly those who are in the tourism industry. It is important to get the correct communication out and encourage visitors not to cancel their vacations. The more accurate information the better, especially on all social media channels.  </w:t>
      </w:r>
    </w:p>
    <w:p w14:paraId="584A4D92" w14:textId="77777777" w:rsidR="00A61E89" w:rsidRDefault="00A61E89" w:rsidP="001B6D21">
      <w:pPr>
        <w:pStyle w:val="ListParagraph"/>
        <w:numPr>
          <w:ilvl w:val="0"/>
          <w:numId w:val="1"/>
        </w:numPr>
        <w:rPr>
          <w:b/>
          <w:bCs/>
        </w:rPr>
      </w:pPr>
      <w:r>
        <w:rPr>
          <w:b/>
          <w:bCs/>
        </w:rPr>
        <w:t xml:space="preserve">Staff reports: </w:t>
      </w:r>
    </w:p>
    <w:p w14:paraId="3CA1664F" w14:textId="23DF56EB" w:rsidR="00A61E89" w:rsidRDefault="00A61E89" w:rsidP="00A61E89">
      <w:pPr>
        <w:pStyle w:val="ListParagraph"/>
        <w:numPr>
          <w:ilvl w:val="0"/>
          <w:numId w:val="2"/>
        </w:numPr>
        <w:rPr>
          <w:b/>
          <w:bCs/>
        </w:rPr>
      </w:pPr>
      <w:r>
        <w:rPr>
          <w:b/>
          <w:bCs/>
        </w:rPr>
        <w:t>Kane County Tourism Director/ Janette Peatross:</w:t>
      </w:r>
      <w:r w:rsidR="00534134">
        <w:rPr>
          <w:b/>
          <w:bCs/>
        </w:rPr>
        <w:t xml:space="preserve"> </w:t>
      </w:r>
      <w:r w:rsidR="009D1A16">
        <w:t xml:space="preserve">Janette attended IPW in Chicago the end of May and had 45 appointments with </w:t>
      </w:r>
      <w:r w:rsidR="00485CB1">
        <w:t xml:space="preserve">various domestic and international </w:t>
      </w:r>
      <w:r w:rsidR="009D1A16">
        <w:t xml:space="preserve">tour operators etc. She stressed to everyone that it was safe to travel. Our Visitor Center has moved to the GSENM VC and we are open Monday through Sunday from 8 am to 4 pm. </w:t>
      </w:r>
      <w:r w:rsidR="00485CB1">
        <w:t xml:space="preserve">A micro “Get a Guide” campaign will be coming out soon to help promote the importance of getting a guide to have that unique tourism experience. </w:t>
      </w:r>
      <w:r w:rsidR="00B04EE8">
        <w:t>KCOT and several other DMO’s are working with the Utah Office of Tourism in a pilot program called Elev8</w:t>
      </w:r>
      <w:r w:rsidR="00DA6E95">
        <w:t>,</w:t>
      </w:r>
      <w:r w:rsidR="00B04EE8">
        <w:t xml:space="preserve"> </w:t>
      </w:r>
      <w:r w:rsidR="00DA6E95">
        <w:t>t</w:t>
      </w:r>
      <w:r w:rsidR="00B04EE8">
        <w:t xml:space="preserve">his </w:t>
      </w:r>
      <w:r w:rsidR="00DA6E95">
        <w:t xml:space="preserve">program is to help local business owners who would like to add a unique immersive visitor experience and receive one on one coaching sessions and 8 group workshops with Joe Veneto to help get their experience up and running. Elev8 applications are due by August 8. </w:t>
      </w:r>
      <w:r w:rsidR="00FA3BEE">
        <w:t>The</w:t>
      </w:r>
      <w:r w:rsidR="00DA6E95">
        <w:t xml:space="preserve"> Zion tunnel will be closed to </w:t>
      </w:r>
      <w:r w:rsidR="00FA3BEE">
        <w:t xml:space="preserve">oversized vehicles beginning June 7th 2026. </w:t>
      </w:r>
      <w:r w:rsidR="001A0EA2">
        <w:t xml:space="preserve">According to the STR report occupancy is down.  </w:t>
      </w:r>
    </w:p>
    <w:p w14:paraId="0EFE9CAB" w14:textId="27554FD7" w:rsidR="00A61E89" w:rsidRDefault="00A61E89" w:rsidP="00A61E89">
      <w:pPr>
        <w:pStyle w:val="ListParagraph"/>
        <w:numPr>
          <w:ilvl w:val="0"/>
          <w:numId w:val="2"/>
        </w:numPr>
        <w:rPr>
          <w:b/>
          <w:bCs/>
        </w:rPr>
      </w:pPr>
      <w:r>
        <w:rPr>
          <w:b/>
          <w:bCs/>
        </w:rPr>
        <w:lastRenderedPageBreak/>
        <w:t xml:space="preserve">Kanab Center &amp; Events/ </w:t>
      </w:r>
      <w:proofErr w:type="spellStart"/>
      <w:r>
        <w:rPr>
          <w:b/>
          <w:bCs/>
        </w:rPr>
        <w:t>Camberly</w:t>
      </w:r>
      <w:proofErr w:type="spellEnd"/>
      <w:r>
        <w:rPr>
          <w:b/>
          <w:bCs/>
        </w:rPr>
        <w:t xml:space="preserve"> Anderson:</w:t>
      </w:r>
      <w:r w:rsidR="00C21229">
        <w:rPr>
          <w:b/>
          <w:bCs/>
        </w:rPr>
        <w:t xml:space="preserve"> </w:t>
      </w:r>
      <w:r w:rsidR="0090437B">
        <w:t xml:space="preserve">Heritage Days of Summer kick off began with the PRCA Rodeo in May, 1950’s event </w:t>
      </w:r>
      <w:r w:rsidR="003656E4">
        <w:t xml:space="preserve">and Movies on the Kanab Center Mall in June </w:t>
      </w:r>
      <w:r w:rsidR="0090437B">
        <w:t>and the 1890’s Dinner at the Heritage House this Saturday.</w:t>
      </w:r>
      <w:r w:rsidR="003656E4">
        <w:t xml:space="preserve"> 4</w:t>
      </w:r>
      <w:r w:rsidR="003656E4" w:rsidRPr="003656E4">
        <w:rPr>
          <w:vertAlign w:val="superscript"/>
        </w:rPr>
        <w:t>th</w:t>
      </w:r>
      <w:r w:rsidR="003656E4">
        <w:t xml:space="preserve"> of July event was a great success! Some stats: Parade attendance 5,800, Parade time length 50 minutes with 36 vehicles and entries, Entertainment/ Park attendance 780 &amp; attendance throughout the day 6,800. New float judging criteria and cash prizes.</w:t>
      </w:r>
      <w:r w:rsidR="0090437B">
        <w:t xml:space="preserve"> Upcoming events: </w:t>
      </w:r>
      <w:r w:rsidR="003656E4">
        <w:t xml:space="preserve">Pioneer Day Celebration at Jackson Flat Reservoir, </w:t>
      </w:r>
      <w:r w:rsidR="0090437B">
        <w:t xml:space="preserve">Radiator Springs Car Rally </w:t>
      </w:r>
      <w:r w:rsidR="003656E4">
        <w:t xml:space="preserve">and Movie </w:t>
      </w:r>
      <w:r w:rsidR="0090437B">
        <w:t xml:space="preserve">on July 26, </w:t>
      </w:r>
      <w:r w:rsidR="003656E4">
        <w:t xml:space="preserve">and United Order of </w:t>
      </w:r>
      <w:proofErr w:type="spellStart"/>
      <w:r w:rsidR="003656E4">
        <w:t>Orderville</w:t>
      </w:r>
      <w:proofErr w:type="spellEnd"/>
      <w:r w:rsidR="003656E4">
        <w:t xml:space="preserve"> Play at KHS. </w:t>
      </w:r>
      <w:r w:rsidR="00534134">
        <w:t xml:space="preserve">Kanab Center usage for June 2024-2025 Up by 30% for Kane County usage and up by 56% for Free local events and down 61% for TRT event usage. The Kanab Center is looking for an Art Installment for Spring 2026.  </w:t>
      </w:r>
      <w:r w:rsidR="003656E4">
        <w:t xml:space="preserve"> </w:t>
      </w:r>
    </w:p>
    <w:p w14:paraId="0FE3C926" w14:textId="00473EFC" w:rsidR="00A61E89" w:rsidRDefault="00A61E89" w:rsidP="00A61E89">
      <w:pPr>
        <w:pStyle w:val="ListParagraph"/>
        <w:numPr>
          <w:ilvl w:val="0"/>
          <w:numId w:val="2"/>
        </w:numPr>
        <w:rPr>
          <w:b/>
          <w:bCs/>
        </w:rPr>
      </w:pPr>
      <w:r>
        <w:rPr>
          <w:b/>
          <w:bCs/>
        </w:rPr>
        <w:t>Visitor Center/ Megan Fox:</w:t>
      </w:r>
      <w:r w:rsidR="00C21229">
        <w:rPr>
          <w:b/>
          <w:bCs/>
        </w:rPr>
        <w:t xml:space="preserve"> </w:t>
      </w:r>
      <w:r w:rsidR="00C21229">
        <w:t xml:space="preserve">Visitation numbers: April 2,658, May 2,892, June 1,741, and as of July 14 951. Our VC is now moved to the GSENM Visitor Center and we are open from 8 am- 4 pm Monday through Sunday. </w:t>
      </w:r>
    </w:p>
    <w:p w14:paraId="6C20EF5B" w14:textId="7718A099" w:rsidR="00A61E89" w:rsidRDefault="00A61E89" w:rsidP="00A61E89">
      <w:pPr>
        <w:pStyle w:val="ListParagraph"/>
        <w:numPr>
          <w:ilvl w:val="0"/>
          <w:numId w:val="1"/>
        </w:numPr>
        <w:rPr>
          <w:b/>
          <w:bCs/>
        </w:rPr>
      </w:pPr>
      <w:r>
        <w:rPr>
          <w:b/>
          <w:bCs/>
        </w:rPr>
        <w:t xml:space="preserve">Board reports: </w:t>
      </w:r>
    </w:p>
    <w:p w14:paraId="06D6137C" w14:textId="7CF5586B" w:rsidR="00A61E89" w:rsidRDefault="00C21229" w:rsidP="00A61E89">
      <w:pPr>
        <w:pStyle w:val="ListParagraph"/>
        <w:numPr>
          <w:ilvl w:val="0"/>
          <w:numId w:val="3"/>
        </w:numPr>
        <w:rPr>
          <w:b/>
          <w:bCs/>
        </w:rPr>
      </w:pPr>
      <w:r>
        <w:rPr>
          <w:b/>
          <w:bCs/>
        </w:rPr>
        <w:t xml:space="preserve">Paul </w:t>
      </w:r>
      <w:proofErr w:type="spellStart"/>
      <w:r>
        <w:rPr>
          <w:b/>
          <w:bCs/>
        </w:rPr>
        <w:t>Gagner</w:t>
      </w:r>
      <w:proofErr w:type="spellEnd"/>
      <w:r>
        <w:rPr>
          <w:b/>
          <w:bCs/>
        </w:rPr>
        <w:t>/ Dreamland Safari Tours:</w:t>
      </w:r>
      <w:r w:rsidR="00534134">
        <w:rPr>
          <w:b/>
          <w:bCs/>
        </w:rPr>
        <w:t xml:space="preserve"> </w:t>
      </w:r>
      <w:r w:rsidR="00534134">
        <w:t xml:space="preserve">Tour business could be better. Dreamland Safari Tours is down </w:t>
      </w:r>
      <w:r w:rsidR="004005A1">
        <w:t>by 5%. On a positive note, bookings are looking stronger for 2026.</w:t>
      </w:r>
      <w:r w:rsidR="000B1149">
        <w:t xml:space="preserve"> </w:t>
      </w:r>
    </w:p>
    <w:p w14:paraId="10A684C9" w14:textId="6B4DFE4C" w:rsidR="00C21229" w:rsidRDefault="00C21229" w:rsidP="00A61E89">
      <w:pPr>
        <w:pStyle w:val="ListParagraph"/>
        <w:numPr>
          <w:ilvl w:val="0"/>
          <w:numId w:val="3"/>
        </w:numPr>
        <w:rPr>
          <w:b/>
          <w:bCs/>
        </w:rPr>
      </w:pPr>
      <w:r>
        <w:rPr>
          <w:b/>
          <w:bCs/>
        </w:rPr>
        <w:t>Will Driggs- Campbell/ Best Western Red Hills and Aiken’s Lodge:</w:t>
      </w:r>
      <w:r w:rsidR="004005A1">
        <w:rPr>
          <w:b/>
          <w:bCs/>
        </w:rPr>
        <w:t xml:space="preserve"> </w:t>
      </w:r>
      <w:r w:rsidR="004005A1">
        <w:t>Business isn’t looking great at the moment. Down by 20% in June. April and May were good. Doesn’t help business when hoteliers lower their prices to winter rates. September is loo</w:t>
      </w:r>
      <w:r w:rsidR="000B1149">
        <w:t>k</w:t>
      </w:r>
      <w:r w:rsidR="004005A1">
        <w:t xml:space="preserve">ing strong. </w:t>
      </w:r>
    </w:p>
    <w:p w14:paraId="375630B5" w14:textId="6C76CDD6" w:rsidR="00C21229" w:rsidRDefault="00C21229" w:rsidP="00A61E89">
      <w:pPr>
        <w:pStyle w:val="ListParagraph"/>
        <w:numPr>
          <w:ilvl w:val="0"/>
          <w:numId w:val="3"/>
        </w:numPr>
        <w:rPr>
          <w:b/>
          <w:bCs/>
        </w:rPr>
      </w:pPr>
      <w:r>
        <w:rPr>
          <w:b/>
          <w:bCs/>
        </w:rPr>
        <w:t>Patrick Buhr/Coral Pink Sand Dunes State Park:</w:t>
      </w:r>
      <w:r w:rsidR="004005A1">
        <w:rPr>
          <w:b/>
          <w:bCs/>
        </w:rPr>
        <w:t xml:space="preserve"> </w:t>
      </w:r>
      <w:r w:rsidR="002364C0">
        <w:t>State Park has been busy but it is a bit slow right now.</w:t>
      </w:r>
      <w:r w:rsidR="00BE3DD4">
        <w:t xml:space="preserve"> The fiscal year just ended and b</w:t>
      </w:r>
      <w:r w:rsidR="002364C0">
        <w:t>eat COVID</w:t>
      </w:r>
      <w:r w:rsidR="00BE3DD4">
        <w:t xml:space="preserve"> visitation</w:t>
      </w:r>
      <w:r w:rsidR="002364C0">
        <w:t xml:space="preserve"> numbers in the last two years. Hit a record of 300,000 visitors! Building a rental cabin at the moment and hope to have 4 or 5 in the future. </w:t>
      </w:r>
    </w:p>
    <w:p w14:paraId="2A1CA444" w14:textId="2A9F1F4C" w:rsidR="00C21229" w:rsidRPr="00A61E89" w:rsidRDefault="00C21229" w:rsidP="00A61E89">
      <w:pPr>
        <w:pStyle w:val="ListParagraph"/>
        <w:numPr>
          <w:ilvl w:val="0"/>
          <w:numId w:val="3"/>
        </w:numPr>
        <w:rPr>
          <w:b/>
          <w:bCs/>
        </w:rPr>
      </w:pPr>
      <w:r>
        <w:rPr>
          <w:b/>
          <w:bCs/>
        </w:rPr>
        <w:t>Don Jennings/ Kanab Chamber and Southern Utah News:</w:t>
      </w:r>
      <w:r w:rsidR="004005A1">
        <w:rPr>
          <w:b/>
          <w:bCs/>
        </w:rPr>
        <w:t xml:space="preserve"> </w:t>
      </w:r>
      <w:r w:rsidR="004005A1">
        <w:t>Kanab Chamber newsletter</w:t>
      </w:r>
      <w:r w:rsidR="002364C0">
        <w:t xml:space="preserve"> coming out this week</w:t>
      </w:r>
      <w:r w:rsidR="004005A1">
        <w:t xml:space="preserve"> will promot</w:t>
      </w:r>
      <w:r w:rsidR="002364C0">
        <w:t>e</w:t>
      </w:r>
      <w:r w:rsidR="004005A1">
        <w:t xml:space="preserve"> the upcoming Elv</w:t>
      </w:r>
      <w:r w:rsidR="002364C0">
        <w:t xml:space="preserve">8 Utah Product Development program to help local businesses. Don’t forget to advertise with the SUN.    </w:t>
      </w:r>
    </w:p>
    <w:p w14:paraId="3DB7224B" w14:textId="7BB1E323" w:rsidR="00A61E89" w:rsidRDefault="00A61E89" w:rsidP="00A61E89">
      <w:pPr>
        <w:pStyle w:val="ListParagraph"/>
        <w:numPr>
          <w:ilvl w:val="0"/>
          <w:numId w:val="1"/>
        </w:numPr>
        <w:rPr>
          <w:b/>
          <w:bCs/>
        </w:rPr>
      </w:pPr>
      <w:r>
        <w:rPr>
          <w:b/>
          <w:bCs/>
        </w:rPr>
        <w:t xml:space="preserve">Other business: </w:t>
      </w:r>
      <w:r w:rsidRPr="00A61E89">
        <w:t>None</w:t>
      </w:r>
    </w:p>
    <w:p w14:paraId="293927AC" w14:textId="54C3FB4F" w:rsidR="00A61E89" w:rsidRPr="00CE15E1" w:rsidRDefault="00A61E89" w:rsidP="00A61E89">
      <w:pPr>
        <w:pStyle w:val="ListParagraph"/>
        <w:numPr>
          <w:ilvl w:val="0"/>
          <w:numId w:val="1"/>
        </w:numPr>
      </w:pPr>
      <w:r>
        <w:rPr>
          <w:b/>
          <w:bCs/>
        </w:rPr>
        <w:t xml:space="preserve">Adjourn meeting: </w:t>
      </w:r>
      <w:r>
        <w:t xml:space="preserve">Will Driggs-Campbell made the motion to adjourn the meeting at 11 am and </w:t>
      </w:r>
      <w:r w:rsidRPr="00CE15E1">
        <w:t xml:space="preserve">seconded by Paul </w:t>
      </w:r>
      <w:proofErr w:type="spellStart"/>
      <w:r w:rsidRPr="00CE15E1">
        <w:t>Gagner</w:t>
      </w:r>
      <w:proofErr w:type="spellEnd"/>
      <w:r w:rsidRPr="00CE15E1">
        <w:t xml:space="preserve">. The vote was unanimous.  </w:t>
      </w:r>
    </w:p>
    <w:sectPr w:rsidR="00A61E89" w:rsidRPr="00CE1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446D6"/>
    <w:multiLevelType w:val="hybridMultilevel"/>
    <w:tmpl w:val="7B085E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9340F7"/>
    <w:multiLevelType w:val="hybridMultilevel"/>
    <w:tmpl w:val="2C24A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A41B8B"/>
    <w:multiLevelType w:val="hybridMultilevel"/>
    <w:tmpl w:val="B88A1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21"/>
    <w:rsid w:val="000A15C0"/>
    <w:rsid w:val="000B0C35"/>
    <w:rsid w:val="000B1149"/>
    <w:rsid w:val="00113666"/>
    <w:rsid w:val="001A0EA2"/>
    <w:rsid w:val="001B6D21"/>
    <w:rsid w:val="002364C0"/>
    <w:rsid w:val="002F1039"/>
    <w:rsid w:val="003656E4"/>
    <w:rsid w:val="004005A1"/>
    <w:rsid w:val="00485CB1"/>
    <w:rsid w:val="00534134"/>
    <w:rsid w:val="0090437B"/>
    <w:rsid w:val="009D1A16"/>
    <w:rsid w:val="00A61E89"/>
    <w:rsid w:val="00B04EE8"/>
    <w:rsid w:val="00BE3DD4"/>
    <w:rsid w:val="00C02096"/>
    <w:rsid w:val="00C21229"/>
    <w:rsid w:val="00CE15E1"/>
    <w:rsid w:val="00CF2ED1"/>
    <w:rsid w:val="00DA6E95"/>
    <w:rsid w:val="00DB4485"/>
    <w:rsid w:val="00FA3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97D9"/>
  <w15:chartTrackingRefBased/>
  <w15:docId w15:val="{29BDF65D-9F0F-4B75-9FFF-8CAAEDB3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D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Fox</dc:creator>
  <cp:keywords/>
  <dc:description/>
  <cp:lastModifiedBy>Megan Fox</cp:lastModifiedBy>
  <cp:revision>2</cp:revision>
  <dcterms:created xsi:type="dcterms:W3CDTF">2025-07-22T18:36:00Z</dcterms:created>
  <dcterms:modified xsi:type="dcterms:W3CDTF">2025-07-22T18:36:00Z</dcterms:modified>
</cp:coreProperties>
</file>