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E9111" w14:textId="77777777" w:rsidR="00A04A4E" w:rsidRDefault="00045E7D" w:rsidP="00045E7D">
      <w:pPr>
        <w:jc w:val="center"/>
        <w:rPr>
          <w:b/>
          <w:sz w:val="20"/>
          <w:szCs w:val="20"/>
        </w:rPr>
      </w:pPr>
      <w:r w:rsidRPr="00944D33">
        <w:rPr>
          <w:b/>
          <w:sz w:val="20"/>
          <w:szCs w:val="20"/>
        </w:rPr>
        <w:t xml:space="preserve"> </w:t>
      </w:r>
    </w:p>
    <w:p w14:paraId="46F9E449" w14:textId="77777777" w:rsidR="00A04A4E" w:rsidRDefault="00A04A4E" w:rsidP="00045E7D">
      <w:pPr>
        <w:jc w:val="center"/>
        <w:rPr>
          <w:b/>
          <w:sz w:val="20"/>
          <w:szCs w:val="20"/>
        </w:rPr>
      </w:pPr>
    </w:p>
    <w:p w14:paraId="511A4060" w14:textId="6C372619" w:rsidR="00A04A4E" w:rsidRDefault="00A04A4E" w:rsidP="00045E7D">
      <w:pPr>
        <w:jc w:val="center"/>
        <w:rPr>
          <w:b/>
          <w:sz w:val="20"/>
          <w:szCs w:val="20"/>
        </w:rPr>
      </w:pPr>
    </w:p>
    <w:p w14:paraId="70CBDF6D" w14:textId="7BB7B150" w:rsidR="00045E7D" w:rsidRPr="00944D33" w:rsidRDefault="00045E7D" w:rsidP="00045E7D">
      <w:pPr>
        <w:jc w:val="center"/>
        <w:rPr>
          <w:b/>
          <w:sz w:val="20"/>
          <w:szCs w:val="20"/>
        </w:rPr>
      </w:pPr>
      <w:r w:rsidRPr="00944D33">
        <w:rPr>
          <w:b/>
          <w:sz w:val="20"/>
          <w:szCs w:val="20"/>
        </w:rPr>
        <w:t xml:space="preserve">  </w:t>
      </w:r>
      <w:r w:rsidR="00F761C8">
        <w:rPr>
          <w:b/>
          <w:sz w:val="20"/>
          <w:szCs w:val="20"/>
        </w:rPr>
        <w:t>DRAFT</w:t>
      </w:r>
      <w:r w:rsidRPr="00944D33">
        <w:rPr>
          <w:b/>
          <w:sz w:val="20"/>
          <w:szCs w:val="20"/>
        </w:rPr>
        <w:t xml:space="preserve"> CITY OF OREM</w:t>
      </w:r>
    </w:p>
    <w:p w14:paraId="58475F51" w14:textId="3916C6A1" w:rsidR="008B55C9" w:rsidRPr="00944D33" w:rsidRDefault="00045E7D" w:rsidP="00045E7D">
      <w:pPr>
        <w:jc w:val="center"/>
        <w:rPr>
          <w:b/>
          <w:sz w:val="20"/>
          <w:szCs w:val="20"/>
        </w:rPr>
      </w:pPr>
      <w:r w:rsidRPr="00944D33">
        <w:rPr>
          <w:b/>
          <w:sz w:val="20"/>
          <w:szCs w:val="20"/>
        </w:rPr>
        <w:t xml:space="preserve">DEVELOPMENT </w:t>
      </w:r>
      <w:r w:rsidR="00D07819">
        <w:rPr>
          <w:b/>
          <w:sz w:val="20"/>
          <w:szCs w:val="20"/>
        </w:rPr>
        <w:t>REVIEW COMMITTEE</w:t>
      </w:r>
      <w:r w:rsidR="00800A71">
        <w:rPr>
          <w:b/>
          <w:sz w:val="20"/>
          <w:szCs w:val="20"/>
        </w:rPr>
        <w:t xml:space="preserve"> MINUTES</w:t>
      </w:r>
    </w:p>
    <w:p w14:paraId="4520970B" w14:textId="531FE338" w:rsidR="00045E7D" w:rsidRDefault="00736529" w:rsidP="00045E7D">
      <w:pPr>
        <w:jc w:val="center"/>
        <w:rPr>
          <w:b/>
          <w:sz w:val="20"/>
          <w:szCs w:val="20"/>
        </w:rPr>
      </w:pPr>
      <w:r>
        <w:rPr>
          <w:b/>
          <w:sz w:val="20"/>
          <w:szCs w:val="20"/>
        </w:rPr>
        <w:t>July 14th</w:t>
      </w:r>
      <w:r w:rsidR="00CB4911">
        <w:rPr>
          <w:b/>
          <w:sz w:val="20"/>
          <w:szCs w:val="20"/>
        </w:rPr>
        <w:t>, 202</w:t>
      </w:r>
      <w:r w:rsidR="00AF6E96">
        <w:rPr>
          <w:b/>
          <w:sz w:val="20"/>
          <w:szCs w:val="20"/>
        </w:rPr>
        <w:t>5</w:t>
      </w:r>
    </w:p>
    <w:p w14:paraId="0E4F5B10" w14:textId="77777777" w:rsidR="004B10FF" w:rsidRDefault="004B10FF" w:rsidP="00045E7D">
      <w:pPr>
        <w:jc w:val="center"/>
        <w:rPr>
          <w:b/>
          <w:sz w:val="20"/>
          <w:szCs w:val="20"/>
        </w:rPr>
      </w:pPr>
    </w:p>
    <w:p w14:paraId="607EA623" w14:textId="12F53D88" w:rsidR="00055035" w:rsidRPr="00224766" w:rsidRDefault="00045E7D" w:rsidP="00055035">
      <w:pPr>
        <w:rPr>
          <w:bCs/>
          <w:sz w:val="20"/>
          <w:szCs w:val="20"/>
        </w:rPr>
      </w:pPr>
      <w:r w:rsidRPr="00224766">
        <w:rPr>
          <w:sz w:val="20"/>
          <w:szCs w:val="20"/>
        </w:rPr>
        <w:t>The following items are d</w:t>
      </w:r>
      <w:r w:rsidR="00800A71" w:rsidRPr="00224766">
        <w:rPr>
          <w:sz w:val="20"/>
          <w:szCs w:val="20"/>
        </w:rPr>
        <w:t>etailed</w:t>
      </w:r>
      <w:r w:rsidRPr="00224766">
        <w:rPr>
          <w:sz w:val="20"/>
          <w:szCs w:val="20"/>
        </w:rPr>
        <w:t xml:space="preserve"> in these minutes:</w:t>
      </w:r>
      <w:r w:rsidRPr="00224766">
        <w:rPr>
          <w:bCs/>
          <w:sz w:val="20"/>
          <w:szCs w:val="20"/>
        </w:rPr>
        <w:t xml:space="preserve"> </w:t>
      </w:r>
    </w:p>
    <w:p w14:paraId="0EF507D2" w14:textId="5D2A41AE" w:rsidR="00EE204B" w:rsidRDefault="00EE204B" w:rsidP="00EE204B">
      <w:pPr>
        <w:pStyle w:val="ListParagraph"/>
        <w:keepLines/>
        <w:numPr>
          <w:ilvl w:val="0"/>
          <w:numId w:val="5"/>
        </w:numPr>
        <w:jc w:val="both"/>
        <w:rPr>
          <w:b/>
          <w:bCs/>
          <w:sz w:val="20"/>
          <w:szCs w:val="20"/>
        </w:rPr>
      </w:pPr>
      <w:r>
        <w:rPr>
          <w:b/>
          <w:bCs/>
          <w:sz w:val="20"/>
          <w:szCs w:val="20"/>
        </w:rPr>
        <w:t>Admin Approval</w:t>
      </w:r>
      <w:r w:rsidRPr="00D4492A">
        <w:rPr>
          <w:b/>
          <w:bCs/>
          <w:sz w:val="20"/>
          <w:szCs w:val="20"/>
        </w:rPr>
        <w:t xml:space="preserve"> – </w:t>
      </w:r>
      <w:r>
        <w:rPr>
          <w:b/>
          <w:bCs/>
          <w:sz w:val="20"/>
          <w:szCs w:val="20"/>
        </w:rPr>
        <w:t>Crown Castle SLT 125</w:t>
      </w:r>
      <w:r w:rsidRPr="00D4492A">
        <w:rPr>
          <w:b/>
          <w:bCs/>
          <w:sz w:val="20"/>
          <w:szCs w:val="20"/>
        </w:rPr>
        <w:t xml:space="preserve"> – Located generally at </w:t>
      </w:r>
      <w:r>
        <w:rPr>
          <w:b/>
          <w:bCs/>
          <w:sz w:val="20"/>
          <w:szCs w:val="20"/>
        </w:rPr>
        <w:t>1200 S 580 West</w:t>
      </w:r>
      <w:r w:rsidRPr="00D4492A">
        <w:rPr>
          <w:b/>
          <w:bCs/>
          <w:sz w:val="20"/>
          <w:szCs w:val="20"/>
        </w:rPr>
        <w:t xml:space="preserve"> – </w:t>
      </w:r>
      <w:r w:rsidR="00736529">
        <w:rPr>
          <w:b/>
          <w:bCs/>
          <w:sz w:val="20"/>
          <w:szCs w:val="20"/>
        </w:rPr>
        <w:t>Passed</w:t>
      </w:r>
    </w:p>
    <w:p w14:paraId="6939C48D" w14:textId="5084E6E4" w:rsidR="00EE204B" w:rsidRDefault="00EE204B" w:rsidP="00EE204B">
      <w:pPr>
        <w:pStyle w:val="ListParagraph"/>
        <w:keepLines/>
        <w:numPr>
          <w:ilvl w:val="0"/>
          <w:numId w:val="5"/>
        </w:numPr>
        <w:jc w:val="both"/>
        <w:rPr>
          <w:b/>
          <w:bCs/>
          <w:sz w:val="20"/>
          <w:szCs w:val="20"/>
        </w:rPr>
      </w:pPr>
      <w:r>
        <w:rPr>
          <w:b/>
          <w:bCs/>
          <w:sz w:val="20"/>
          <w:szCs w:val="20"/>
        </w:rPr>
        <w:t>Admin Approval</w:t>
      </w:r>
      <w:r w:rsidRPr="00D4492A">
        <w:rPr>
          <w:b/>
          <w:bCs/>
          <w:sz w:val="20"/>
          <w:szCs w:val="20"/>
        </w:rPr>
        <w:t xml:space="preserve"> – </w:t>
      </w:r>
      <w:r w:rsidR="00736529">
        <w:rPr>
          <w:b/>
          <w:bCs/>
          <w:sz w:val="20"/>
          <w:szCs w:val="20"/>
        </w:rPr>
        <w:t>Walmart EV Charging Stations</w:t>
      </w:r>
      <w:r w:rsidRPr="00D4492A">
        <w:rPr>
          <w:b/>
          <w:bCs/>
          <w:sz w:val="20"/>
          <w:szCs w:val="20"/>
        </w:rPr>
        <w:t xml:space="preserve"> – Located generally at </w:t>
      </w:r>
      <w:r w:rsidR="00736529">
        <w:rPr>
          <w:b/>
          <w:bCs/>
          <w:sz w:val="20"/>
          <w:szCs w:val="20"/>
        </w:rPr>
        <w:t>1355 Sandhill Rd</w:t>
      </w:r>
      <w:r w:rsidRPr="00D4492A">
        <w:rPr>
          <w:b/>
          <w:bCs/>
          <w:sz w:val="20"/>
          <w:szCs w:val="20"/>
        </w:rPr>
        <w:t xml:space="preserve"> – Passed</w:t>
      </w:r>
    </w:p>
    <w:p w14:paraId="10FE9B7C" w14:textId="33525B73" w:rsidR="00EE204B" w:rsidRDefault="00736529" w:rsidP="00D4492A">
      <w:pPr>
        <w:pStyle w:val="ListParagraph"/>
        <w:keepLines/>
        <w:numPr>
          <w:ilvl w:val="0"/>
          <w:numId w:val="5"/>
        </w:numPr>
        <w:jc w:val="both"/>
        <w:rPr>
          <w:b/>
          <w:bCs/>
          <w:sz w:val="20"/>
          <w:szCs w:val="20"/>
        </w:rPr>
      </w:pPr>
      <w:r>
        <w:rPr>
          <w:b/>
          <w:bCs/>
          <w:sz w:val="20"/>
          <w:szCs w:val="20"/>
        </w:rPr>
        <w:t>Final Plat</w:t>
      </w:r>
      <w:r w:rsidR="00EE204B">
        <w:rPr>
          <w:b/>
          <w:bCs/>
          <w:sz w:val="20"/>
          <w:szCs w:val="20"/>
        </w:rPr>
        <w:t xml:space="preserve"> </w:t>
      </w:r>
      <w:r>
        <w:rPr>
          <w:b/>
          <w:bCs/>
          <w:sz w:val="20"/>
          <w:szCs w:val="20"/>
        </w:rPr>
        <w:t>–</w:t>
      </w:r>
      <w:r w:rsidR="00EE204B">
        <w:rPr>
          <w:b/>
          <w:bCs/>
          <w:sz w:val="20"/>
          <w:szCs w:val="20"/>
        </w:rPr>
        <w:t xml:space="preserve"> </w:t>
      </w:r>
      <w:r>
        <w:rPr>
          <w:b/>
          <w:bCs/>
          <w:sz w:val="20"/>
          <w:szCs w:val="20"/>
        </w:rPr>
        <w:t>Rands Subdivision</w:t>
      </w:r>
      <w:r w:rsidR="00EE204B">
        <w:rPr>
          <w:b/>
          <w:bCs/>
          <w:sz w:val="20"/>
          <w:szCs w:val="20"/>
        </w:rPr>
        <w:t xml:space="preserve"> – Located generally at </w:t>
      </w:r>
      <w:r>
        <w:rPr>
          <w:b/>
          <w:bCs/>
          <w:sz w:val="20"/>
          <w:szCs w:val="20"/>
        </w:rPr>
        <w:t>470 N 300 West</w:t>
      </w:r>
      <w:r w:rsidR="00EE204B">
        <w:rPr>
          <w:b/>
          <w:bCs/>
          <w:sz w:val="20"/>
          <w:szCs w:val="20"/>
        </w:rPr>
        <w:t xml:space="preserve"> – Passed</w:t>
      </w:r>
    </w:p>
    <w:p w14:paraId="71C1F9E7" w14:textId="5D39A253" w:rsidR="00EE204B" w:rsidRDefault="00EE204B" w:rsidP="00EE204B">
      <w:pPr>
        <w:pStyle w:val="ListParagraph"/>
        <w:keepLines/>
        <w:numPr>
          <w:ilvl w:val="0"/>
          <w:numId w:val="5"/>
        </w:numPr>
        <w:jc w:val="both"/>
        <w:rPr>
          <w:b/>
          <w:bCs/>
          <w:sz w:val="20"/>
          <w:szCs w:val="20"/>
        </w:rPr>
      </w:pPr>
      <w:r>
        <w:rPr>
          <w:b/>
          <w:bCs/>
          <w:sz w:val="20"/>
          <w:szCs w:val="20"/>
        </w:rPr>
        <w:t xml:space="preserve">Admin Approval - </w:t>
      </w:r>
      <w:proofErr w:type="spellStart"/>
      <w:r>
        <w:rPr>
          <w:b/>
          <w:bCs/>
          <w:sz w:val="20"/>
          <w:szCs w:val="20"/>
        </w:rPr>
        <w:t>Centurylink</w:t>
      </w:r>
      <w:proofErr w:type="spellEnd"/>
      <w:r>
        <w:rPr>
          <w:b/>
          <w:bCs/>
          <w:sz w:val="20"/>
          <w:szCs w:val="20"/>
        </w:rPr>
        <w:t xml:space="preserve"> P.092</w:t>
      </w:r>
      <w:r w:rsidR="00736529">
        <w:rPr>
          <w:b/>
          <w:bCs/>
          <w:sz w:val="20"/>
          <w:szCs w:val="20"/>
        </w:rPr>
        <w:t>901</w:t>
      </w:r>
      <w:r>
        <w:rPr>
          <w:b/>
          <w:bCs/>
          <w:sz w:val="20"/>
          <w:szCs w:val="20"/>
        </w:rPr>
        <w:t xml:space="preserve"> – Located generally at </w:t>
      </w:r>
      <w:r w:rsidR="00736529">
        <w:rPr>
          <w:b/>
          <w:bCs/>
          <w:sz w:val="20"/>
          <w:szCs w:val="20"/>
        </w:rPr>
        <w:t>892 S 100 West</w:t>
      </w:r>
      <w:r>
        <w:rPr>
          <w:b/>
          <w:bCs/>
          <w:sz w:val="20"/>
          <w:szCs w:val="20"/>
        </w:rPr>
        <w:t xml:space="preserve"> - Passed</w:t>
      </w:r>
    </w:p>
    <w:p w14:paraId="7369C95C" w14:textId="4B650257" w:rsidR="00214114" w:rsidRDefault="00AF6E96" w:rsidP="00CB4911">
      <w:pPr>
        <w:pStyle w:val="ListParagraph"/>
        <w:keepLines/>
        <w:numPr>
          <w:ilvl w:val="0"/>
          <w:numId w:val="5"/>
        </w:numPr>
        <w:jc w:val="both"/>
        <w:rPr>
          <w:b/>
          <w:bCs/>
          <w:sz w:val="20"/>
          <w:szCs w:val="20"/>
        </w:rPr>
      </w:pPr>
      <w:r w:rsidRPr="00A04A4E">
        <w:rPr>
          <w:b/>
          <w:bCs/>
          <w:sz w:val="20"/>
          <w:szCs w:val="20"/>
        </w:rPr>
        <w:t xml:space="preserve">Minutes for </w:t>
      </w:r>
      <w:r w:rsidR="00F761C8" w:rsidRPr="00A04A4E">
        <w:rPr>
          <w:b/>
          <w:bCs/>
          <w:sz w:val="20"/>
          <w:szCs w:val="20"/>
        </w:rPr>
        <w:t xml:space="preserve">June </w:t>
      </w:r>
      <w:r w:rsidR="00FB6BB7">
        <w:rPr>
          <w:b/>
          <w:bCs/>
          <w:sz w:val="20"/>
          <w:szCs w:val="20"/>
        </w:rPr>
        <w:t>30th</w:t>
      </w:r>
      <w:r w:rsidR="000F0D4C" w:rsidRPr="00A04A4E">
        <w:rPr>
          <w:b/>
          <w:bCs/>
          <w:sz w:val="20"/>
          <w:szCs w:val="20"/>
        </w:rPr>
        <w:t xml:space="preserve">, </w:t>
      </w:r>
      <w:r w:rsidR="00F761C8" w:rsidRPr="00A04A4E">
        <w:rPr>
          <w:b/>
          <w:bCs/>
          <w:sz w:val="20"/>
          <w:szCs w:val="20"/>
        </w:rPr>
        <w:t>2025,</w:t>
      </w:r>
      <w:r w:rsidR="00C1571A" w:rsidRPr="00A04A4E">
        <w:rPr>
          <w:b/>
          <w:bCs/>
          <w:sz w:val="20"/>
          <w:szCs w:val="20"/>
        </w:rPr>
        <w:t xml:space="preserve"> meeting</w:t>
      </w:r>
      <w:r w:rsidR="00EF6CC0" w:rsidRPr="00A04A4E">
        <w:rPr>
          <w:b/>
          <w:bCs/>
          <w:sz w:val="20"/>
          <w:szCs w:val="20"/>
        </w:rPr>
        <w:t xml:space="preserve"> </w:t>
      </w:r>
      <w:r w:rsidRPr="00A04A4E">
        <w:rPr>
          <w:b/>
          <w:bCs/>
          <w:sz w:val="20"/>
          <w:szCs w:val="20"/>
        </w:rPr>
        <w:t>-</w:t>
      </w:r>
      <w:r w:rsidR="001247D2" w:rsidRPr="00A04A4E">
        <w:rPr>
          <w:b/>
          <w:bCs/>
          <w:sz w:val="20"/>
          <w:szCs w:val="20"/>
        </w:rPr>
        <w:t xml:space="preserve"> </w:t>
      </w:r>
      <w:r w:rsidR="00E64F5C" w:rsidRPr="00A04A4E">
        <w:rPr>
          <w:b/>
          <w:bCs/>
          <w:sz w:val="20"/>
          <w:szCs w:val="20"/>
        </w:rPr>
        <w:t>A</w:t>
      </w:r>
      <w:r w:rsidR="001247D2" w:rsidRPr="00A04A4E">
        <w:rPr>
          <w:b/>
          <w:bCs/>
          <w:sz w:val="20"/>
          <w:szCs w:val="20"/>
        </w:rPr>
        <w:t>pproved.</w:t>
      </w:r>
    </w:p>
    <w:p w14:paraId="4CBD5691" w14:textId="77777777" w:rsidR="00A04A4E" w:rsidRPr="00981B4E" w:rsidRDefault="00A04A4E" w:rsidP="00981B4E">
      <w:pPr>
        <w:keepLines/>
        <w:jc w:val="both"/>
        <w:rPr>
          <w:b/>
          <w:bCs/>
          <w:sz w:val="20"/>
          <w:szCs w:val="20"/>
        </w:rPr>
      </w:pPr>
    </w:p>
    <w:p w14:paraId="0CF82264" w14:textId="77777777" w:rsidR="000B6121" w:rsidRPr="00224766" w:rsidRDefault="000B6121" w:rsidP="000B6121">
      <w:pPr>
        <w:keepLines/>
        <w:jc w:val="both"/>
        <w:rPr>
          <w:sz w:val="20"/>
          <w:szCs w:val="20"/>
        </w:rPr>
      </w:pPr>
    </w:p>
    <w:p w14:paraId="264C1785" w14:textId="2327004B" w:rsidR="00045E7D" w:rsidRPr="00224766" w:rsidRDefault="00045E7D" w:rsidP="00045E7D">
      <w:pPr>
        <w:ind w:left="1440" w:hanging="1440"/>
        <w:rPr>
          <w:rStyle w:val="LineNumber"/>
          <w:szCs w:val="20"/>
        </w:rPr>
      </w:pPr>
      <w:r w:rsidRPr="00224766">
        <w:rPr>
          <w:rStyle w:val="LineNumber"/>
          <w:b/>
          <w:szCs w:val="20"/>
        </w:rPr>
        <w:t xml:space="preserve">Place: </w:t>
      </w:r>
      <w:r w:rsidRPr="00224766">
        <w:rPr>
          <w:rStyle w:val="LineNumber"/>
          <w:b/>
          <w:szCs w:val="20"/>
        </w:rPr>
        <w:tab/>
      </w:r>
      <w:r w:rsidR="00146BCF" w:rsidRPr="00224766">
        <w:rPr>
          <w:rStyle w:val="LineNumber"/>
          <w:szCs w:val="20"/>
        </w:rPr>
        <w:t xml:space="preserve">Aspen Conference Room (floor 2) – City Hall Building – </w:t>
      </w:r>
      <w:r w:rsidR="00744543" w:rsidRPr="00224766">
        <w:rPr>
          <w:rStyle w:val="LineNumber"/>
          <w:szCs w:val="20"/>
        </w:rPr>
        <w:t>56 North</w:t>
      </w:r>
      <w:r w:rsidR="00146BCF" w:rsidRPr="00224766">
        <w:rPr>
          <w:rStyle w:val="LineNumber"/>
          <w:szCs w:val="20"/>
        </w:rPr>
        <w:t xml:space="preserve"> State Street, Orem Utah, 84057</w:t>
      </w:r>
    </w:p>
    <w:p w14:paraId="502EFDD7" w14:textId="77777777" w:rsidR="00045E7D" w:rsidRPr="00224766" w:rsidRDefault="00045E7D" w:rsidP="00045E7D">
      <w:pPr>
        <w:ind w:left="1440" w:hanging="1440"/>
        <w:rPr>
          <w:rStyle w:val="LineNumber"/>
          <w:szCs w:val="20"/>
        </w:rPr>
      </w:pPr>
    </w:p>
    <w:p w14:paraId="35CD079C" w14:textId="6720826E" w:rsidR="00045E7D" w:rsidRPr="00224766" w:rsidRDefault="00045E7D" w:rsidP="00045E7D">
      <w:pPr>
        <w:ind w:left="1440" w:hanging="1440"/>
        <w:rPr>
          <w:sz w:val="20"/>
          <w:szCs w:val="20"/>
        </w:rPr>
      </w:pPr>
      <w:r w:rsidRPr="00224766">
        <w:rPr>
          <w:b/>
          <w:sz w:val="20"/>
          <w:szCs w:val="20"/>
        </w:rPr>
        <w:t>11:</w:t>
      </w:r>
      <w:r w:rsidR="00F761C8" w:rsidRPr="00224766">
        <w:rPr>
          <w:b/>
          <w:sz w:val="20"/>
          <w:szCs w:val="20"/>
        </w:rPr>
        <w:t>0</w:t>
      </w:r>
      <w:r w:rsidR="006C1850">
        <w:rPr>
          <w:b/>
          <w:sz w:val="20"/>
          <w:szCs w:val="20"/>
        </w:rPr>
        <w:t>1</w:t>
      </w:r>
      <w:r w:rsidRPr="00224766">
        <w:rPr>
          <w:b/>
          <w:sz w:val="20"/>
          <w:szCs w:val="20"/>
        </w:rPr>
        <w:t xml:space="preserve"> a.m.</w:t>
      </w:r>
      <w:r w:rsidRPr="00224766">
        <w:rPr>
          <w:sz w:val="20"/>
          <w:szCs w:val="20"/>
        </w:rPr>
        <w:tab/>
      </w:r>
      <w:r w:rsidR="00EF2945">
        <w:rPr>
          <w:bCs/>
          <w:sz w:val="20"/>
          <w:szCs w:val="20"/>
        </w:rPr>
        <w:t>Jared Hall</w:t>
      </w:r>
      <w:r w:rsidR="00EF36F4" w:rsidRPr="00224766">
        <w:rPr>
          <w:sz w:val="20"/>
          <w:szCs w:val="20"/>
        </w:rPr>
        <w:t xml:space="preserve"> </w:t>
      </w:r>
      <w:r w:rsidRPr="00224766">
        <w:rPr>
          <w:sz w:val="20"/>
          <w:szCs w:val="20"/>
        </w:rPr>
        <w:t>called the meeting to order</w:t>
      </w:r>
      <w:r w:rsidR="00D95D5F" w:rsidRPr="00224766">
        <w:rPr>
          <w:sz w:val="20"/>
          <w:szCs w:val="20"/>
        </w:rPr>
        <w:t>.</w:t>
      </w:r>
    </w:p>
    <w:p w14:paraId="15A9B1BC" w14:textId="77777777" w:rsidR="00045E7D" w:rsidRPr="00224766" w:rsidRDefault="00045E7D" w:rsidP="00045E7D">
      <w:pPr>
        <w:rPr>
          <w:sz w:val="20"/>
          <w:szCs w:val="20"/>
        </w:rPr>
      </w:pPr>
    </w:p>
    <w:p w14:paraId="0B43E0E1" w14:textId="454576DD" w:rsidR="00A7739B" w:rsidRPr="00224766" w:rsidRDefault="00045E7D" w:rsidP="00A7739B">
      <w:pPr>
        <w:ind w:left="1440" w:hanging="1440"/>
        <w:jc w:val="both"/>
        <w:rPr>
          <w:bCs/>
          <w:sz w:val="20"/>
          <w:szCs w:val="20"/>
        </w:rPr>
      </w:pPr>
      <w:r w:rsidRPr="00224766">
        <w:rPr>
          <w:b/>
          <w:sz w:val="20"/>
          <w:szCs w:val="20"/>
        </w:rPr>
        <w:t xml:space="preserve">Those </w:t>
      </w:r>
      <w:r w:rsidR="00D95D5F" w:rsidRPr="00224766">
        <w:rPr>
          <w:b/>
          <w:sz w:val="20"/>
          <w:szCs w:val="20"/>
        </w:rPr>
        <w:t>P</w:t>
      </w:r>
      <w:r w:rsidRPr="00224766">
        <w:rPr>
          <w:b/>
          <w:sz w:val="20"/>
          <w:szCs w:val="20"/>
        </w:rPr>
        <w:t>resent:</w:t>
      </w:r>
      <w:r w:rsidRPr="00224766">
        <w:rPr>
          <w:b/>
          <w:sz w:val="20"/>
          <w:szCs w:val="20"/>
        </w:rPr>
        <w:tab/>
      </w:r>
      <w:r w:rsidR="00787930" w:rsidRPr="00224766">
        <w:rPr>
          <w:bCs/>
          <w:sz w:val="20"/>
          <w:szCs w:val="20"/>
        </w:rPr>
        <w:t xml:space="preserve">Aaron </w:t>
      </w:r>
      <w:r w:rsidR="00F761C8" w:rsidRPr="00224766">
        <w:rPr>
          <w:bCs/>
          <w:sz w:val="20"/>
          <w:szCs w:val="20"/>
        </w:rPr>
        <w:t>McKnight,</w:t>
      </w:r>
      <w:r w:rsidR="005D19D0" w:rsidRPr="005D19D0">
        <w:rPr>
          <w:bCs/>
          <w:sz w:val="20"/>
          <w:szCs w:val="20"/>
        </w:rPr>
        <w:t xml:space="preserve"> </w:t>
      </w:r>
      <w:r w:rsidR="005D19D0" w:rsidRPr="00224766">
        <w:rPr>
          <w:bCs/>
          <w:sz w:val="20"/>
          <w:szCs w:val="20"/>
        </w:rPr>
        <w:t>Jared Hall</w:t>
      </w:r>
      <w:r w:rsidR="005D19D0">
        <w:rPr>
          <w:bCs/>
          <w:sz w:val="20"/>
          <w:szCs w:val="20"/>
        </w:rPr>
        <w:t>,</w:t>
      </w:r>
      <w:r w:rsidR="00F761C8" w:rsidRPr="00224766">
        <w:rPr>
          <w:bCs/>
          <w:sz w:val="20"/>
          <w:szCs w:val="20"/>
        </w:rPr>
        <w:t xml:space="preserve"> Rick Sabey</w:t>
      </w:r>
      <w:r w:rsidR="00CF29D7">
        <w:rPr>
          <w:bCs/>
          <w:sz w:val="20"/>
          <w:szCs w:val="20"/>
        </w:rPr>
        <w:t>,</w:t>
      </w:r>
      <w:r w:rsidR="00CF29D7" w:rsidRPr="00CF29D7">
        <w:rPr>
          <w:bCs/>
          <w:sz w:val="20"/>
          <w:szCs w:val="20"/>
        </w:rPr>
        <w:t xml:space="preserve"> </w:t>
      </w:r>
      <w:r w:rsidR="00CF29D7" w:rsidRPr="00224766">
        <w:rPr>
          <w:bCs/>
          <w:sz w:val="20"/>
          <w:szCs w:val="20"/>
        </w:rPr>
        <w:t>Steve Norman</w:t>
      </w:r>
      <w:r w:rsidR="00CF29D7">
        <w:rPr>
          <w:bCs/>
          <w:sz w:val="20"/>
          <w:szCs w:val="20"/>
        </w:rPr>
        <w:t xml:space="preserve"> </w:t>
      </w:r>
      <w:r w:rsidR="00CF29D7" w:rsidRPr="00224766">
        <w:rPr>
          <w:bCs/>
          <w:sz w:val="20"/>
          <w:szCs w:val="20"/>
        </w:rPr>
        <w:t>(Norm)</w:t>
      </w:r>
      <w:r w:rsidR="005B58CD">
        <w:rPr>
          <w:bCs/>
          <w:sz w:val="20"/>
          <w:szCs w:val="20"/>
        </w:rPr>
        <w:t>, Daren Pead, Daren Spencer</w:t>
      </w:r>
      <w:r w:rsidR="005D19D0">
        <w:rPr>
          <w:bCs/>
          <w:sz w:val="20"/>
          <w:szCs w:val="20"/>
        </w:rPr>
        <w:t xml:space="preserve"> </w:t>
      </w:r>
      <w:r w:rsidR="00B848AD" w:rsidRPr="00224766">
        <w:rPr>
          <w:bCs/>
          <w:sz w:val="20"/>
          <w:szCs w:val="20"/>
        </w:rPr>
        <w:t>-</w:t>
      </w:r>
      <w:r w:rsidR="00A7739B" w:rsidRPr="00224766">
        <w:rPr>
          <w:bCs/>
          <w:sz w:val="20"/>
          <w:szCs w:val="20"/>
        </w:rPr>
        <w:t xml:space="preserve"> </w:t>
      </w:r>
      <w:r w:rsidR="00543B04" w:rsidRPr="00224766">
        <w:rPr>
          <w:bCs/>
          <w:sz w:val="20"/>
          <w:szCs w:val="20"/>
        </w:rPr>
        <w:t>DRC members</w:t>
      </w:r>
      <w:r w:rsidR="008E6478" w:rsidRPr="00224766">
        <w:rPr>
          <w:bCs/>
          <w:sz w:val="20"/>
          <w:szCs w:val="20"/>
        </w:rPr>
        <w:t>.</w:t>
      </w:r>
      <w:r w:rsidR="00050EC3" w:rsidRPr="00224766">
        <w:rPr>
          <w:bCs/>
          <w:sz w:val="20"/>
          <w:szCs w:val="20"/>
        </w:rPr>
        <w:t xml:space="preserve"> Grace Bjarnson</w:t>
      </w:r>
      <w:r w:rsidR="005B58CD">
        <w:rPr>
          <w:bCs/>
          <w:sz w:val="20"/>
          <w:szCs w:val="20"/>
        </w:rPr>
        <w:t>, Rebecca Gourley</w:t>
      </w:r>
      <w:r w:rsidR="00050EC3" w:rsidRPr="00224766">
        <w:rPr>
          <w:bCs/>
          <w:sz w:val="20"/>
          <w:szCs w:val="20"/>
        </w:rPr>
        <w:t xml:space="preserve"> – Associate Planner.</w:t>
      </w:r>
    </w:p>
    <w:p w14:paraId="2F0A786E" w14:textId="77777777" w:rsidR="00543B04" w:rsidRPr="00224766" w:rsidRDefault="00543B04" w:rsidP="00045E7D">
      <w:pPr>
        <w:ind w:left="1440" w:hanging="1440"/>
        <w:jc w:val="both"/>
        <w:rPr>
          <w:b/>
          <w:sz w:val="20"/>
          <w:szCs w:val="20"/>
        </w:rPr>
      </w:pPr>
    </w:p>
    <w:p w14:paraId="6D12B9A0" w14:textId="342F7BAB" w:rsidR="00045E7D" w:rsidRDefault="00045E7D" w:rsidP="00045E7D">
      <w:pPr>
        <w:ind w:left="1440" w:hanging="1440"/>
        <w:rPr>
          <w:bCs/>
          <w:sz w:val="20"/>
          <w:szCs w:val="20"/>
        </w:rPr>
      </w:pPr>
      <w:r w:rsidRPr="00224766">
        <w:rPr>
          <w:b/>
          <w:sz w:val="20"/>
          <w:szCs w:val="20"/>
        </w:rPr>
        <w:t xml:space="preserve">Those </w:t>
      </w:r>
      <w:r w:rsidR="00D95D5F" w:rsidRPr="00224766">
        <w:rPr>
          <w:b/>
          <w:sz w:val="20"/>
          <w:szCs w:val="20"/>
        </w:rPr>
        <w:t>E</w:t>
      </w:r>
      <w:r w:rsidRPr="00224766">
        <w:rPr>
          <w:b/>
          <w:sz w:val="20"/>
          <w:szCs w:val="20"/>
        </w:rPr>
        <w:t>xcused:</w:t>
      </w:r>
      <w:r w:rsidR="00A6514F" w:rsidRPr="00224766">
        <w:rPr>
          <w:b/>
          <w:sz w:val="20"/>
          <w:szCs w:val="20"/>
        </w:rPr>
        <w:t xml:space="preserve"> </w:t>
      </w:r>
      <w:r w:rsidR="005B58CD" w:rsidRPr="00224766">
        <w:rPr>
          <w:bCs/>
          <w:sz w:val="20"/>
          <w:szCs w:val="20"/>
        </w:rPr>
        <w:t xml:space="preserve">Taggart Bowen, </w:t>
      </w:r>
      <w:r w:rsidR="00B477C8" w:rsidRPr="00224766">
        <w:rPr>
          <w:bCs/>
          <w:sz w:val="20"/>
          <w:szCs w:val="20"/>
        </w:rPr>
        <w:t xml:space="preserve">Chelsea </w:t>
      </w:r>
      <w:r w:rsidR="002B5398" w:rsidRPr="00224766">
        <w:rPr>
          <w:bCs/>
          <w:sz w:val="20"/>
          <w:szCs w:val="20"/>
        </w:rPr>
        <w:t>Lindsey</w:t>
      </w:r>
      <w:r w:rsidR="00787930" w:rsidRPr="00224766">
        <w:rPr>
          <w:bCs/>
          <w:sz w:val="20"/>
          <w:szCs w:val="20"/>
        </w:rPr>
        <w:t>,</w:t>
      </w:r>
      <w:r w:rsidR="005D19D0" w:rsidRPr="005D19D0">
        <w:rPr>
          <w:bCs/>
          <w:sz w:val="20"/>
          <w:szCs w:val="20"/>
        </w:rPr>
        <w:t xml:space="preserve"> </w:t>
      </w:r>
      <w:r w:rsidR="005B58CD" w:rsidRPr="00224766">
        <w:rPr>
          <w:bCs/>
          <w:sz w:val="20"/>
          <w:szCs w:val="20"/>
        </w:rPr>
        <w:t>Chris Clements, Blake Fenn</w:t>
      </w:r>
      <w:r w:rsidR="005B58CD">
        <w:rPr>
          <w:bCs/>
          <w:sz w:val="20"/>
          <w:szCs w:val="20"/>
        </w:rPr>
        <w:t>,</w:t>
      </w:r>
      <w:r w:rsidR="005B58CD" w:rsidRPr="00224766">
        <w:rPr>
          <w:bCs/>
          <w:sz w:val="20"/>
          <w:szCs w:val="20"/>
        </w:rPr>
        <w:t xml:space="preserve"> </w:t>
      </w:r>
      <w:r w:rsidR="005D19D0" w:rsidRPr="00224766">
        <w:rPr>
          <w:bCs/>
          <w:sz w:val="20"/>
          <w:szCs w:val="20"/>
        </w:rPr>
        <w:t>Gary McGinn</w:t>
      </w:r>
      <w:r w:rsidR="005D19D0">
        <w:rPr>
          <w:bCs/>
          <w:sz w:val="20"/>
          <w:szCs w:val="20"/>
        </w:rPr>
        <w:t>,</w:t>
      </w:r>
      <w:r w:rsidR="00F761C8" w:rsidRPr="00224766">
        <w:rPr>
          <w:bCs/>
          <w:sz w:val="20"/>
          <w:szCs w:val="20"/>
        </w:rPr>
        <w:t xml:space="preserve"> </w:t>
      </w:r>
      <w:r w:rsidR="005D19D0" w:rsidRPr="00224766">
        <w:rPr>
          <w:bCs/>
          <w:sz w:val="20"/>
          <w:szCs w:val="20"/>
        </w:rPr>
        <w:t>Mark Kilner</w:t>
      </w:r>
      <w:r w:rsidR="00541D15">
        <w:rPr>
          <w:bCs/>
          <w:sz w:val="20"/>
          <w:szCs w:val="20"/>
        </w:rPr>
        <w:t>, Taylor Taggart</w:t>
      </w:r>
    </w:p>
    <w:p w14:paraId="0A4059F7" w14:textId="083831EE" w:rsidR="00106F71" w:rsidRPr="00224766" w:rsidRDefault="00106F71" w:rsidP="00106F71">
      <w:pPr>
        <w:keepLines/>
        <w:spacing w:line="276" w:lineRule="auto"/>
        <w:jc w:val="both"/>
        <w:rPr>
          <w:b/>
          <w:sz w:val="20"/>
          <w:szCs w:val="20"/>
          <w:u w:val="single"/>
        </w:rPr>
      </w:pPr>
    </w:p>
    <w:p w14:paraId="3C3B58A1" w14:textId="65C16143" w:rsidR="00712869" w:rsidRPr="00224766" w:rsidRDefault="00712869" w:rsidP="001875C6">
      <w:pPr>
        <w:keepLines/>
        <w:spacing w:line="276" w:lineRule="auto"/>
        <w:jc w:val="both"/>
        <w:rPr>
          <w:b/>
          <w:sz w:val="20"/>
          <w:szCs w:val="20"/>
          <w:u w:val="single"/>
        </w:rPr>
      </w:pPr>
    </w:p>
    <w:p w14:paraId="635CA946" w14:textId="1FEB1DD5" w:rsidR="00064340" w:rsidRDefault="00064340" w:rsidP="00064340">
      <w:pPr>
        <w:pStyle w:val="ListParagraph"/>
        <w:keepLines/>
        <w:numPr>
          <w:ilvl w:val="0"/>
          <w:numId w:val="10"/>
        </w:numPr>
        <w:jc w:val="both"/>
        <w:rPr>
          <w:b/>
          <w:bCs/>
          <w:sz w:val="20"/>
          <w:szCs w:val="20"/>
        </w:rPr>
      </w:pPr>
      <w:r>
        <w:rPr>
          <w:b/>
          <w:bCs/>
          <w:sz w:val="20"/>
          <w:szCs w:val="20"/>
        </w:rPr>
        <w:t>Admin Approval</w:t>
      </w:r>
      <w:r w:rsidRPr="00D4492A">
        <w:rPr>
          <w:b/>
          <w:bCs/>
          <w:sz w:val="20"/>
          <w:szCs w:val="20"/>
        </w:rPr>
        <w:t xml:space="preserve"> – </w:t>
      </w:r>
      <w:r>
        <w:rPr>
          <w:b/>
          <w:bCs/>
          <w:sz w:val="20"/>
          <w:szCs w:val="20"/>
        </w:rPr>
        <w:t>Crown Castle SLT 125</w:t>
      </w:r>
      <w:r w:rsidRPr="00D4492A">
        <w:rPr>
          <w:b/>
          <w:bCs/>
          <w:sz w:val="20"/>
          <w:szCs w:val="20"/>
        </w:rPr>
        <w:t xml:space="preserve"> – Located generally at </w:t>
      </w:r>
      <w:r>
        <w:rPr>
          <w:b/>
          <w:bCs/>
          <w:sz w:val="20"/>
          <w:szCs w:val="20"/>
        </w:rPr>
        <w:t>1200 S 580 West</w:t>
      </w:r>
      <w:r w:rsidRPr="00D4492A">
        <w:rPr>
          <w:b/>
          <w:bCs/>
          <w:sz w:val="20"/>
          <w:szCs w:val="20"/>
        </w:rPr>
        <w:t xml:space="preserve"> – </w:t>
      </w:r>
      <w:r w:rsidR="00FB6BB7">
        <w:rPr>
          <w:b/>
          <w:bCs/>
          <w:sz w:val="20"/>
          <w:szCs w:val="20"/>
        </w:rPr>
        <w:t>Passed</w:t>
      </w:r>
    </w:p>
    <w:p w14:paraId="74D6D046" w14:textId="7E499C3D" w:rsidR="00064340" w:rsidRPr="00224766" w:rsidRDefault="00064340" w:rsidP="00064340">
      <w:pPr>
        <w:pStyle w:val="NormalWeb"/>
        <w:spacing w:before="0" w:beforeAutospacing="0" w:after="0" w:afterAutospacing="0"/>
        <w:ind w:left="720"/>
        <w:contextualSpacing/>
        <w:rPr>
          <w:noProof/>
          <w:sz w:val="20"/>
          <w:szCs w:val="20"/>
        </w:rPr>
      </w:pPr>
      <w:r>
        <w:rPr>
          <w:noProof/>
          <w:sz w:val="20"/>
          <w:szCs w:val="20"/>
        </w:rPr>
        <w:t>Jeremy Ives</w:t>
      </w:r>
      <w:r w:rsidRPr="00224766">
        <w:rPr>
          <w:noProof/>
          <w:sz w:val="20"/>
          <w:szCs w:val="20"/>
        </w:rPr>
        <w:t xml:space="preserve"> applied</w:t>
      </w:r>
      <w:r>
        <w:rPr>
          <w:noProof/>
          <w:sz w:val="20"/>
          <w:szCs w:val="20"/>
        </w:rPr>
        <w:t xml:space="preserve"> to swap 2 existing Ericsson 2203 radios for 2 Ericsson 4435 radio located generally at 1252 W University Parkway in the </w:t>
      </w:r>
      <w:r w:rsidR="00A01296">
        <w:rPr>
          <w:noProof/>
          <w:sz w:val="20"/>
          <w:szCs w:val="20"/>
        </w:rPr>
        <w:t>BP</w:t>
      </w:r>
      <w:r>
        <w:rPr>
          <w:noProof/>
          <w:sz w:val="20"/>
          <w:szCs w:val="20"/>
        </w:rPr>
        <w:t xml:space="preserve"> zone.  3-4 hours of traffic control assistance will be needed. </w:t>
      </w:r>
      <w:r w:rsidRPr="00050EC3">
        <w:rPr>
          <w:noProof/>
          <w:sz w:val="20"/>
          <w:szCs w:val="20"/>
        </w:rPr>
        <w:t>All comments during the DRC review have been met.</w:t>
      </w:r>
      <w:r>
        <w:rPr>
          <w:noProof/>
          <w:sz w:val="20"/>
          <w:szCs w:val="20"/>
        </w:rPr>
        <w:t xml:space="preserve"> </w:t>
      </w:r>
      <w:r w:rsidR="00FB6BB7">
        <w:rPr>
          <w:noProof/>
          <w:sz w:val="20"/>
          <w:szCs w:val="20"/>
        </w:rPr>
        <w:t xml:space="preserve">This was in </w:t>
      </w:r>
      <w:r w:rsidR="005B58CD">
        <w:rPr>
          <w:noProof/>
          <w:sz w:val="20"/>
          <w:szCs w:val="20"/>
        </w:rPr>
        <w:t>the last DRC</w:t>
      </w:r>
      <w:r w:rsidR="00FB6BB7">
        <w:rPr>
          <w:noProof/>
          <w:sz w:val="20"/>
          <w:szCs w:val="20"/>
        </w:rPr>
        <w:t xml:space="preserve"> meeting where Chris Clements noticed we had used an incorrect address.</w:t>
      </w:r>
      <w:r>
        <w:rPr>
          <w:noProof/>
          <w:sz w:val="20"/>
          <w:szCs w:val="20"/>
        </w:rPr>
        <w:t xml:space="preserve"> </w:t>
      </w:r>
    </w:p>
    <w:p w14:paraId="7000F235" w14:textId="483F67CC" w:rsidR="00064340" w:rsidRPr="00224766" w:rsidRDefault="002F047C" w:rsidP="00064340">
      <w:pPr>
        <w:pStyle w:val="NormalWeb"/>
        <w:spacing w:before="0" w:beforeAutospacing="0" w:after="0" w:afterAutospacing="0"/>
        <w:ind w:left="720"/>
        <w:contextualSpacing/>
        <w:rPr>
          <w:noProof/>
          <w:sz w:val="20"/>
          <w:szCs w:val="20"/>
        </w:rPr>
      </w:pPr>
      <w:r>
        <w:rPr>
          <w:noProof/>
        </w:rPr>
        <w:drawing>
          <wp:anchor distT="0" distB="0" distL="114300" distR="114300" simplePos="0" relativeHeight="251721728" behindDoc="0" locked="0" layoutInCell="1" allowOverlap="1" wp14:anchorId="3A08D6AE" wp14:editId="50639AA7">
            <wp:simplePos x="0" y="0"/>
            <wp:positionH relativeFrom="column">
              <wp:posOffset>457200</wp:posOffset>
            </wp:positionH>
            <wp:positionV relativeFrom="paragraph">
              <wp:posOffset>81915</wp:posOffset>
            </wp:positionV>
            <wp:extent cx="2400300" cy="1798320"/>
            <wp:effectExtent l="0" t="0" r="0" b="0"/>
            <wp:wrapSquare wrapText="bothSides"/>
            <wp:docPr id="1455029209" name="Picture 7" descr="A map of a project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29209" name="Picture 7" descr="A map of a project location&#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0300" cy="1798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58C0EE" w14:textId="0F1EDBD9" w:rsidR="00064340" w:rsidRPr="00224766" w:rsidRDefault="00064340" w:rsidP="00064340">
      <w:pPr>
        <w:pStyle w:val="NormalWeb"/>
        <w:spacing w:before="0" w:beforeAutospacing="0" w:after="0" w:afterAutospacing="0"/>
        <w:ind w:left="720"/>
        <w:contextualSpacing/>
        <w:rPr>
          <w:noProof/>
          <w:sz w:val="20"/>
          <w:szCs w:val="20"/>
        </w:rPr>
      </w:pPr>
      <w:r w:rsidRPr="00064340">
        <w:rPr>
          <w:noProof/>
        </w:rPr>
        <w:t xml:space="preserve"> </w:t>
      </w:r>
      <w:r w:rsidRPr="00224766">
        <w:rPr>
          <w:noProof/>
          <w:sz w:val="20"/>
          <w:szCs w:val="20"/>
        </w:rPr>
        <w:t xml:space="preserve"> </w:t>
      </w:r>
      <w:r w:rsidRPr="00224766">
        <w:rPr>
          <w:sz w:val="20"/>
          <w:szCs w:val="20"/>
        </w:rPr>
        <w:t xml:space="preserve"> </w:t>
      </w:r>
    </w:p>
    <w:p w14:paraId="3AEE5708" w14:textId="77777777" w:rsidR="00064340" w:rsidRPr="00224766" w:rsidRDefault="00064340" w:rsidP="00064340">
      <w:pPr>
        <w:pStyle w:val="NormalWeb"/>
        <w:spacing w:before="0" w:beforeAutospacing="0" w:after="0" w:afterAutospacing="0"/>
        <w:contextualSpacing/>
        <w:rPr>
          <w:noProof/>
          <w:sz w:val="20"/>
          <w:szCs w:val="20"/>
        </w:rPr>
      </w:pPr>
    </w:p>
    <w:p w14:paraId="648DAF63" w14:textId="34FC4249" w:rsidR="00064340" w:rsidRPr="00224766" w:rsidRDefault="00064340" w:rsidP="00064340">
      <w:pPr>
        <w:pStyle w:val="ListParagraph"/>
        <w:keepLines/>
        <w:jc w:val="both"/>
        <w:rPr>
          <w:b/>
          <w:sz w:val="20"/>
          <w:szCs w:val="20"/>
        </w:rPr>
      </w:pPr>
    </w:p>
    <w:p w14:paraId="2A8E4EDE" w14:textId="57475A64" w:rsidR="00064340" w:rsidRPr="00224766" w:rsidRDefault="00064340" w:rsidP="00064340">
      <w:pPr>
        <w:pStyle w:val="ListParagraph"/>
        <w:keepLines/>
        <w:jc w:val="both"/>
        <w:rPr>
          <w:bCs/>
          <w:sz w:val="20"/>
          <w:szCs w:val="20"/>
        </w:rPr>
      </w:pPr>
      <w:r w:rsidRPr="00224766">
        <w:rPr>
          <w:b/>
          <w:sz w:val="20"/>
          <w:szCs w:val="20"/>
        </w:rPr>
        <w:t xml:space="preserve">DRC Action: </w:t>
      </w:r>
      <w:r w:rsidR="005B58CD">
        <w:rPr>
          <w:bCs/>
          <w:sz w:val="20"/>
          <w:szCs w:val="20"/>
        </w:rPr>
        <w:t>Steve Norman</w:t>
      </w:r>
      <w:r w:rsidRPr="00224766">
        <w:rPr>
          <w:bCs/>
          <w:sz w:val="20"/>
          <w:szCs w:val="20"/>
        </w:rPr>
        <w:t xml:space="preserve"> moved to</w:t>
      </w:r>
      <w:r w:rsidR="005B58CD">
        <w:rPr>
          <w:bCs/>
          <w:sz w:val="20"/>
          <w:szCs w:val="20"/>
        </w:rPr>
        <w:t xml:space="preserve"> recommend approval of</w:t>
      </w:r>
      <w:r w:rsidRPr="00224766">
        <w:rPr>
          <w:bCs/>
          <w:sz w:val="20"/>
          <w:szCs w:val="20"/>
        </w:rPr>
        <w:t xml:space="preserve"> the </w:t>
      </w:r>
      <w:r>
        <w:rPr>
          <w:bCs/>
          <w:sz w:val="20"/>
          <w:szCs w:val="20"/>
        </w:rPr>
        <w:t xml:space="preserve">administrative site plan for Crown Castle SLT 125 </w:t>
      </w:r>
      <w:r w:rsidRPr="00224766">
        <w:rPr>
          <w:bCs/>
          <w:sz w:val="20"/>
          <w:szCs w:val="20"/>
        </w:rPr>
        <w:t xml:space="preserve">located generally at </w:t>
      </w:r>
      <w:r w:rsidR="004F76A3">
        <w:rPr>
          <w:sz w:val="20"/>
          <w:szCs w:val="20"/>
        </w:rPr>
        <w:t>1200 S 580 West</w:t>
      </w:r>
      <w:r w:rsidRPr="00224766">
        <w:rPr>
          <w:sz w:val="20"/>
          <w:szCs w:val="20"/>
        </w:rPr>
        <w:t xml:space="preserve"> </w:t>
      </w:r>
      <w:r w:rsidRPr="00224766">
        <w:rPr>
          <w:bCs/>
          <w:sz w:val="20"/>
          <w:szCs w:val="20"/>
        </w:rPr>
        <w:t xml:space="preserve">in the </w:t>
      </w:r>
      <w:r w:rsidR="005B58CD">
        <w:rPr>
          <w:bCs/>
          <w:sz w:val="20"/>
          <w:szCs w:val="20"/>
        </w:rPr>
        <w:t>BP</w:t>
      </w:r>
      <w:r w:rsidRPr="00224766">
        <w:rPr>
          <w:bCs/>
          <w:sz w:val="20"/>
          <w:szCs w:val="20"/>
        </w:rPr>
        <w:t xml:space="preserve"> </w:t>
      </w:r>
      <w:r>
        <w:rPr>
          <w:bCs/>
          <w:sz w:val="20"/>
          <w:szCs w:val="20"/>
        </w:rPr>
        <w:t>z</w:t>
      </w:r>
      <w:r w:rsidRPr="00224766">
        <w:rPr>
          <w:bCs/>
          <w:sz w:val="20"/>
          <w:szCs w:val="20"/>
        </w:rPr>
        <w:t>one</w:t>
      </w:r>
      <w:r w:rsidRPr="00224766">
        <w:rPr>
          <w:sz w:val="20"/>
          <w:szCs w:val="20"/>
        </w:rPr>
        <w:t xml:space="preserve">. </w:t>
      </w:r>
      <w:r w:rsidR="005B58CD">
        <w:rPr>
          <w:sz w:val="20"/>
          <w:szCs w:val="20"/>
        </w:rPr>
        <w:t>Dereck Spencer</w:t>
      </w:r>
      <w:r w:rsidRPr="00224766">
        <w:rPr>
          <w:bCs/>
          <w:sz w:val="20"/>
          <w:szCs w:val="20"/>
        </w:rPr>
        <w:t xml:space="preserve"> seconded the motion. The motion passed unanimously.</w:t>
      </w:r>
    </w:p>
    <w:p w14:paraId="307475B0" w14:textId="38489BF8" w:rsidR="00064340" w:rsidRDefault="00064340" w:rsidP="00064340">
      <w:pPr>
        <w:pStyle w:val="ListParagraph"/>
        <w:keepLines/>
        <w:jc w:val="both"/>
        <w:rPr>
          <w:bCs/>
          <w:sz w:val="20"/>
          <w:szCs w:val="20"/>
        </w:rPr>
      </w:pPr>
      <w:r w:rsidRPr="00224766">
        <w:rPr>
          <w:bCs/>
          <w:sz w:val="20"/>
          <w:szCs w:val="20"/>
        </w:rPr>
        <w:t xml:space="preserve">Yes: </w:t>
      </w:r>
      <w:r w:rsidR="005B58CD" w:rsidRPr="00224766">
        <w:rPr>
          <w:bCs/>
          <w:sz w:val="20"/>
          <w:szCs w:val="20"/>
        </w:rPr>
        <w:t>Aaron McKnight,</w:t>
      </w:r>
      <w:r w:rsidR="005B58CD" w:rsidRPr="005D19D0">
        <w:rPr>
          <w:bCs/>
          <w:sz w:val="20"/>
          <w:szCs w:val="20"/>
        </w:rPr>
        <w:t xml:space="preserve"> </w:t>
      </w:r>
      <w:r w:rsidR="005B58CD" w:rsidRPr="00224766">
        <w:rPr>
          <w:bCs/>
          <w:sz w:val="20"/>
          <w:szCs w:val="20"/>
        </w:rPr>
        <w:t>Jared Hall</w:t>
      </w:r>
      <w:r w:rsidR="005B58CD">
        <w:rPr>
          <w:bCs/>
          <w:sz w:val="20"/>
          <w:szCs w:val="20"/>
        </w:rPr>
        <w:t>,</w:t>
      </w:r>
      <w:r w:rsidR="005B58CD" w:rsidRPr="00224766">
        <w:rPr>
          <w:bCs/>
          <w:sz w:val="20"/>
          <w:szCs w:val="20"/>
        </w:rPr>
        <w:t xml:space="preserve"> Rick Sabey</w:t>
      </w:r>
      <w:r w:rsidR="005B58CD">
        <w:rPr>
          <w:bCs/>
          <w:sz w:val="20"/>
          <w:szCs w:val="20"/>
        </w:rPr>
        <w:t>,</w:t>
      </w:r>
      <w:r w:rsidR="005B58CD" w:rsidRPr="00CF29D7">
        <w:rPr>
          <w:bCs/>
          <w:sz w:val="20"/>
          <w:szCs w:val="20"/>
        </w:rPr>
        <w:t xml:space="preserve"> </w:t>
      </w:r>
      <w:r w:rsidR="005B58CD" w:rsidRPr="00224766">
        <w:rPr>
          <w:bCs/>
          <w:sz w:val="20"/>
          <w:szCs w:val="20"/>
        </w:rPr>
        <w:t>Steve Norman</w:t>
      </w:r>
      <w:r w:rsidR="005B58CD">
        <w:rPr>
          <w:bCs/>
          <w:sz w:val="20"/>
          <w:szCs w:val="20"/>
        </w:rPr>
        <w:t xml:space="preserve"> </w:t>
      </w:r>
      <w:r w:rsidR="005B58CD" w:rsidRPr="00224766">
        <w:rPr>
          <w:bCs/>
          <w:sz w:val="20"/>
          <w:szCs w:val="20"/>
        </w:rPr>
        <w:t>(Norm)</w:t>
      </w:r>
      <w:r w:rsidR="005B58CD">
        <w:rPr>
          <w:bCs/>
          <w:sz w:val="20"/>
          <w:szCs w:val="20"/>
        </w:rPr>
        <w:t>, Daren Pead, Daren Spencer</w:t>
      </w:r>
    </w:p>
    <w:p w14:paraId="7ED3AF02" w14:textId="19E20660" w:rsidR="00064340" w:rsidRPr="00224766" w:rsidRDefault="00064340" w:rsidP="00064340">
      <w:pPr>
        <w:pStyle w:val="ListParagraph"/>
        <w:keepLines/>
        <w:jc w:val="both"/>
        <w:rPr>
          <w:bCs/>
          <w:sz w:val="20"/>
          <w:szCs w:val="20"/>
        </w:rPr>
      </w:pPr>
      <w:r w:rsidRPr="00224766">
        <w:rPr>
          <w:bCs/>
          <w:sz w:val="20"/>
          <w:szCs w:val="20"/>
        </w:rPr>
        <w:t>No: None</w:t>
      </w:r>
    </w:p>
    <w:p w14:paraId="19EDEA46" w14:textId="62E45EB0" w:rsidR="00064340" w:rsidRPr="00224766" w:rsidRDefault="00064340" w:rsidP="00064340">
      <w:pPr>
        <w:keepLines/>
        <w:spacing w:line="276" w:lineRule="auto"/>
        <w:jc w:val="both"/>
        <w:rPr>
          <w:bCs/>
          <w:sz w:val="20"/>
          <w:szCs w:val="20"/>
        </w:rPr>
      </w:pPr>
    </w:p>
    <w:p w14:paraId="57412D5C" w14:textId="2C984EA1" w:rsidR="00064340" w:rsidRPr="00224766" w:rsidRDefault="00064340" w:rsidP="00064340">
      <w:pPr>
        <w:keepLines/>
        <w:spacing w:line="276" w:lineRule="auto"/>
        <w:jc w:val="both"/>
        <w:rPr>
          <w:bCs/>
          <w:sz w:val="20"/>
          <w:szCs w:val="20"/>
        </w:rPr>
      </w:pPr>
    </w:p>
    <w:p w14:paraId="605892FE" w14:textId="62ECE863" w:rsidR="00401F3D" w:rsidRDefault="00401F3D" w:rsidP="00D96E83">
      <w:pPr>
        <w:keepLines/>
        <w:spacing w:line="276" w:lineRule="auto"/>
        <w:jc w:val="both"/>
        <w:rPr>
          <w:bCs/>
          <w:sz w:val="20"/>
          <w:szCs w:val="20"/>
        </w:rPr>
      </w:pPr>
    </w:p>
    <w:p w14:paraId="2011C1B4" w14:textId="7BF1961D" w:rsidR="00D96E83" w:rsidRDefault="00D96E83" w:rsidP="00D96E83">
      <w:pPr>
        <w:keepLines/>
        <w:spacing w:line="276" w:lineRule="auto"/>
        <w:jc w:val="both"/>
        <w:rPr>
          <w:bCs/>
          <w:sz w:val="20"/>
          <w:szCs w:val="20"/>
        </w:rPr>
      </w:pPr>
    </w:p>
    <w:p w14:paraId="6E9F4ADA" w14:textId="6B5EDD23" w:rsidR="005B58CD" w:rsidRDefault="005B58CD" w:rsidP="00DF47B4">
      <w:pPr>
        <w:pStyle w:val="ListParagraph"/>
        <w:keepLines/>
        <w:numPr>
          <w:ilvl w:val="0"/>
          <w:numId w:val="10"/>
        </w:numPr>
        <w:jc w:val="both"/>
        <w:rPr>
          <w:b/>
          <w:bCs/>
          <w:sz w:val="20"/>
          <w:szCs w:val="20"/>
        </w:rPr>
      </w:pPr>
      <w:r>
        <w:rPr>
          <w:b/>
          <w:bCs/>
          <w:sz w:val="20"/>
          <w:szCs w:val="20"/>
        </w:rPr>
        <w:t>Admin Approval</w:t>
      </w:r>
      <w:r w:rsidRPr="00D4492A">
        <w:rPr>
          <w:b/>
          <w:bCs/>
          <w:sz w:val="20"/>
          <w:szCs w:val="20"/>
        </w:rPr>
        <w:t xml:space="preserve"> – </w:t>
      </w:r>
      <w:r>
        <w:rPr>
          <w:b/>
          <w:bCs/>
          <w:sz w:val="20"/>
          <w:szCs w:val="20"/>
        </w:rPr>
        <w:t>Walmart EV Charging Stations</w:t>
      </w:r>
      <w:r w:rsidRPr="00D4492A">
        <w:rPr>
          <w:b/>
          <w:bCs/>
          <w:sz w:val="20"/>
          <w:szCs w:val="20"/>
        </w:rPr>
        <w:t xml:space="preserve"> – Located generally at </w:t>
      </w:r>
      <w:r>
        <w:rPr>
          <w:b/>
          <w:bCs/>
          <w:sz w:val="20"/>
          <w:szCs w:val="20"/>
        </w:rPr>
        <w:t>1355 Sandhill Rd</w:t>
      </w:r>
      <w:r w:rsidRPr="00D4492A">
        <w:rPr>
          <w:b/>
          <w:bCs/>
          <w:sz w:val="20"/>
          <w:szCs w:val="20"/>
        </w:rPr>
        <w:t xml:space="preserve"> – Passed</w:t>
      </w:r>
      <w:r w:rsidRPr="005B58CD">
        <w:rPr>
          <w:b/>
          <w:bCs/>
          <w:sz w:val="20"/>
          <w:szCs w:val="20"/>
        </w:rPr>
        <w:t xml:space="preserve"> </w:t>
      </w:r>
    </w:p>
    <w:p w14:paraId="61D101B0" w14:textId="7588A47A" w:rsidR="005B58CD" w:rsidRDefault="00981B4E" w:rsidP="00981B4E">
      <w:pPr>
        <w:keepLines/>
        <w:ind w:left="360"/>
        <w:jc w:val="both"/>
        <w:rPr>
          <w:sz w:val="20"/>
          <w:szCs w:val="20"/>
        </w:rPr>
      </w:pPr>
      <w:r w:rsidRPr="00981B4E">
        <w:rPr>
          <w:sz w:val="20"/>
          <w:szCs w:val="20"/>
        </w:rPr>
        <w:t xml:space="preserve">Julie Hekking applied to install EV charging stations in the Walmart parking lot located generally at 1355 Sandhill Rd in the HS zone. All comments during the DRC technical review have been </w:t>
      </w:r>
      <w:proofErr w:type="gramStart"/>
      <w:r w:rsidRPr="00981B4E">
        <w:rPr>
          <w:sz w:val="20"/>
          <w:szCs w:val="20"/>
        </w:rPr>
        <w:t>met</w:t>
      </w:r>
      <w:proofErr w:type="gramEnd"/>
      <w:r w:rsidRPr="00981B4E">
        <w:rPr>
          <w:sz w:val="20"/>
          <w:szCs w:val="20"/>
        </w:rPr>
        <w:t xml:space="preserve">. </w:t>
      </w:r>
    </w:p>
    <w:p w14:paraId="56F8E2E3" w14:textId="3B7E9A8B" w:rsidR="00981B4E" w:rsidRDefault="00981B4E" w:rsidP="00981B4E">
      <w:pPr>
        <w:keepLines/>
        <w:ind w:left="360"/>
        <w:jc w:val="both"/>
        <w:rPr>
          <w:sz w:val="20"/>
          <w:szCs w:val="20"/>
        </w:rPr>
      </w:pPr>
      <w:r>
        <w:rPr>
          <w:noProof/>
        </w:rPr>
        <w:drawing>
          <wp:anchor distT="0" distB="0" distL="114300" distR="114300" simplePos="0" relativeHeight="251727872" behindDoc="0" locked="0" layoutInCell="1" allowOverlap="1" wp14:anchorId="7FE94E52" wp14:editId="39DFA21E">
            <wp:simplePos x="0" y="0"/>
            <wp:positionH relativeFrom="column">
              <wp:posOffset>257175</wp:posOffset>
            </wp:positionH>
            <wp:positionV relativeFrom="paragraph">
              <wp:posOffset>5080</wp:posOffset>
            </wp:positionV>
            <wp:extent cx="1946275" cy="1857375"/>
            <wp:effectExtent l="0" t="0" r="0" b="0"/>
            <wp:wrapSquare wrapText="bothSides"/>
            <wp:docPr id="2135332577" name="Picture 1" descr="An aerial view of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32577" name="Picture 1" descr="An aerial view of a parking lo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6275" cy="1857375"/>
                    </a:xfrm>
                    <a:prstGeom prst="rect">
                      <a:avLst/>
                    </a:prstGeom>
                    <a:noFill/>
                    <a:ln>
                      <a:noFill/>
                    </a:ln>
                  </pic:spPr>
                </pic:pic>
              </a:graphicData>
            </a:graphic>
          </wp:anchor>
        </w:drawing>
      </w:r>
    </w:p>
    <w:p w14:paraId="1511C8A0" w14:textId="23602BD7" w:rsidR="00981B4E" w:rsidRPr="00981B4E" w:rsidRDefault="00981B4E" w:rsidP="00981B4E">
      <w:pPr>
        <w:keepLines/>
        <w:ind w:left="360"/>
        <w:jc w:val="both"/>
        <w:rPr>
          <w:sz w:val="20"/>
          <w:szCs w:val="20"/>
        </w:rPr>
      </w:pPr>
    </w:p>
    <w:p w14:paraId="749C8302" w14:textId="3642634E" w:rsidR="00981B4E" w:rsidRPr="00224766" w:rsidRDefault="00981B4E" w:rsidP="00981B4E">
      <w:pPr>
        <w:pStyle w:val="ListParagraph"/>
        <w:keepLines/>
        <w:jc w:val="both"/>
        <w:rPr>
          <w:bCs/>
          <w:sz w:val="20"/>
          <w:szCs w:val="20"/>
        </w:rPr>
      </w:pPr>
      <w:r w:rsidRPr="00224766">
        <w:rPr>
          <w:b/>
          <w:sz w:val="20"/>
          <w:szCs w:val="20"/>
        </w:rPr>
        <w:t xml:space="preserve">DRC Action: </w:t>
      </w:r>
      <w:r>
        <w:rPr>
          <w:bCs/>
          <w:sz w:val="20"/>
          <w:szCs w:val="20"/>
        </w:rPr>
        <w:t>Derek Spencer</w:t>
      </w:r>
      <w:r w:rsidRPr="00224766">
        <w:rPr>
          <w:bCs/>
          <w:sz w:val="20"/>
          <w:szCs w:val="20"/>
        </w:rPr>
        <w:t xml:space="preserve"> moved to</w:t>
      </w:r>
      <w:r>
        <w:rPr>
          <w:bCs/>
          <w:sz w:val="20"/>
          <w:szCs w:val="20"/>
        </w:rPr>
        <w:t xml:space="preserve"> recommend approval of</w:t>
      </w:r>
      <w:r w:rsidRPr="00224766">
        <w:rPr>
          <w:bCs/>
          <w:sz w:val="20"/>
          <w:szCs w:val="20"/>
        </w:rPr>
        <w:t xml:space="preserve"> the </w:t>
      </w:r>
      <w:r>
        <w:rPr>
          <w:bCs/>
          <w:sz w:val="20"/>
          <w:szCs w:val="20"/>
        </w:rPr>
        <w:t xml:space="preserve">administrative site plan for </w:t>
      </w:r>
      <w:r>
        <w:rPr>
          <w:bCs/>
          <w:sz w:val="20"/>
          <w:szCs w:val="20"/>
        </w:rPr>
        <w:t>Walmart EV Charging Stations</w:t>
      </w:r>
      <w:r>
        <w:rPr>
          <w:bCs/>
          <w:sz w:val="20"/>
          <w:szCs w:val="20"/>
        </w:rPr>
        <w:t xml:space="preserve"> </w:t>
      </w:r>
      <w:r w:rsidRPr="00224766">
        <w:rPr>
          <w:bCs/>
          <w:sz w:val="20"/>
          <w:szCs w:val="20"/>
        </w:rPr>
        <w:t xml:space="preserve">located generally at </w:t>
      </w:r>
      <w:r>
        <w:rPr>
          <w:sz w:val="20"/>
          <w:szCs w:val="20"/>
        </w:rPr>
        <w:t>1355 Sandhill Rd</w:t>
      </w:r>
      <w:r w:rsidRPr="00224766">
        <w:rPr>
          <w:sz w:val="20"/>
          <w:szCs w:val="20"/>
        </w:rPr>
        <w:t xml:space="preserve"> </w:t>
      </w:r>
      <w:r w:rsidRPr="00224766">
        <w:rPr>
          <w:bCs/>
          <w:sz w:val="20"/>
          <w:szCs w:val="20"/>
        </w:rPr>
        <w:t xml:space="preserve">in the </w:t>
      </w:r>
      <w:r>
        <w:rPr>
          <w:bCs/>
          <w:sz w:val="20"/>
          <w:szCs w:val="20"/>
        </w:rPr>
        <w:t>HS</w:t>
      </w:r>
      <w:r w:rsidRPr="00224766">
        <w:rPr>
          <w:bCs/>
          <w:sz w:val="20"/>
          <w:szCs w:val="20"/>
        </w:rPr>
        <w:t xml:space="preserve"> </w:t>
      </w:r>
      <w:r>
        <w:rPr>
          <w:bCs/>
          <w:sz w:val="20"/>
          <w:szCs w:val="20"/>
        </w:rPr>
        <w:t>z</w:t>
      </w:r>
      <w:r w:rsidRPr="00224766">
        <w:rPr>
          <w:bCs/>
          <w:sz w:val="20"/>
          <w:szCs w:val="20"/>
        </w:rPr>
        <w:t>one</w:t>
      </w:r>
      <w:r w:rsidRPr="00224766">
        <w:rPr>
          <w:sz w:val="20"/>
          <w:szCs w:val="20"/>
        </w:rPr>
        <w:t xml:space="preserve">. </w:t>
      </w:r>
      <w:r>
        <w:rPr>
          <w:sz w:val="20"/>
          <w:szCs w:val="20"/>
        </w:rPr>
        <w:t>Aaron McKnight</w:t>
      </w:r>
      <w:r w:rsidRPr="00224766">
        <w:rPr>
          <w:bCs/>
          <w:sz w:val="20"/>
          <w:szCs w:val="20"/>
        </w:rPr>
        <w:t xml:space="preserve"> seconded the motion. The motion passed unanimously.</w:t>
      </w:r>
    </w:p>
    <w:p w14:paraId="335ACD14" w14:textId="77777777" w:rsidR="00981B4E" w:rsidRDefault="00981B4E" w:rsidP="00981B4E">
      <w:pPr>
        <w:pStyle w:val="ListParagraph"/>
        <w:keepLines/>
        <w:jc w:val="both"/>
        <w:rPr>
          <w:bCs/>
          <w:sz w:val="20"/>
          <w:szCs w:val="20"/>
        </w:rPr>
      </w:pPr>
      <w:r w:rsidRPr="00224766">
        <w:rPr>
          <w:bCs/>
          <w:sz w:val="20"/>
          <w:szCs w:val="20"/>
        </w:rPr>
        <w:t>Yes: Aaron McKnight,</w:t>
      </w:r>
      <w:r w:rsidRPr="005D19D0">
        <w:rPr>
          <w:bCs/>
          <w:sz w:val="20"/>
          <w:szCs w:val="20"/>
        </w:rPr>
        <w:t xml:space="preserve"> </w:t>
      </w:r>
      <w:r w:rsidRPr="00224766">
        <w:rPr>
          <w:bCs/>
          <w:sz w:val="20"/>
          <w:szCs w:val="20"/>
        </w:rPr>
        <w:t>Jared Hall</w:t>
      </w:r>
      <w:r>
        <w:rPr>
          <w:bCs/>
          <w:sz w:val="20"/>
          <w:szCs w:val="20"/>
        </w:rPr>
        <w:t>,</w:t>
      </w:r>
      <w:r w:rsidRPr="00224766">
        <w:rPr>
          <w:bCs/>
          <w:sz w:val="20"/>
          <w:szCs w:val="20"/>
        </w:rPr>
        <w:t xml:space="preserve"> Rick Sabey</w:t>
      </w:r>
      <w:r>
        <w:rPr>
          <w:bCs/>
          <w:sz w:val="20"/>
          <w:szCs w:val="20"/>
        </w:rPr>
        <w:t>,</w:t>
      </w:r>
      <w:r w:rsidRPr="00CF29D7">
        <w:rPr>
          <w:bCs/>
          <w:sz w:val="20"/>
          <w:szCs w:val="20"/>
        </w:rPr>
        <w:t xml:space="preserve"> </w:t>
      </w:r>
      <w:r w:rsidRPr="00224766">
        <w:rPr>
          <w:bCs/>
          <w:sz w:val="20"/>
          <w:szCs w:val="20"/>
        </w:rPr>
        <w:t>Steve Norman</w:t>
      </w:r>
      <w:r>
        <w:rPr>
          <w:bCs/>
          <w:sz w:val="20"/>
          <w:szCs w:val="20"/>
        </w:rPr>
        <w:t xml:space="preserve"> </w:t>
      </w:r>
      <w:r w:rsidRPr="00224766">
        <w:rPr>
          <w:bCs/>
          <w:sz w:val="20"/>
          <w:szCs w:val="20"/>
        </w:rPr>
        <w:t>(Norm)</w:t>
      </w:r>
      <w:r>
        <w:rPr>
          <w:bCs/>
          <w:sz w:val="20"/>
          <w:szCs w:val="20"/>
        </w:rPr>
        <w:t>, Daren Pead, Daren Spencer</w:t>
      </w:r>
    </w:p>
    <w:p w14:paraId="3D7A3ABA" w14:textId="77777777" w:rsidR="00981B4E" w:rsidRPr="00224766" w:rsidRDefault="00981B4E" w:rsidP="00981B4E">
      <w:pPr>
        <w:pStyle w:val="ListParagraph"/>
        <w:keepLines/>
        <w:jc w:val="both"/>
        <w:rPr>
          <w:bCs/>
          <w:sz w:val="20"/>
          <w:szCs w:val="20"/>
        </w:rPr>
      </w:pPr>
      <w:r w:rsidRPr="00224766">
        <w:rPr>
          <w:bCs/>
          <w:sz w:val="20"/>
          <w:szCs w:val="20"/>
        </w:rPr>
        <w:t>No: None</w:t>
      </w:r>
    </w:p>
    <w:p w14:paraId="1F2F5115" w14:textId="77777777" w:rsidR="005B58CD" w:rsidRDefault="005B58CD" w:rsidP="005B58CD">
      <w:pPr>
        <w:keepLines/>
        <w:jc w:val="both"/>
        <w:rPr>
          <w:b/>
          <w:bCs/>
          <w:sz w:val="20"/>
          <w:szCs w:val="20"/>
        </w:rPr>
      </w:pPr>
    </w:p>
    <w:p w14:paraId="28B67509" w14:textId="77777777" w:rsidR="005B58CD" w:rsidRDefault="005B58CD" w:rsidP="005B58CD">
      <w:pPr>
        <w:keepLines/>
        <w:jc w:val="both"/>
        <w:rPr>
          <w:b/>
          <w:bCs/>
          <w:sz w:val="20"/>
          <w:szCs w:val="20"/>
        </w:rPr>
      </w:pPr>
    </w:p>
    <w:p w14:paraId="0015775E" w14:textId="77777777" w:rsidR="005B58CD" w:rsidRDefault="005B58CD" w:rsidP="005B58CD">
      <w:pPr>
        <w:keepLines/>
        <w:jc w:val="both"/>
        <w:rPr>
          <w:b/>
          <w:bCs/>
          <w:sz w:val="20"/>
          <w:szCs w:val="20"/>
        </w:rPr>
      </w:pPr>
    </w:p>
    <w:p w14:paraId="1FBEC78F" w14:textId="77777777" w:rsidR="005B58CD" w:rsidRDefault="005B58CD" w:rsidP="005B58CD">
      <w:pPr>
        <w:keepLines/>
        <w:jc w:val="both"/>
        <w:rPr>
          <w:b/>
          <w:bCs/>
          <w:sz w:val="20"/>
          <w:szCs w:val="20"/>
        </w:rPr>
      </w:pPr>
    </w:p>
    <w:p w14:paraId="10BEF7E3" w14:textId="77777777" w:rsidR="00981B4E" w:rsidRDefault="00981B4E" w:rsidP="005B58CD">
      <w:pPr>
        <w:keepLines/>
        <w:jc w:val="both"/>
        <w:rPr>
          <w:b/>
          <w:bCs/>
          <w:sz w:val="20"/>
          <w:szCs w:val="20"/>
        </w:rPr>
      </w:pPr>
    </w:p>
    <w:p w14:paraId="55AF9872" w14:textId="77777777" w:rsidR="00981B4E" w:rsidRDefault="00981B4E" w:rsidP="005B58CD">
      <w:pPr>
        <w:keepLines/>
        <w:jc w:val="both"/>
        <w:rPr>
          <w:b/>
          <w:bCs/>
          <w:sz w:val="20"/>
          <w:szCs w:val="20"/>
        </w:rPr>
      </w:pPr>
    </w:p>
    <w:p w14:paraId="4AA7AF06" w14:textId="77777777" w:rsidR="005B58CD" w:rsidRPr="005B58CD" w:rsidRDefault="005B58CD" w:rsidP="005B58CD">
      <w:pPr>
        <w:keepLines/>
        <w:jc w:val="both"/>
        <w:rPr>
          <w:b/>
          <w:bCs/>
          <w:sz w:val="20"/>
          <w:szCs w:val="20"/>
        </w:rPr>
      </w:pPr>
    </w:p>
    <w:p w14:paraId="7ED42A95" w14:textId="25B42496" w:rsidR="00981B4E" w:rsidRDefault="00981B4E" w:rsidP="00981B4E">
      <w:pPr>
        <w:pStyle w:val="ListParagraph"/>
        <w:keepLines/>
        <w:numPr>
          <w:ilvl w:val="0"/>
          <w:numId w:val="10"/>
        </w:numPr>
        <w:jc w:val="both"/>
        <w:rPr>
          <w:b/>
          <w:bCs/>
          <w:sz w:val="20"/>
          <w:szCs w:val="20"/>
        </w:rPr>
      </w:pPr>
      <w:r>
        <w:rPr>
          <w:b/>
          <w:bCs/>
          <w:sz w:val="20"/>
          <w:szCs w:val="20"/>
        </w:rPr>
        <w:t>Final Plat</w:t>
      </w:r>
      <w:r w:rsidRPr="00D4492A">
        <w:rPr>
          <w:b/>
          <w:bCs/>
          <w:sz w:val="20"/>
          <w:szCs w:val="20"/>
        </w:rPr>
        <w:t xml:space="preserve"> – </w:t>
      </w:r>
      <w:r>
        <w:rPr>
          <w:b/>
          <w:bCs/>
          <w:sz w:val="20"/>
          <w:szCs w:val="20"/>
        </w:rPr>
        <w:t>Rands Subdivision</w:t>
      </w:r>
      <w:r w:rsidRPr="00D4492A">
        <w:rPr>
          <w:b/>
          <w:bCs/>
          <w:sz w:val="20"/>
          <w:szCs w:val="20"/>
        </w:rPr>
        <w:t xml:space="preserve"> – Located generally at </w:t>
      </w:r>
      <w:r>
        <w:rPr>
          <w:b/>
          <w:bCs/>
          <w:sz w:val="20"/>
          <w:szCs w:val="20"/>
        </w:rPr>
        <w:t>470 N 300 West</w:t>
      </w:r>
      <w:r w:rsidRPr="00D4492A">
        <w:rPr>
          <w:b/>
          <w:bCs/>
          <w:sz w:val="20"/>
          <w:szCs w:val="20"/>
        </w:rPr>
        <w:t>– Passed</w:t>
      </w:r>
      <w:r w:rsidRPr="005B58CD">
        <w:rPr>
          <w:b/>
          <w:bCs/>
          <w:sz w:val="20"/>
          <w:szCs w:val="20"/>
        </w:rPr>
        <w:t xml:space="preserve"> </w:t>
      </w:r>
    </w:p>
    <w:p w14:paraId="2C7287A6" w14:textId="442DB125" w:rsidR="00981B4E" w:rsidRDefault="00981B4E" w:rsidP="00981B4E">
      <w:pPr>
        <w:keepLines/>
        <w:ind w:left="360"/>
        <w:jc w:val="both"/>
        <w:rPr>
          <w:sz w:val="20"/>
          <w:szCs w:val="20"/>
        </w:rPr>
      </w:pPr>
      <w:r>
        <w:rPr>
          <w:sz w:val="20"/>
          <w:szCs w:val="20"/>
        </w:rPr>
        <w:t>Jeff Rands</w:t>
      </w:r>
      <w:r w:rsidRPr="00981B4E">
        <w:rPr>
          <w:sz w:val="20"/>
          <w:szCs w:val="20"/>
        </w:rPr>
        <w:t xml:space="preserve"> applied to </w:t>
      </w:r>
      <w:r>
        <w:rPr>
          <w:sz w:val="20"/>
          <w:szCs w:val="20"/>
        </w:rPr>
        <w:t xml:space="preserve">create a </w:t>
      </w:r>
      <w:proofErr w:type="spellStart"/>
      <w:r>
        <w:rPr>
          <w:sz w:val="20"/>
          <w:szCs w:val="20"/>
        </w:rPr>
        <w:t>flaglot</w:t>
      </w:r>
      <w:proofErr w:type="spellEnd"/>
      <w:r w:rsidRPr="00981B4E">
        <w:rPr>
          <w:sz w:val="20"/>
          <w:szCs w:val="20"/>
        </w:rPr>
        <w:t xml:space="preserve"> located generally at </w:t>
      </w:r>
      <w:r>
        <w:rPr>
          <w:sz w:val="20"/>
          <w:szCs w:val="20"/>
        </w:rPr>
        <w:t>470 N 300 West in the R7.5</w:t>
      </w:r>
      <w:r w:rsidRPr="00981B4E">
        <w:rPr>
          <w:sz w:val="20"/>
          <w:szCs w:val="20"/>
        </w:rPr>
        <w:t xml:space="preserve"> zone. All comments during the DRC technical review have been </w:t>
      </w:r>
      <w:proofErr w:type="gramStart"/>
      <w:r w:rsidRPr="00981B4E">
        <w:rPr>
          <w:sz w:val="20"/>
          <w:szCs w:val="20"/>
        </w:rPr>
        <w:t>met</w:t>
      </w:r>
      <w:proofErr w:type="gramEnd"/>
      <w:r w:rsidRPr="00981B4E">
        <w:rPr>
          <w:sz w:val="20"/>
          <w:szCs w:val="20"/>
        </w:rPr>
        <w:t xml:space="preserve">. </w:t>
      </w:r>
    </w:p>
    <w:p w14:paraId="40CAB39C" w14:textId="20D3B18E" w:rsidR="00981B4E" w:rsidRDefault="00981B4E" w:rsidP="00981B4E">
      <w:pPr>
        <w:keepLines/>
        <w:ind w:left="360"/>
        <w:jc w:val="both"/>
        <w:rPr>
          <w:sz w:val="20"/>
          <w:szCs w:val="20"/>
        </w:rPr>
      </w:pPr>
    </w:p>
    <w:p w14:paraId="3B594C60" w14:textId="5A73FC32" w:rsidR="00981B4E" w:rsidRPr="00981B4E" w:rsidRDefault="00981B4E" w:rsidP="00981B4E">
      <w:pPr>
        <w:keepLines/>
        <w:ind w:left="360"/>
        <w:jc w:val="both"/>
        <w:rPr>
          <w:sz w:val="20"/>
          <w:szCs w:val="20"/>
        </w:rPr>
      </w:pPr>
      <w:r>
        <w:rPr>
          <w:noProof/>
        </w:rPr>
        <w:drawing>
          <wp:anchor distT="0" distB="0" distL="114300" distR="114300" simplePos="0" relativeHeight="251730944" behindDoc="0" locked="0" layoutInCell="1" allowOverlap="1" wp14:anchorId="78E522DD" wp14:editId="50C1E79F">
            <wp:simplePos x="0" y="0"/>
            <wp:positionH relativeFrom="column">
              <wp:posOffset>219075</wp:posOffset>
            </wp:positionH>
            <wp:positionV relativeFrom="paragraph">
              <wp:posOffset>12700</wp:posOffset>
            </wp:positionV>
            <wp:extent cx="2676525" cy="1776095"/>
            <wp:effectExtent l="0" t="0" r="9525" b="0"/>
            <wp:wrapSquare wrapText="bothSides"/>
            <wp:docPr id="488791030" name="Picture 2" descr="A black and white diagram of a large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91030" name="Picture 2" descr="A black and white diagram of a large rectangular objec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1776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D3DD82" w14:textId="2F719896" w:rsidR="00981B4E" w:rsidRPr="00224766" w:rsidRDefault="00981B4E" w:rsidP="00981B4E">
      <w:pPr>
        <w:pStyle w:val="ListParagraph"/>
        <w:keepLines/>
        <w:jc w:val="both"/>
        <w:rPr>
          <w:bCs/>
          <w:sz w:val="20"/>
          <w:szCs w:val="20"/>
        </w:rPr>
      </w:pPr>
      <w:r w:rsidRPr="00224766">
        <w:rPr>
          <w:b/>
          <w:sz w:val="20"/>
          <w:szCs w:val="20"/>
        </w:rPr>
        <w:t xml:space="preserve">DRC Action: </w:t>
      </w:r>
      <w:r>
        <w:rPr>
          <w:bCs/>
          <w:sz w:val="20"/>
          <w:szCs w:val="20"/>
        </w:rPr>
        <w:t>Steve Norman</w:t>
      </w:r>
      <w:r w:rsidRPr="00224766">
        <w:rPr>
          <w:bCs/>
          <w:sz w:val="20"/>
          <w:szCs w:val="20"/>
        </w:rPr>
        <w:t xml:space="preserve"> moved to</w:t>
      </w:r>
      <w:r>
        <w:rPr>
          <w:bCs/>
          <w:sz w:val="20"/>
          <w:szCs w:val="20"/>
        </w:rPr>
        <w:t xml:space="preserve"> recommend approval of</w:t>
      </w:r>
      <w:r w:rsidRPr="00224766">
        <w:rPr>
          <w:bCs/>
          <w:sz w:val="20"/>
          <w:szCs w:val="20"/>
        </w:rPr>
        <w:t xml:space="preserve"> the </w:t>
      </w:r>
      <w:r>
        <w:rPr>
          <w:bCs/>
          <w:sz w:val="20"/>
          <w:szCs w:val="20"/>
        </w:rPr>
        <w:t>Final Plat of Rands Subdivision</w:t>
      </w:r>
      <w:r>
        <w:rPr>
          <w:bCs/>
          <w:sz w:val="20"/>
          <w:szCs w:val="20"/>
        </w:rPr>
        <w:t xml:space="preserve"> </w:t>
      </w:r>
      <w:r w:rsidRPr="00224766">
        <w:rPr>
          <w:bCs/>
          <w:sz w:val="20"/>
          <w:szCs w:val="20"/>
        </w:rPr>
        <w:t xml:space="preserve">located generally at </w:t>
      </w:r>
      <w:r>
        <w:rPr>
          <w:sz w:val="20"/>
          <w:szCs w:val="20"/>
        </w:rPr>
        <w:t>470 N 300 West</w:t>
      </w:r>
      <w:r w:rsidR="00A248AD">
        <w:rPr>
          <w:sz w:val="20"/>
          <w:szCs w:val="20"/>
        </w:rPr>
        <w:t xml:space="preserve"> in the R7.5</w:t>
      </w:r>
      <w:r w:rsidRPr="00224766">
        <w:rPr>
          <w:bCs/>
          <w:sz w:val="20"/>
          <w:szCs w:val="20"/>
        </w:rPr>
        <w:t xml:space="preserve"> </w:t>
      </w:r>
      <w:r>
        <w:rPr>
          <w:bCs/>
          <w:sz w:val="20"/>
          <w:szCs w:val="20"/>
        </w:rPr>
        <w:t>z</w:t>
      </w:r>
      <w:r w:rsidRPr="00224766">
        <w:rPr>
          <w:bCs/>
          <w:sz w:val="20"/>
          <w:szCs w:val="20"/>
        </w:rPr>
        <w:t>one</w:t>
      </w:r>
      <w:r w:rsidRPr="00224766">
        <w:rPr>
          <w:sz w:val="20"/>
          <w:szCs w:val="20"/>
        </w:rPr>
        <w:t xml:space="preserve">. </w:t>
      </w:r>
      <w:r w:rsidR="00A248AD">
        <w:rPr>
          <w:sz w:val="20"/>
          <w:szCs w:val="20"/>
        </w:rPr>
        <w:t>Rick Sabey</w:t>
      </w:r>
      <w:r w:rsidRPr="00224766">
        <w:rPr>
          <w:bCs/>
          <w:sz w:val="20"/>
          <w:szCs w:val="20"/>
        </w:rPr>
        <w:t xml:space="preserve"> seconded the motion. The motion passed unanimously.</w:t>
      </w:r>
    </w:p>
    <w:p w14:paraId="39E5ADE0" w14:textId="4EF62980" w:rsidR="00981B4E" w:rsidRDefault="00981B4E" w:rsidP="00981B4E">
      <w:pPr>
        <w:pStyle w:val="ListParagraph"/>
        <w:keepLines/>
        <w:jc w:val="both"/>
        <w:rPr>
          <w:bCs/>
          <w:sz w:val="20"/>
          <w:szCs w:val="20"/>
        </w:rPr>
      </w:pPr>
      <w:r w:rsidRPr="00224766">
        <w:rPr>
          <w:bCs/>
          <w:sz w:val="20"/>
          <w:szCs w:val="20"/>
        </w:rPr>
        <w:t>Yes: Aaron McKnight,</w:t>
      </w:r>
      <w:r w:rsidRPr="005D19D0">
        <w:rPr>
          <w:bCs/>
          <w:sz w:val="20"/>
          <w:szCs w:val="20"/>
        </w:rPr>
        <w:t xml:space="preserve"> </w:t>
      </w:r>
      <w:r w:rsidRPr="00224766">
        <w:rPr>
          <w:bCs/>
          <w:sz w:val="20"/>
          <w:szCs w:val="20"/>
        </w:rPr>
        <w:t>Jared Hall</w:t>
      </w:r>
      <w:r>
        <w:rPr>
          <w:bCs/>
          <w:sz w:val="20"/>
          <w:szCs w:val="20"/>
        </w:rPr>
        <w:t>,</w:t>
      </w:r>
      <w:r w:rsidRPr="00224766">
        <w:rPr>
          <w:bCs/>
          <w:sz w:val="20"/>
          <w:szCs w:val="20"/>
        </w:rPr>
        <w:t xml:space="preserve"> Rick Sabey</w:t>
      </w:r>
      <w:r>
        <w:rPr>
          <w:bCs/>
          <w:sz w:val="20"/>
          <w:szCs w:val="20"/>
        </w:rPr>
        <w:t>,</w:t>
      </w:r>
      <w:r w:rsidRPr="00CF29D7">
        <w:rPr>
          <w:bCs/>
          <w:sz w:val="20"/>
          <w:szCs w:val="20"/>
        </w:rPr>
        <w:t xml:space="preserve"> </w:t>
      </w:r>
      <w:r w:rsidRPr="00224766">
        <w:rPr>
          <w:bCs/>
          <w:sz w:val="20"/>
          <w:szCs w:val="20"/>
        </w:rPr>
        <w:t>Steve Norman</w:t>
      </w:r>
      <w:r>
        <w:rPr>
          <w:bCs/>
          <w:sz w:val="20"/>
          <w:szCs w:val="20"/>
        </w:rPr>
        <w:t xml:space="preserve"> </w:t>
      </w:r>
      <w:r w:rsidRPr="00224766">
        <w:rPr>
          <w:bCs/>
          <w:sz w:val="20"/>
          <w:szCs w:val="20"/>
        </w:rPr>
        <w:t>(Norm)</w:t>
      </w:r>
      <w:r>
        <w:rPr>
          <w:bCs/>
          <w:sz w:val="20"/>
          <w:szCs w:val="20"/>
        </w:rPr>
        <w:t>, Daren Pead, Daren Spencer</w:t>
      </w:r>
    </w:p>
    <w:p w14:paraId="3B4C48B6" w14:textId="77777777" w:rsidR="00981B4E" w:rsidRPr="00224766" w:rsidRDefault="00981B4E" w:rsidP="00981B4E">
      <w:pPr>
        <w:pStyle w:val="ListParagraph"/>
        <w:keepLines/>
        <w:jc w:val="both"/>
        <w:rPr>
          <w:bCs/>
          <w:sz w:val="20"/>
          <w:szCs w:val="20"/>
        </w:rPr>
      </w:pPr>
      <w:r w:rsidRPr="00224766">
        <w:rPr>
          <w:bCs/>
          <w:sz w:val="20"/>
          <w:szCs w:val="20"/>
        </w:rPr>
        <w:t>No: None</w:t>
      </w:r>
    </w:p>
    <w:p w14:paraId="788E3BE4" w14:textId="77777777" w:rsidR="00981B4E" w:rsidRDefault="00981B4E" w:rsidP="00981B4E">
      <w:pPr>
        <w:keepLines/>
        <w:jc w:val="both"/>
        <w:rPr>
          <w:b/>
          <w:bCs/>
          <w:sz w:val="20"/>
          <w:szCs w:val="20"/>
        </w:rPr>
      </w:pPr>
    </w:p>
    <w:p w14:paraId="039C8880" w14:textId="4A5E2664" w:rsidR="00981B4E" w:rsidRDefault="00981B4E" w:rsidP="00981B4E">
      <w:pPr>
        <w:keepLines/>
        <w:jc w:val="both"/>
        <w:rPr>
          <w:b/>
          <w:bCs/>
          <w:sz w:val="20"/>
          <w:szCs w:val="20"/>
        </w:rPr>
      </w:pPr>
    </w:p>
    <w:p w14:paraId="37EACD5E" w14:textId="77777777" w:rsidR="00981B4E" w:rsidRDefault="00981B4E" w:rsidP="00981B4E">
      <w:pPr>
        <w:pStyle w:val="ListParagraph"/>
        <w:keepLines/>
        <w:jc w:val="both"/>
        <w:rPr>
          <w:b/>
          <w:bCs/>
          <w:sz w:val="20"/>
          <w:szCs w:val="20"/>
        </w:rPr>
      </w:pPr>
    </w:p>
    <w:p w14:paraId="6D811BA8" w14:textId="367DB142" w:rsidR="00981B4E" w:rsidRDefault="00981B4E" w:rsidP="00981B4E">
      <w:pPr>
        <w:pStyle w:val="ListParagraph"/>
        <w:keepLines/>
        <w:jc w:val="both"/>
        <w:rPr>
          <w:b/>
          <w:bCs/>
          <w:sz w:val="20"/>
          <w:szCs w:val="20"/>
        </w:rPr>
      </w:pPr>
    </w:p>
    <w:p w14:paraId="1173EC9E" w14:textId="1911C9B6" w:rsidR="00981B4E" w:rsidRDefault="00981B4E" w:rsidP="00981B4E">
      <w:pPr>
        <w:pStyle w:val="ListParagraph"/>
        <w:keepLines/>
        <w:jc w:val="both"/>
        <w:rPr>
          <w:b/>
          <w:bCs/>
          <w:sz w:val="20"/>
          <w:szCs w:val="20"/>
        </w:rPr>
      </w:pPr>
    </w:p>
    <w:p w14:paraId="3CE817E6" w14:textId="77777777" w:rsidR="00981B4E" w:rsidRDefault="00981B4E" w:rsidP="00981B4E">
      <w:pPr>
        <w:pStyle w:val="ListParagraph"/>
        <w:keepLines/>
        <w:jc w:val="both"/>
        <w:rPr>
          <w:b/>
          <w:bCs/>
          <w:sz w:val="20"/>
          <w:szCs w:val="20"/>
        </w:rPr>
      </w:pPr>
    </w:p>
    <w:p w14:paraId="7290E716" w14:textId="77777777" w:rsidR="00AC17A3" w:rsidRDefault="00AC17A3" w:rsidP="00981B4E">
      <w:pPr>
        <w:pStyle w:val="ListParagraph"/>
        <w:keepLines/>
        <w:jc w:val="both"/>
        <w:rPr>
          <w:b/>
          <w:bCs/>
          <w:sz w:val="20"/>
          <w:szCs w:val="20"/>
        </w:rPr>
      </w:pPr>
    </w:p>
    <w:p w14:paraId="5425E045" w14:textId="77777777" w:rsidR="00981B4E" w:rsidRPr="00981B4E" w:rsidRDefault="00981B4E" w:rsidP="00981B4E">
      <w:pPr>
        <w:pStyle w:val="ListParagraph"/>
        <w:keepLines/>
        <w:jc w:val="both"/>
        <w:rPr>
          <w:b/>
          <w:bCs/>
          <w:sz w:val="20"/>
          <w:szCs w:val="20"/>
        </w:rPr>
      </w:pPr>
    </w:p>
    <w:p w14:paraId="1AFF8476" w14:textId="4ED3DC28" w:rsidR="00DF47B4" w:rsidRPr="005B58CD" w:rsidRDefault="005B58CD" w:rsidP="005B58CD">
      <w:pPr>
        <w:pStyle w:val="ListParagraph"/>
        <w:keepLines/>
        <w:numPr>
          <w:ilvl w:val="0"/>
          <w:numId w:val="10"/>
        </w:numPr>
        <w:jc w:val="both"/>
        <w:rPr>
          <w:b/>
          <w:bCs/>
          <w:sz w:val="20"/>
          <w:szCs w:val="20"/>
        </w:rPr>
      </w:pPr>
      <w:r w:rsidRPr="005B58CD">
        <w:rPr>
          <w:b/>
          <w:bCs/>
          <w:sz w:val="20"/>
          <w:szCs w:val="20"/>
        </w:rPr>
        <w:t xml:space="preserve">Admin Approval </w:t>
      </w:r>
      <w:r w:rsidR="004F76A3" w:rsidRPr="005B58CD">
        <w:rPr>
          <w:b/>
          <w:bCs/>
          <w:sz w:val="20"/>
          <w:szCs w:val="20"/>
        </w:rPr>
        <w:t>– CenturyLink</w:t>
      </w:r>
      <w:r w:rsidR="00DF47B4" w:rsidRPr="005B58CD">
        <w:rPr>
          <w:b/>
          <w:bCs/>
          <w:sz w:val="20"/>
          <w:szCs w:val="20"/>
        </w:rPr>
        <w:t xml:space="preserve"> P.092</w:t>
      </w:r>
      <w:r w:rsidR="00A248AD">
        <w:rPr>
          <w:b/>
          <w:bCs/>
          <w:sz w:val="20"/>
          <w:szCs w:val="20"/>
        </w:rPr>
        <w:t>901 F2</w:t>
      </w:r>
      <w:r w:rsidR="00DF47B4" w:rsidRPr="005B58CD">
        <w:rPr>
          <w:b/>
          <w:bCs/>
          <w:sz w:val="20"/>
          <w:szCs w:val="20"/>
        </w:rPr>
        <w:t xml:space="preserve"> – Located generally at </w:t>
      </w:r>
      <w:r w:rsidR="00A248AD">
        <w:rPr>
          <w:b/>
          <w:bCs/>
          <w:sz w:val="20"/>
          <w:szCs w:val="20"/>
        </w:rPr>
        <w:t>892 S 100 West</w:t>
      </w:r>
      <w:r w:rsidR="00DF47B4" w:rsidRPr="005B58CD">
        <w:rPr>
          <w:b/>
          <w:bCs/>
          <w:sz w:val="20"/>
          <w:szCs w:val="20"/>
        </w:rPr>
        <w:t xml:space="preserve"> – Passed</w:t>
      </w:r>
    </w:p>
    <w:p w14:paraId="578964F4" w14:textId="1DE95913" w:rsidR="00DF47B4" w:rsidRPr="00224766" w:rsidRDefault="00DF47B4" w:rsidP="00DF47B4">
      <w:pPr>
        <w:pStyle w:val="NormalWeb"/>
        <w:spacing w:before="0" w:beforeAutospacing="0" w:after="0" w:afterAutospacing="0"/>
        <w:ind w:left="720"/>
        <w:contextualSpacing/>
        <w:rPr>
          <w:noProof/>
          <w:sz w:val="20"/>
          <w:szCs w:val="20"/>
        </w:rPr>
      </w:pPr>
      <w:r>
        <w:rPr>
          <w:noProof/>
          <w:sz w:val="20"/>
          <w:szCs w:val="20"/>
        </w:rPr>
        <w:t>Kelsey McKay/Niels Fugal Sons</w:t>
      </w:r>
      <w:r w:rsidRPr="00224766">
        <w:rPr>
          <w:noProof/>
          <w:sz w:val="20"/>
          <w:szCs w:val="20"/>
        </w:rPr>
        <w:t xml:space="preserve"> applied</w:t>
      </w:r>
      <w:r>
        <w:rPr>
          <w:noProof/>
          <w:sz w:val="20"/>
          <w:szCs w:val="20"/>
        </w:rPr>
        <w:t xml:space="preserve"> to install fiber cable for Centurylink located generally at </w:t>
      </w:r>
      <w:r w:rsidR="00A248AD">
        <w:rPr>
          <w:noProof/>
          <w:sz w:val="20"/>
          <w:szCs w:val="20"/>
        </w:rPr>
        <w:t>892 S 100</w:t>
      </w:r>
      <w:r>
        <w:rPr>
          <w:noProof/>
          <w:sz w:val="20"/>
          <w:szCs w:val="20"/>
        </w:rPr>
        <w:t xml:space="preserve"> West in multiple zones. </w:t>
      </w:r>
      <w:r w:rsidRPr="00050EC3">
        <w:rPr>
          <w:noProof/>
          <w:sz w:val="20"/>
          <w:szCs w:val="20"/>
        </w:rPr>
        <w:t>All comments during the DRC review have been met.</w:t>
      </w:r>
      <w:r w:rsidR="00AC17A3">
        <w:rPr>
          <w:noProof/>
          <w:sz w:val="20"/>
          <w:szCs w:val="20"/>
        </w:rPr>
        <w:t xml:space="preserve"> Aaron Mcknight asked if we still had a franchise agreement with Centurylink.  Jared Hall replied that the city does. </w:t>
      </w:r>
    </w:p>
    <w:p w14:paraId="4CF2C66C" w14:textId="7B73F478" w:rsidR="00DF47B4" w:rsidRPr="00224766" w:rsidRDefault="00DF47B4" w:rsidP="00DF47B4">
      <w:pPr>
        <w:pStyle w:val="NormalWeb"/>
        <w:spacing w:before="0" w:beforeAutospacing="0" w:after="0" w:afterAutospacing="0"/>
        <w:ind w:left="720"/>
        <w:contextualSpacing/>
        <w:rPr>
          <w:noProof/>
          <w:sz w:val="20"/>
          <w:szCs w:val="20"/>
        </w:rPr>
      </w:pPr>
    </w:p>
    <w:p w14:paraId="18B2F8A6" w14:textId="2A768FEA" w:rsidR="00DF47B4" w:rsidRPr="00224766" w:rsidRDefault="00A248AD" w:rsidP="00DF47B4">
      <w:pPr>
        <w:pStyle w:val="NormalWeb"/>
        <w:spacing w:before="0" w:beforeAutospacing="0" w:after="0" w:afterAutospacing="0"/>
        <w:ind w:left="720"/>
        <w:contextualSpacing/>
        <w:rPr>
          <w:noProof/>
          <w:sz w:val="20"/>
          <w:szCs w:val="20"/>
        </w:rPr>
      </w:pPr>
      <w:r>
        <w:rPr>
          <w:noProof/>
        </w:rPr>
        <w:drawing>
          <wp:anchor distT="0" distB="0" distL="114300" distR="114300" simplePos="0" relativeHeight="251731968" behindDoc="0" locked="0" layoutInCell="1" allowOverlap="1" wp14:anchorId="6B38FD69" wp14:editId="7DAE69B0">
            <wp:simplePos x="0" y="0"/>
            <wp:positionH relativeFrom="column">
              <wp:posOffset>457200</wp:posOffset>
            </wp:positionH>
            <wp:positionV relativeFrom="paragraph">
              <wp:posOffset>12700</wp:posOffset>
            </wp:positionV>
            <wp:extent cx="2887345" cy="1762125"/>
            <wp:effectExtent l="0" t="0" r="8255" b="0"/>
            <wp:wrapSquare wrapText="bothSides"/>
            <wp:docPr id="1283632355" name="Picture 3"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32355" name="Picture 3" descr="A map of a neighborhoo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7345" cy="1762125"/>
                    </a:xfrm>
                    <a:prstGeom prst="rect">
                      <a:avLst/>
                    </a:prstGeom>
                    <a:noFill/>
                    <a:ln>
                      <a:noFill/>
                    </a:ln>
                  </pic:spPr>
                </pic:pic>
              </a:graphicData>
            </a:graphic>
          </wp:anchor>
        </w:drawing>
      </w:r>
      <w:r w:rsidR="00DF47B4" w:rsidRPr="00064340">
        <w:rPr>
          <w:noProof/>
        </w:rPr>
        <w:t xml:space="preserve"> </w:t>
      </w:r>
      <w:r w:rsidR="00DF47B4" w:rsidRPr="00224766">
        <w:rPr>
          <w:noProof/>
          <w:sz w:val="20"/>
          <w:szCs w:val="20"/>
        </w:rPr>
        <w:t xml:space="preserve"> </w:t>
      </w:r>
      <w:r w:rsidR="00DF47B4" w:rsidRPr="00224766">
        <w:rPr>
          <w:sz w:val="20"/>
          <w:szCs w:val="20"/>
        </w:rPr>
        <w:t xml:space="preserve"> </w:t>
      </w:r>
    </w:p>
    <w:p w14:paraId="24F9C2DC" w14:textId="0068DCE2" w:rsidR="00DF47B4" w:rsidRPr="00224766" w:rsidRDefault="00DF47B4" w:rsidP="00DF47B4">
      <w:pPr>
        <w:pStyle w:val="NormalWeb"/>
        <w:spacing w:before="0" w:beforeAutospacing="0" w:after="0" w:afterAutospacing="0"/>
        <w:contextualSpacing/>
        <w:rPr>
          <w:noProof/>
          <w:sz w:val="20"/>
          <w:szCs w:val="20"/>
        </w:rPr>
      </w:pPr>
    </w:p>
    <w:p w14:paraId="1CB54180" w14:textId="77777777" w:rsidR="00DF47B4" w:rsidRPr="00224766" w:rsidRDefault="00DF47B4" w:rsidP="00DF47B4">
      <w:pPr>
        <w:pStyle w:val="ListParagraph"/>
        <w:keepLines/>
        <w:jc w:val="both"/>
        <w:rPr>
          <w:b/>
          <w:sz w:val="20"/>
          <w:szCs w:val="20"/>
        </w:rPr>
      </w:pPr>
    </w:p>
    <w:p w14:paraId="709E7B3A" w14:textId="0B4F564C" w:rsidR="00DF47B4" w:rsidRPr="00224766" w:rsidRDefault="00DF47B4" w:rsidP="00DF47B4">
      <w:pPr>
        <w:pStyle w:val="ListParagraph"/>
        <w:keepLines/>
        <w:jc w:val="both"/>
        <w:rPr>
          <w:bCs/>
          <w:sz w:val="20"/>
          <w:szCs w:val="20"/>
        </w:rPr>
      </w:pPr>
      <w:r w:rsidRPr="00224766">
        <w:rPr>
          <w:b/>
          <w:sz w:val="20"/>
          <w:szCs w:val="20"/>
        </w:rPr>
        <w:t xml:space="preserve">DRC Action: </w:t>
      </w:r>
      <w:r w:rsidR="00A248AD">
        <w:rPr>
          <w:bCs/>
          <w:sz w:val="20"/>
          <w:szCs w:val="20"/>
        </w:rPr>
        <w:t>Rick Sabey</w:t>
      </w:r>
      <w:r w:rsidRPr="00224766">
        <w:rPr>
          <w:bCs/>
          <w:sz w:val="20"/>
          <w:szCs w:val="20"/>
        </w:rPr>
        <w:t xml:space="preserve"> moved to </w:t>
      </w:r>
      <w:r>
        <w:rPr>
          <w:bCs/>
          <w:sz w:val="20"/>
          <w:szCs w:val="20"/>
        </w:rPr>
        <w:t>pass</w:t>
      </w:r>
      <w:r w:rsidRPr="00224766">
        <w:rPr>
          <w:bCs/>
          <w:sz w:val="20"/>
          <w:szCs w:val="20"/>
        </w:rPr>
        <w:t xml:space="preserve"> the </w:t>
      </w:r>
      <w:r>
        <w:rPr>
          <w:bCs/>
          <w:sz w:val="20"/>
          <w:szCs w:val="20"/>
        </w:rPr>
        <w:t xml:space="preserve">administrative site plan for </w:t>
      </w:r>
      <w:proofErr w:type="spellStart"/>
      <w:r>
        <w:rPr>
          <w:bCs/>
          <w:sz w:val="20"/>
          <w:szCs w:val="20"/>
        </w:rPr>
        <w:t>Centurylink</w:t>
      </w:r>
      <w:proofErr w:type="spellEnd"/>
      <w:r>
        <w:rPr>
          <w:bCs/>
          <w:sz w:val="20"/>
          <w:szCs w:val="20"/>
        </w:rPr>
        <w:t xml:space="preserve"> P.092</w:t>
      </w:r>
      <w:r w:rsidR="00A248AD">
        <w:rPr>
          <w:bCs/>
          <w:sz w:val="20"/>
          <w:szCs w:val="20"/>
        </w:rPr>
        <w:t>901</w:t>
      </w:r>
      <w:r>
        <w:rPr>
          <w:bCs/>
          <w:sz w:val="20"/>
          <w:szCs w:val="20"/>
        </w:rPr>
        <w:t xml:space="preserve"> </w:t>
      </w:r>
      <w:r w:rsidRPr="00224766">
        <w:rPr>
          <w:bCs/>
          <w:sz w:val="20"/>
          <w:szCs w:val="20"/>
        </w:rPr>
        <w:t xml:space="preserve">located generally at </w:t>
      </w:r>
      <w:r w:rsidR="00A248AD">
        <w:rPr>
          <w:noProof/>
          <w:sz w:val="20"/>
          <w:szCs w:val="20"/>
        </w:rPr>
        <w:t>892 S 100</w:t>
      </w:r>
      <w:r>
        <w:rPr>
          <w:noProof/>
          <w:sz w:val="20"/>
          <w:szCs w:val="20"/>
        </w:rPr>
        <w:t xml:space="preserve"> West </w:t>
      </w:r>
      <w:r w:rsidRPr="00224766">
        <w:rPr>
          <w:bCs/>
          <w:sz w:val="20"/>
          <w:szCs w:val="20"/>
        </w:rPr>
        <w:t xml:space="preserve">in </w:t>
      </w:r>
      <w:r>
        <w:rPr>
          <w:bCs/>
          <w:sz w:val="20"/>
          <w:szCs w:val="20"/>
        </w:rPr>
        <w:t>multiple z</w:t>
      </w:r>
      <w:r w:rsidRPr="00224766">
        <w:rPr>
          <w:bCs/>
          <w:sz w:val="20"/>
          <w:szCs w:val="20"/>
        </w:rPr>
        <w:t>one</w:t>
      </w:r>
      <w:r>
        <w:rPr>
          <w:bCs/>
          <w:sz w:val="20"/>
          <w:szCs w:val="20"/>
        </w:rPr>
        <w:t>s</w:t>
      </w:r>
      <w:r w:rsidRPr="00224766">
        <w:rPr>
          <w:sz w:val="20"/>
          <w:szCs w:val="20"/>
        </w:rPr>
        <w:t xml:space="preserve">. </w:t>
      </w:r>
      <w:r w:rsidR="00A248AD">
        <w:rPr>
          <w:bCs/>
          <w:sz w:val="20"/>
          <w:szCs w:val="20"/>
        </w:rPr>
        <w:t>Steve Norman</w:t>
      </w:r>
      <w:r w:rsidRPr="00224766">
        <w:rPr>
          <w:bCs/>
          <w:sz w:val="20"/>
          <w:szCs w:val="20"/>
        </w:rPr>
        <w:t xml:space="preserve"> seconded the motion. The motion passed unanimously.</w:t>
      </w:r>
    </w:p>
    <w:p w14:paraId="0AEA54F6" w14:textId="355FB2AF" w:rsidR="00DF47B4" w:rsidRDefault="00DF47B4" w:rsidP="00DF47B4">
      <w:pPr>
        <w:pStyle w:val="ListParagraph"/>
        <w:keepLines/>
        <w:jc w:val="both"/>
        <w:rPr>
          <w:bCs/>
          <w:sz w:val="20"/>
          <w:szCs w:val="20"/>
        </w:rPr>
      </w:pPr>
      <w:r w:rsidRPr="00224766">
        <w:rPr>
          <w:bCs/>
          <w:sz w:val="20"/>
          <w:szCs w:val="20"/>
        </w:rPr>
        <w:t>Yes: Taggart Bowen, Chris Clements, Aaron McKnight, Blake Fenn,</w:t>
      </w:r>
      <w:r w:rsidRPr="005D19D0">
        <w:rPr>
          <w:bCs/>
          <w:sz w:val="20"/>
          <w:szCs w:val="20"/>
        </w:rPr>
        <w:t xml:space="preserve"> </w:t>
      </w:r>
      <w:r w:rsidRPr="00224766">
        <w:rPr>
          <w:bCs/>
          <w:sz w:val="20"/>
          <w:szCs w:val="20"/>
        </w:rPr>
        <w:t>Jared Hall</w:t>
      </w:r>
      <w:r>
        <w:rPr>
          <w:bCs/>
          <w:sz w:val="20"/>
          <w:szCs w:val="20"/>
        </w:rPr>
        <w:t>,</w:t>
      </w:r>
      <w:r w:rsidRPr="00224766">
        <w:rPr>
          <w:bCs/>
          <w:sz w:val="20"/>
          <w:szCs w:val="20"/>
        </w:rPr>
        <w:t xml:space="preserve"> Rick Sabey</w:t>
      </w:r>
      <w:r>
        <w:rPr>
          <w:bCs/>
          <w:sz w:val="20"/>
          <w:szCs w:val="20"/>
        </w:rPr>
        <w:t>,</w:t>
      </w:r>
      <w:r w:rsidRPr="00CF29D7">
        <w:rPr>
          <w:bCs/>
          <w:sz w:val="20"/>
          <w:szCs w:val="20"/>
        </w:rPr>
        <w:t xml:space="preserve"> </w:t>
      </w:r>
      <w:r w:rsidRPr="00224766">
        <w:rPr>
          <w:bCs/>
          <w:sz w:val="20"/>
          <w:szCs w:val="20"/>
        </w:rPr>
        <w:t>Steve Norman</w:t>
      </w:r>
      <w:r>
        <w:rPr>
          <w:bCs/>
          <w:sz w:val="20"/>
          <w:szCs w:val="20"/>
        </w:rPr>
        <w:t xml:space="preserve"> </w:t>
      </w:r>
      <w:r w:rsidRPr="00224766">
        <w:rPr>
          <w:bCs/>
          <w:sz w:val="20"/>
          <w:szCs w:val="20"/>
        </w:rPr>
        <w:t>(Norm)</w:t>
      </w:r>
    </w:p>
    <w:p w14:paraId="5ACA22A1" w14:textId="77777777" w:rsidR="00DF47B4" w:rsidRPr="00224766" w:rsidRDefault="00DF47B4" w:rsidP="00DF47B4">
      <w:pPr>
        <w:pStyle w:val="ListParagraph"/>
        <w:keepLines/>
        <w:jc w:val="both"/>
        <w:rPr>
          <w:bCs/>
          <w:sz w:val="20"/>
          <w:szCs w:val="20"/>
        </w:rPr>
      </w:pPr>
      <w:r w:rsidRPr="00224766">
        <w:rPr>
          <w:bCs/>
          <w:sz w:val="20"/>
          <w:szCs w:val="20"/>
        </w:rPr>
        <w:t>No: None</w:t>
      </w:r>
    </w:p>
    <w:p w14:paraId="179F5C59" w14:textId="53B86C48" w:rsidR="00DF47B4" w:rsidRPr="00224766" w:rsidRDefault="00DF47B4" w:rsidP="00DF47B4">
      <w:pPr>
        <w:keepLines/>
        <w:spacing w:line="276" w:lineRule="auto"/>
        <w:jc w:val="both"/>
        <w:rPr>
          <w:bCs/>
          <w:sz w:val="20"/>
          <w:szCs w:val="20"/>
        </w:rPr>
      </w:pPr>
    </w:p>
    <w:p w14:paraId="57A67E59" w14:textId="77777777" w:rsidR="00DF47B4" w:rsidRDefault="00DF47B4" w:rsidP="00DF47B4">
      <w:pPr>
        <w:keepLines/>
        <w:jc w:val="both"/>
        <w:rPr>
          <w:b/>
          <w:bCs/>
          <w:sz w:val="20"/>
          <w:szCs w:val="20"/>
        </w:rPr>
      </w:pPr>
    </w:p>
    <w:p w14:paraId="010E7D9D" w14:textId="77777777" w:rsidR="00EB230B" w:rsidRPr="00AC17A3" w:rsidRDefault="00EB230B" w:rsidP="00AC17A3">
      <w:pPr>
        <w:keepLines/>
        <w:spacing w:line="276" w:lineRule="auto"/>
        <w:jc w:val="both"/>
        <w:rPr>
          <w:bCs/>
          <w:sz w:val="20"/>
          <w:szCs w:val="20"/>
        </w:rPr>
      </w:pPr>
    </w:p>
    <w:p w14:paraId="219749E1" w14:textId="77777777" w:rsidR="00EB230B" w:rsidRDefault="00EB230B" w:rsidP="0061683A">
      <w:pPr>
        <w:pStyle w:val="ListParagraph"/>
        <w:keepLines/>
        <w:spacing w:line="276" w:lineRule="auto"/>
        <w:jc w:val="both"/>
        <w:rPr>
          <w:bCs/>
          <w:sz w:val="20"/>
          <w:szCs w:val="20"/>
        </w:rPr>
      </w:pPr>
    </w:p>
    <w:p w14:paraId="5161BE61" w14:textId="77777777" w:rsidR="0061683A" w:rsidRDefault="0061683A" w:rsidP="0061683A">
      <w:pPr>
        <w:pStyle w:val="ListParagraph"/>
        <w:keepLines/>
        <w:spacing w:line="276" w:lineRule="auto"/>
        <w:jc w:val="both"/>
        <w:rPr>
          <w:bCs/>
          <w:sz w:val="20"/>
          <w:szCs w:val="20"/>
        </w:rPr>
      </w:pPr>
    </w:p>
    <w:p w14:paraId="3D190689" w14:textId="5C82D0EF" w:rsidR="001875C6" w:rsidRPr="00EB230B" w:rsidRDefault="001875C6" w:rsidP="00EB230B">
      <w:pPr>
        <w:pStyle w:val="ListParagraph"/>
        <w:keepLines/>
        <w:numPr>
          <w:ilvl w:val="0"/>
          <w:numId w:val="10"/>
        </w:numPr>
        <w:spacing w:line="276" w:lineRule="auto"/>
        <w:jc w:val="both"/>
        <w:rPr>
          <w:bCs/>
          <w:sz w:val="20"/>
          <w:szCs w:val="20"/>
        </w:rPr>
      </w:pPr>
      <w:r w:rsidRPr="00EB230B">
        <w:rPr>
          <w:b/>
          <w:sz w:val="20"/>
          <w:szCs w:val="20"/>
          <w:u w:val="single"/>
        </w:rPr>
        <w:t>Minutes</w:t>
      </w:r>
      <w:r w:rsidRPr="00EB230B">
        <w:rPr>
          <w:b/>
          <w:sz w:val="20"/>
          <w:szCs w:val="20"/>
        </w:rPr>
        <w:t>:</w:t>
      </w:r>
      <w:r w:rsidRPr="00EB230B">
        <w:rPr>
          <w:sz w:val="20"/>
          <w:szCs w:val="20"/>
        </w:rPr>
        <w:t xml:space="preserve"> The minutes for the previous meetings on </w:t>
      </w:r>
      <w:r w:rsidR="002B5398" w:rsidRPr="00EB230B">
        <w:rPr>
          <w:sz w:val="20"/>
          <w:szCs w:val="20"/>
        </w:rPr>
        <w:t xml:space="preserve">June </w:t>
      </w:r>
      <w:r w:rsidR="00FB6BB7">
        <w:rPr>
          <w:sz w:val="20"/>
          <w:szCs w:val="20"/>
        </w:rPr>
        <w:t>30th</w:t>
      </w:r>
      <w:r w:rsidRPr="00EB230B">
        <w:rPr>
          <w:sz w:val="20"/>
          <w:szCs w:val="20"/>
        </w:rPr>
        <w:t>, 2025, were sent to the committee via email.</w:t>
      </w:r>
    </w:p>
    <w:p w14:paraId="28F1C86D" w14:textId="77777777" w:rsidR="00712869" w:rsidRPr="00224766" w:rsidRDefault="00712869" w:rsidP="00712869">
      <w:pPr>
        <w:keepLines/>
        <w:spacing w:line="276" w:lineRule="auto"/>
        <w:ind w:left="720"/>
        <w:jc w:val="both"/>
        <w:rPr>
          <w:b/>
          <w:sz w:val="20"/>
          <w:szCs w:val="20"/>
        </w:rPr>
      </w:pPr>
    </w:p>
    <w:p w14:paraId="560BED5C" w14:textId="388C4D82" w:rsidR="001875C6" w:rsidRPr="00224766" w:rsidRDefault="00712869" w:rsidP="00712869">
      <w:pPr>
        <w:keepLines/>
        <w:spacing w:line="276" w:lineRule="auto"/>
        <w:ind w:left="720"/>
        <w:jc w:val="both"/>
        <w:rPr>
          <w:bCs/>
          <w:sz w:val="20"/>
          <w:szCs w:val="20"/>
        </w:rPr>
      </w:pPr>
      <w:r w:rsidRPr="00224766">
        <w:rPr>
          <w:b/>
          <w:sz w:val="20"/>
          <w:szCs w:val="20"/>
        </w:rPr>
        <w:t>DRC Action:</w:t>
      </w:r>
      <w:r w:rsidRPr="00224766">
        <w:rPr>
          <w:bCs/>
          <w:sz w:val="20"/>
          <w:szCs w:val="20"/>
        </w:rPr>
        <w:t xml:space="preserve"> </w:t>
      </w:r>
      <w:r w:rsidR="00AC17A3">
        <w:rPr>
          <w:bCs/>
          <w:sz w:val="20"/>
          <w:szCs w:val="20"/>
        </w:rPr>
        <w:t>Aaron McKnight</w:t>
      </w:r>
      <w:r w:rsidR="001875C6" w:rsidRPr="00224766">
        <w:rPr>
          <w:bCs/>
          <w:sz w:val="20"/>
          <w:szCs w:val="20"/>
        </w:rPr>
        <w:t xml:space="preserve"> moved to approve the minutes</w:t>
      </w:r>
      <w:r w:rsidR="00A03C99" w:rsidRPr="00224766">
        <w:rPr>
          <w:bCs/>
          <w:sz w:val="20"/>
          <w:szCs w:val="20"/>
        </w:rPr>
        <w:t xml:space="preserve">. </w:t>
      </w:r>
      <w:r w:rsidR="00AC17A3">
        <w:rPr>
          <w:bCs/>
          <w:sz w:val="20"/>
          <w:szCs w:val="20"/>
        </w:rPr>
        <w:t>Derek Spencer</w:t>
      </w:r>
      <w:r w:rsidR="002B5398" w:rsidRPr="00224766">
        <w:rPr>
          <w:bCs/>
          <w:sz w:val="20"/>
          <w:szCs w:val="20"/>
        </w:rPr>
        <w:t xml:space="preserve"> </w:t>
      </w:r>
      <w:r w:rsidR="001875C6" w:rsidRPr="00224766">
        <w:rPr>
          <w:bCs/>
          <w:sz w:val="20"/>
          <w:szCs w:val="20"/>
        </w:rPr>
        <w:t>seconded the motion.  The motion passed unanimously.</w:t>
      </w:r>
    </w:p>
    <w:p w14:paraId="5DD3415B" w14:textId="77777777" w:rsidR="00AC17A3" w:rsidRDefault="00AC17A3" w:rsidP="00AC17A3">
      <w:pPr>
        <w:pStyle w:val="ListParagraph"/>
        <w:keepLines/>
        <w:jc w:val="both"/>
        <w:rPr>
          <w:bCs/>
          <w:sz w:val="20"/>
          <w:szCs w:val="20"/>
        </w:rPr>
      </w:pPr>
      <w:r w:rsidRPr="00224766">
        <w:rPr>
          <w:bCs/>
          <w:sz w:val="20"/>
          <w:szCs w:val="20"/>
        </w:rPr>
        <w:t>Yes: Taggart Bowen, Chris Clements, Aaron McKnight, Blake Fenn,</w:t>
      </w:r>
      <w:r w:rsidRPr="005D19D0">
        <w:rPr>
          <w:bCs/>
          <w:sz w:val="20"/>
          <w:szCs w:val="20"/>
        </w:rPr>
        <w:t xml:space="preserve"> </w:t>
      </w:r>
      <w:r w:rsidRPr="00224766">
        <w:rPr>
          <w:bCs/>
          <w:sz w:val="20"/>
          <w:szCs w:val="20"/>
        </w:rPr>
        <w:t>Jared Hall</w:t>
      </w:r>
      <w:r>
        <w:rPr>
          <w:bCs/>
          <w:sz w:val="20"/>
          <w:szCs w:val="20"/>
        </w:rPr>
        <w:t>,</w:t>
      </w:r>
      <w:r w:rsidRPr="00224766">
        <w:rPr>
          <w:bCs/>
          <w:sz w:val="20"/>
          <w:szCs w:val="20"/>
        </w:rPr>
        <w:t xml:space="preserve"> Rick Sabey</w:t>
      </w:r>
      <w:r>
        <w:rPr>
          <w:bCs/>
          <w:sz w:val="20"/>
          <w:szCs w:val="20"/>
        </w:rPr>
        <w:t>,</w:t>
      </w:r>
      <w:r w:rsidRPr="00CF29D7">
        <w:rPr>
          <w:bCs/>
          <w:sz w:val="20"/>
          <w:szCs w:val="20"/>
        </w:rPr>
        <w:t xml:space="preserve"> </w:t>
      </w:r>
      <w:r w:rsidRPr="00224766">
        <w:rPr>
          <w:bCs/>
          <w:sz w:val="20"/>
          <w:szCs w:val="20"/>
        </w:rPr>
        <w:t>Steve Norman</w:t>
      </w:r>
      <w:r>
        <w:rPr>
          <w:bCs/>
          <w:sz w:val="20"/>
          <w:szCs w:val="20"/>
        </w:rPr>
        <w:t xml:space="preserve"> </w:t>
      </w:r>
      <w:r w:rsidRPr="00224766">
        <w:rPr>
          <w:bCs/>
          <w:sz w:val="20"/>
          <w:szCs w:val="20"/>
        </w:rPr>
        <w:t>(Norm)</w:t>
      </w:r>
    </w:p>
    <w:p w14:paraId="6CF2F3D1" w14:textId="0C7F25F7" w:rsidR="006C1850" w:rsidRPr="00224766" w:rsidRDefault="00AC17A3" w:rsidP="00AC17A3">
      <w:pPr>
        <w:keepLines/>
        <w:spacing w:line="276" w:lineRule="auto"/>
        <w:ind w:firstLine="720"/>
        <w:jc w:val="both"/>
        <w:rPr>
          <w:bCs/>
          <w:sz w:val="20"/>
          <w:szCs w:val="20"/>
        </w:rPr>
      </w:pPr>
      <w:r w:rsidRPr="00224766">
        <w:rPr>
          <w:bCs/>
          <w:sz w:val="20"/>
          <w:szCs w:val="20"/>
        </w:rPr>
        <w:t>No: None</w:t>
      </w:r>
    </w:p>
    <w:p w14:paraId="23CB9E4E" w14:textId="4C0AFBAD" w:rsidR="00045E7D" w:rsidRPr="00224766" w:rsidRDefault="00D95D5F" w:rsidP="009509FA">
      <w:pPr>
        <w:pStyle w:val="NormalWeb"/>
        <w:spacing w:before="0" w:beforeAutospacing="0" w:after="0" w:afterAutospacing="0" w:line="276" w:lineRule="auto"/>
        <w:rPr>
          <w:sz w:val="20"/>
          <w:szCs w:val="20"/>
        </w:rPr>
      </w:pPr>
      <w:r w:rsidRPr="00224766">
        <w:rPr>
          <w:sz w:val="20"/>
          <w:szCs w:val="20"/>
        </w:rPr>
        <w:t xml:space="preserve"> </w:t>
      </w:r>
    </w:p>
    <w:p w14:paraId="0017B3AB" w14:textId="0594A2E0" w:rsidR="00712869" w:rsidRPr="00224766" w:rsidRDefault="00712869" w:rsidP="009509FA">
      <w:pPr>
        <w:pStyle w:val="NormalWeb"/>
        <w:spacing w:before="0" w:beforeAutospacing="0" w:after="0" w:afterAutospacing="0" w:line="276" w:lineRule="auto"/>
        <w:rPr>
          <w:sz w:val="20"/>
          <w:szCs w:val="20"/>
        </w:rPr>
      </w:pPr>
    </w:p>
    <w:p w14:paraId="6626C54C" w14:textId="68CF518C" w:rsidR="00712869" w:rsidRPr="00224766" w:rsidRDefault="00712869" w:rsidP="009509FA">
      <w:pPr>
        <w:pStyle w:val="NormalWeb"/>
        <w:spacing w:before="0" w:beforeAutospacing="0" w:after="0" w:afterAutospacing="0" w:line="276" w:lineRule="auto"/>
        <w:rPr>
          <w:sz w:val="20"/>
          <w:szCs w:val="20"/>
        </w:rPr>
      </w:pPr>
    </w:p>
    <w:p w14:paraId="27A5BB92" w14:textId="59384332" w:rsidR="00712869" w:rsidRPr="00224766" w:rsidRDefault="00045E7D" w:rsidP="00E85224">
      <w:pPr>
        <w:pStyle w:val="ListParagraph"/>
        <w:keepLines/>
        <w:numPr>
          <w:ilvl w:val="0"/>
          <w:numId w:val="10"/>
        </w:numPr>
        <w:spacing w:line="276" w:lineRule="auto"/>
        <w:jc w:val="both"/>
        <w:rPr>
          <w:sz w:val="20"/>
          <w:szCs w:val="20"/>
        </w:rPr>
      </w:pPr>
      <w:r w:rsidRPr="00224766">
        <w:rPr>
          <w:b/>
          <w:sz w:val="20"/>
          <w:szCs w:val="20"/>
          <w:u w:val="single"/>
        </w:rPr>
        <w:t>Adjourn</w:t>
      </w:r>
      <w:r w:rsidRPr="00224766">
        <w:rPr>
          <w:b/>
          <w:sz w:val="20"/>
          <w:szCs w:val="20"/>
        </w:rPr>
        <w:t>:</w:t>
      </w:r>
      <w:r w:rsidRPr="00224766">
        <w:rPr>
          <w:sz w:val="20"/>
          <w:szCs w:val="20"/>
        </w:rPr>
        <w:t xml:space="preserve"> </w:t>
      </w:r>
    </w:p>
    <w:p w14:paraId="22CECCEF" w14:textId="78C120D0" w:rsidR="00712869" w:rsidRPr="00224766" w:rsidRDefault="00712869" w:rsidP="00712869">
      <w:pPr>
        <w:pStyle w:val="ListParagraph"/>
        <w:keepLines/>
        <w:spacing w:line="276" w:lineRule="auto"/>
        <w:jc w:val="both"/>
        <w:rPr>
          <w:sz w:val="20"/>
          <w:szCs w:val="20"/>
        </w:rPr>
      </w:pPr>
    </w:p>
    <w:p w14:paraId="3CFC5604" w14:textId="1ED0186F" w:rsidR="00A03C99" w:rsidRPr="00224766" w:rsidRDefault="00712869" w:rsidP="00712869">
      <w:pPr>
        <w:pStyle w:val="ListParagraph"/>
        <w:keepLines/>
        <w:spacing w:line="276" w:lineRule="auto"/>
        <w:jc w:val="both"/>
        <w:rPr>
          <w:sz w:val="20"/>
          <w:szCs w:val="20"/>
        </w:rPr>
      </w:pPr>
      <w:r w:rsidRPr="00224766">
        <w:rPr>
          <w:b/>
          <w:bCs/>
          <w:sz w:val="20"/>
          <w:szCs w:val="20"/>
        </w:rPr>
        <w:t>DRC Action:</w:t>
      </w:r>
      <w:r w:rsidRPr="00224766">
        <w:rPr>
          <w:sz w:val="20"/>
          <w:szCs w:val="20"/>
        </w:rPr>
        <w:t xml:space="preserve"> </w:t>
      </w:r>
      <w:r w:rsidR="006C1850">
        <w:rPr>
          <w:sz w:val="20"/>
          <w:szCs w:val="20"/>
        </w:rPr>
        <w:t>Rick Sabey</w:t>
      </w:r>
      <w:r w:rsidR="00682556" w:rsidRPr="00224766">
        <w:rPr>
          <w:sz w:val="20"/>
          <w:szCs w:val="20"/>
        </w:rPr>
        <w:t xml:space="preserve"> </w:t>
      </w:r>
      <w:r w:rsidR="007C6EF6" w:rsidRPr="00224766">
        <w:rPr>
          <w:sz w:val="20"/>
          <w:szCs w:val="20"/>
        </w:rPr>
        <w:t xml:space="preserve">motioned to </w:t>
      </w:r>
      <w:r w:rsidR="00800A71" w:rsidRPr="00224766">
        <w:rPr>
          <w:sz w:val="20"/>
          <w:szCs w:val="20"/>
        </w:rPr>
        <w:t>adjourn;</w:t>
      </w:r>
      <w:r w:rsidR="00A03C99" w:rsidRPr="00224766">
        <w:rPr>
          <w:sz w:val="20"/>
          <w:szCs w:val="20"/>
        </w:rPr>
        <w:t xml:space="preserve"> </w:t>
      </w:r>
      <w:r w:rsidR="006C1850">
        <w:rPr>
          <w:bCs/>
          <w:sz w:val="20"/>
          <w:szCs w:val="20"/>
        </w:rPr>
        <w:t>Steve Norman</w:t>
      </w:r>
      <w:r w:rsidR="00BF7C73" w:rsidRPr="00224766">
        <w:rPr>
          <w:bCs/>
          <w:sz w:val="20"/>
          <w:szCs w:val="20"/>
        </w:rPr>
        <w:t xml:space="preserve"> </w:t>
      </w:r>
      <w:r w:rsidR="007C6EF6" w:rsidRPr="00224766">
        <w:rPr>
          <w:sz w:val="20"/>
          <w:szCs w:val="20"/>
        </w:rPr>
        <w:t>seconded the motion</w:t>
      </w:r>
      <w:r w:rsidR="00BB6163" w:rsidRPr="00224766">
        <w:rPr>
          <w:sz w:val="20"/>
          <w:szCs w:val="20"/>
        </w:rPr>
        <w:t>.</w:t>
      </w:r>
    </w:p>
    <w:p w14:paraId="04E02969" w14:textId="77777777" w:rsidR="00AC17A3" w:rsidRDefault="00AC17A3" w:rsidP="00AC17A3">
      <w:pPr>
        <w:pStyle w:val="ListParagraph"/>
        <w:keepLines/>
        <w:jc w:val="both"/>
        <w:rPr>
          <w:bCs/>
          <w:sz w:val="20"/>
          <w:szCs w:val="20"/>
        </w:rPr>
      </w:pPr>
      <w:r w:rsidRPr="00224766">
        <w:rPr>
          <w:bCs/>
          <w:sz w:val="20"/>
          <w:szCs w:val="20"/>
        </w:rPr>
        <w:t>Yes: Taggart Bowen, Chris Clements, Aaron McKnight, Blake Fenn,</w:t>
      </w:r>
      <w:r w:rsidRPr="005D19D0">
        <w:rPr>
          <w:bCs/>
          <w:sz w:val="20"/>
          <w:szCs w:val="20"/>
        </w:rPr>
        <w:t xml:space="preserve"> </w:t>
      </w:r>
      <w:r w:rsidRPr="00224766">
        <w:rPr>
          <w:bCs/>
          <w:sz w:val="20"/>
          <w:szCs w:val="20"/>
        </w:rPr>
        <w:t>Jared Hall</w:t>
      </w:r>
      <w:r>
        <w:rPr>
          <w:bCs/>
          <w:sz w:val="20"/>
          <w:szCs w:val="20"/>
        </w:rPr>
        <w:t>,</w:t>
      </w:r>
      <w:r w:rsidRPr="00224766">
        <w:rPr>
          <w:bCs/>
          <w:sz w:val="20"/>
          <w:szCs w:val="20"/>
        </w:rPr>
        <w:t xml:space="preserve"> Rick Sabey</w:t>
      </w:r>
      <w:r>
        <w:rPr>
          <w:bCs/>
          <w:sz w:val="20"/>
          <w:szCs w:val="20"/>
        </w:rPr>
        <w:t>,</w:t>
      </w:r>
      <w:r w:rsidRPr="00CF29D7">
        <w:rPr>
          <w:bCs/>
          <w:sz w:val="20"/>
          <w:szCs w:val="20"/>
        </w:rPr>
        <w:t xml:space="preserve"> </w:t>
      </w:r>
      <w:r w:rsidRPr="00224766">
        <w:rPr>
          <w:bCs/>
          <w:sz w:val="20"/>
          <w:szCs w:val="20"/>
        </w:rPr>
        <w:t>Steve Norman</w:t>
      </w:r>
      <w:r>
        <w:rPr>
          <w:bCs/>
          <w:sz w:val="20"/>
          <w:szCs w:val="20"/>
        </w:rPr>
        <w:t xml:space="preserve"> </w:t>
      </w:r>
      <w:r w:rsidRPr="00224766">
        <w:rPr>
          <w:bCs/>
          <w:sz w:val="20"/>
          <w:szCs w:val="20"/>
        </w:rPr>
        <w:t>(Norm)</w:t>
      </w:r>
    </w:p>
    <w:p w14:paraId="1D77F6AF" w14:textId="26A148DC" w:rsidR="006C1850" w:rsidRPr="00224766" w:rsidRDefault="00AC17A3" w:rsidP="00AC17A3">
      <w:pPr>
        <w:keepLines/>
        <w:spacing w:line="276" w:lineRule="auto"/>
        <w:ind w:firstLine="720"/>
        <w:jc w:val="both"/>
        <w:rPr>
          <w:bCs/>
          <w:sz w:val="20"/>
          <w:szCs w:val="20"/>
        </w:rPr>
      </w:pPr>
      <w:r w:rsidRPr="00224766">
        <w:rPr>
          <w:bCs/>
          <w:sz w:val="20"/>
          <w:szCs w:val="20"/>
        </w:rPr>
        <w:t>No: None</w:t>
      </w:r>
    </w:p>
    <w:p w14:paraId="13896B19" w14:textId="3F808F50" w:rsidR="00D4492A" w:rsidRPr="00224766" w:rsidRDefault="00D4492A" w:rsidP="00D4492A">
      <w:pPr>
        <w:pStyle w:val="ListParagraph"/>
        <w:keepLines/>
        <w:jc w:val="both"/>
        <w:rPr>
          <w:bCs/>
          <w:sz w:val="20"/>
          <w:szCs w:val="20"/>
        </w:rPr>
      </w:pPr>
    </w:p>
    <w:p w14:paraId="0A8794C4" w14:textId="77777777" w:rsidR="00A9521B" w:rsidRPr="00224766" w:rsidRDefault="00A9521B" w:rsidP="009509FA">
      <w:pPr>
        <w:keepLines/>
        <w:spacing w:line="276" w:lineRule="auto"/>
        <w:jc w:val="both"/>
        <w:rPr>
          <w:bCs/>
          <w:sz w:val="20"/>
          <w:szCs w:val="20"/>
        </w:rPr>
      </w:pPr>
    </w:p>
    <w:p w14:paraId="19A515BD" w14:textId="6CBEE3C7" w:rsidR="00045E7D" w:rsidRPr="00224766" w:rsidRDefault="00045E7D" w:rsidP="009509FA">
      <w:pPr>
        <w:keepLines/>
        <w:spacing w:line="276" w:lineRule="auto"/>
        <w:jc w:val="both"/>
        <w:rPr>
          <w:rStyle w:val="LineNumber"/>
          <w:bCs/>
          <w:szCs w:val="20"/>
        </w:rPr>
      </w:pPr>
      <w:r w:rsidRPr="00224766">
        <w:rPr>
          <w:rStyle w:val="LineNumber"/>
          <w:b/>
          <w:bCs/>
          <w:szCs w:val="20"/>
        </w:rPr>
        <w:t xml:space="preserve">Adjourn: </w:t>
      </w:r>
      <w:r w:rsidR="000324B2" w:rsidRPr="00224766">
        <w:rPr>
          <w:rStyle w:val="LineNumber"/>
          <w:b/>
          <w:szCs w:val="20"/>
        </w:rPr>
        <w:t>11:</w:t>
      </w:r>
      <w:r w:rsidR="004F76A3">
        <w:rPr>
          <w:rStyle w:val="LineNumber"/>
          <w:b/>
          <w:szCs w:val="20"/>
        </w:rPr>
        <w:t>07</w:t>
      </w:r>
      <w:r w:rsidR="004B57EB" w:rsidRPr="00224766">
        <w:rPr>
          <w:b/>
          <w:sz w:val="20"/>
          <w:szCs w:val="20"/>
        </w:rPr>
        <w:t xml:space="preserve"> </w:t>
      </w:r>
      <w:r w:rsidRPr="00224766">
        <w:rPr>
          <w:b/>
          <w:sz w:val="20"/>
          <w:szCs w:val="20"/>
        </w:rPr>
        <w:t>a.m</w:t>
      </w:r>
      <w:r w:rsidRPr="00224766">
        <w:rPr>
          <w:sz w:val="20"/>
          <w:szCs w:val="20"/>
        </w:rPr>
        <w:t>.</w:t>
      </w:r>
      <w:r w:rsidRPr="00224766">
        <w:rPr>
          <w:rStyle w:val="LineNumber"/>
          <w:bCs/>
          <w:szCs w:val="20"/>
        </w:rPr>
        <w:t xml:space="preserve"> </w:t>
      </w:r>
    </w:p>
    <w:p w14:paraId="70F9DCEF" w14:textId="276DC5B9" w:rsidR="00A5680F" w:rsidRPr="00224766" w:rsidRDefault="00045E7D" w:rsidP="009509FA">
      <w:pPr>
        <w:tabs>
          <w:tab w:val="left" w:pos="600"/>
        </w:tabs>
        <w:spacing w:line="276" w:lineRule="auto"/>
        <w:jc w:val="both"/>
        <w:rPr>
          <w:sz w:val="20"/>
          <w:szCs w:val="20"/>
        </w:rPr>
      </w:pPr>
      <w:r w:rsidRPr="00224766">
        <w:rPr>
          <w:rStyle w:val="LineNumber"/>
          <w:b/>
          <w:bCs/>
          <w:szCs w:val="20"/>
        </w:rPr>
        <w:t>Approved</w:t>
      </w:r>
      <w:r w:rsidR="005015FD" w:rsidRPr="00224766">
        <w:rPr>
          <w:rStyle w:val="LineNumber"/>
          <w:b/>
          <w:bCs/>
          <w:szCs w:val="20"/>
        </w:rPr>
        <w:t xml:space="preserve"> </w:t>
      </w:r>
      <w:r w:rsidR="00D95D5F" w:rsidRPr="00224766">
        <w:rPr>
          <w:rStyle w:val="LineNumber"/>
          <w:b/>
          <w:bCs/>
          <w:szCs w:val="20"/>
        </w:rPr>
        <w:t>O</w:t>
      </w:r>
      <w:r w:rsidR="005015FD" w:rsidRPr="00224766">
        <w:rPr>
          <w:rStyle w:val="LineNumber"/>
          <w:b/>
          <w:bCs/>
          <w:szCs w:val="20"/>
        </w:rPr>
        <w:t>n:</w:t>
      </w:r>
      <w:r w:rsidR="00EF6CC0" w:rsidRPr="00224766">
        <w:rPr>
          <w:rStyle w:val="LineNumber"/>
          <w:b/>
          <w:bCs/>
          <w:szCs w:val="20"/>
        </w:rPr>
        <w:t xml:space="preserve"> </w:t>
      </w:r>
      <w:r w:rsidR="00224766" w:rsidRPr="00224766">
        <w:rPr>
          <w:rStyle w:val="LineNumber"/>
          <w:szCs w:val="20"/>
        </w:rPr>
        <w:t>Draft</w:t>
      </w:r>
    </w:p>
    <w:sectPr w:rsidR="00A5680F" w:rsidRPr="00224766" w:rsidSect="000152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492C"/>
    <w:multiLevelType w:val="hybridMultilevel"/>
    <w:tmpl w:val="9BA44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41CDA"/>
    <w:multiLevelType w:val="hybridMultilevel"/>
    <w:tmpl w:val="2E2A7C3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7068F1"/>
    <w:multiLevelType w:val="hybridMultilevel"/>
    <w:tmpl w:val="E2207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3E7219"/>
    <w:multiLevelType w:val="hybridMultilevel"/>
    <w:tmpl w:val="6E8EB7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BBD71C2"/>
    <w:multiLevelType w:val="hybridMultilevel"/>
    <w:tmpl w:val="05503ECC"/>
    <w:lvl w:ilvl="0" w:tplc="7FE25F8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E17AA3"/>
    <w:multiLevelType w:val="hybridMultilevel"/>
    <w:tmpl w:val="1DE0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033DE0"/>
    <w:multiLevelType w:val="hybridMultilevel"/>
    <w:tmpl w:val="28AE0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A81A56"/>
    <w:multiLevelType w:val="hybridMultilevel"/>
    <w:tmpl w:val="F9862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3809631">
    <w:abstractNumId w:val="7"/>
  </w:num>
  <w:num w:numId="2" w16cid:durableId="9217238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3720245">
    <w:abstractNumId w:val="7"/>
  </w:num>
  <w:num w:numId="4" w16cid:durableId="1251891961">
    <w:abstractNumId w:val="3"/>
  </w:num>
  <w:num w:numId="5" w16cid:durableId="1749377848">
    <w:abstractNumId w:val="5"/>
  </w:num>
  <w:num w:numId="6" w16cid:durableId="546374621">
    <w:abstractNumId w:val="2"/>
  </w:num>
  <w:num w:numId="7" w16cid:durableId="467168443">
    <w:abstractNumId w:val="1"/>
  </w:num>
  <w:num w:numId="8" w16cid:durableId="598489346">
    <w:abstractNumId w:val="0"/>
  </w:num>
  <w:num w:numId="9" w16cid:durableId="1822035758">
    <w:abstractNumId w:val="6"/>
  </w:num>
  <w:num w:numId="10" w16cid:durableId="1085223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7D"/>
    <w:rsid w:val="00015241"/>
    <w:rsid w:val="00017F23"/>
    <w:rsid w:val="000312C0"/>
    <w:rsid w:val="000324B2"/>
    <w:rsid w:val="000456BD"/>
    <w:rsid w:val="00045E7D"/>
    <w:rsid w:val="00050EC3"/>
    <w:rsid w:val="00055035"/>
    <w:rsid w:val="00064340"/>
    <w:rsid w:val="000679DD"/>
    <w:rsid w:val="000868A7"/>
    <w:rsid w:val="0008739F"/>
    <w:rsid w:val="00087693"/>
    <w:rsid w:val="00087E4E"/>
    <w:rsid w:val="00097465"/>
    <w:rsid w:val="000B6121"/>
    <w:rsid w:val="000C55BD"/>
    <w:rsid w:val="000C7961"/>
    <w:rsid w:val="000D1013"/>
    <w:rsid w:val="000E2FB5"/>
    <w:rsid w:val="000F0D4C"/>
    <w:rsid w:val="000F2B3D"/>
    <w:rsid w:val="00106F71"/>
    <w:rsid w:val="0012165B"/>
    <w:rsid w:val="001247D2"/>
    <w:rsid w:val="00132477"/>
    <w:rsid w:val="00133B24"/>
    <w:rsid w:val="00146BCF"/>
    <w:rsid w:val="001875C6"/>
    <w:rsid w:val="001A154C"/>
    <w:rsid w:val="001A7E18"/>
    <w:rsid w:val="001B6987"/>
    <w:rsid w:val="001C18C2"/>
    <w:rsid w:val="001D2AC1"/>
    <w:rsid w:val="001F7612"/>
    <w:rsid w:val="00214114"/>
    <w:rsid w:val="00224766"/>
    <w:rsid w:val="002314D7"/>
    <w:rsid w:val="00234473"/>
    <w:rsid w:val="00237ACE"/>
    <w:rsid w:val="0024763D"/>
    <w:rsid w:val="00257340"/>
    <w:rsid w:val="00286072"/>
    <w:rsid w:val="00286E20"/>
    <w:rsid w:val="002A49E1"/>
    <w:rsid w:val="002A5B35"/>
    <w:rsid w:val="002A69D7"/>
    <w:rsid w:val="002B5398"/>
    <w:rsid w:val="002B5B1E"/>
    <w:rsid w:val="002D1A3A"/>
    <w:rsid w:val="002E3569"/>
    <w:rsid w:val="002F047C"/>
    <w:rsid w:val="0031404A"/>
    <w:rsid w:val="003244BE"/>
    <w:rsid w:val="00360334"/>
    <w:rsid w:val="00375D3B"/>
    <w:rsid w:val="003816C1"/>
    <w:rsid w:val="00392C24"/>
    <w:rsid w:val="003938F9"/>
    <w:rsid w:val="0039703D"/>
    <w:rsid w:val="003B191B"/>
    <w:rsid w:val="003B5E0B"/>
    <w:rsid w:val="003C0005"/>
    <w:rsid w:val="003D3E77"/>
    <w:rsid w:val="003E2F74"/>
    <w:rsid w:val="003E674C"/>
    <w:rsid w:val="00400CB5"/>
    <w:rsid w:val="00401F3D"/>
    <w:rsid w:val="00402F75"/>
    <w:rsid w:val="004043B5"/>
    <w:rsid w:val="00407A26"/>
    <w:rsid w:val="00407C5F"/>
    <w:rsid w:val="00437C05"/>
    <w:rsid w:val="00437F95"/>
    <w:rsid w:val="00440A3A"/>
    <w:rsid w:val="00450FDB"/>
    <w:rsid w:val="00457BA7"/>
    <w:rsid w:val="0048779F"/>
    <w:rsid w:val="00492757"/>
    <w:rsid w:val="00495B20"/>
    <w:rsid w:val="00497ADF"/>
    <w:rsid w:val="004B10FF"/>
    <w:rsid w:val="004B5564"/>
    <w:rsid w:val="004B57EB"/>
    <w:rsid w:val="004C267F"/>
    <w:rsid w:val="004D01C0"/>
    <w:rsid w:val="004E21CC"/>
    <w:rsid w:val="004F76A3"/>
    <w:rsid w:val="005015FD"/>
    <w:rsid w:val="0050545E"/>
    <w:rsid w:val="0050717B"/>
    <w:rsid w:val="00514BBB"/>
    <w:rsid w:val="00541D15"/>
    <w:rsid w:val="00543B04"/>
    <w:rsid w:val="00547A60"/>
    <w:rsid w:val="005619B2"/>
    <w:rsid w:val="00561B0E"/>
    <w:rsid w:val="00571EDB"/>
    <w:rsid w:val="005B22EE"/>
    <w:rsid w:val="005B58CD"/>
    <w:rsid w:val="005C20B5"/>
    <w:rsid w:val="005C4597"/>
    <w:rsid w:val="005D19D0"/>
    <w:rsid w:val="00601DC7"/>
    <w:rsid w:val="00603C25"/>
    <w:rsid w:val="00612E21"/>
    <w:rsid w:val="0061683A"/>
    <w:rsid w:val="00633451"/>
    <w:rsid w:val="00634A97"/>
    <w:rsid w:val="00661880"/>
    <w:rsid w:val="006628EA"/>
    <w:rsid w:val="00673C0B"/>
    <w:rsid w:val="00682556"/>
    <w:rsid w:val="00690332"/>
    <w:rsid w:val="006934C1"/>
    <w:rsid w:val="00694552"/>
    <w:rsid w:val="006C1850"/>
    <w:rsid w:val="006C2A3D"/>
    <w:rsid w:val="006D3330"/>
    <w:rsid w:val="006D621B"/>
    <w:rsid w:val="006E39F7"/>
    <w:rsid w:val="006E54CB"/>
    <w:rsid w:val="006F4651"/>
    <w:rsid w:val="00712869"/>
    <w:rsid w:val="00736529"/>
    <w:rsid w:val="00737FF3"/>
    <w:rsid w:val="00744543"/>
    <w:rsid w:val="007445BA"/>
    <w:rsid w:val="0075146C"/>
    <w:rsid w:val="00751D4E"/>
    <w:rsid w:val="0075730D"/>
    <w:rsid w:val="00772055"/>
    <w:rsid w:val="0077343D"/>
    <w:rsid w:val="00786DFD"/>
    <w:rsid w:val="00787930"/>
    <w:rsid w:val="007B29B1"/>
    <w:rsid w:val="007C6EF6"/>
    <w:rsid w:val="007C7520"/>
    <w:rsid w:val="007D37FF"/>
    <w:rsid w:val="00800A71"/>
    <w:rsid w:val="00821561"/>
    <w:rsid w:val="00873A86"/>
    <w:rsid w:val="00885A04"/>
    <w:rsid w:val="00894FCB"/>
    <w:rsid w:val="008974DD"/>
    <w:rsid w:val="008A70B5"/>
    <w:rsid w:val="008B55C9"/>
    <w:rsid w:val="008B5A54"/>
    <w:rsid w:val="008D5CD4"/>
    <w:rsid w:val="008E6478"/>
    <w:rsid w:val="00904574"/>
    <w:rsid w:val="00917B26"/>
    <w:rsid w:val="00924B6A"/>
    <w:rsid w:val="00944D33"/>
    <w:rsid w:val="009509FA"/>
    <w:rsid w:val="009558E4"/>
    <w:rsid w:val="0096576C"/>
    <w:rsid w:val="009726B7"/>
    <w:rsid w:val="00981B4E"/>
    <w:rsid w:val="009846CA"/>
    <w:rsid w:val="0099001D"/>
    <w:rsid w:val="009C481B"/>
    <w:rsid w:val="009D0F86"/>
    <w:rsid w:val="009F243E"/>
    <w:rsid w:val="00A01296"/>
    <w:rsid w:val="00A03C99"/>
    <w:rsid w:val="00A04A4E"/>
    <w:rsid w:val="00A13F7F"/>
    <w:rsid w:val="00A248AD"/>
    <w:rsid w:val="00A5680F"/>
    <w:rsid w:val="00A56E75"/>
    <w:rsid w:val="00A60510"/>
    <w:rsid w:val="00A6514F"/>
    <w:rsid w:val="00A7739B"/>
    <w:rsid w:val="00A81556"/>
    <w:rsid w:val="00A91173"/>
    <w:rsid w:val="00A9521B"/>
    <w:rsid w:val="00AA03A2"/>
    <w:rsid w:val="00AC17A3"/>
    <w:rsid w:val="00AF6E96"/>
    <w:rsid w:val="00B175C6"/>
    <w:rsid w:val="00B30CCD"/>
    <w:rsid w:val="00B37164"/>
    <w:rsid w:val="00B457F9"/>
    <w:rsid w:val="00B477C8"/>
    <w:rsid w:val="00B738D8"/>
    <w:rsid w:val="00B73C14"/>
    <w:rsid w:val="00B81F1A"/>
    <w:rsid w:val="00B848AD"/>
    <w:rsid w:val="00BB415D"/>
    <w:rsid w:val="00BB6163"/>
    <w:rsid w:val="00BB6E56"/>
    <w:rsid w:val="00BC4980"/>
    <w:rsid w:val="00BD21E9"/>
    <w:rsid w:val="00BF1E68"/>
    <w:rsid w:val="00BF25B9"/>
    <w:rsid w:val="00BF7C73"/>
    <w:rsid w:val="00C03FDC"/>
    <w:rsid w:val="00C079DC"/>
    <w:rsid w:val="00C131C5"/>
    <w:rsid w:val="00C1571A"/>
    <w:rsid w:val="00C22D7E"/>
    <w:rsid w:val="00C27AC7"/>
    <w:rsid w:val="00C3524D"/>
    <w:rsid w:val="00C6065D"/>
    <w:rsid w:val="00C704FB"/>
    <w:rsid w:val="00C870CF"/>
    <w:rsid w:val="00C9319F"/>
    <w:rsid w:val="00C931AD"/>
    <w:rsid w:val="00C97DEC"/>
    <w:rsid w:val="00CB4911"/>
    <w:rsid w:val="00CE7038"/>
    <w:rsid w:val="00CF29D7"/>
    <w:rsid w:val="00D03319"/>
    <w:rsid w:val="00D03DC9"/>
    <w:rsid w:val="00D07819"/>
    <w:rsid w:val="00D20564"/>
    <w:rsid w:val="00D25D82"/>
    <w:rsid w:val="00D267AA"/>
    <w:rsid w:val="00D4492A"/>
    <w:rsid w:val="00D5202A"/>
    <w:rsid w:val="00D52C99"/>
    <w:rsid w:val="00D57A2A"/>
    <w:rsid w:val="00D95D5F"/>
    <w:rsid w:val="00D96E83"/>
    <w:rsid w:val="00DA49BC"/>
    <w:rsid w:val="00DA799F"/>
    <w:rsid w:val="00DB46D5"/>
    <w:rsid w:val="00DC1AD3"/>
    <w:rsid w:val="00DD6C90"/>
    <w:rsid w:val="00DD7F00"/>
    <w:rsid w:val="00DE0365"/>
    <w:rsid w:val="00DF199A"/>
    <w:rsid w:val="00DF35B8"/>
    <w:rsid w:val="00DF47B4"/>
    <w:rsid w:val="00E11771"/>
    <w:rsid w:val="00E27B5E"/>
    <w:rsid w:val="00E64F5C"/>
    <w:rsid w:val="00E660D1"/>
    <w:rsid w:val="00E85224"/>
    <w:rsid w:val="00EA196C"/>
    <w:rsid w:val="00EA62F0"/>
    <w:rsid w:val="00EA73FB"/>
    <w:rsid w:val="00EB0964"/>
    <w:rsid w:val="00EB230B"/>
    <w:rsid w:val="00EB42BC"/>
    <w:rsid w:val="00EB5B47"/>
    <w:rsid w:val="00EC5E6B"/>
    <w:rsid w:val="00EC690F"/>
    <w:rsid w:val="00EC6FD0"/>
    <w:rsid w:val="00EE167D"/>
    <w:rsid w:val="00EE204B"/>
    <w:rsid w:val="00EE3106"/>
    <w:rsid w:val="00EF2945"/>
    <w:rsid w:val="00EF36F4"/>
    <w:rsid w:val="00EF6CC0"/>
    <w:rsid w:val="00F04162"/>
    <w:rsid w:val="00F070DF"/>
    <w:rsid w:val="00F20A70"/>
    <w:rsid w:val="00F302D8"/>
    <w:rsid w:val="00F32C47"/>
    <w:rsid w:val="00F4111A"/>
    <w:rsid w:val="00F4461B"/>
    <w:rsid w:val="00F53445"/>
    <w:rsid w:val="00F761C8"/>
    <w:rsid w:val="00F76449"/>
    <w:rsid w:val="00F8575E"/>
    <w:rsid w:val="00FA41A6"/>
    <w:rsid w:val="00FA501B"/>
    <w:rsid w:val="00FB54C4"/>
    <w:rsid w:val="00FB6BB7"/>
    <w:rsid w:val="00FC17ED"/>
    <w:rsid w:val="00FC439D"/>
    <w:rsid w:val="00FF1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9CFC"/>
  <w15:chartTrackingRefBased/>
  <w15:docId w15:val="{7F5785F0-0ACA-49B9-B512-FE369E72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45E7D"/>
    <w:rPr>
      <w:color w:val="0563C1" w:themeColor="hyperlink"/>
      <w:u w:val="single"/>
    </w:rPr>
  </w:style>
  <w:style w:type="paragraph" w:styleId="NormalWeb">
    <w:name w:val="Normal (Web)"/>
    <w:basedOn w:val="Normal"/>
    <w:uiPriority w:val="99"/>
    <w:unhideWhenUsed/>
    <w:rsid w:val="00045E7D"/>
    <w:pPr>
      <w:spacing w:before="100" w:beforeAutospacing="1" w:after="100" w:afterAutospacing="1"/>
    </w:pPr>
  </w:style>
  <w:style w:type="paragraph" w:styleId="ListParagraph">
    <w:name w:val="List Paragraph"/>
    <w:basedOn w:val="Normal"/>
    <w:uiPriority w:val="34"/>
    <w:qFormat/>
    <w:rsid w:val="00045E7D"/>
    <w:pPr>
      <w:ind w:left="720"/>
      <w:contextualSpacing/>
    </w:pPr>
  </w:style>
  <w:style w:type="character" w:styleId="LineNumber">
    <w:name w:val="line number"/>
    <w:semiHidden/>
    <w:unhideWhenUsed/>
    <w:rsid w:val="00045E7D"/>
    <w:rPr>
      <w:rFonts w:ascii="Times New Roman" w:hAnsi="Times New Roman" w:cs="Times New Roman" w:hint="default"/>
      <w:sz w:val="20"/>
    </w:rPr>
  </w:style>
  <w:style w:type="character" w:styleId="UnresolvedMention">
    <w:name w:val="Unresolved Mention"/>
    <w:basedOn w:val="DefaultParagraphFont"/>
    <w:uiPriority w:val="99"/>
    <w:semiHidden/>
    <w:unhideWhenUsed/>
    <w:rsid w:val="00FA501B"/>
    <w:rPr>
      <w:color w:val="605E5C"/>
      <w:shd w:val="clear" w:color="auto" w:fill="E1DFDD"/>
    </w:rPr>
  </w:style>
  <w:style w:type="character" w:styleId="FollowedHyperlink">
    <w:name w:val="FollowedHyperlink"/>
    <w:basedOn w:val="DefaultParagraphFont"/>
    <w:uiPriority w:val="99"/>
    <w:semiHidden/>
    <w:unhideWhenUsed/>
    <w:rsid w:val="008B5A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21633">
      <w:bodyDiv w:val="1"/>
      <w:marLeft w:val="0"/>
      <w:marRight w:val="0"/>
      <w:marTop w:val="0"/>
      <w:marBottom w:val="0"/>
      <w:divBdr>
        <w:top w:val="none" w:sz="0" w:space="0" w:color="auto"/>
        <w:left w:val="none" w:sz="0" w:space="0" w:color="auto"/>
        <w:bottom w:val="none" w:sz="0" w:space="0" w:color="auto"/>
        <w:right w:val="none" w:sz="0" w:space="0" w:color="auto"/>
      </w:divBdr>
    </w:div>
    <w:div w:id="138231452">
      <w:bodyDiv w:val="1"/>
      <w:marLeft w:val="0"/>
      <w:marRight w:val="0"/>
      <w:marTop w:val="0"/>
      <w:marBottom w:val="0"/>
      <w:divBdr>
        <w:top w:val="none" w:sz="0" w:space="0" w:color="auto"/>
        <w:left w:val="none" w:sz="0" w:space="0" w:color="auto"/>
        <w:bottom w:val="none" w:sz="0" w:space="0" w:color="auto"/>
        <w:right w:val="none" w:sz="0" w:space="0" w:color="auto"/>
      </w:divBdr>
    </w:div>
    <w:div w:id="149563674">
      <w:bodyDiv w:val="1"/>
      <w:marLeft w:val="0"/>
      <w:marRight w:val="0"/>
      <w:marTop w:val="0"/>
      <w:marBottom w:val="0"/>
      <w:divBdr>
        <w:top w:val="none" w:sz="0" w:space="0" w:color="auto"/>
        <w:left w:val="none" w:sz="0" w:space="0" w:color="auto"/>
        <w:bottom w:val="none" w:sz="0" w:space="0" w:color="auto"/>
        <w:right w:val="none" w:sz="0" w:space="0" w:color="auto"/>
      </w:divBdr>
    </w:div>
    <w:div w:id="167450971">
      <w:bodyDiv w:val="1"/>
      <w:marLeft w:val="0"/>
      <w:marRight w:val="0"/>
      <w:marTop w:val="0"/>
      <w:marBottom w:val="0"/>
      <w:divBdr>
        <w:top w:val="none" w:sz="0" w:space="0" w:color="auto"/>
        <w:left w:val="none" w:sz="0" w:space="0" w:color="auto"/>
        <w:bottom w:val="none" w:sz="0" w:space="0" w:color="auto"/>
        <w:right w:val="none" w:sz="0" w:space="0" w:color="auto"/>
      </w:divBdr>
    </w:div>
    <w:div w:id="214320846">
      <w:bodyDiv w:val="1"/>
      <w:marLeft w:val="0"/>
      <w:marRight w:val="0"/>
      <w:marTop w:val="0"/>
      <w:marBottom w:val="0"/>
      <w:divBdr>
        <w:top w:val="none" w:sz="0" w:space="0" w:color="auto"/>
        <w:left w:val="none" w:sz="0" w:space="0" w:color="auto"/>
        <w:bottom w:val="none" w:sz="0" w:space="0" w:color="auto"/>
        <w:right w:val="none" w:sz="0" w:space="0" w:color="auto"/>
      </w:divBdr>
    </w:div>
    <w:div w:id="335574938">
      <w:bodyDiv w:val="1"/>
      <w:marLeft w:val="0"/>
      <w:marRight w:val="0"/>
      <w:marTop w:val="0"/>
      <w:marBottom w:val="0"/>
      <w:divBdr>
        <w:top w:val="none" w:sz="0" w:space="0" w:color="auto"/>
        <w:left w:val="none" w:sz="0" w:space="0" w:color="auto"/>
        <w:bottom w:val="none" w:sz="0" w:space="0" w:color="auto"/>
        <w:right w:val="none" w:sz="0" w:space="0" w:color="auto"/>
      </w:divBdr>
    </w:div>
    <w:div w:id="346828032">
      <w:bodyDiv w:val="1"/>
      <w:marLeft w:val="0"/>
      <w:marRight w:val="0"/>
      <w:marTop w:val="0"/>
      <w:marBottom w:val="0"/>
      <w:divBdr>
        <w:top w:val="none" w:sz="0" w:space="0" w:color="auto"/>
        <w:left w:val="none" w:sz="0" w:space="0" w:color="auto"/>
        <w:bottom w:val="none" w:sz="0" w:space="0" w:color="auto"/>
        <w:right w:val="none" w:sz="0" w:space="0" w:color="auto"/>
      </w:divBdr>
    </w:div>
    <w:div w:id="458108153">
      <w:bodyDiv w:val="1"/>
      <w:marLeft w:val="0"/>
      <w:marRight w:val="0"/>
      <w:marTop w:val="0"/>
      <w:marBottom w:val="0"/>
      <w:divBdr>
        <w:top w:val="none" w:sz="0" w:space="0" w:color="auto"/>
        <w:left w:val="none" w:sz="0" w:space="0" w:color="auto"/>
        <w:bottom w:val="none" w:sz="0" w:space="0" w:color="auto"/>
        <w:right w:val="none" w:sz="0" w:space="0" w:color="auto"/>
      </w:divBdr>
    </w:div>
    <w:div w:id="936214251">
      <w:bodyDiv w:val="1"/>
      <w:marLeft w:val="0"/>
      <w:marRight w:val="0"/>
      <w:marTop w:val="0"/>
      <w:marBottom w:val="0"/>
      <w:divBdr>
        <w:top w:val="none" w:sz="0" w:space="0" w:color="auto"/>
        <w:left w:val="none" w:sz="0" w:space="0" w:color="auto"/>
        <w:bottom w:val="none" w:sz="0" w:space="0" w:color="auto"/>
        <w:right w:val="none" w:sz="0" w:space="0" w:color="auto"/>
      </w:divBdr>
    </w:div>
    <w:div w:id="1014723217">
      <w:bodyDiv w:val="1"/>
      <w:marLeft w:val="0"/>
      <w:marRight w:val="0"/>
      <w:marTop w:val="0"/>
      <w:marBottom w:val="0"/>
      <w:divBdr>
        <w:top w:val="none" w:sz="0" w:space="0" w:color="auto"/>
        <w:left w:val="none" w:sz="0" w:space="0" w:color="auto"/>
        <w:bottom w:val="none" w:sz="0" w:space="0" w:color="auto"/>
        <w:right w:val="none" w:sz="0" w:space="0" w:color="auto"/>
      </w:divBdr>
    </w:div>
    <w:div w:id="1148667549">
      <w:bodyDiv w:val="1"/>
      <w:marLeft w:val="0"/>
      <w:marRight w:val="0"/>
      <w:marTop w:val="0"/>
      <w:marBottom w:val="0"/>
      <w:divBdr>
        <w:top w:val="none" w:sz="0" w:space="0" w:color="auto"/>
        <w:left w:val="none" w:sz="0" w:space="0" w:color="auto"/>
        <w:bottom w:val="none" w:sz="0" w:space="0" w:color="auto"/>
        <w:right w:val="none" w:sz="0" w:space="0" w:color="auto"/>
      </w:divBdr>
    </w:div>
    <w:div w:id="1257832567">
      <w:bodyDiv w:val="1"/>
      <w:marLeft w:val="0"/>
      <w:marRight w:val="0"/>
      <w:marTop w:val="0"/>
      <w:marBottom w:val="0"/>
      <w:divBdr>
        <w:top w:val="none" w:sz="0" w:space="0" w:color="auto"/>
        <w:left w:val="none" w:sz="0" w:space="0" w:color="auto"/>
        <w:bottom w:val="none" w:sz="0" w:space="0" w:color="auto"/>
        <w:right w:val="none" w:sz="0" w:space="0" w:color="auto"/>
      </w:divBdr>
    </w:div>
    <w:div w:id="1383673014">
      <w:bodyDiv w:val="1"/>
      <w:marLeft w:val="0"/>
      <w:marRight w:val="0"/>
      <w:marTop w:val="0"/>
      <w:marBottom w:val="0"/>
      <w:divBdr>
        <w:top w:val="none" w:sz="0" w:space="0" w:color="auto"/>
        <w:left w:val="none" w:sz="0" w:space="0" w:color="auto"/>
        <w:bottom w:val="none" w:sz="0" w:space="0" w:color="auto"/>
        <w:right w:val="none" w:sz="0" w:space="0" w:color="auto"/>
      </w:divBdr>
    </w:div>
    <w:div w:id="1526208987">
      <w:bodyDiv w:val="1"/>
      <w:marLeft w:val="0"/>
      <w:marRight w:val="0"/>
      <w:marTop w:val="0"/>
      <w:marBottom w:val="0"/>
      <w:divBdr>
        <w:top w:val="none" w:sz="0" w:space="0" w:color="auto"/>
        <w:left w:val="none" w:sz="0" w:space="0" w:color="auto"/>
        <w:bottom w:val="none" w:sz="0" w:space="0" w:color="auto"/>
        <w:right w:val="none" w:sz="0" w:space="0" w:color="auto"/>
      </w:divBdr>
    </w:div>
    <w:div w:id="1722048008">
      <w:bodyDiv w:val="1"/>
      <w:marLeft w:val="0"/>
      <w:marRight w:val="0"/>
      <w:marTop w:val="0"/>
      <w:marBottom w:val="0"/>
      <w:divBdr>
        <w:top w:val="none" w:sz="0" w:space="0" w:color="auto"/>
        <w:left w:val="none" w:sz="0" w:space="0" w:color="auto"/>
        <w:bottom w:val="none" w:sz="0" w:space="0" w:color="auto"/>
        <w:right w:val="none" w:sz="0" w:space="0" w:color="auto"/>
      </w:divBdr>
    </w:div>
    <w:div w:id="1825009565">
      <w:bodyDiv w:val="1"/>
      <w:marLeft w:val="0"/>
      <w:marRight w:val="0"/>
      <w:marTop w:val="0"/>
      <w:marBottom w:val="0"/>
      <w:divBdr>
        <w:top w:val="none" w:sz="0" w:space="0" w:color="auto"/>
        <w:left w:val="none" w:sz="0" w:space="0" w:color="auto"/>
        <w:bottom w:val="none" w:sz="0" w:space="0" w:color="auto"/>
        <w:right w:val="none" w:sz="0" w:space="0" w:color="auto"/>
      </w:divBdr>
    </w:div>
    <w:div w:id="1975983164">
      <w:bodyDiv w:val="1"/>
      <w:marLeft w:val="0"/>
      <w:marRight w:val="0"/>
      <w:marTop w:val="0"/>
      <w:marBottom w:val="0"/>
      <w:divBdr>
        <w:top w:val="none" w:sz="0" w:space="0" w:color="auto"/>
        <w:left w:val="none" w:sz="0" w:space="0" w:color="auto"/>
        <w:bottom w:val="none" w:sz="0" w:space="0" w:color="auto"/>
        <w:right w:val="none" w:sz="0" w:space="0" w:color="auto"/>
      </w:divBdr>
    </w:div>
    <w:div w:id="2115513058">
      <w:bodyDiv w:val="1"/>
      <w:marLeft w:val="0"/>
      <w:marRight w:val="0"/>
      <w:marTop w:val="0"/>
      <w:marBottom w:val="0"/>
      <w:divBdr>
        <w:top w:val="none" w:sz="0" w:space="0" w:color="auto"/>
        <w:left w:val="none" w:sz="0" w:space="0" w:color="auto"/>
        <w:bottom w:val="none" w:sz="0" w:space="0" w:color="auto"/>
        <w:right w:val="none" w:sz="0" w:space="0" w:color="auto"/>
      </w:divBdr>
    </w:div>
    <w:div w:id="2120946781">
      <w:bodyDiv w:val="1"/>
      <w:marLeft w:val="0"/>
      <w:marRight w:val="0"/>
      <w:marTop w:val="0"/>
      <w:marBottom w:val="0"/>
      <w:divBdr>
        <w:top w:val="none" w:sz="0" w:space="0" w:color="auto"/>
        <w:left w:val="none" w:sz="0" w:space="0" w:color="auto"/>
        <w:bottom w:val="none" w:sz="0" w:space="0" w:color="auto"/>
        <w:right w:val="none" w:sz="0" w:space="0" w:color="auto"/>
      </w:divBdr>
    </w:div>
    <w:div w:id="213663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 Vargas</dc:creator>
  <cp:keywords/>
  <dc:description/>
  <cp:lastModifiedBy>Grace E. Bjarnson</cp:lastModifiedBy>
  <cp:revision>4</cp:revision>
  <cp:lastPrinted>2025-06-09T21:14:00Z</cp:lastPrinted>
  <dcterms:created xsi:type="dcterms:W3CDTF">2025-07-14T16:34:00Z</dcterms:created>
  <dcterms:modified xsi:type="dcterms:W3CDTF">2025-07-14T19:38:00Z</dcterms:modified>
</cp:coreProperties>
</file>