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2A48C510" w:rsidR="00F51C79" w:rsidRDefault="001D2B63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0034F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D00C374" w:rsidR="00F64337" w:rsidRPr="009B7F8B" w:rsidRDefault="00C54C7D" w:rsidP="00B0034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B40D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</w:t>
      </w:r>
      <w:r w:rsidR="007631A3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D4A8BE2" w:rsidR="00787DB2" w:rsidRPr="0054668F" w:rsidRDefault="00787DB2" w:rsidP="00B0034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7631A3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017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625C196" w:rsidR="00C84D8C" w:rsidRPr="000727F5" w:rsidRDefault="00C84D8C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</w:t>
      </w:r>
      <w:r w:rsidR="00B0034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BA6DB0E" w:rsidR="004532F0" w:rsidRDefault="00C84D8C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1065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0034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6474D79" w:rsidR="00914DCF" w:rsidRDefault="00914DCF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B0034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034F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  <w:r w:rsidR="006A793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017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179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2E47872" w:rsidR="00380A15" w:rsidRPr="004532F0" w:rsidRDefault="00380A15" w:rsidP="0010179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003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0179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0179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0179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0179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179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2BB33175" w:rsidR="00914DCF" w:rsidRPr="00C00DC4" w:rsidRDefault="000740D0" w:rsidP="0010179D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7B40DF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</w:t>
      </w:r>
      <w:r w:rsidR="00B003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1,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A87D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EB2E30" w:rsidR="00CB5277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C2D5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C2D5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B40DF">
        <w:rPr>
          <w:rFonts w:ascii="Times New Roman" w:hAnsi="Times New Roman" w:cs="Times New Roman"/>
          <w:color w:val="08050B"/>
          <w:sz w:val="24"/>
          <w:szCs w:val="24"/>
        </w:rPr>
        <w:t>January 2</w:t>
      </w:r>
      <w:r w:rsidR="00B0034F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A87DF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31065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4BB9F7B" w:rsidR="00914DCF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EF15539" w:rsidR="00914DCF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4409E47B" w:rsidR="00914DCF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10179D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1017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0179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179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6997697F" w:rsidR="00691945" w:rsidRPr="00691945" w:rsidRDefault="00691945" w:rsidP="0010179D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7B40DF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</w:t>
      </w: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320BAA">
      <w:pPr>
        <w:pStyle w:val="ListParagraph"/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39C50E2" w:rsidR="00914DCF" w:rsidRDefault="00B0034F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for PID 1 and 2 and discussed them with Board Members.</w:t>
      </w:r>
    </w:p>
    <w:p w14:paraId="73EAFF14" w14:textId="69FA8436" w:rsidR="00320BAA" w:rsidRDefault="00320BAA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Sheila Michaelis asked about the 2022 Audit.</w:t>
      </w:r>
    </w:p>
    <w:p w14:paraId="37F24E22" w14:textId="604F3392" w:rsidR="00320BAA" w:rsidRDefault="00320BAA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timeline for the Audit to be complete.</w:t>
      </w:r>
    </w:p>
    <w:p w14:paraId="3757690E" w14:textId="749E97EE" w:rsidR="00B0034F" w:rsidRPr="00B0034F" w:rsidRDefault="00B0034F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50F50F69" w14:textId="7EC859B8" w:rsidR="00914DCF" w:rsidRDefault="004B00B6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bCs/>
          <w:color w:val="08050B"/>
          <w:sz w:val="24"/>
          <w:szCs w:val="24"/>
        </w:rPr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7B40DF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B0034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PID 1 and 2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B31EC1D" w:rsidR="00914DCF" w:rsidRDefault="004B00B6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2C2EAD8" w14:textId="77777777" w:rsidR="000727F5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4AB825B4" w14:textId="77777777" w:rsidR="000727F5" w:rsidRDefault="000727F5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12236D11" w14:textId="6C943163" w:rsidR="000727F5" w:rsidRPr="00B0034F" w:rsidRDefault="000727F5" w:rsidP="00B0034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1017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0179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017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575735" w14:textId="2D5F0DDC" w:rsidR="00320BAA" w:rsidRDefault="00320BAA" w:rsidP="00320BAA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if there were any </w:t>
      </w:r>
      <w:r w:rsidR="00085D6B">
        <w:rPr>
          <w:rFonts w:ascii="Times New Roman" w:hAnsi="Times New Roman" w:cs="Times New Roman"/>
          <w:b w:val="0"/>
          <w:color w:val="08050B"/>
          <w:sz w:val="24"/>
          <w:szCs w:val="24"/>
        </w:rPr>
        <w:t>updates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the Quarterly Report.</w:t>
      </w:r>
    </w:p>
    <w:p w14:paraId="4A63D27C" w14:textId="0AF806B9" w:rsidR="00320BAA" w:rsidRDefault="00320BAA" w:rsidP="00320BAA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replied</w:t>
      </w:r>
      <w:r w:rsidR="00085D6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power for phase 1 was put in.</w:t>
      </w:r>
    </w:p>
    <w:p w14:paraId="4E95DB5D" w14:textId="77777777" w:rsidR="00085D6B" w:rsidRDefault="00085D6B" w:rsidP="00320BAA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3DAC3" w14:textId="09D9C82A" w:rsidR="00320BAA" w:rsidRPr="00320BAA" w:rsidRDefault="00320BAA" w:rsidP="00085D6B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</w:t>
      </w:r>
      <w:r w:rsidR="00085D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asked with the surplus fund, do we need to inform bond holders and discussed it with Michael Jensen and David Hutchison.</w:t>
      </w:r>
    </w:p>
    <w:p w14:paraId="2549A702" w14:textId="77777777" w:rsidR="00320BAA" w:rsidRDefault="00320BAA" w:rsidP="001017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0179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017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0179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2DCA94B" w14:textId="77777777" w:rsidR="00972140" w:rsidRDefault="00972140" w:rsidP="0010179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9A24C38" w:rsidR="00DA042A" w:rsidRDefault="00DA042A" w:rsidP="0010179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5D6B" w:rsidRPr="00085D6B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085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C2D5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02CE41F" w14:textId="134557C2" w:rsidR="00972140" w:rsidRPr="00972140" w:rsidRDefault="00972140" w:rsidP="0010179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972140">
        <w:rPr>
          <w:rFonts w:ascii="Times New Roman" w:hAnsi="Times New Roman" w:cs="Times New Roman"/>
          <w:b w:val="0"/>
          <w:bCs/>
          <w:sz w:val="24"/>
          <w:szCs w:val="24"/>
        </w:rPr>
        <w:t>Sheila Michaelis second the m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otion.</w:t>
      </w:r>
    </w:p>
    <w:bookmarkEnd w:id="0"/>
    <w:bookmarkEnd w:id="1"/>
    <w:bookmarkEnd w:id="2"/>
    <w:bookmarkEnd w:id="3"/>
    <w:p w14:paraId="760CA798" w14:textId="26AA2462" w:rsidR="000727F5" w:rsidRPr="009C2D5E" w:rsidRDefault="000727F5" w:rsidP="0010179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2D5E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10179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0390AE99" w14:textId="16AC8059" w:rsidR="000727F5" w:rsidRPr="00F16960" w:rsidRDefault="000727F5" w:rsidP="0010179D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1017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017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17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17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0179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0179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00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02E57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2D64"/>
    <w:rsid w:val="00085506"/>
    <w:rsid w:val="00085D6B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79D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2B63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5A22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0653"/>
    <w:rsid w:val="003111F3"/>
    <w:rsid w:val="003120C6"/>
    <w:rsid w:val="0031241D"/>
    <w:rsid w:val="0031376B"/>
    <w:rsid w:val="00313D5E"/>
    <w:rsid w:val="003147AF"/>
    <w:rsid w:val="003176D4"/>
    <w:rsid w:val="00317E5E"/>
    <w:rsid w:val="00320772"/>
    <w:rsid w:val="00320BAA"/>
    <w:rsid w:val="00325656"/>
    <w:rsid w:val="0033332F"/>
    <w:rsid w:val="00334B9C"/>
    <w:rsid w:val="0033516B"/>
    <w:rsid w:val="00336396"/>
    <w:rsid w:val="003370C7"/>
    <w:rsid w:val="0034222D"/>
    <w:rsid w:val="00342FB9"/>
    <w:rsid w:val="003452DC"/>
    <w:rsid w:val="00345633"/>
    <w:rsid w:val="003519F0"/>
    <w:rsid w:val="00351A0B"/>
    <w:rsid w:val="00352196"/>
    <w:rsid w:val="003528F2"/>
    <w:rsid w:val="00353301"/>
    <w:rsid w:val="00353524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247B"/>
    <w:rsid w:val="006A34A7"/>
    <w:rsid w:val="006A3F12"/>
    <w:rsid w:val="006A4CE4"/>
    <w:rsid w:val="006A5EFA"/>
    <w:rsid w:val="006A72ED"/>
    <w:rsid w:val="006A793B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1A3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0DF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2140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6BB7"/>
    <w:rsid w:val="009B7F8B"/>
    <w:rsid w:val="009C01C3"/>
    <w:rsid w:val="009C1368"/>
    <w:rsid w:val="009C1EAB"/>
    <w:rsid w:val="009C2936"/>
    <w:rsid w:val="009C2D5E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49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7DF6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34F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8F4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7EF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6FEC"/>
    <w:rsid w:val="00FB017F"/>
    <w:rsid w:val="00FB13A2"/>
    <w:rsid w:val="00FB1F0B"/>
    <w:rsid w:val="00FB2B26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10E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13</cp:revision>
  <cp:lastPrinted>2024-09-27T19:50:00Z</cp:lastPrinted>
  <dcterms:created xsi:type="dcterms:W3CDTF">2025-01-02T22:06:00Z</dcterms:created>
  <dcterms:modified xsi:type="dcterms:W3CDTF">2025-07-07T23:09:00Z</dcterms:modified>
</cp:coreProperties>
</file>