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3760" w:rsidRDefault="00000000">
      <w:pPr>
        <w:spacing w:before="240" w:after="240"/>
      </w:pPr>
      <w:r>
        <w:rPr>
          <w:b/>
        </w:rPr>
        <w:t>TROPIC TOWN BOARD MEETING AGENDA</w:t>
      </w:r>
      <w:r>
        <w:rPr>
          <w:b/>
        </w:rPr>
        <w:br/>
      </w:r>
      <w:r>
        <w:t xml:space="preserve"> </w:t>
      </w:r>
      <w:r>
        <w:rPr>
          <w:b/>
        </w:rPr>
        <w:t>Date:</w:t>
      </w:r>
      <w:r>
        <w:t xml:space="preserve"> Thursday, July 10, 2025</w:t>
      </w:r>
      <w:r>
        <w:br/>
        <w:t xml:space="preserve"> </w:t>
      </w:r>
      <w:r>
        <w:rPr>
          <w:b/>
        </w:rPr>
        <w:t>Time:</w:t>
      </w:r>
      <w:r>
        <w:t xml:space="preserve"> 6:00 PM</w:t>
      </w:r>
      <w:r>
        <w:br/>
        <w:t xml:space="preserve"> </w:t>
      </w:r>
      <w:r>
        <w:rPr>
          <w:b/>
        </w:rPr>
        <w:t>Location:</w:t>
      </w:r>
      <w:r>
        <w:t xml:space="preserve"> Town Council Room, Heritage Center, 20 N Main, Tropic, UT 84776</w:t>
      </w:r>
    </w:p>
    <w:p w14:paraId="00000002" w14:textId="77777777" w:rsidR="000F3760" w:rsidRDefault="00000000">
      <w:pPr>
        <w:numPr>
          <w:ilvl w:val="0"/>
          <w:numId w:val="1"/>
        </w:numPr>
        <w:spacing w:before="240"/>
      </w:pPr>
      <w:r>
        <w:rPr>
          <w:b/>
        </w:rPr>
        <w:t>Call to Order</w:t>
      </w:r>
      <w:r>
        <w:rPr>
          <w:b/>
        </w:rPr>
        <w:br/>
      </w:r>
    </w:p>
    <w:p w14:paraId="00000003" w14:textId="77777777" w:rsidR="000F3760" w:rsidRDefault="00000000">
      <w:pPr>
        <w:numPr>
          <w:ilvl w:val="1"/>
          <w:numId w:val="1"/>
        </w:numPr>
      </w:pPr>
      <w:r>
        <w:t>In Attendance:</w:t>
      </w:r>
      <w:r>
        <w:br/>
      </w:r>
    </w:p>
    <w:p w14:paraId="00000004" w14:textId="77777777" w:rsidR="000F3760" w:rsidRDefault="00000000">
      <w:pPr>
        <w:numPr>
          <w:ilvl w:val="1"/>
          <w:numId w:val="1"/>
        </w:numPr>
      </w:pPr>
      <w:r>
        <w:t>Prayer:</w:t>
      </w:r>
      <w:r>
        <w:br/>
      </w:r>
    </w:p>
    <w:p w14:paraId="00000005" w14:textId="77777777" w:rsidR="000F3760" w:rsidRDefault="00000000">
      <w:pPr>
        <w:numPr>
          <w:ilvl w:val="1"/>
          <w:numId w:val="1"/>
        </w:numPr>
      </w:pPr>
      <w:r>
        <w:t>Pledge of Allegiance:</w:t>
      </w:r>
      <w:r>
        <w:br/>
      </w:r>
    </w:p>
    <w:p w14:paraId="00000006" w14:textId="77777777" w:rsidR="000F3760" w:rsidRDefault="00000000">
      <w:pPr>
        <w:numPr>
          <w:ilvl w:val="1"/>
          <w:numId w:val="1"/>
        </w:numPr>
      </w:pPr>
      <w:r>
        <w:t>Vision Statement</w:t>
      </w:r>
      <w:r>
        <w:br/>
      </w:r>
    </w:p>
    <w:p w14:paraId="00000007" w14:textId="77777777" w:rsidR="000F3760" w:rsidRDefault="00000000">
      <w:pPr>
        <w:numPr>
          <w:ilvl w:val="0"/>
          <w:numId w:val="1"/>
        </w:numPr>
      </w:pPr>
      <w:r>
        <w:rPr>
          <w:b/>
        </w:rPr>
        <w:t>Approval of Minutes</w:t>
      </w:r>
      <w:r>
        <w:rPr>
          <w:b/>
        </w:rPr>
        <w:br/>
      </w:r>
    </w:p>
    <w:p w14:paraId="00000008" w14:textId="77777777" w:rsidR="000F3760" w:rsidRDefault="00000000">
      <w:pPr>
        <w:numPr>
          <w:ilvl w:val="1"/>
          <w:numId w:val="1"/>
        </w:numPr>
      </w:pPr>
      <w:r>
        <w:t>Approval of June 2025 Town Board Meeting Minutes</w:t>
      </w:r>
      <w:r>
        <w:br/>
      </w:r>
    </w:p>
    <w:p w14:paraId="00000009" w14:textId="77777777" w:rsidR="000F3760" w:rsidRDefault="00000000">
      <w:pPr>
        <w:numPr>
          <w:ilvl w:val="0"/>
          <w:numId w:val="1"/>
        </w:numPr>
      </w:pPr>
      <w:r>
        <w:rPr>
          <w:b/>
        </w:rPr>
        <w:t>Adoption of Agenda</w:t>
      </w:r>
      <w:r>
        <w:rPr>
          <w:b/>
        </w:rPr>
        <w:br/>
      </w:r>
    </w:p>
    <w:p w14:paraId="0000000A" w14:textId="77777777" w:rsidR="000F3760" w:rsidRDefault="00000000">
      <w:pPr>
        <w:numPr>
          <w:ilvl w:val="0"/>
          <w:numId w:val="1"/>
        </w:numPr>
      </w:pPr>
      <w:r>
        <w:rPr>
          <w:b/>
        </w:rPr>
        <w:t>Public Comment</w:t>
      </w:r>
      <w:r>
        <w:rPr>
          <w:b/>
        </w:rPr>
        <w:br/>
      </w:r>
    </w:p>
    <w:p w14:paraId="0000000B" w14:textId="77777777" w:rsidR="000F3760" w:rsidRDefault="00000000">
      <w:pPr>
        <w:numPr>
          <w:ilvl w:val="0"/>
          <w:numId w:val="1"/>
        </w:numPr>
      </w:pPr>
      <w:r>
        <w:rPr>
          <w:b/>
        </w:rPr>
        <w:t>Business Items / Planning Commission Recommendations</w:t>
      </w:r>
      <w:r>
        <w:rPr>
          <w:b/>
        </w:rPr>
        <w:br/>
      </w:r>
    </w:p>
    <w:p w14:paraId="0000000C" w14:textId="77777777" w:rsidR="000F3760" w:rsidRDefault="00000000">
      <w:pPr>
        <w:numPr>
          <w:ilvl w:val="1"/>
          <w:numId w:val="1"/>
        </w:numPr>
      </w:pPr>
      <w:r>
        <w:rPr>
          <w:b/>
        </w:rPr>
        <w:t>TJ Brinkerhoff</w:t>
      </w:r>
      <w:r>
        <w:rPr>
          <w:b/>
        </w:rPr>
        <w:br/>
      </w:r>
    </w:p>
    <w:p w14:paraId="0000000D" w14:textId="77777777" w:rsidR="000F3760" w:rsidRDefault="00000000">
      <w:pPr>
        <w:numPr>
          <w:ilvl w:val="2"/>
          <w:numId w:val="1"/>
        </w:numPr>
      </w:pPr>
      <w:r>
        <w:t>Zone Change Request</w:t>
      </w:r>
      <w:r>
        <w:br/>
      </w:r>
    </w:p>
    <w:p w14:paraId="0000000E" w14:textId="77777777" w:rsidR="000F3760" w:rsidRDefault="00000000">
      <w:pPr>
        <w:numPr>
          <w:ilvl w:val="2"/>
          <w:numId w:val="1"/>
        </w:numPr>
      </w:pPr>
      <w:r>
        <w:t>Business License Application</w:t>
      </w:r>
      <w:r>
        <w:br/>
      </w:r>
    </w:p>
    <w:p w14:paraId="0000000F" w14:textId="77777777" w:rsidR="000F3760" w:rsidRDefault="00000000">
      <w:pPr>
        <w:numPr>
          <w:ilvl w:val="1"/>
          <w:numId w:val="1"/>
        </w:numPr>
      </w:pPr>
      <w:r>
        <w:rPr>
          <w:b/>
        </w:rPr>
        <w:t>Areena Johnson</w:t>
      </w:r>
      <w:r>
        <w:rPr>
          <w:b/>
        </w:rPr>
        <w:br/>
      </w:r>
    </w:p>
    <w:p w14:paraId="00000010" w14:textId="77777777" w:rsidR="000F3760" w:rsidRDefault="00000000">
      <w:pPr>
        <w:numPr>
          <w:ilvl w:val="2"/>
          <w:numId w:val="1"/>
        </w:numPr>
      </w:pPr>
      <w:r>
        <w:t>Business License Application – Cosmetology</w:t>
      </w:r>
      <w:r>
        <w:br/>
      </w:r>
    </w:p>
    <w:p w14:paraId="00000011" w14:textId="77777777" w:rsidR="000F3760" w:rsidRDefault="00000000">
      <w:pPr>
        <w:numPr>
          <w:ilvl w:val="1"/>
          <w:numId w:val="1"/>
        </w:numPr>
      </w:pPr>
      <w:r>
        <w:rPr>
          <w:b/>
        </w:rPr>
        <w:t>Jeremy Brislan</w:t>
      </w:r>
      <w:r>
        <w:rPr>
          <w:b/>
        </w:rPr>
        <w:br/>
      </w:r>
    </w:p>
    <w:p w14:paraId="00000012" w14:textId="77777777" w:rsidR="000F3760" w:rsidRDefault="00000000">
      <w:pPr>
        <w:numPr>
          <w:ilvl w:val="2"/>
          <w:numId w:val="1"/>
        </w:numPr>
      </w:pPr>
      <w:r>
        <w:t>Building Permit Application</w:t>
      </w:r>
      <w:r>
        <w:br/>
      </w:r>
    </w:p>
    <w:p w14:paraId="00000013" w14:textId="77777777" w:rsidR="000F3760" w:rsidRDefault="00000000">
      <w:pPr>
        <w:numPr>
          <w:ilvl w:val="1"/>
          <w:numId w:val="1"/>
        </w:numPr>
      </w:pPr>
      <w:r>
        <w:rPr>
          <w:b/>
        </w:rPr>
        <w:t>Charlie Flores</w:t>
      </w:r>
      <w:r>
        <w:rPr>
          <w:b/>
        </w:rPr>
        <w:br/>
      </w:r>
    </w:p>
    <w:p w14:paraId="00000014" w14:textId="77777777" w:rsidR="000F3760" w:rsidRDefault="00000000">
      <w:pPr>
        <w:numPr>
          <w:ilvl w:val="2"/>
          <w:numId w:val="1"/>
        </w:numPr>
      </w:pPr>
      <w:r>
        <w:t>Building Permit Renewal (Lapsed Permit)</w:t>
      </w:r>
      <w:r>
        <w:br/>
      </w:r>
    </w:p>
    <w:p w14:paraId="00000015" w14:textId="77777777" w:rsidR="000F3760" w:rsidRDefault="00000000">
      <w:pPr>
        <w:numPr>
          <w:ilvl w:val="1"/>
          <w:numId w:val="1"/>
        </w:numPr>
      </w:pPr>
      <w:r>
        <w:rPr>
          <w:b/>
        </w:rPr>
        <w:lastRenderedPageBreak/>
        <w:t xml:space="preserve">Matt </w:t>
      </w:r>
      <w:proofErr w:type="spellStart"/>
      <w:r>
        <w:rPr>
          <w:b/>
        </w:rPr>
        <w:t>Shutjer</w:t>
      </w:r>
      <w:proofErr w:type="spellEnd"/>
      <w:r>
        <w:rPr>
          <w:b/>
        </w:rPr>
        <w:t xml:space="preserve"> (T-Mobile Representative)</w:t>
      </w:r>
      <w:r>
        <w:rPr>
          <w:b/>
        </w:rPr>
        <w:br/>
      </w:r>
    </w:p>
    <w:p w14:paraId="00000016" w14:textId="77777777" w:rsidR="000F3760" w:rsidRDefault="00000000">
      <w:pPr>
        <w:numPr>
          <w:ilvl w:val="2"/>
          <w:numId w:val="1"/>
        </w:numPr>
      </w:pPr>
      <w:r>
        <w:t>Equipment Upgrade Request – Existing Verizon Cell Tower</w:t>
      </w:r>
      <w:r>
        <w:br/>
      </w:r>
    </w:p>
    <w:p w14:paraId="00000017" w14:textId="77777777" w:rsidR="000F3760" w:rsidRDefault="00000000">
      <w:pPr>
        <w:numPr>
          <w:ilvl w:val="1"/>
          <w:numId w:val="1"/>
        </w:numPr>
      </w:pPr>
      <w:r>
        <w:rPr>
          <w:b/>
        </w:rPr>
        <w:t>Sammie Ott</w:t>
      </w:r>
      <w:r>
        <w:rPr>
          <w:b/>
        </w:rPr>
        <w:br/>
      </w:r>
    </w:p>
    <w:p w14:paraId="00000018" w14:textId="77777777" w:rsidR="000F3760" w:rsidRDefault="00000000">
      <w:pPr>
        <w:numPr>
          <w:ilvl w:val="2"/>
          <w:numId w:val="1"/>
        </w:numPr>
      </w:pPr>
      <w:r>
        <w:t>High School Art Department Upgrade Inquiry</w:t>
      </w:r>
      <w:r>
        <w:br/>
      </w:r>
    </w:p>
    <w:p w14:paraId="00000019" w14:textId="77777777" w:rsidR="000F3760" w:rsidRDefault="00000000">
      <w:pPr>
        <w:numPr>
          <w:ilvl w:val="1"/>
          <w:numId w:val="1"/>
        </w:numPr>
      </w:pPr>
      <w:r>
        <w:rPr>
          <w:b/>
        </w:rPr>
        <w:t>Alissa Christensen</w:t>
      </w:r>
      <w:r>
        <w:rPr>
          <w:b/>
        </w:rPr>
        <w:br/>
      </w:r>
    </w:p>
    <w:p w14:paraId="0000001A" w14:textId="77777777" w:rsidR="000F3760" w:rsidRDefault="00000000">
      <w:pPr>
        <w:numPr>
          <w:ilvl w:val="2"/>
          <w:numId w:val="1"/>
        </w:numPr>
      </w:pPr>
      <w:r>
        <w:t>Yoga in the Park Inquiry</w:t>
      </w:r>
      <w:r>
        <w:br/>
      </w:r>
    </w:p>
    <w:p w14:paraId="0000001B" w14:textId="77777777" w:rsidR="000F3760" w:rsidRDefault="00000000">
      <w:pPr>
        <w:numPr>
          <w:ilvl w:val="1"/>
          <w:numId w:val="1"/>
        </w:numPr>
      </w:pPr>
      <w:r>
        <w:rPr>
          <w:b/>
        </w:rPr>
        <w:t>Action Item: Consideration and Vote to Lift the Moratorium</w:t>
      </w:r>
      <w:r>
        <w:rPr>
          <w:b/>
        </w:rPr>
        <w:br/>
      </w:r>
    </w:p>
    <w:p w14:paraId="0000001C" w14:textId="77777777" w:rsidR="000F3760" w:rsidRDefault="00000000">
      <w:pPr>
        <w:numPr>
          <w:ilvl w:val="0"/>
          <w:numId w:val="1"/>
        </w:numPr>
      </w:pPr>
      <w:r>
        <w:rPr>
          <w:b/>
        </w:rPr>
        <w:t>Employee Reports</w:t>
      </w:r>
      <w:r>
        <w:rPr>
          <w:b/>
        </w:rPr>
        <w:br/>
      </w:r>
    </w:p>
    <w:p w14:paraId="0000001D" w14:textId="77777777" w:rsidR="000F3760" w:rsidRDefault="00000000">
      <w:pPr>
        <w:numPr>
          <w:ilvl w:val="1"/>
          <w:numId w:val="1"/>
        </w:numPr>
      </w:pPr>
      <w:r>
        <w:t>Dani Harding</w:t>
      </w:r>
      <w:r>
        <w:br/>
      </w:r>
    </w:p>
    <w:p w14:paraId="0000001E" w14:textId="77777777" w:rsidR="000F3760" w:rsidRDefault="00000000">
      <w:pPr>
        <w:numPr>
          <w:ilvl w:val="1"/>
          <w:numId w:val="1"/>
        </w:numPr>
      </w:pPr>
      <w:r>
        <w:t>Cassie Chynoweth</w:t>
      </w:r>
      <w:r>
        <w:br/>
      </w:r>
    </w:p>
    <w:p w14:paraId="0000001F" w14:textId="77777777" w:rsidR="000F3760" w:rsidRDefault="00000000">
      <w:pPr>
        <w:numPr>
          <w:ilvl w:val="0"/>
          <w:numId w:val="1"/>
        </w:numPr>
      </w:pPr>
      <w:r>
        <w:rPr>
          <w:b/>
        </w:rPr>
        <w:t>Financial &amp; Legal</w:t>
      </w:r>
      <w:r>
        <w:rPr>
          <w:b/>
        </w:rPr>
        <w:br/>
      </w:r>
    </w:p>
    <w:p w14:paraId="00000020" w14:textId="77777777" w:rsidR="000F3760" w:rsidRDefault="00000000">
      <w:pPr>
        <w:numPr>
          <w:ilvl w:val="1"/>
          <w:numId w:val="1"/>
        </w:numPr>
      </w:pPr>
      <w:r>
        <w:t>Approval of Financial Warrants</w:t>
      </w:r>
      <w:r>
        <w:br/>
      </w:r>
    </w:p>
    <w:p w14:paraId="00000021" w14:textId="77777777" w:rsidR="000F3760" w:rsidRDefault="00000000">
      <w:pPr>
        <w:numPr>
          <w:ilvl w:val="1"/>
          <w:numId w:val="1"/>
        </w:numPr>
      </w:pPr>
      <w:r>
        <w:t>Garfield Livestock Donation</w:t>
      </w:r>
      <w:r>
        <w:br/>
      </w:r>
    </w:p>
    <w:p w14:paraId="00000022" w14:textId="77777777" w:rsidR="000F3760" w:rsidRDefault="00000000">
      <w:pPr>
        <w:numPr>
          <w:ilvl w:val="0"/>
          <w:numId w:val="1"/>
        </w:numPr>
      </w:pPr>
      <w:r>
        <w:rPr>
          <w:b/>
        </w:rPr>
        <w:t>Department Reports</w:t>
      </w:r>
      <w:r>
        <w:rPr>
          <w:b/>
        </w:rPr>
        <w:br/>
      </w:r>
    </w:p>
    <w:p w14:paraId="00000023" w14:textId="77777777" w:rsidR="000F3760" w:rsidRDefault="00000000">
      <w:pPr>
        <w:numPr>
          <w:ilvl w:val="1"/>
          <w:numId w:val="1"/>
        </w:numPr>
      </w:pPr>
      <w:r>
        <w:rPr>
          <w:b/>
        </w:rPr>
        <w:t>Water/Sewer</w:t>
      </w:r>
      <w:r>
        <w:rPr>
          <w:b/>
        </w:rPr>
        <w:br/>
      </w:r>
    </w:p>
    <w:p w14:paraId="00000024" w14:textId="77777777" w:rsidR="000F3760" w:rsidRDefault="00000000">
      <w:pPr>
        <w:numPr>
          <w:ilvl w:val="1"/>
          <w:numId w:val="1"/>
        </w:numPr>
      </w:pPr>
      <w:r>
        <w:rPr>
          <w:b/>
        </w:rPr>
        <w:t>Roads &amp; Streets</w:t>
      </w:r>
      <w:r>
        <w:rPr>
          <w:b/>
        </w:rPr>
        <w:br/>
      </w:r>
    </w:p>
    <w:p w14:paraId="00000025" w14:textId="77777777" w:rsidR="000F3760" w:rsidRDefault="00000000">
      <w:pPr>
        <w:numPr>
          <w:ilvl w:val="1"/>
          <w:numId w:val="1"/>
        </w:numPr>
      </w:pPr>
      <w:r>
        <w:rPr>
          <w:b/>
        </w:rPr>
        <w:t>Transportation</w:t>
      </w:r>
      <w:r>
        <w:t xml:space="preserve"> – South Central Lift Truck Purchase</w:t>
      </w:r>
      <w:r>
        <w:br/>
      </w:r>
    </w:p>
    <w:p w14:paraId="00000026" w14:textId="77777777" w:rsidR="000F3760" w:rsidRDefault="00000000">
      <w:pPr>
        <w:numPr>
          <w:ilvl w:val="1"/>
          <w:numId w:val="1"/>
        </w:numPr>
      </w:pPr>
      <w:r>
        <w:rPr>
          <w:b/>
        </w:rPr>
        <w:t>Parks &amp; Recreation</w:t>
      </w:r>
      <w:r>
        <w:t xml:space="preserve"> – Hydro Seed</w:t>
      </w:r>
      <w:r>
        <w:br/>
      </w:r>
    </w:p>
    <w:p w14:paraId="00000027" w14:textId="77777777" w:rsidR="000F3760" w:rsidRDefault="00000000">
      <w:pPr>
        <w:numPr>
          <w:ilvl w:val="1"/>
          <w:numId w:val="1"/>
        </w:numPr>
      </w:pPr>
      <w:r>
        <w:rPr>
          <w:b/>
        </w:rPr>
        <w:t>Heritage Center</w:t>
      </w:r>
      <w:r>
        <w:rPr>
          <w:b/>
        </w:rPr>
        <w:br/>
      </w:r>
    </w:p>
    <w:p w14:paraId="00000028" w14:textId="77777777" w:rsidR="000F3760" w:rsidRDefault="00000000">
      <w:pPr>
        <w:numPr>
          <w:ilvl w:val="1"/>
          <w:numId w:val="1"/>
        </w:numPr>
      </w:pPr>
      <w:r>
        <w:rPr>
          <w:b/>
        </w:rPr>
        <w:t>Fire Department</w:t>
      </w:r>
      <w:r>
        <w:rPr>
          <w:b/>
        </w:rPr>
        <w:br/>
      </w:r>
    </w:p>
    <w:p w14:paraId="00000029" w14:textId="77777777" w:rsidR="000F3760" w:rsidRDefault="00000000">
      <w:pPr>
        <w:numPr>
          <w:ilvl w:val="1"/>
          <w:numId w:val="1"/>
        </w:numPr>
      </w:pPr>
      <w:r>
        <w:rPr>
          <w:b/>
        </w:rPr>
        <w:t>Tourism</w:t>
      </w:r>
      <w:r>
        <w:rPr>
          <w:b/>
        </w:rPr>
        <w:br/>
      </w:r>
    </w:p>
    <w:p w14:paraId="0000002A" w14:textId="77777777" w:rsidR="000F3760" w:rsidRDefault="00000000">
      <w:pPr>
        <w:numPr>
          <w:ilvl w:val="0"/>
          <w:numId w:val="1"/>
        </w:numPr>
      </w:pPr>
      <w:r>
        <w:rPr>
          <w:b/>
        </w:rPr>
        <w:lastRenderedPageBreak/>
        <w:t>Other Items of Business – Discussion</w:t>
      </w:r>
      <w:r>
        <w:rPr>
          <w:b/>
        </w:rPr>
        <w:br/>
      </w:r>
      <w:r>
        <w:t xml:space="preserve"> </w:t>
      </w:r>
      <w:r>
        <w:rPr>
          <w:i/>
        </w:rPr>
        <w:t>(None at this time)</w:t>
      </w:r>
      <w:r>
        <w:rPr>
          <w:i/>
        </w:rPr>
        <w:br/>
      </w:r>
    </w:p>
    <w:p w14:paraId="0000002B" w14:textId="77777777" w:rsidR="000F3760" w:rsidRDefault="00000000">
      <w:pPr>
        <w:numPr>
          <w:ilvl w:val="0"/>
          <w:numId w:val="1"/>
        </w:numPr>
        <w:spacing w:after="240"/>
      </w:pPr>
      <w:r>
        <w:rPr>
          <w:b/>
        </w:rPr>
        <w:t>Adjourn</w:t>
      </w:r>
      <w:r>
        <w:rPr>
          <w:b/>
        </w:rPr>
        <w:br/>
      </w:r>
    </w:p>
    <w:p w14:paraId="0000002C" w14:textId="77777777" w:rsidR="000F3760" w:rsidRDefault="00000000">
      <w:pPr>
        <w:spacing w:before="240" w:after="240"/>
        <w:rPr>
          <w:i/>
        </w:rPr>
      </w:pPr>
      <w:r>
        <w:rPr>
          <w:b/>
        </w:rPr>
        <w:t>Executive Session</w:t>
      </w:r>
      <w:r>
        <w:t xml:space="preserve"> </w:t>
      </w:r>
      <w:r>
        <w:rPr>
          <w:i/>
        </w:rPr>
        <w:t>(if needed)</w:t>
      </w:r>
    </w:p>
    <w:p w14:paraId="0000002D" w14:textId="77777777" w:rsidR="000F3760" w:rsidRDefault="000F3760">
      <w:pPr>
        <w:rPr>
          <w:b/>
          <w:sz w:val="24"/>
          <w:szCs w:val="24"/>
        </w:rPr>
      </w:pPr>
    </w:p>
    <w:sectPr w:rsidR="000F37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3988"/>
    <w:multiLevelType w:val="multilevel"/>
    <w:tmpl w:val="BD4C7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6911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60"/>
    <w:rsid w:val="000F3760"/>
    <w:rsid w:val="005A393D"/>
    <w:rsid w:val="008614F9"/>
    <w:rsid w:val="00F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412D1-237C-4177-89FF-A4924F7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1090</Characters>
  <Application>Microsoft Office Word</Application>
  <DocSecurity>0</DocSecurity>
  <Lines>32</Lines>
  <Paragraphs>26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2025-07-09T20:40:00Z</dcterms:created>
  <dcterms:modified xsi:type="dcterms:W3CDTF">2025-07-09T20:40:00Z</dcterms:modified>
</cp:coreProperties>
</file>