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3785B" w14:textId="48F51C98" w:rsidR="00F3209C" w:rsidRDefault="00B03340">
      <w:r>
        <w:rPr>
          <w:noProof/>
        </w:rPr>
        <mc:AlternateContent>
          <mc:Choice Requires="wps">
            <w:drawing>
              <wp:anchor distT="0" distB="0" distL="114300" distR="114300" simplePos="0" relativeHeight="251663360" behindDoc="0" locked="0" layoutInCell="1" allowOverlap="1" wp14:anchorId="5BFED966" wp14:editId="09B6077D">
                <wp:simplePos x="0" y="0"/>
                <wp:positionH relativeFrom="column">
                  <wp:posOffset>1447800</wp:posOffset>
                </wp:positionH>
                <wp:positionV relativeFrom="paragraph">
                  <wp:posOffset>-771525</wp:posOffset>
                </wp:positionV>
                <wp:extent cx="5231959" cy="9048750"/>
                <wp:effectExtent l="0" t="0" r="698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1959" cy="9048750"/>
                        </a:xfrm>
                        <a:prstGeom prst="rect">
                          <a:avLst/>
                        </a:prstGeom>
                        <a:solidFill>
                          <a:srgbClr val="FFFFFF"/>
                        </a:solidFill>
                        <a:ln w="9525">
                          <a:noFill/>
                          <a:miter lim="800000"/>
                          <a:headEnd/>
                          <a:tailEnd/>
                        </a:ln>
                      </wps:spPr>
                      <wps:txbx>
                        <w:txbxContent>
                          <w:p w14:paraId="254390C3" w14:textId="04981C49" w:rsidR="006E4DC6" w:rsidRDefault="006E4DC6" w:rsidP="00961803">
                            <w:pPr>
                              <w:spacing w:after="0" w:line="240" w:lineRule="auto"/>
                              <w:rPr>
                                <w:rFonts w:ascii="Times New Roman" w:hAnsi="Times New Roman" w:cs="Times New Roman"/>
                                <w:sz w:val="21"/>
                                <w:szCs w:val="21"/>
                              </w:rPr>
                            </w:pPr>
                            <w:r>
                              <w:rPr>
                                <w:rFonts w:ascii="Times New Roman" w:hAnsi="Times New Roman" w:cs="Times New Roman"/>
                                <w:sz w:val="21"/>
                                <w:szCs w:val="21"/>
                              </w:rPr>
                              <w:t>July 10, 2025</w:t>
                            </w:r>
                          </w:p>
                          <w:p w14:paraId="422EEEA3" w14:textId="77777777" w:rsidR="006E4DC6" w:rsidRDefault="006E4DC6" w:rsidP="00961803">
                            <w:pPr>
                              <w:spacing w:after="0" w:line="240" w:lineRule="auto"/>
                              <w:rPr>
                                <w:rFonts w:ascii="Times New Roman" w:hAnsi="Times New Roman" w:cs="Times New Roman"/>
                                <w:sz w:val="21"/>
                                <w:szCs w:val="21"/>
                              </w:rPr>
                            </w:pPr>
                          </w:p>
                          <w:p w14:paraId="7C71C71F" w14:textId="74BD827B" w:rsidR="00961803" w:rsidRPr="00777F38" w:rsidRDefault="00961803" w:rsidP="00961803">
                            <w:pPr>
                              <w:spacing w:after="0" w:line="240" w:lineRule="auto"/>
                              <w:rPr>
                                <w:rFonts w:ascii="Times New Roman" w:hAnsi="Times New Roman" w:cs="Times New Roman"/>
                                <w:sz w:val="21"/>
                                <w:szCs w:val="21"/>
                              </w:rPr>
                            </w:pPr>
                            <w:r w:rsidRPr="00777F38">
                              <w:rPr>
                                <w:rFonts w:ascii="Times New Roman" w:hAnsi="Times New Roman" w:cs="Times New Roman"/>
                                <w:sz w:val="21"/>
                                <w:szCs w:val="21"/>
                              </w:rPr>
                              <w:t>To: Housing Trust Fund Advisory Board</w:t>
                            </w:r>
                          </w:p>
                          <w:p w14:paraId="33F0F988" w14:textId="77777777" w:rsidR="00961803" w:rsidRPr="00777F38" w:rsidRDefault="00961803" w:rsidP="00961803">
                            <w:pPr>
                              <w:spacing w:after="0" w:line="240" w:lineRule="auto"/>
                              <w:rPr>
                                <w:rFonts w:ascii="Times New Roman" w:hAnsi="Times New Roman" w:cs="Times New Roman"/>
                                <w:sz w:val="21"/>
                                <w:szCs w:val="21"/>
                              </w:rPr>
                            </w:pPr>
                            <w:r w:rsidRPr="00777F38">
                              <w:rPr>
                                <w:rFonts w:ascii="Times New Roman" w:hAnsi="Times New Roman" w:cs="Times New Roman"/>
                                <w:sz w:val="21"/>
                                <w:szCs w:val="21"/>
                              </w:rPr>
                              <w:t>2001 South State Street, S2-950</w:t>
                            </w:r>
                          </w:p>
                          <w:p w14:paraId="3EA1A741" w14:textId="77777777" w:rsidR="00961803" w:rsidRPr="00777F38" w:rsidRDefault="00961803" w:rsidP="00961803">
                            <w:pPr>
                              <w:spacing w:after="0" w:line="240" w:lineRule="auto"/>
                              <w:rPr>
                                <w:rFonts w:ascii="Times New Roman" w:hAnsi="Times New Roman" w:cs="Times New Roman"/>
                                <w:sz w:val="21"/>
                                <w:szCs w:val="21"/>
                              </w:rPr>
                            </w:pPr>
                            <w:r w:rsidRPr="00777F38">
                              <w:rPr>
                                <w:rFonts w:ascii="Times New Roman" w:hAnsi="Times New Roman" w:cs="Times New Roman"/>
                                <w:sz w:val="21"/>
                                <w:szCs w:val="21"/>
                              </w:rPr>
                              <w:t>Salt Lake City, UT 84190</w:t>
                            </w:r>
                          </w:p>
                          <w:p w14:paraId="5A9A4214" w14:textId="77777777" w:rsidR="00961803" w:rsidRPr="00777F38" w:rsidRDefault="00961803" w:rsidP="00961803">
                            <w:pPr>
                              <w:spacing w:after="0" w:line="240" w:lineRule="auto"/>
                              <w:rPr>
                                <w:rFonts w:ascii="Times New Roman" w:hAnsi="Times New Roman" w:cs="Times New Roman"/>
                                <w:sz w:val="21"/>
                                <w:szCs w:val="21"/>
                              </w:rPr>
                            </w:pPr>
                          </w:p>
                          <w:p w14:paraId="6AE5CE75" w14:textId="77777777" w:rsidR="00961803" w:rsidRPr="00777F38" w:rsidRDefault="00961803" w:rsidP="00961803">
                            <w:pPr>
                              <w:spacing w:after="0" w:line="240" w:lineRule="auto"/>
                              <w:rPr>
                                <w:rFonts w:ascii="Times New Roman" w:hAnsi="Times New Roman" w:cs="Times New Roman"/>
                                <w:sz w:val="21"/>
                                <w:szCs w:val="21"/>
                              </w:rPr>
                            </w:pPr>
                            <w:r w:rsidRPr="00777F38">
                              <w:rPr>
                                <w:rFonts w:ascii="Times New Roman" w:hAnsi="Times New Roman" w:cs="Times New Roman"/>
                                <w:sz w:val="21"/>
                                <w:szCs w:val="21"/>
                              </w:rPr>
                              <w:t xml:space="preserve">From: Joshua Narvaez, SLCo Housing Trust Fund Program Manager </w:t>
                            </w:r>
                          </w:p>
                          <w:p w14:paraId="0D2E4C81" w14:textId="6DA5B6C9" w:rsidR="00961803" w:rsidRPr="00777F38" w:rsidRDefault="00961803" w:rsidP="00961803">
                            <w:pPr>
                              <w:spacing w:after="0" w:line="240" w:lineRule="auto"/>
                              <w:rPr>
                                <w:rFonts w:ascii="Times New Roman" w:hAnsi="Times New Roman" w:cs="Times New Roman"/>
                                <w:sz w:val="21"/>
                                <w:szCs w:val="21"/>
                              </w:rPr>
                            </w:pPr>
                            <w:r w:rsidRPr="00777F38">
                              <w:rPr>
                                <w:rFonts w:ascii="Times New Roman" w:hAnsi="Times New Roman" w:cs="Times New Roman"/>
                                <w:sz w:val="21"/>
                                <w:szCs w:val="21"/>
                              </w:rPr>
                              <w:t>Email: jnarvaez@s</w:t>
                            </w:r>
                            <w:r w:rsidR="0066205A" w:rsidRPr="00777F38">
                              <w:rPr>
                                <w:rFonts w:ascii="Times New Roman" w:hAnsi="Times New Roman" w:cs="Times New Roman"/>
                                <w:sz w:val="21"/>
                                <w:szCs w:val="21"/>
                              </w:rPr>
                              <w:t>altlakecounty.gov</w:t>
                            </w:r>
                          </w:p>
                          <w:p w14:paraId="443996DA" w14:textId="77777777" w:rsidR="00961803" w:rsidRPr="00777F38" w:rsidRDefault="00961803" w:rsidP="00961803">
                            <w:pPr>
                              <w:spacing w:after="0" w:line="240" w:lineRule="auto"/>
                              <w:rPr>
                                <w:rFonts w:ascii="Times New Roman" w:hAnsi="Times New Roman" w:cs="Times New Roman"/>
                                <w:sz w:val="21"/>
                                <w:szCs w:val="21"/>
                              </w:rPr>
                            </w:pPr>
                          </w:p>
                          <w:p w14:paraId="705D068E" w14:textId="77777777" w:rsidR="00961803" w:rsidRPr="00777F38" w:rsidRDefault="00961803" w:rsidP="00961803">
                            <w:pPr>
                              <w:spacing w:after="0" w:line="240" w:lineRule="auto"/>
                              <w:rPr>
                                <w:rFonts w:ascii="Times New Roman" w:hAnsi="Times New Roman" w:cs="Times New Roman"/>
                                <w:sz w:val="21"/>
                                <w:szCs w:val="21"/>
                              </w:rPr>
                            </w:pPr>
                            <w:r w:rsidRPr="00777F38">
                              <w:rPr>
                                <w:rFonts w:ascii="Times New Roman" w:hAnsi="Times New Roman" w:cs="Times New Roman"/>
                                <w:sz w:val="21"/>
                                <w:szCs w:val="21"/>
                              </w:rPr>
                              <w:t xml:space="preserve">Housing Trust Fund Advisory Board, </w:t>
                            </w:r>
                          </w:p>
                          <w:p w14:paraId="3BD15BDD" w14:textId="77777777" w:rsidR="00961803" w:rsidRPr="00777F38" w:rsidRDefault="00961803" w:rsidP="00961803">
                            <w:pPr>
                              <w:spacing w:after="0" w:line="240" w:lineRule="auto"/>
                              <w:rPr>
                                <w:rFonts w:ascii="Times New Roman" w:hAnsi="Times New Roman" w:cs="Times New Roman"/>
                                <w:sz w:val="21"/>
                                <w:szCs w:val="21"/>
                              </w:rPr>
                            </w:pPr>
                          </w:p>
                          <w:p w14:paraId="69BE04E0" w14:textId="66297E93" w:rsidR="00961803" w:rsidRPr="00777F38" w:rsidRDefault="00961803" w:rsidP="00961803">
                            <w:pPr>
                              <w:spacing w:after="0" w:line="240" w:lineRule="auto"/>
                              <w:rPr>
                                <w:rFonts w:ascii="Times New Roman" w:hAnsi="Times New Roman" w:cs="Times New Roman"/>
                                <w:sz w:val="21"/>
                                <w:szCs w:val="21"/>
                              </w:rPr>
                            </w:pPr>
                            <w:r w:rsidRPr="00777F38">
                              <w:rPr>
                                <w:rFonts w:ascii="Times New Roman" w:hAnsi="Times New Roman" w:cs="Times New Roman"/>
                                <w:sz w:val="21"/>
                                <w:szCs w:val="21"/>
                              </w:rPr>
                              <w:t xml:space="preserve">The following memo has been prepared in lieu of the Housing Trust Fund Advisory Board meeting scheduled for </w:t>
                            </w:r>
                            <w:r w:rsidR="0066205A" w:rsidRPr="00777F38">
                              <w:rPr>
                                <w:rFonts w:ascii="Times New Roman" w:hAnsi="Times New Roman" w:cs="Times New Roman"/>
                                <w:sz w:val="21"/>
                                <w:szCs w:val="21"/>
                              </w:rPr>
                              <w:t>Jul</w:t>
                            </w:r>
                            <w:r w:rsidR="00921C2D" w:rsidRPr="00777F38">
                              <w:rPr>
                                <w:rFonts w:ascii="Times New Roman" w:hAnsi="Times New Roman" w:cs="Times New Roman"/>
                                <w:sz w:val="21"/>
                                <w:szCs w:val="21"/>
                              </w:rPr>
                              <w:t>y</w:t>
                            </w:r>
                            <w:r w:rsidR="006041DB" w:rsidRPr="00777F38">
                              <w:rPr>
                                <w:rFonts w:ascii="Times New Roman" w:hAnsi="Times New Roman" w:cs="Times New Roman"/>
                                <w:sz w:val="21"/>
                                <w:szCs w:val="21"/>
                              </w:rPr>
                              <w:t xml:space="preserve"> </w:t>
                            </w:r>
                            <w:r w:rsidR="0066205A" w:rsidRPr="00777F38">
                              <w:rPr>
                                <w:rFonts w:ascii="Times New Roman" w:hAnsi="Times New Roman" w:cs="Times New Roman"/>
                                <w:sz w:val="21"/>
                                <w:szCs w:val="21"/>
                              </w:rPr>
                              <w:t>10</w:t>
                            </w:r>
                            <w:r w:rsidRPr="00777F38">
                              <w:rPr>
                                <w:rFonts w:ascii="Times New Roman" w:hAnsi="Times New Roman" w:cs="Times New Roman"/>
                                <w:sz w:val="21"/>
                                <w:szCs w:val="21"/>
                              </w:rPr>
                              <w:t>, 202</w:t>
                            </w:r>
                            <w:r w:rsidR="0066205A" w:rsidRPr="00777F38">
                              <w:rPr>
                                <w:rFonts w:ascii="Times New Roman" w:hAnsi="Times New Roman" w:cs="Times New Roman"/>
                                <w:sz w:val="21"/>
                                <w:szCs w:val="21"/>
                              </w:rPr>
                              <w:t>5</w:t>
                            </w:r>
                            <w:r w:rsidRPr="00777F38">
                              <w:rPr>
                                <w:rFonts w:ascii="Times New Roman" w:hAnsi="Times New Roman" w:cs="Times New Roman"/>
                                <w:sz w:val="21"/>
                                <w:szCs w:val="21"/>
                              </w:rPr>
                              <w:t xml:space="preserve">. </w:t>
                            </w:r>
                          </w:p>
                          <w:p w14:paraId="39CDEC2D" w14:textId="77777777" w:rsidR="00961803" w:rsidRPr="00777F38" w:rsidRDefault="00961803" w:rsidP="00961803">
                            <w:pPr>
                              <w:spacing w:after="0" w:line="240" w:lineRule="auto"/>
                              <w:rPr>
                                <w:rFonts w:ascii="Times New Roman" w:hAnsi="Times New Roman" w:cs="Times New Roman"/>
                                <w:sz w:val="21"/>
                                <w:szCs w:val="21"/>
                              </w:rPr>
                            </w:pPr>
                          </w:p>
                          <w:p w14:paraId="4439C877" w14:textId="100D8113" w:rsidR="000F26A5" w:rsidRPr="00777F38" w:rsidRDefault="00961803" w:rsidP="008140C2">
                            <w:pPr>
                              <w:pStyle w:val="ListParagraph"/>
                              <w:numPr>
                                <w:ilvl w:val="0"/>
                                <w:numId w:val="9"/>
                              </w:numPr>
                              <w:spacing w:after="0" w:line="240" w:lineRule="auto"/>
                              <w:rPr>
                                <w:rFonts w:ascii="Times New Roman" w:hAnsi="Times New Roman" w:cs="Times New Roman"/>
                                <w:b/>
                                <w:bCs/>
                                <w:sz w:val="21"/>
                                <w:szCs w:val="21"/>
                              </w:rPr>
                            </w:pPr>
                            <w:r w:rsidRPr="00777F38">
                              <w:rPr>
                                <w:rFonts w:ascii="Times New Roman" w:hAnsi="Times New Roman" w:cs="Times New Roman"/>
                                <w:b/>
                                <w:bCs/>
                                <w:sz w:val="21"/>
                                <w:szCs w:val="21"/>
                              </w:rPr>
                              <w:t xml:space="preserve">Coronavirus State and Local Fiscal Recovery Fund (SLFRF) for Affordable Housing RFA </w:t>
                            </w:r>
                            <w:r w:rsidR="009421B9" w:rsidRPr="00777F38">
                              <w:rPr>
                                <w:rFonts w:ascii="Times New Roman" w:hAnsi="Times New Roman" w:cs="Times New Roman"/>
                                <w:b/>
                                <w:bCs/>
                                <w:sz w:val="21"/>
                                <w:szCs w:val="21"/>
                              </w:rPr>
                              <w:t xml:space="preserve">(Formally ARPA) </w:t>
                            </w:r>
                            <w:r w:rsidRPr="00777F38">
                              <w:rPr>
                                <w:rFonts w:ascii="Times New Roman" w:hAnsi="Times New Roman" w:cs="Times New Roman"/>
                                <w:b/>
                                <w:bCs/>
                                <w:sz w:val="21"/>
                                <w:szCs w:val="21"/>
                              </w:rPr>
                              <w:t>Updates:</w:t>
                            </w:r>
                          </w:p>
                          <w:p w14:paraId="75B128FA" w14:textId="36B6F336" w:rsidR="008140C2" w:rsidRPr="00777F38" w:rsidRDefault="008140C2" w:rsidP="00150184">
                            <w:pPr>
                              <w:spacing w:after="0" w:line="240" w:lineRule="auto"/>
                              <w:ind w:left="360"/>
                              <w:rPr>
                                <w:rFonts w:ascii="Times New Roman" w:hAnsi="Times New Roman" w:cs="Times New Roman"/>
                                <w:sz w:val="21"/>
                                <w:szCs w:val="21"/>
                              </w:rPr>
                            </w:pPr>
                            <w:r w:rsidRPr="00777F38">
                              <w:rPr>
                                <w:rFonts w:ascii="Times New Roman" w:hAnsi="Times New Roman" w:cs="Times New Roman"/>
                                <w:sz w:val="21"/>
                                <w:szCs w:val="21"/>
                              </w:rPr>
                              <w:t xml:space="preserve">All sixteen (16) subrecipient contracts awarded under SLFRF are fully executed. </w:t>
                            </w:r>
                          </w:p>
                          <w:p w14:paraId="78EDFA26" w14:textId="3427D83C" w:rsidR="009421B9" w:rsidRPr="00777F38" w:rsidRDefault="000F26A5" w:rsidP="00150184">
                            <w:pPr>
                              <w:pStyle w:val="ListParagraph"/>
                              <w:numPr>
                                <w:ilvl w:val="0"/>
                                <w:numId w:val="4"/>
                              </w:numPr>
                              <w:spacing w:after="0" w:line="240" w:lineRule="auto"/>
                              <w:ind w:left="1080"/>
                              <w:rPr>
                                <w:rFonts w:ascii="Times New Roman" w:hAnsi="Times New Roman" w:cs="Times New Roman"/>
                                <w:sz w:val="21"/>
                                <w:szCs w:val="21"/>
                              </w:rPr>
                            </w:pPr>
                            <w:r w:rsidRPr="00777F38">
                              <w:rPr>
                                <w:rFonts w:ascii="Times New Roman" w:hAnsi="Times New Roman" w:cs="Times New Roman"/>
                                <w:sz w:val="21"/>
                                <w:szCs w:val="21"/>
                              </w:rPr>
                              <w:t xml:space="preserve">Total </w:t>
                            </w:r>
                            <w:r w:rsidR="008140C2" w:rsidRPr="00777F38">
                              <w:rPr>
                                <w:rFonts w:ascii="Times New Roman" w:hAnsi="Times New Roman" w:cs="Times New Roman"/>
                                <w:sz w:val="21"/>
                                <w:szCs w:val="21"/>
                              </w:rPr>
                              <w:t>funds</w:t>
                            </w:r>
                            <w:r w:rsidR="009673F7" w:rsidRPr="00777F38">
                              <w:rPr>
                                <w:rFonts w:ascii="Times New Roman" w:hAnsi="Times New Roman" w:cs="Times New Roman"/>
                                <w:sz w:val="21"/>
                                <w:szCs w:val="21"/>
                              </w:rPr>
                              <w:t xml:space="preserve"> expended</w:t>
                            </w:r>
                            <w:r w:rsidRPr="00777F38">
                              <w:rPr>
                                <w:rFonts w:ascii="Times New Roman" w:hAnsi="Times New Roman" w:cs="Times New Roman"/>
                                <w:sz w:val="21"/>
                                <w:szCs w:val="21"/>
                              </w:rPr>
                              <w:t xml:space="preserve"> </w:t>
                            </w:r>
                            <w:r w:rsidR="009673F7" w:rsidRPr="00777F38">
                              <w:rPr>
                                <w:rFonts w:ascii="Times New Roman" w:hAnsi="Times New Roman" w:cs="Times New Roman"/>
                                <w:sz w:val="21"/>
                                <w:szCs w:val="21"/>
                              </w:rPr>
                              <w:t>(</w:t>
                            </w:r>
                            <w:r w:rsidRPr="00777F38">
                              <w:rPr>
                                <w:rFonts w:ascii="Times New Roman" w:hAnsi="Times New Roman" w:cs="Times New Roman"/>
                                <w:sz w:val="21"/>
                                <w:szCs w:val="21"/>
                              </w:rPr>
                              <w:t>reimbursed to date</w:t>
                            </w:r>
                            <w:r w:rsidR="008140C2" w:rsidRPr="00777F38">
                              <w:rPr>
                                <w:rFonts w:ascii="Times New Roman" w:hAnsi="Times New Roman" w:cs="Times New Roman"/>
                                <w:sz w:val="21"/>
                                <w:szCs w:val="21"/>
                              </w:rPr>
                              <w:t>)</w:t>
                            </w:r>
                            <w:r w:rsidRPr="00777F38">
                              <w:rPr>
                                <w:rFonts w:ascii="Times New Roman" w:hAnsi="Times New Roman" w:cs="Times New Roman"/>
                                <w:sz w:val="21"/>
                                <w:szCs w:val="21"/>
                              </w:rPr>
                              <w:t>: $</w:t>
                            </w:r>
                            <w:r w:rsidR="009421B9" w:rsidRPr="00777F38">
                              <w:rPr>
                                <w:rFonts w:ascii="Times New Roman" w:hAnsi="Times New Roman" w:cs="Times New Roman"/>
                                <w:sz w:val="21"/>
                                <w:szCs w:val="21"/>
                              </w:rPr>
                              <w:t>14.6</w:t>
                            </w:r>
                            <w:r w:rsidRPr="00777F38">
                              <w:rPr>
                                <w:rFonts w:ascii="Times New Roman" w:hAnsi="Times New Roman" w:cs="Times New Roman"/>
                                <w:sz w:val="21"/>
                                <w:szCs w:val="21"/>
                              </w:rPr>
                              <w:t xml:space="preserve"> million</w:t>
                            </w:r>
                            <w:r w:rsidR="00C47E08" w:rsidRPr="00777F38">
                              <w:rPr>
                                <w:rFonts w:ascii="Times New Roman" w:hAnsi="Times New Roman" w:cs="Times New Roman"/>
                                <w:sz w:val="21"/>
                                <w:szCs w:val="21"/>
                              </w:rPr>
                              <w:t>.</w:t>
                            </w:r>
                          </w:p>
                          <w:p w14:paraId="4FD80736" w14:textId="77777777" w:rsidR="001663E8" w:rsidRPr="00777F38" w:rsidRDefault="001663E8" w:rsidP="00921C2D">
                            <w:pPr>
                              <w:spacing w:after="0" w:line="240" w:lineRule="auto"/>
                              <w:rPr>
                                <w:rFonts w:ascii="Times New Roman" w:hAnsi="Times New Roman" w:cs="Times New Roman"/>
                                <w:b/>
                                <w:bCs/>
                                <w:sz w:val="21"/>
                                <w:szCs w:val="21"/>
                              </w:rPr>
                            </w:pPr>
                          </w:p>
                          <w:p w14:paraId="1B8D28A0" w14:textId="0ED86947" w:rsidR="001663E8" w:rsidRPr="00777F38" w:rsidRDefault="00BB1F66" w:rsidP="008140C2">
                            <w:pPr>
                              <w:pStyle w:val="ListParagraph"/>
                              <w:numPr>
                                <w:ilvl w:val="0"/>
                                <w:numId w:val="9"/>
                              </w:numPr>
                              <w:spacing w:after="0" w:line="240" w:lineRule="auto"/>
                              <w:rPr>
                                <w:rFonts w:ascii="Times New Roman" w:hAnsi="Times New Roman" w:cs="Times New Roman"/>
                                <w:b/>
                                <w:bCs/>
                                <w:sz w:val="21"/>
                                <w:szCs w:val="21"/>
                              </w:rPr>
                            </w:pPr>
                            <w:r w:rsidRPr="00777F38">
                              <w:rPr>
                                <w:rFonts w:ascii="Times New Roman" w:hAnsi="Times New Roman" w:cs="Times New Roman"/>
                                <w:b/>
                                <w:bCs/>
                                <w:sz w:val="21"/>
                                <w:szCs w:val="21"/>
                              </w:rPr>
                              <w:t>2025-2026 HOME Request for Applications:</w:t>
                            </w:r>
                          </w:p>
                          <w:p w14:paraId="3CF72614" w14:textId="40040B0F" w:rsidR="00C47E08" w:rsidRPr="00777F38" w:rsidRDefault="00150184" w:rsidP="00150184">
                            <w:pPr>
                              <w:spacing w:after="0" w:line="240" w:lineRule="auto"/>
                              <w:ind w:left="360"/>
                              <w:rPr>
                                <w:rFonts w:ascii="Times New Roman" w:hAnsi="Times New Roman" w:cs="Times New Roman"/>
                                <w:sz w:val="21"/>
                                <w:szCs w:val="21"/>
                              </w:rPr>
                            </w:pPr>
                            <w:r w:rsidRPr="00777F38">
                              <w:rPr>
                                <w:rFonts w:ascii="Times New Roman" w:hAnsi="Times New Roman" w:cs="Times New Roman"/>
                                <w:sz w:val="21"/>
                                <w:szCs w:val="21"/>
                              </w:rPr>
                              <w:t xml:space="preserve">At the June Advisory Board meeting, the former interim HCD Director requested input from the Board to help inform the development of the upcoming HOME RFA. This discussion was also intended to clarify the Board’s advisory role in the application review process. </w:t>
                            </w:r>
                          </w:p>
                          <w:p w14:paraId="773CB4ED" w14:textId="77777777" w:rsidR="00150184" w:rsidRPr="00777F38" w:rsidRDefault="00150184" w:rsidP="00150184">
                            <w:pPr>
                              <w:pStyle w:val="ListParagraph"/>
                              <w:numPr>
                                <w:ilvl w:val="0"/>
                                <w:numId w:val="4"/>
                              </w:numPr>
                              <w:spacing w:after="0" w:line="240" w:lineRule="auto"/>
                              <w:ind w:left="1080"/>
                              <w:rPr>
                                <w:rFonts w:ascii="Times New Roman" w:hAnsi="Times New Roman" w:cs="Times New Roman"/>
                                <w:sz w:val="21"/>
                                <w:szCs w:val="21"/>
                              </w:rPr>
                            </w:pPr>
                            <w:r w:rsidRPr="00777F38">
                              <w:rPr>
                                <w:rFonts w:ascii="Times New Roman" w:hAnsi="Times New Roman" w:cs="Times New Roman"/>
                                <w:sz w:val="21"/>
                                <w:szCs w:val="21"/>
                              </w:rPr>
                              <w:t>Board members were asked to review the current HOME RFA structure and provide proposed questions or suggestions for the new cycle.</w:t>
                            </w:r>
                          </w:p>
                          <w:p w14:paraId="6EF5DC62" w14:textId="77777777" w:rsidR="00150184" w:rsidRPr="00777F38" w:rsidRDefault="00150184" w:rsidP="00150184">
                            <w:pPr>
                              <w:spacing w:after="0" w:line="240" w:lineRule="auto"/>
                              <w:ind w:left="720"/>
                              <w:rPr>
                                <w:rFonts w:ascii="Times New Roman" w:hAnsi="Times New Roman" w:cs="Times New Roman"/>
                                <w:sz w:val="21"/>
                                <w:szCs w:val="21"/>
                              </w:rPr>
                            </w:pPr>
                          </w:p>
                          <w:p w14:paraId="69149835" w14:textId="77777777" w:rsidR="00150184" w:rsidRPr="00777F38" w:rsidRDefault="00150184" w:rsidP="00150184">
                            <w:pPr>
                              <w:pStyle w:val="ListParagraph"/>
                              <w:numPr>
                                <w:ilvl w:val="0"/>
                                <w:numId w:val="4"/>
                              </w:numPr>
                              <w:spacing w:after="0" w:line="240" w:lineRule="auto"/>
                              <w:ind w:left="1080"/>
                              <w:rPr>
                                <w:rFonts w:ascii="Times New Roman" w:hAnsi="Times New Roman" w:cs="Times New Roman"/>
                                <w:sz w:val="21"/>
                                <w:szCs w:val="21"/>
                              </w:rPr>
                            </w:pPr>
                            <w:r w:rsidRPr="00777F38">
                              <w:rPr>
                                <w:rFonts w:ascii="Times New Roman" w:hAnsi="Times New Roman" w:cs="Times New Roman"/>
                                <w:sz w:val="21"/>
                                <w:szCs w:val="21"/>
                              </w:rPr>
                              <w:t>HTF staff committed to incorporating that feedback into the draft RFA.</w:t>
                            </w:r>
                          </w:p>
                          <w:p w14:paraId="562005CA" w14:textId="77777777" w:rsidR="00150184" w:rsidRPr="00777F38" w:rsidRDefault="00150184" w:rsidP="00150184">
                            <w:pPr>
                              <w:spacing w:after="0" w:line="240" w:lineRule="auto"/>
                              <w:ind w:left="720"/>
                              <w:rPr>
                                <w:rFonts w:ascii="Times New Roman" w:hAnsi="Times New Roman" w:cs="Times New Roman"/>
                                <w:sz w:val="21"/>
                                <w:szCs w:val="21"/>
                              </w:rPr>
                            </w:pPr>
                          </w:p>
                          <w:p w14:paraId="40DF428E" w14:textId="258AFCBD" w:rsidR="00BB1F66" w:rsidRPr="00777F38" w:rsidRDefault="00150184" w:rsidP="00150184">
                            <w:pPr>
                              <w:pStyle w:val="ListParagraph"/>
                              <w:numPr>
                                <w:ilvl w:val="0"/>
                                <w:numId w:val="4"/>
                              </w:numPr>
                              <w:spacing w:after="0" w:line="240" w:lineRule="auto"/>
                              <w:ind w:left="1080"/>
                              <w:rPr>
                                <w:rFonts w:ascii="Times New Roman" w:hAnsi="Times New Roman" w:cs="Times New Roman"/>
                                <w:sz w:val="21"/>
                                <w:szCs w:val="21"/>
                              </w:rPr>
                            </w:pPr>
                            <w:r w:rsidRPr="00777F38">
                              <w:rPr>
                                <w:rFonts w:ascii="Times New Roman" w:hAnsi="Times New Roman" w:cs="Times New Roman"/>
                                <w:sz w:val="21"/>
                                <w:szCs w:val="21"/>
                              </w:rPr>
                              <w:t>A revised draft is currently in development and will be presented for review at the August 2025 Advisory Board meeting.</w:t>
                            </w:r>
                          </w:p>
                          <w:p w14:paraId="4F5D0B89" w14:textId="77777777" w:rsidR="00150184" w:rsidRPr="00777F38" w:rsidRDefault="00150184" w:rsidP="00921C2D">
                            <w:pPr>
                              <w:spacing w:after="0" w:line="240" w:lineRule="auto"/>
                              <w:rPr>
                                <w:rFonts w:ascii="Times New Roman" w:hAnsi="Times New Roman" w:cs="Times New Roman"/>
                                <w:b/>
                                <w:bCs/>
                                <w:sz w:val="21"/>
                                <w:szCs w:val="21"/>
                              </w:rPr>
                            </w:pPr>
                          </w:p>
                          <w:p w14:paraId="5F2AFA7D" w14:textId="0483CD06" w:rsidR="00BB1F66" w:rsidRPr="00777F38" w:rsidRDefault="00BB1F66" w:rsidP="00150184">
                            <w:pPr>
                              <w:pStyle w:val="ListParagraph"/>
                              <w:numPr>
                                <w:ilvl w:val="0"/>
                                <w:numId w:val="9"/>
                              </w:numPr>
                              <w:spacing w:after="0" w:line="240" w:lineRule="auto"/>
                              <w:rPr>
                                <w:rFonts w:ascii="Times New Roman" w:hAnsi="Times New Roman" w:cs="Times New Roman"/>
                                <w:b/>
                                <w:bCs/>
                                <w:sz w:val="21"/>
                                <w:szCs w:val="21"/>
                              </w:rPr>
                            </w:pPr>
                            <w:r w:rsidRPr="00777F38">
                              <w:rPr>
                                <w:rFonts w:ascii="Times New Roman" w:hAnsi="Times New Roman" w:cs="Times New Roman"/>
                                <w:b/>
                                <w:bCs/>
                                <w:sz w:val="21"/>
                                <w:szCs w:val="21"/>
                              </w:rPr>
                              <w:t>Sunrise Metro Loan Updates:</w:t>
                            </w:r>
                          </w:p>
                          <w:p w14:paraId="5554222C" w14:textId="40CDD673" w:rsidR="00BB1F66" w:rsidRPr="00777F38" w:rsidRDefault="00150184" w:rsidP="00150184">
                            <w:pPr>
                              <w:spacing w:after="0" w:line="240" w:lineRule="auto"/>
                              <w:ind w:left="360"/>
                              <w:rPr>
                                <w:rFonts w:ascii="Times New Roman" w:hAnsi="Times New Roman" w:cs="Times New Roman"/>
                                <w:sz w:val="21"/>
                                <w:szCs w:val="21"/>
                              </w:rPr>
                            </w:pPr>
                            <w:r w:rsidRPr="00777F38">
                              <w:rPr>
                                <w:rFonts w:ascii="Times New Roman" w:hAnsi="Times New Roman" w:cs="Times New Roman"/>
                                <w:sz w:val="21"/>
                                <w:szCs w:val="21"/>
                              </w:rPr>
                              <w:t xml:space="preserve">At the April 10, 2025, Advisory Board meeting, the Sunrise Metro team submitted a request for a loan restructure. The completed request is attached to this memo for reference. </w:t>
                            </w:r>
                            <w:r w:rsidR="00732B94" w:rsidRPr="00777F38">
                              <w:rPr>
                                <w:rFonts w:ascii="Times New Roman" w:hAnsi="Times New Roman" w:cs="Times New Roman"/>
                                <w:sz w:val="21"/>
                                <w:szCs w:val="21"/>
                              </w:rPr>
                              <w:t>To date</w:t>
                            </w:r>
                            <w:r w:rsidRPr="00777F38">
                              <w:rPr>
                                <w:rFonts w:ascii="Times New Roman" w:hAnsi="Times New Roman" w:cs="Times New Roman"/>
                                <w:sz w:val="21"/>
                                <w:szCs w:val="21"/>
                              </w:rPr>
                              <w:t>,</w:t>
                            </w:r>
                            <w:r w:rsidR="00732B94" w:rsidRPr="00777F38">
                              <w:rPr>
                                <w:rFonts w:ascii="Times New Roman" w:hAnsi="Times New Roman" w:cs="Times New Roman"/>
                                <w:sz w:val="21"/>
                                <w:szCs w:val="21"/>
                              </w:rPr>
                              <w:t xml:space="preserve"> there are a few updates to be shared with the Advisory Board.</w:t>
                            </w:r>
                          </w:p>
                          <w:p w14:paraId="5226B769" w14:textId="12546ED7" w:rsidR="00777F38" w:rsidRPr="00777F38" w:rsidRDefault="00777F38" w:rsidP="00150184">
                            <w:pPr>
                              <w:pStyle w:val="ListParagraph"/>
                              <w:numPr>
                                <w:ilvl w:val="1"/>
                                <w:numId w:val="10"/>
                              </w:numPr>
                              <w:spacing w:after="0" w:line="240" w:lineRule="auto"/>
                              <w:rPr>
                                <w:rFonts w:ascii="Times New Roman" w:hAnsi="Times New Roman" w:cs="Times New Roman"/>
                                <w:sz w:val="21"/>
                                <w:szCs w:val="21"/>
                              </w:rPr>
                            </w:pPr>
                            <w:r w:rsidRPr="00777F38">
                              <w:rPr>
                                <w:rFonts w:ascii="Times New Roman" w:hAnsi="Times New Roman" w:cs="Times New Roman"/>
                                <w:sz w:val="21"/>
                                <w:szCs w:val="21"/>
                              </w:rPr>
                              <w:t>On June 6, Sunrise Metro inquired whether, if they paid off the full principal balance, the HTF staff would consider forgiving the accrued interest (currently estimated at $400,000), or if the restructure process would proceed.</w:t>
                            </w:r>
                          </w:p>
                          <w:p w14:paraId="2178DD23" w14:textId="000F119C" w:rsidR="00777F38" w:rsidRPr="00777F38" w:rsidRDefault="00777F38" w:rsidP="00150184">
                            <w:pPr>
                              <w:pStyle w:val="ListParagraph"/>
                              <w:numPr>
                                <w:ilvl w:val="1"/>
                                <w:numId w:val="10"/>
                              </w:numPr>
                              <w:spacing w:after="0" w:line="240" w:lineRule="auto"/>
                              <w:rPr>
                                <w:rFonts w:ascii="Times New Roman" w:hAnsi="Times New Roman" w:cs="Times New Roman"/>
                                <w:sz w:val="21"/>
                                <w:szCs w:val="21"/>
                              </w:rPr>
                            </w:pPr>
                            <w:r w:rsidRPr="00777F38">
                              <w:rPr>
                                <w:rFonts w:ascii="Times New Roman" w:hAnsi="Times New Roman" w:cs="Times New Roman"/>
                                <w:sz w:val="21"/>
                                <w:szCs w:val="21"/>
                              </w:rPr>
                              <w:t>In response, HTF staff and ORD Acting Director met with Advisory Board leadership (Chair and Vice Chair) and Claudia O’Grady on June 23 to discuss next steps. It was agreed that an updated pro forma should be requested from the Sunrise team, assuming no interest forgiveness.</w:t>
                            </w:r>
                          </w:p>
                          <w:p w14:paraId="2A313B61" w14:textId="4BF75A75" w:rsidR="00777F38" w:rsidRPr="00777F38" w:rsidRDefault="00777F38" w:rsidP="00150184">
                            <w:pPr>
                              <w:pStyle w:val="ListParagraph"/>
                              <w:numPr>
                                <w:ilvl w:val="1"/>
                                <w:numId w:val="10"/>
                              </w:numPr>
                              <w:spacing w:after="0" w:line="240" w:lineRule="auto"/>
                              <w:rPr>
                                <w:rFonts w:ascii="Times New Roman" w:hAnsi="Times New Roman" w:cs="Times New Roman"/>
                                <w:sz w:val="21"/>
                                <w:szCs w:val="21"/>
                              </w:rPr>
                            </w:pPr>
                            <w:r w:rsidRPr="00777F38">
                              <w:rPr>
                                <w:rFonts w:ascii="Times New Roman" w:hAnsi="Times New Roman" w:cs="Times New Roman"/>
                                <w:sz w:val="21"/>
                                <w:szCs w:val="21"/>
                              </w:rPr>
                              <w:t>A formal request for the updated pro forma was sent on June 23.</w:t>
                            </w:r>
                          </w:p>
                          <w:p w14:paraId="59115D40" w14:textId="77777777" w:rsidR="00777F38" w:rsidRPr="00777F38" w:rsidRDefault="0038499F" w:rsidP="00777F38">
                            <w:pPr>
                              <w:spacing w:after="0" w:line="240" w:lineRule="auto"/>
                              <w:ind w:left="720"/>
                              <w:rPr>
                                <w:rFonts w:ascii="Times New Roman" w:hAnsi="Times New Roman" w:cs="Times New Roman"/>
                                <w:sz w:val="21"/>
                                <w:szCs w:val="21"/>
                              </w:rPr>
                            </w:pPr>
                            <w:r w:rsidRPr="00777F38">
                              <w:rPr>
                                <w:rFonts w:ascii="Times New Roman" w:hAnsi="Times New Roman" w:cs="Times New Roman"/>
                                <w:sz w:val="21"/>
                                <w:szCs w:val="21"/>
                              </w:rPr>
                              <w:t>Next steps</w:t>
                            </w:r>
                            <w:r w:rsidR="00777F38" w:rsidRPr="00777F38">
                              <w:rPr>
                                <w:rFonts w:ascii="Times New Roman" w:hAnsi="Times New Roman" w:cs="Times New Roman"/>
                                <w:sz w:val="21"/>
                                <w:szCs w:val="21"/>
                              </w:rPr>
                              <w:t>:</w:t>
                            </w:r>
                          </w:p>
                          <w:p w14:paraId="74002453" w14:textId="01767008" w:rsidR="00777F38" w:rsidRPr="00777F38" w:rsidRDefault="0038499F" w:rsidP="00777F38">
                            <w:pPr>
                              <w:numPr>
                                <w:ilvl w:val="0"/>
                                <w:numId w:val="11"/>
                              </w:numPr>
                              <w:tabs>
                                <w:tab w:val="clear" w:pos="720"/>
                                <w:tab w:val="num" w:pos="1080"/>
                              </w:tabs>
                              <w:spacing w:after="0"/>
                              <w:ind w:left="1080"/>
                              <w:rPr>
                                <w:rFonts w:ascii="Times New Roman" w:hAnsi="Times New Roman" w:cs="Times New Roman"/>
                                <w:sz w:val="21"/>
                                <w:szCs w:val="21"/>
                              </w:rPr>
                            </w:pPr>
                            <w:r w:rsidRPr="00777F38">
                              <w:rPr>
                                <w:rFonts w:ascii="Times New Roman" w:hAnsi="Times New Roman" w:cs="Times New Roman"/>
                                <w:sz w:val="21"/>
                                <w:szCs w:val="21"/>
                              </w:rPr>
                              <w:t xml:space="preserve"> </w:t>
                            </w:r>
                            <w:r w:rsidR="00777F38" w:rsidRPr="00777F38">
                              <w:rPr>
                                <w:rFonts w:ascii="Times New Roman" w:hAnsi="Times New Roman" w:cs="Times New Roman"/>
                                <w:sz w:val="21"/>
                                <w:szCs w:val="21"/>
                              </w:rPr>
                              <w:t>HTF staff and HCD leadership will review the updated pro forma upon receipt and share it with the Advisory Board.</w:t>
                            </w:r>
                          </w:p>
                          <w:p w14:paraId="4D7EB715" w14:textId="4ADCD79A" w:rsidR="00BB1F66" w:rsidRPr="00254D99" w:rsidRDefault="00777F38" w:rsidP="00777F38">
                            <w:pPr>
                              <w:pStyle w:val="ListParagraph"/>
                              <w:numPr>
                                <w:ilvl w:val="0"/>
                                <w:numId w:val="12"/>
                              </w:numPr>
                              <w:spacing w:after="0" w:line="240" w:lineRule="auto"/>
                              <w:ind w:left="1080"/>
                              <w:rPr>
                                <w:rFonts w:ascii="Times New Roman" w:hAnsi="Times New Roman" w:cs="Times New Roman"/>
                                <w:b/>
                                <w:bCs/>
                                <w:sz w:val="21"/>
                                <w:szCs w:val="21"/>
                              </w:rPr>
                            </w:pPr>
                            <w:r w:rsidRPr="00777F38">
                              <w:rPr>
                                <w:rFonts w:ascii="Times New Roman" w:hAnsi="Times New Roman" w:cs="Times New Roman"/>
                                <w:sz w:val="21"/>
                                <w:szCs w:val="21"/>
                              </w:rPr>
                              <w:t>Following review, a formal invitation will be extended to the Sunrise Metro team to attend the August 2025 Advisory Board meeting for further discussion.</w:t>
                            </w:r>
                          </w:p>
                          <w:p w14:paraId="1BB48406" w14:textId="7714A918" w:rsidR="00254D99" w:rsidRPr="00254D99" w:rsidRDefault="00254D99" w:rsidP="00777F38">
                            <w:pPr>
                              <w:pStyle w:val="ListParagraph"/>
                              <w:numPr>
                                <w:ilvl w:val="0"/>
                                <w:numId w:val="12"/>
                              </w:numPr>
                              <w:spacing w:after="0" w:line="240" w:lineRule="auto"/>
                              <w:ind w:left="1080"/>
                              <w:rPr>
                                <w:rFonts w:ascii="Times New Roman" w:hAnsi="Times New Roman" w:cs="Times New Roman"/>
                                <w:sz w:val="21"/>
                                <w:szCs w:val="21"/>
                              </w:rPr>
                            </w:pPr>
                            <w:r w:rsidRPr="00254D99">
                              <w:rPr>
                                <w:rFonts w:ascii="Times New Roman" w:hAnsi="Times New Roman" w:cs="Times New Roman"/>
                                <w:sz w:val="21"/>
                                <w:szCs w:val="21"/>
                              </w:rPr>
                              <w:t>HCD leadership will take the Advisory Board’s recommendation under advisement and consult with ORD leadership to make a final determination on the request.</w:t>
                            </w:r>
                          </w:p>
                          <w:p w14:paraId="52AC4676" w14:textId="07E3CA6A" w:rsidR="001663E8" w:rsidRPr="00777F38" w:rsidRDefault="001663E8" w:rsidP="00777F38">
                            <w:pPr>
                              <w:pStyle w:val="ListParagraph"/>
                              <w:numPr>
                                <w:ilvl w:val="0"/>
                                <w:numId w:val="9"/>
                              </w:numPr>
                              <w:spacing w:after="0" w:line="240" w:lineRule="auto"/>
                              <w:rPr>
                                <w:rFonts w:ascii="Times New Roman" w:hAnsi="Times New Roman" w:cs="Times New Roman"/>
                                <w:b/>
                                <w:bCs/>
                                <w:sz w:val="21"/>
                                <w:szCs w:val="21"/>
                              </w:rPr>
                            </w:pPr>
                            <w:r w:rsidRPr="00777F38">
                              <w:rPr>
                                <w:rFonts w:ascii="Times New Roman" w:hAnsi="Times New Roman" w:cs="Times New Roman"/>
                                <w:b/>
                                <w:bCs/>
                                <w:sz w:val="21"/>
                                <w:szCs w:val="21"/>
                              </w:rPr>
                              <w:t>Other Business:</w:t>
                            </w:r>
                          </w:p>
                          <w:p w14:paraId="03E507B2" w14:textId="1854C9BE" w:rsidR="007B01CB" w:rsidRPr="00777F38" w:rsidRDefault="00777F38" w:rsidP="00777F38">
                            <w:pPr>
                              <w:spacing w:after="0" w:line="240" w:lineRule="auto"/>
                              <w:ind w:left="720"/>
                              <w:rPr>
                                <w:rFonts w:ascii="Times New Roman" w:hAnsi="Times New Roman" w:cs="Times New Roman"/>
                                <w:sz w:val="21"/>
                                <w:szCs w:val="21"/>
                              </w:rPr>
                            </w:pPr>
                            <w:r w:rsidRPr="00777F38">
                              <w:rPr>
                                <w:rFonts w:ascii="Times New Roman" w:hAnsi="Times New Roman" w:cs="Times New Roman"/>
                                <w:sz w:val="21"/>
                                <w:szCs w:val="21"/>
                              </w:rPr>
                              <w:t>HTF staff is awaiting approval from the HCD Review Committee on the Housing Trust Fund procedures.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FED966" id="_x0000_t202" coordsize="21600,21600" o:spt="202" path="m,l,21600r21600,l21600,xe">
                <v:stroke joinstyle="miter"/>
                <v:path gradientshapeok="t" o:connecttype="rect"/>
              </v:shapetype>
              <v:shape id="Text Box 2" o:spid="_x0000_s1026" type="#_x0000_t202" style="position:absolute;margin-left:114pt;margin-top:-60.75pt;width:411.95pt;height:7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" stroked="f">
                <v:textbox>
                  <w:txbxContent>
                    <w:p w14:paraId="254390C3" w14:textId="04981C49" w:rsidR="006E4DC6" w:rsidRDefault="006E4DC6" w:rsidP="00961803">
                      <w:pPr>
                        <w:spacing w:after="0" w:line="240" w:lineRule="auto"/>
                        <w:rPr>
                          <w:rFonts w:ascii="Times New Roman" w:hAnsi="Times New Roman" w:cs="Times New Roman"/>
                          <w:sz w:val="21"/>
                          <w:szCs w:val="21"/>
                        </w:rPr>
                      </w:pPr>
                      <w:r>
                        <w:rPr>
                          <w:rFonts w:ascii="Times New Roman" w:hAnsi="Times New Roman" w:cs="Times New Roman"/>
                          <w:sz w:val="21"/>
                          <w:szCs w:val="21"/>
                        </w:rPr>
                        <w:t>July 10, 2025</w:t>
                      </w:r>
                    </w:p>
                    <w:p w14:paraId="422EEEA3" w14:textId="77777777" w:rsidR="006E4DC6" w:rsidRDefault="006E4DC6" w:rsidP="00961803">
                      <w:pPr>
                        <w:spacing w:after="0" w:line="240" w:lineRule="auto"/>
                        <w:rPr>
                          <w:rFonts w:ascii="Times New Roman" w:hAnsi="Times New Roman" w:cs="Times New Roman"/>
                          <w:sz w:val="21"/>
                          <w:szCs w:val="21"/>
                        </w:rPr>
                      </w:pPr>
                    </w:p>
                    <w:p w14:paraId="7C71C71F" w14:textId="74BD827B" w:rsidR="00961803" w:rsidRPr="00777F38" w:rsidRDefault="00961803" w:rsidP="00961803">
                      <w:pPr>
                        <w:spacing w:after="0" w:line="240" w:lineRule="auto"/>
                        <w:rPr>
                          <w:rFonts w:ascii="Times New Roman" w:hAnsi="Times New Roman" w:cs="Times New Roman"/>
                          <w:sz w:val="21"/>
                          <w:szCs w:val="21"/>
                        </w:rPr>
                      </w:pPr>
                      <w:r w:rsidRPr="00777F38">
                        <w:rPr>
                          <w:rFonts w:ascii="Times New Roman" w:hAnsi="Times New Roman" w:cs="Times New Roman"/>
                          <w:sz w:val="21"/>
                          <w:szCs w:val="21"/>
                        </w:rPr>
                        <w:t>To: Housing Trust Fund Advisory Board</w:t>
                      </w:r>
                    </w:p>
                    <w:p w14:paraId="33F0F988" w14:textId="77777777" w:rsidR="00961803" w:rsidRPr="00777F38" w:rsidRDefault="00961803" w:rsidP="00961803">
                      <w:pPr>
                        <w:spacing w:after="0" w:line="240" w:lineRule="auto"/>
                        <w:rPr>
                          <w:rFonts w:ascii="Times New Roman" w:hAnsi="Times New Roman" w:cs="Times New Roman"/>
                          <w:sz w:val="21"/>
                          <w:szCs w:val="21"/>
                        </w:rPr>
                      </w:pPr>
                      <w:r w:rsidRPr="00777F38">
                        <w:rPr>
                          <w:rFonts w:ascii="Times New Roman" w:hAnsi="Times New Roman" w:cs="Times New Roman"/>
                          <w:sz w:val="21"/>
                          <w:szCs w:val="21"/>
                        </w:rPr>
                        <w:t>2001 South State Street, S2-950</w:t>
                      </w:r>
                    </w:p>
                    <w:p w14:paraId="3EA1A741" w14:textId="77777777" w:rsidR="00961803" w:rsidRPr="00777F38" w:rsidRDefault="00961803" w:rsidP="00961803">
                      <w:pPr>
                        <w:spacing w:after="0" w:line="240" w:lineRule="auto"/>
                        <w:rPr>
                          <w:rFonts w:ascii="Times New Roman" w:hAnsi="Times New Roman" w:cs="Times New Roman"/>
                          <w:sz w:val="21"/>
                          <w:szCs w:val="21"/>
                        </w:rPr>
                      </w:pPr>
                      <w:r w:rsidRPr="00777F38">
                        <w:rPr>
                          <w:rFonts w:ascii="Times New Roman" w:hAnsi="Times New Roman" w:cs="Times New Roman"/>
                          <w:sz w:val="21"/>
                          <w:szCs w:val="21"/>
                        </w:rPr>
                        <w:t>Salt Lake City, UT 84190</w:t>
                      </w:r>
                    </w:p>
                    <w:p w14:paraId="5A9A4214" w14:textId="77777777" w:rsidR="00961803" w:rsidRPr="00777F38" w:rsidRDefault="00961803" w:rsidP="00961803">
                      <w:pPr>
                        <w:spacing w:after="0" w:line="240" w:lineRule="auto"/>
                        <w:rPr>
                          <w:rFonts w:ascii="Times New Roman" w:hAnsi="Times New Roman" w:cs="Times New Roman"/>
                          <w:sz w:val="21"/>
                          <w:szCs w:val="21"/>
                        </w:rPr>
                      </w:pPr>
                    </w:p>
                    <w:p w14:paraId="6AE5CE75" w14:textId="77777777" w:rsidR="00961803" w:rsidRPr="00777F38" w:rsidRDefault="00961803" w:rsidP="00961803">
                      <w:pPr>
                        <w:spacing w:after="0" w:line="240" w:lineRule="auto"/>
                        <w:rPr>
                          <w:rFonts w:ascii="Times New Roman" w:hAnsi="Times New Roman" w:cs="Times New Roman"/>
                          <w:sz w:val="21"/>
                          <w:szCs w:val="21"/>
                        </w:rPr>
                      </w:pPr>
                      <w:r w:rsidRPr="00777F38">
                        <w:rPr>
                          <w:rFonts w:ascii="Times New Roman" w:hAnsi="Times New Roman" w:cs="Times New Roman"/>
                          <w:sz w:val="21"/>
                          <w:szCs w:val="21"/>
                        </w:rPr>
                        <w:t xml:space="preserve">From: Joshua Narvaez, SLCo Housing Trust Fund Program Manager </w:t>
                      </w:r>
                    </w:p>
                    <w:p w14:paraId="0D2E4C81" w14:textId="6DA5B6C9" w:rsidR="00961803" w:rsidRPr="00777F38" w:rsidRDefault="00961803" w:rsidP="00961803">
                      <w:pPr>
                        <w:spacing w:after="0" w:line="240" w:lineRule="auto"/>
                        <w:rPr>
                          <w:rFonts w:ascii="Times New Roman" w:hAnsi="Times New Roman" w:cs="Times New Roman"/>
                          <w:sz w:val="21"/>
                          <w:szCs w:val="21"/>
                        </w:rPr>
                      </w:pPr>
                      <w:r w:rsidRPr="00777F38">
                        <w:rPr>
                          <w:rFonts w:ascii="Times New Roman" w:hAnsi="Times New Roman" w:cs="Times New Roman"/>
                          <w:sz w:val="21"/>
                          <w:szCs w:val="21"/>
                        </w:rPr>
                        <w:t>Email: jnarvaez@s</w:t>
                      </w:r>
                      <w:r w:rsidR="0066205A" w:rsidRPr="00777F38">
                        <w:rPr>
                          <w:rFonts w:ascii="Times New Roman" w:hAnsi="Times New Roman" w:cs="Times New Roman"/>
                          <w:sz w:val="21"/>
                          <w:szCs w:val="21"/>
                        </w:rPr>
                        <w:t>altlakecounty.gov</w:t>
                      </w:r>
                    </w:p>
                    <w:p w14:paraId="443996DA" w14:textId="77777777" w:rsidR="00961803" w:rsidRPr="00777F38" w:rsidRDefault="00961803" w:rsidP="00961803">
                      <w:pPr>
                        <w:spacing w:after="0" w:line="240" w:lineRule="auto"/>
                        <w:rPr>
                          <w:rFonts w:ascii="Times New Roman" w:hAnsi="Times New Roman" w:cs="Times New Roman"/>
                          <w:sz w:val="21"/>
                          <w:szCs w:val="21"/>
                        </w:rPr>
                      </w:pPr>
                    </w:p>
                    <w:p w14:paraId="705D068E" w14:textId="77777777" w:rsidR="00961803" w:rsidRPr="00777F38" w:rsidRDefault="00961803" w:rsidP="00961803">
                      <w:pPr>
                        <w:spacing w:after="0" w:line="240" w:lineRule="auto"/>
                        <w:rPr>
                          <w:rFonts w:ascii="Times New Roman" w:hAnsi="Times New Roman" w:cs="Times New Roman"/>
                          <w:sz w:val="21"/>
                          <w:szCs w:val="21"/>
                        </w:rPr>
                      </w:pPr>
                      <w:r w:rsidRPr="00777F38">
                        <w:rPr>
                          <w:rFonts w:ascii="Times New Roman" w:hAnsi="Times New Roman" w:cs="Times New Roman"/>
                          <w:sz w:val="21"/>
                          <w:szCs w:val="21"/>
                        </w:rPr>
                        <w:t xml:space="preserve">Housing Trust Fund Advisory Board, </w:t>
                      </w:r>
                    </w:p>
                    <w:p w14:paraId="3BD15BDD" w14:textId="77777777" w:rsidR="00961803" w:rsidRPr="00777F38" w:rsidRDefault="00961803" w:rsidP="00961803">
                      <w:pPr>
                        <w:spacing w:after="0" w:line="240" w:lineRule="auto"/>
                        <w:rPr>
                          <w:rFonts w:ascii="Times New Roman" w:hAnsi="Times New Roman" w:cs="Times New Roman"/>
                          <w:sz w:val="21"/>
                          <w:szCs w:val="21"/>
                        </w:rPr>
                      </w:pPr>
                    </w:p>
                    <w:p w14:paraId="69BE04E0" w14:textId="66297E93" w:rsidR="00961803" w:rsidRPr="00777F38" w:rsidRDefault="00961803" w:rsidP="00961803">
                      <w:pPr>
                        <w:spacing w:after="0" w:line="240" w:lineRule="auto"/>
                        <w:rPr>
                          <w:rFonts w:ascii="Times New Roman" w:hAnsi="Times New Roman" w:cs="Times New Roman"/>
                          <w:sz w:val="21"/>
                          <w:szCs w:val="21"/>
                        </w:rPr>
                      </w:pPr>
                      <w:r w:rsidRPr="00777F38">
                        <w:rPr>
                          <w:rFonts w:ascii="Times New Roman" w:hAnsi="Times New Roman" w:cs="Times New Roman"/>
                          <w:sz w:val="21"/>
                          <w:szCs w:val="21"/>
                        </w:rPr>
                        <w:t xml:space="preserve">The following memo has been prepared in lieu of the Housing Trust Fund Advisory Board meeting scheduled for </w:t>
                      </w:r>
                      <w:r w:rsidR="0066205A" w:rsidRPr="00777F38">
                        <w:rPr>
                          <w:rFonts w:ascii="Times New Roman" w:hAnsi="Times New Roman" w:cs="Times New Roman"/>
                          <w:sz w:val="21"/>
                          <w:szCs w:val="21"/>
                        </w:rPr>
                        <w:t>Jul</w:t>
                      </w:r>
                      <w:r w:rsidR="00921C2D" w:rsidRPr="00777F38">
                        <w:rPr>
                          <w:rFonts w:ascii="Times New Roman" w:hAnsi="Times New Roman" w:cs="Times New Roman"/>
                          <w:sz w:val="21"/>
                          <w:szCs w:val="21"/>
                        </w:rPr>
                        <w:t>y</w:t>
                      </w:r>
                      <w:r w:rsidR="006041DB" w:rsidRPr="00777F38">
                        <w:rPr>
                          <w:rFonts w:ascii="Times New Roman" w:hAnsi="Times New Roman" w:cs="Times New Roman"/>
                          <w:sz w:val="21"/>
                          <w:szCs w:val="21"/>
                        </w:rPr>
                        <w:t xml:space="preserve"> </w:t>
                      </w:r>
                      <w:r w:rsidR="0066205A" w:rsidRPr="00777F38">
                        <w:rPr>
                          <w:rFonts w:ascii="Times New Roman" w:hAnsi="Times New Roman" w:cs="Times New Roman"/>
                          <w:sz w:val="21"/>
                          <w:szCs w:val="21"/>
                        </w:rPr>
                        <w:t>10</w:t>
                      </w:r>
                      <w:r w:rsidRPr="00777F38">
                        <w:rPr>
                          <w:rFonts w:ascii="Times New Roman" w:hAnsi="Times New Roman" w:cs="Times New Roman"/>
                          <w:sz w:val="21"/>
                          <w:szCs w:val="21"/>
                        </w:rPr>
                        <w:t>, 202</w:t>
                      </w:r>
                      <w:r w:rsidR="0066205A" w:rsidRPr="00777F38">
                        <w:rPr>
                          <w:rFonts w:ascii="Times New Roman" w:hAnsi="Times New Roman" w:cs="Times New Roman"/>
                          <w:sz w:val="21"/>
                          <w:szCs w:val="21"/>
                        </w:rPr>
                        <w:t>5</w:t>
                      </w:r>
                      <w:r w:rsidRPr="00777F38">
                        <w:rPr>
                          <w:rFonts w:ascii="Times New Roman" w:hAnsi="Times New Roman" w:cs="Times New Roman"/>
                          <w:sz w:val="21"/>
                          <w:szCs w:val="21"/>
                        </w:rPr>
                        <w:t xml:space="preserve">. </w:t>
                      </w:r>
                    </w:p>
                    <w:p w14:paraId="39CDEC2D" w14:textId="77777777" w:rsidR="00961803" w:rsidRPr="00777F38" w:rsidRDefault="00961803" w:rsidP="00961803">
                      <w:pPr>
                        <w:spacing w:after="0" w:line="240" w:lineRule="auto"/>
                        <w:rPr>
                          <w:rFonts w:ascii="Times New Roman" w:hAnsi="Times New Roman" w:cs="Times New Roman"/>
                          <w:sz w:val="21"/>
                          <w:szCs w:val="21"/>
                        </w:rPr>
                      </w:pPr>
                    </w:p>
                    <w:p w14:paraId="4439C877" w14:textId="100D8113" w:rsidR="000F26A5" w:rsidRPr="00777F38" w:rsidRDefault="00961803" w:rsidP="008140C2">
                      <w:pPr>
                        <w:pStyle w:val="ListParagraph"/>
                        <w:numPr>
                          <w:ilvl w:val="0"/>
                          <w:numId w:val="9"/>
                        </w:numPr>
                        <w:spacing w:after="0" w:line="240" w:lineRule="auto"/>
                        <w:rPr>
                          <w:rFonts w:ascii="Times New Roman" w:hAnsi="Times New Roman" w:cs="Times New Roman"/>
                          <w:b/>
                          <w:bCs/>
                          <w:sz w:val="21"/>
                          <w:szCs w:val="21"/>
                        </w:rPr>
                      </w:pPr>
                      <w:r w:rsidRPr="00777F38">
                        <w:rPr>
                          <w:rFonts w:ascii="Times New Roman" w:hAnsi="Times New Roman" w:cs="Times New Roman"/>
                          <w:b/>
                          <w:bCs/>
                          <w:sz w:val="21"/>
                          <w:szCs w:val="21"/>
                        </w:rPr>
                        <w:t xml:space="preserve">Coronavirus State and Local Fiscal Recovery Fund (SLFRF) for Affordable Housing RFA </w:t>
                      </w:r>
                      <w:r w:rsidR="009421B9" w:rsidRPr="00777F38">
                        <w:rPr>
                          <w:rFonts w:ascii="Times New Roman" w:hAnsi="Times New Roman" w:cs="Times New Roman"/>
                          <w:b/>
                          <w:bCs/>
                          <w:sz w:val="21"/>
                          <w:szCs w:val="21"/>
                        </w:rPr>
                        <w:t xml:space="preserve">(Formally ARPA) </w:t>
                      </w:r>
                      <w:r w:rsidRPr="00777F38">
                        <w:rPr>
                          <w:rFonts w:ascii="Times New Roman" w:hAnsi="Times New Roman" w:cs="Times New Roman"/>
                          <w:b/>
                          <w:bCs/>
                          <w:sz w:val="21"/>
                          <w:szCs w:val="21"/>
                        </w:rPr>
                        <w:t>Updates:</w:t>
                      </w:r>
                    </w:p>
                    <w:p w14:paraId="75B128FA" w14:textId="36B6F336" w:rsidR="008140C2" w:rsidRPr="00777F38" w:rsidRDefault="008140C2" w:rsidP="00150184">
                      <w:pPr>
                        <w:spacing w:after="0" w:line="240" w:lineRule="auto"/>
                        <w:ind w:left="360"/>
                        <w:rPr>
                          <w:rFonts w:ascii="Times New Roman" w:hAnsi="Times New Roman" w:cs="Times New Roman"/>
                          <w:sz w:val="21"/>
                          <w:szCs w:val="21"/>
                        </w:rPr>
                      </w:pPr>
                      <w:r w:rsidRPr="00777F38">
                        <w:rPr>
                          <w:rFonts w:ascii="Times New Roman" w:hAnsi="Times New Roman" w:cs="Times New Roman"/>
                          <w:sz w:val="21"/>
                          <w:szCs w:val="21"/>
                        </w:rPr>
                        <w:t xml:space="preserve">All sixteen (16) subrecipient contracts awarded under SLFRF are fully executed. </w:t>
                      </w:r>
                    </w:p>
                    <w:p w14:paraId="78EDFA26" w14:textId="3427D83C" w:rsidR="009421B9" w:rsidRPr="00777F38" w:rsidRDefault="000F26A5" w:rsidP="00150184">
                      <w:pPr>
                        <w:pStyle w:val="ListParagraph"/>
                        <w:numPr>
                          <w:ilvl w:val="0"/>
                          <w:numId w:val="4"/>
                        </w:numPr>
                        <w:spacing w:after="0" w:line="240" w:lineRule="auto"/>
                        <w:ind w:left="1080"/>
                        <w:rPr>
                          <w:rFonts w:ascii="Times New Roman" w:hAnsi="Times New Roman" w:cs="Times New Roman"/>
                          <w:sz w:val="21"/>
                          <w:szCs w:val="21"/>
                        </w:rPr>
                      </w:pPr>
                      <w:r w:rsidRPr="00777F38">
                        <w:rPr>
                          <w:rFonts w:ascii="Times New Roman" w:hAnsi="Times New Roman" w:cs="Times New Roman"/>
                          <w:sz w:val="21"/>
                          <w:szCs w:val="21"/>
                        </w:rPr>
                        <w:t xml:space="preserve">Total </w:t>
                      </w:r>
                      <w:r w:rsidR="008140C2" w:rsidRPr="00777F38">
                        <w:rPr>
                          <w:rFonts w:ascii="Times New Roman" w:hAnsi="Times New Roman" w:cs="Times New Roman"/>
                          <w:sz w:val="21"/>
                          <w:szCs w:val="21"/>
                        </w:rPr>
                        <w:t>funds</w:t>
                      </w:r>
                      <w:r w:rsidR="009673F7" w:rsidRPr="00777F38">
                        <w:rPr>
                          <w:rFonts w:ascii="Times New Roman" w:hAnsi="Times New Roman" w:cs="Times New Roman"/>
                          <w:sz w:val="21"/>
                          <w:szCs w:val="21"/>
                        </w:rPr>
                        <w:t xml:space="preserve"> expended</w:t>
                      </w:r>
                      <w:r w:rsidRPr="00777F38">
                        <w:rPr>
                          <w:rFonts w:ascii="Times New Roman" w:hAnsi="Times New Roman" w:cs="Times New Roman"/>
                          <w:sz w:val="21"/>
                          <w:szCs w:val="21"/>
                        </w:rPr>
                        <w:t xml:space="preserve"> </w:t>
                      </w:r>
                      <w:r w:rsidR="009673F7" w:rsidRPr="00777F38">
                        <w:rPr>
                          <w:rFonts w:ascii="Times New Roman" w:hAnsi="Times New Roman" w:cs="Times New Roman"/>
                          <w:sz w:val="21"/>
                          <w:szCs w:val="21"/>
                        </w:rPr>
                        <w:t>(</w:t>
                      </w:r>
                      <w:r w:rsidRPr="00777F38">
                        <w:rPr>
                          <w:rFonts w:ascii="Times New Roman" w:hAnsi="Times New Roman" w:cs="Times New Roman"/>
                          <w:sz w:val="21"/>
                          <w:szCs w:val="21"/>
                        </w:rPr>
                        <w:t>reimbursed to date</w:t>
                      </w:r>
                      <w:r w:rsidR="008140C2" w:rsidRPr="00777F38">
                        <w:rPr>
                          <w:rFonts w:ascii="Times New Roman" w:hAnsi="Times New Roman" w:cs="Times New Roman"/>
                          <w:sz w:val="21"/>
                          <w:szCs w:val="21"/>
                        </w:rPr>
                        <w:t>)</w:t>
                      </w:r>
                      <w:r w:rsidRPr="00777F38">
                        <w:rPr>
                          <w:rFonts w:ascii="Times New Roman" w:hAnsi="Times New Roman" w:cs="Times New Roman"/>
                          <w:sz w:val="21"/>
                          <w:szCs w:val="21"/>
                        </w:rPr>
                        <w:t>: $</w:t>
                      </w:r>
                      <w:r w:rsidR="009421B9" w:rsidRPr="00777F38">
                        <w:rPr>
                          <w:rFonts w:ascii="Times New Roman" w:hAnsi="Times New Roman" w:cs="Times New Roman"/>
                          <w:sz w:val="21"/>
                          <w:szCs w:val="21"/>
                        </w:rPr>
                        <w:t>14.6</w:t>
                      </w:r>
                      <w:r w:rsidRPr="00777F38">
                        <w:rPr>
                          <w:rFonts w:ascii="Times New Roman" w:hAnsi="Times New Roman" w:cs="Times New Roman"/>
                          <w:sz w:val="21"/>
                          <w:szCs w:val="21"/>
                        </w:rPr>
                        <w:t xml:space="preserve"> million</w:t>
                      </w:r>
                      <w:r w:rsidR="00C47E08" w:rsidRPr="00777F38">
                        <w:rPr>
                          <w:rFonts w:ascii="Times New Roman" w:hAnsi="Times New Roman" w:cs="Times New Roman"/>
                          <w:sz w:val="21"/>
                          <w:szCs w:val="21"/>
                        </w:rPr>
                        <w:t>.</w:t>
                      </w:r>
                    </w:p>
                    <w:p w14:paraId="4FD80736" w14:textId="77777777" w:rsidR="001663E8" w:rsidRPr="00777F38" w:rsidRDefault="001663E8" w:rsidP="00921C2D">
                      <w:pPr>
                        <w:spacing w:after="0" w:line="240" w:lineRule="auto"/>
                        <w:rPr>
                          <w:rFonts w:ascii="Times New Roman" w:hAnsi="Times New Roman" w:cs="Times New Roman"/>
                          <w:b/>
                          <w:bCs/>
                          <w:sz w:val="21"/>
                          <w:szCs w:val="21"/>
                        </w:rPr>
                      </w:pPr>
                    </w:p>
                    <w:p w14:paraId="1B8D28A0" w14:textId="0ED86947" w:rsidR="001663E8" w:rsidRPr="00777F38" w:rsidRDefault="00BB1F66" w:rsidP="008140C2">
                      <w:pPr>
                        <w:pStyle w:val="ListParagraph"/>
                        <w:numPr>
                          <w:ilvl w:val="0"/>
                          <w:numId w:val="9"/>
                        </w:numPr>
                        <w:spacing w:after="0" w:line="240" w:lineRule="auto"/>
                        <w:rPr>
                          <w:rFonts w:ascii="Times New Roman" w:hAnsi="Times New Roman" w:cs="Times New Roman"/>
                          <w:b/>
                          <w:bCs/>
                          <w:sz w:val="21"/>
                          <w:szCs w:val="21"/>
                        </w:rPr>
                      </w:pPr>
                      <w:r w:rsidRPr="00777F38">
                        <w:rPr>
                          <w:rFonts w:ascii="Times New Roman" w:hAnsi="Times New Roman" w:cs="Times New Roman"/>
                          <w:b/>
                          <w:bCs/>
                          <w:sz w:val="21"/>
                          <w:szCs w:val="21"/>
                        </w:rPr>
                        <w:t>2025-2026 HOME Request for Applications:</w:t>
                      </w:r>
                    </w:p>
                    <w:p w14:paraId="3CF72614" w14:textId="40040B0F" w:rsidR="00C47E08" w:rsidRPr="00777F38" w:rsidRDefault="00150184" w:rsidP="00150184">
                      <w:pPr>
                        <w:spacing w:after="0" w:line="240" w:lineRule="auto"/>
                        <w:ind w:left="360"/>
                        <w:rPr>
                          <w:rFonts w:ascii="Times New Roman" w:hAnsi="Times New Roman" w:cs="Times New Roman"/>
                          <w:sz w:val="21"/>
                          <w:szCs w:val="21"/>
                        </w:rPr>
                      </w:pPr>
                      <w:r w:rsidRPr="00777F38">
                        <w:rPr>
                          <w:rFonts w:ascii="Times New Roman" w:hAnsi="Times New Roman" w:cs="Times New Roman"/>
                          <w:sz w:val="21"/>
                          <w:szCs w:val="21"/>
                        </w:rPr>
                        <w:t xml:space="preserve">At the June Advisory Board meeting, the former interim HCD Director requested input from the Board to help inform the development of the upcoming HOME RFA. This discussion was also intended to clarify the Board’s advisory role in the application review process. </w:t>
                      </w:r>
                    </w:p>
                    <w:p w14:paraId="773CB4ED" w14:textId="77777777" w:rsidR="00150184" w:rsidRPr="00777F38" w:rsidRDefault="00150184" w:rsidP="00150184">
                      <w:pPr>
                        <w:pStyle w:val="ListParagraph"/>
                        <w:numPr>
                          <w:ilvl w:val="0"/>
                          <w:numId w:val="4"/>
                        </w:numPr>
                        <w:spacing w:after="0" w:line="240" w:lineRule="auto"/>
                        <w:ind w:left="1080"/>
                        <w:rPr>
                          <w:rFonts w:ascii="Times New Roman" w:hAnsi="Times New Roman" w:cs="Times New Roman"/>
                          <w:sz w:val="21"/>
                          <w:szCs w:val="21"/>
                        </w:rPr>
                      </w:pPr>
                      <w:r w:rsidRPr="00777F38">
                        <w:rPr>
                          <w:rFonts w:ascii="Times New Roman" w:hAnsi="Times New Roman" w:cs="Times New Roman"/>
                          <w:sz w:val="21"/>
                          <w:szCs w:val="21"/>
                        </w:rPr>
                        <w:t>Board members were asked to review the current HOME RFA structure and provide proposed questions or suggestions for the new cycle.</w:t>
                      </w:r>
                    </w:p>
                    <w:p w14:paraId="6EF5DC62" w14:textId="77777777" w:rsidR="00150184" w:rsidRPr="00777F38" w:rsidRDefault="00150184" w:rsidP="00150184">
                      <w:pPr>
                        <w:spacing w:after="0" w:line="240" w:lineRule="auto"/>
                        <w:ind w:left="720"/>
                        <w:rPr>
                          <w:rFonts w:ascii="Times New Roman" w:hAnsi="Times New Roman" w:cs="Times New Roman"/>
                          <w:sz w:val="21"/>
                          <w:szCs w:val="21"/>
                        </w:rPr>
                      </w:pPr>
                    </w:p>
                    <w:p w14:paraId="69149835" w14:textId="77777777" w:rsidR="00150184" w:rsidRPr="00777F38" w:rsidRDefault="00150184" w:rsidP="00150184">
                      <w:pPr>
                        <w:pStyle w:val="ListParagraph"/>
                        <w:numPr>
                          <w:ilvl w:val="0"/>
                          <w:numId w:val="4"/>
                        </w:numPr>
                        <w:spacing w:after="0" w:line="240" w:lineRule="auto"/>
                        <w:ind w:left="1080"/>
                        <w:rPr>
                          <w:rFonts w:ascii="Times New Roman" w:hAnsi="Times New Roman" w:cs="Times New Roman"/>
                          <w:sz w:val="21"/>
                          <w:szCs w:val="21"/>
                        </w:rPr>
                      </w:pPr>
                      <w:r w:rsidRPr="00777F38">
                        <w:rPr>
                          <w:rFonts w:ascii="Times New Roman" w:hAnsi="Times New Roman" w:cs="Times New Roman"/>
                          <w:sz w:val="21"/>
                          <w:szCs w:val="21"/>
                        </w:rPr>
                        <w:t>HTF staff committed to incorporating that feedback into the draft RFA.</w:t>
                      </w:r>
                    </w:p>
                    <w:p w14:paraId="562005CA" w14:textId="77777777" w:rsidR="00150184" w:rsidRPr="00777F38" w:rsidRDefault="00150184" w:rsidP="00150184">
                      <w:pPr>
                        <w:spacing w:after="0" w:line="240" w:lineRule="auto"/>
                        <w:ind w:left="720"/>
                        <w:rPr>
                          <w:rFonts w:ascii="Times New Roman" w:hAnsi="Times New Roman" w:cs="Times New Roman"/>
                          <w:sz w:val="21"/>
                          <w:szCs w:val="21"/>
                        </w:rPr>
                      </w:pPr>
                    </w:p>
                    <w:p w14:paraId="40DF428E" w14:textId="258AFCBD" w:rsidR="00BB1F66" w:rsidRPr="00777F38" w:rsidRDefault="00150184" w:rsidP="00150184">
                      <w:pPr>
                        <w:pStyle w:val="ListParagraph"/>
                        <w:numPr>
                          <w:ilvl w:val="0"/>
                          <w:numId w:val="4"/>
                        </w:numPr>
                        <w:spacing w:after="0" w:line="240" w:lineRule="auto"/>
                        <w:ind w:left="1080"/>
                        <w:rPr>
                          <w:rFonts w:ascii="Times New Roman" w:hAnsi="Times New Roman" w:cs="Times New Roman"/>
                          <w:sz w:val="21"/>
                          <w:szCs w:val="21"/>
                        </w:rPr>
                      </w:pPr>
                      <w:r w:rsidRPr="00777F38">
                        <w:rPr>
                          <w:rFonts w:ascii="Times New Roman" w:hAnsi="Times New Roman" w:cs="Times New Roman"/>
                          <w:sz w:val="21"/>
                          <w:szCs w:val="21"/>
                        </w:rPr>
                        <w:t>A revised draft is currently in development and will be presented for review at the August 2025 Advisory Board meeting.</w:t>
                      </w:r>
                    </w:p>
                    <w:p w14:paraId="4F5D0B89" w14:textId="77777777" w:rsidR="00150184" w:rsidRPr="00777F38" w:rsidRDefault="00150184" w:rsidP="00921C2D">
                      <w:pPr>
                        <w:spacing w:after="0" w:line="240" w:lineRule="auto"/>
                        <w:rPr>
                          <w:rFonts w:ascii="Times New Roman" w:hAnsi="Times New Roman" w:cs="Times New Roman"/>
                          <w:b/>
                          <w:bCs/>
                          <w:sz w:val="21"/>
                          <w:szCs w:val="21"/>
                        </w:rPr>
                      </w:pPr>
                    </w:p>
                    <w:p w14:paraId="5F2AFA7D" w14:textId="0483CD06" w:rsidR="00BB1F66" w:rsidRPr="00777F38" w:rsidRDefault="00BB1F66" w:rsidP="00150184">
                      <w:pPr>
                        <w:pStyle w:val="ListParagraph"/>
                        <w:numPr>
                          <w:ilvl w:val="0"/>
                          <w:numId w:val="9"/>
                        </w:numPr>
                        <w:spacing w:after="0" w:line="240" w:lineRule="auto"/>
                        <w:rPr>
                          <w:rFonts w:ascii="Times New Roman" w:hAnsi="Times New Roman" w:cs="Times New Roman"/>
                          <w:b/>
                          <w:bCs/>
                          <w:sz w:val="21"/>
                          <w:szCs w:val="21"/>
                        </w:rPr>
                      </w:pPr>
                      <w:r w:rsidRPr="00777F38">
                        <w:rPr>
                          <w:rFonts w:ascii="Times New Roman" w:hAnsi="Times New Roman" w:cs="Times New Roman"/>
                          <w:b/>
                          <w:bCs/>
                          <w:sz w:val="21"/>
                          <w:szCs w:val="21"/>
                        </w:rPr>
                        <w:t>Sunrise Metro Loan Updates:</w:t>
                      </w:r>
                    </w:p>
                    <w:p w14:paraId="5554222C" w14:textId="40CDD673" w:rsidR="00BB1F66" w:rsidRPr="00777F38" w:rsidRDefault="00150184" w:rsidP="00150184">
                      <w:pPr>
                        <w:spacing w:after="0" w:line="240" w:lineRule="auto"/>
                        <w:ind w:left="360"/>
                        <w:rPr>
                          <w:rFonts w:ascii="Times New Roman" w:hAnsi="Times New Roman" w:cs="Times New Roman"/>
                          <w:sz w:val="21"/>
                          <w:szCs w:val="21"/>
                        </w:rPr>
                      </w:pPr>
                      <w:r w:rsidRPr="00777F38">
                        <w:rPr>
                          <w:rFonts w:ascii="Times New Roman" w:hAnsi="Times New Roman" w:cs="Times New Roman"/>
                          <w:sz w:val="21"/>
                          <w:szCs w:val="21"/>
                        </w:rPr>
                        <w:t xml:space="preserve">At the April 10, 2025, Advisory Board meeting, the Sunrise Metro team submitted a request for a loan restructure. The completed request is attached to this memo for reference. </w:t>
                      </w:r>
                      <w:r w:rsidR="00732B94" w:rsidRPr="00777F38">
                        <w:rPr>
                          <w:rFonts w:ascii="Times New Roman" w:hAnsi="Times New Roman" w:cs="Times New Roman"/>
                          <w:sz w:val="21"/>
                          <w:szCs w:val="21"/>
                        </w:rPr>
                        <w:t>To date</w:t>
                      </w:r>
                      <w:r w:rsidRPr="00777F38">
                        <w:rPr>
                          <w:rFonts w:ascii="Times New Roman" w:hAnsi="Times New Roman" w:cs="Times New Roman"/>
                          <w:sz w:val="21"/>
                          <w:szCs w:val="21"/>
                        </w:rPr>
                        <w:t>,</w:t>
                      </w:r>
                      <w:r w:rsidR="00732B94" w:rsidRPr="00777F38">
                        <w:rPr>
                          <w:rFonts w:ascii="Times New Roman" w:hAnsi="Times New Roman" w:cs="Times New Roman"/>
                          <w:sz w:val="21"/>
                          <w:szCs w:val="21"/>
                        </w:rPr>
                        <w:t xml:space="preserve"> there are a few updates to be shared with the Advisory Board.</w:t>
                      </w:r>
                    </w:p>
                    <w:p w14:paraId="5226B769" w14:textId="12546ED7" w:rsidR="00777F38" w:rsidRPr="00777F38" w:rsidRDefault="00777F38" w:rsidP="00150184">
                      <w:pPr>
                        <w:pStyle w:val="ListParagraph"/>
                        <w:numPr>
                          <w:ilvl w:val="1"/>
                          <w:numId w:val="10"/>
                        </w:numPr>
                        <w:spacing w:after="0" w:line="240" w:lineRule="auto"/>
                        <w:rPr>
                          <w:rFonts w:ascii="Times New Roman" w:hAnsi="Times New Roman" w:cs="Times New Roman"/>
                          <w:sz w:val="21"/>
                          <w:szCs w:val="21"/>
                        </w:rPr>
                      </w:pPr>
                      <w:r w:rsidRPr="00777F38">
                        <w:rPr>
                          <w:rFonts w:ascii="Times New Roman" w:hAnsi="Times New Roman" w:cs="Times New Roman"/>
                          <w:sz w:val="21"/>
                          <w:szCs w:val="21"/>
                        </w:rPr>
                        <w:t>On June 6, Sunrise Metro inquired whether, if they paid off the full principal balance, the HTF staff would consider forgiving the accrued interest (currently estimated at $400,000), or if the restructure process would proceed.</w:t>
                      </w:r>
                    </w:p>
                    <w:p w14:paraId="2178DD23" w14:textId="000F119C" w:rsidR="00777F38" w:rsidRPr="00777F38" w:rsidRDefault="00777F38" w:rsidP="00150184">
                      <w:pPr>
                        <w:pStyle w:val="ListParagraph"/>
                        <w:numPr>
                          <w:ilvl w:val="1"/>
                          <w:numId w:val="10"/>
                        </w:numPr>
                        <w:spacing w:after="0" w:line="240" w:lineRule="auto"/>
                        <w:rPr>
                          <w:rFonts w:ascii="Times New Roman" w:hAnsi="Times New Roman" w:cs="Times New Roman"/>
                          <w:sz w:val="21"/>
                          <w:szCs w:val="21"/>
                        </w:rPr>
                      </w:pPr>
                      <w:r w:rsidRPr="00777F38">
                        <w:rPr>
                          <w:rFonts w:ascii="Times New Roman" w:hAnsi="Times New Roman" w:cs="Times New Roman"/>
                          <w:sz w:val="21"/>
                          <w:szCs w:val="21"/>
                        </w:rPr>
                        <w:t>In response, HTF staff and ORD Acting Director met with Advisory Board leadership (Chair and Vice Chair) and Claudia O’Grady on June 23 to discuss next steps. It was agreed that an updated pro forma should be requested from the Sunrise team, assuming no interest forgiveness.</w:t>
                      </w:r>
                    </w:p>
                    <w:p w14:paraId="2A313B61" w14:textId="4BF75A75" w:rsidR="00777F38" w:rsidRPr="00777F38" w:rsidRDefault="00777F38" w:rsidP="00150184">
                      <w:pPr>
                        <w:pStyle w:val="ListParagraph"/>
                        <w:numPr>
                          <w:ilvl w:val="1"/>
                          <w:numId w:val="10"/>
                        </w:numPr>
                        <w:spacing w:after="0" w:line="240" w:lineRule="auto"/>
                        <w:rPr>
                          <w:rFonts w:ascii="Times New Roman" w:hAnsi="Times New Roman" w:cs="Times New Roman"/>
                          <w:sz w:val="21"/>
                          <w:szCs w:val="21"/>
                        </w:rPr>
                      </w:pPr>
                      <w:r w:rsidRPr="00777F38">
                        <w:rPr>
                          <w:rFonts w:ascii="Times New Roman" w:hAnsi="Times New Roman" w:cs="Times New Roman"/>
                          <w:sz w:val="21"/>
                          <w:szCs w:val="21"/>
                        </w:rPr>
                        <w:t>A formal request for the updated pro forma was sent on June 23.</w:t>
                      </w:r>
                    </w:p>
                    <w:p w14:paraId="59115D40" w14:textId="77777777" w:rsidR="00777F38" w:rsidRPr="00777F38" w:rsidRDefault="0038499F" w:rsidP="00777F38">
                      <w:pPr>
                        <w:spacing w:after="0" w:line="240" w:lineRule="auto"/>
                        <w:ind w:left="720"/>
                        <w:rPr>
                          <w:rFonts w:ascii="Times New Roman" w:hAnsi="Times New Roman" w:cs="Times New Roman"/>
                          <w:sz w:val="21"/>
                          <w:szCs w:val="21"/>
                        </w:rPr>
                      </w:pPr>
                      <w:r w:rsidRPr="00777F38">
                        <w:rPr>
                          <w:rFonts w:ascii="Times New Roman" w:hAnsi="Times New Roman" w:cs="Times New Roman"/>
                          <w:sz w:val="21"/>
                          <w:szCs w:val="21"/>
                        </w:rPr>
                        <w:t>Next steps</w:t>
                      </w:r>
                      <w:r w:rsidR="00777F38" w:rsidRPr="00777F38">
                        <w:rPr>
                          <w:rFonts w:ascii="Times New Roman" w:hAnsi="Times New Roman" w:cs="Times New Roman"/>
                          <w:sz w:val="21"/>
                          <w:szCs w:val="21"/>
                        </w:rPr>
                        <w:t>:</w:t>
                      </w:r>
                    </w:p>
                    <w:p w14:paraId="74002453" w14:textId="01767008" w:rsidR="00777F38" w:rsidRPr="00777F38" w:rsidRDefault="0038499F" w:rsidP="00777F38">
                      <w:pPr>
                        <w:numPr>
                          <w:ilvl w:val="0"/>
                          <w:numId w:val="11"/>
                        </w:numPr>
                        <w:tabs>
                          <w:tab w:val="clear" w:pos="720"/>
                          <w:tab w:val="num" w:pos="1080"/>
                        </w:tabs>
                        <w:spacing w:after="0"/>
                        <w:ind w:left="1080"/>
                        <w:rPr>
                          <w:rFonts w:ascii="Times New Roman" w:hAnsi="Times New Roman" w:cs="Times New Roman"/>
                          <w:sz w:val="21"/>
                          <w:szCs w:val="21"/>
                        </w:rPr>
                      </w:pPr>
                      <w:r w:rsidRPr="00777F38">
                        <w:rPr>
                          <w:rFonts w:ascii="Times New Roman" w:hAnsi="Times New Roman" w:cs="Times New Roman"/>
                          <w:sz w:val="21"/>
                          <w:szCs w:val="21"/>
                        </w:rPr>
                        <w:t xml:space="preserve"> </w:t>
                      </w:r>
                      <w:r w:rsidR="00777F38" w:rsidRPr="00777F38">
                        <w:rPr>
                          <w:rFonts w:ascii="Times New Roman" w:hAnsi="Times New Roman" w:cs="Times New Roman"/>
                          <w:sz w:val="21"/>
                          <w:szCs w:val="21"/>
                        </w:rPr>
                        <w:t>HTF staff and HCD leadership will review the updated pro forma upon receipt and share it with the Advisory Board.</w:t>
                      </w:r>
                    </w:p>
                    <w:p w14:paraId="4D7EB715" w14:textId="4ADCD79A" w:rsidR="00BB1F66" w:rsidRPr="00254D99" w:rsidRDefault="00777F38" w:rsidP="00777F38">
                      <w:pPr>
                        <w:pStyle w:val="ListParagraph"/>
                        <w:numPr>
                          <w:ilvl w:val="0"/>
                          <w:numId w:val="12"/>
                        </w:numPr>
                        <w:spacing w:after="0" w:line="240" w:lineRule="auto"/>
                        <w:ind w:left="1080"/>
                        <w:rPr>
                          <w:rFonts w:ascii="Times New Roman" w:hAnsi="Times New Roman" w:cs="Times New Roman"/>
                          <w:b/>
                          <w:bCs/>
                          <w:sz w:val="21"/>
                          <w:szCs w:val="21"/>
                        </w:rPr>
                      </w:pPr>
                      <w:r w:rsidRPr="00777F38">
                        <w:rPr>
                          <w:rFonts w:ascii="Times New Roman" w:hAnsi="Times New Roman" w:cs="Times New Roman"/>
                          <w:sz w:val="21"/>
                          <w:szCs w:val="21"/>
                        </w:rPr>
                        <w:t>Following review, a formal invitation will be extended to the Sunrise Metro team to attend the August 2025 Advisory Board meeting for further discussion.</w:t>
                      </w:r>
                    </w:p>
                    <w:p w14:paraId="1BB48406" w14:textId="7714A918" w:rsidR="00254D99" w:rsidRPr="00254D99" w:rsidRDefault="00254D99" w:rsidP="00777F38">
                      <w:pPr>
                        <w:pStyle w:val="ListParagraph"/>
                        <w:numPr>
                          <w:ilvl w:val="0"/>
                          <w:numId w:val="12"/>
                        </w:numPr>
                        <w:spacing w:after="0" w:line="240" w:lineRule="auto"/>
                        <w:ind w:left="1080"/>
                        <w:rPr>
                          <w:rFonts w:ascii="Times New Roman" w:hAnsi="Times New Roman" w:cs="Times New Roman"/>
                          <w:sz w:val="21"/>
                          <w:szCs w:val="21"/>
                        </w:rPr>
                      </w:pPr>
                      <w:r w:rsidRPr="00254D99">
                        <w:rPr>
                          <w:rFonts w:ascii="Times New Roman" w:hAnsi="Times New Roman" w:cs="Times New Roman"/>
                          <w:sz w:val="21"/>
                          <w:szCs w:val="21"/>
                        </w:rPr>
                        <w:t>HCD leadership will take the Advisory Board’s recommendation under advisement and consult with ORD leadership to make a final determination on the request.</w:t>
                      </w:r>
                    </w:p>
                    <w:p w14:paraId="52AC4676" w14:textId="07E3CA6A" w:rsidR="001663E8" w:rsidRPr="00777F38" w:rsidRDefault="001663E8" w:rsidP="00777F38">
                      <w:pPr>
                        <w:pStyle w:val="ListParagraph"/>
                        <w:numPr>
                          <w:ilvl w:val="0"/>
                          <w:numId w:val="9"/>
                        </w:numPr>
                        <w:spacing w:after="0" w:line="240" w:lineRule="auto"/>
                        <w:rPr>
                          <w:rFonts w:ascii="Times New Roman" w:hAnsi="Times New Roman" w:cs="Times New Roman"/>
                          <w:b/>
                          <w:bCs/>
                          <w:sz w:val="21"/>
                          <w:szCs w:val="21"/>
                        </w:rPr>
                      </w:pPr>
                      <w:r w:rsidRPr="00777F38">
                        <w:rPr>
                          <w:rFonts w:ascii="Times New Roman" w:hAnsi="Times New Roman" w:cs="Times New Roman"/>
                          <w:b/>
                          <w:bCs/>
                          <w:sz w:val="21"/>
                          <w:szCs w:val="21"/>
                        </w:rPr>
                        <w:t>Other Business:</w:t>
                      </w:r>
                    </w:p>
                    <w:p w14:paraId="03E507B2" w14:textId="1854C9BE" w:rsidR="007B01CB" w:rsidRPr="00777F38" w:rsidRDefault="00777F38" w:rsidP="00777F38">
                      <w:pPr>
                        <w:spacing w:after="0" w:line="240" w:lineRule="auto"/>
                        <w:ind w:left="720"/>
                        <w:rPr>
                          <w:rFonts w:ascii="Times New Roman" w:hAnsi="Times New Roman" w:cs="Times New Roman"/>
                          <w:sz w:val="21"/>
                          <w:szCs w:val="21"/>
                        </w:rPr>
                      </w:pPr>
                      <w:r w:rsidRPr="00777F38">
                        <w:rPr>
                          <w:rFonts w:ascii="Times New Roman" w:hAnsi="Times New Roman" w:cs="Times New Roman"/>
                          <w:sz w:val="21"/>
                          <w:szCs w:val="21"/>
                        </w:rPr>
                        <w:t>HTF staff is awaiting approval from the HCD Review Committee on the Housing Trust Fund procedures.</w:t>
                      </w:r>
                    </w:p>
                  </w:txbxContent>
                </v:textbox>
              </v:shape>
            </w:pict>
          </mc:Fallback>
        </mc:AlternateContent>
      </w:r>
      <w:r w:rsidR="00ED534A">
        <w:rPr>
          <w:noProof/>
        </w:rPr>
        <mc:AlternateContent>
          <mc:Choice Requires="wps">
            <w:drawing>
              <wp:anchor distT="0" distB="0" distL="114300" distR="114300" simplePos="0" relativeHeight="251660288" behindDoc="0" locked="0" layoutInCell="1" allowOverlap="1" wp14:anchorId="3E4D6EA8" wp14:editId="0E99314F">
                <wp:simplePos x="0" y="0"/>
                <wp:positionH relativeFrom="column">
                  <wp:posOffset>-514350</wp:posOffset>
                </wp:positionH>
                <wp:positionV relativeFrom="paragraph">
                  <wp:posOffset>-438150</wp:posOffset>
                </wp:positionV>
                <wp:extent cx="1800225" cy="9118600"/>
                <wp:effectExtent l="0" t="0" r="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9118600"/>
                        </a:xfrm>
                        <a:prstGeom prst="rect">
                          <a:avLst/>
                        </a:prstGeom>
                        <a:noFill/>
                        <a:ln w="9525">
                          <a:noFill/>
                          <a:miter lim="800000"/>
                          <a:headEnd/>
                          <a:tailEnd/>
                        </a:ln>
                      </wps:spPr>
                      <wps:txbx>
                        <w:txbxContent>
                          <w:p w14:paraId="012939F6" w14:textId="77777777" w:rsidR="00C221B6" w:rsidRDefault="00C221B6" w:rsidP="00642A21">
                            <w:pPr>
                              <w:spacing w:after="0" w:line="240" w:lineRule="auto"/>
                              <w:rPr>
                                <w:rFonts w:ascii="Arial" w:hAnsi="Arial" w:cs="Arial"/>
                                <w:b/>
                                <w:sz w:val="24"/>
                              </w:rPr>
                            </w:pPr>
                          </w:p>
                          <w:p w14:paraId="25A14F5C" w14:textId="5ACA8BF1" w:rsidR="00C221B6" w:rsidRDefault="00022A82" w:rsidP="000434A2">
                            <w:pPr>
                              <w:spacing w:after="0" w:line="240" w:lineRule="auto"/>
                              <w:rPr>
                                <w:rFonts w:ascii="Arial" w:hAnsi="Arial" w:cs="Arial"/>
                                <w:b/>
                                <w:sz w:val="24"/>
                              </w:rPr>
                            </w:pPr>
                            <w:r>
                              <w:rPr>
                                <w:rFonts w:ascii="Arial" w:hAnsi="Arial" w:cs="Arial"/>
                                <w:b/>
                                <w:sz w:val="24"/>
                              </w:rPr>
                              <w:t xml:space="preserve">    </w:t>
                            </w:r>
                            <w:r w:rsidR="007C4F9A">
                              <w:rPr>
                                <w:rFonts w:ascii="Arial" w:hAnsi="Arial" w:cs="Arial"/>
                                <w:b/>
                                <w:noProof/>
                                <w:sz w:val="24"/>
                              </w:rPr>
                              <w:drawing>
                                <wp:inline distT="0" distB="0" distL="0" distR="0" wp14:anchorId="11F4A99C" wp14:editId="65957F3C">
                                  <wp:extent cx="1162050" cy="1253633"/>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gional-Development-CMYK-vert.jpg"/>
                                          <pic:cNvPicPr/>
                                        </pic:nvPicPr>
                                        <pic:blipFill>
                                          <a:blip r:embed="rId8">
                                            <a:extLst>
                                              <a:ext uri="{28A0092B-C50C-407E-A947-70E740481C1C}">
                                                <a14:useLocalDpi xmlns:a14="http://schemas.microsoft.com/office/drawing/2010/main" val="0"/>
                                              </a:ext>
                                            </a:extLst>
                                          </a:blip>
                                          <a:stretch>
                                            <a:fillRect/>
                                          </a:stretch>
                                        </pic:blipFill>
                                        <pic:spPr>
                                          <a:xfrm>
                                            <a:off x="0" y="0"/>
                                            <a:ext cx="1176382" cy="1269095"/>
                                          </a:xfrm>
                                          <a:prstGeom prst="rect">
                                            <a:avLst/>
                                          </a:prstGeom>
                                        </pic:spPr>
                                      </pic:pic>
                                    </a:graphicData>
                                  </a:graphic>
                                </wp:inline>
                              </w:drawing>
                            </w:r>
                            <w:r w:rsidR="000434A2">
                              <w:rPr>
                                <w:rFonts w:ascii="Arial" w:hAnsi="Arial" w:cs="Arial"/>
                                <w:b/>
                                <w:sz w:val="24"/>
                              </w:rPr>
                              <w:br/>
                            </w:r>
                          </w:p>
                          <w:p w14:paraId="386E50B8" w14:textId="3051E745" w:rsidR="00E73EAE" w:rsidRPr="00F332F7" w:rsidRDefault="00DE6621" w:rsidP="00ED534A">
                            <w:pPr>
                              <w:spacing w:after="0" w:line="240" w:lineRule="auto"/>
                              <w:jc w:val="right"/>
                              <w:rPr>
                                <w:rFonts w:ascii="Times New Roman" w:hAnsi="Times New Roman" w:cs="Times New Roman"/>
                                <w:b/>
                                <w:sz w:val="20"/>
                                <w:szCs w:val="20"/>
                              </w:rPr>
                            </w:pPr>
                            <w:r>
                              <w:rPr>
                                <w:rFonts w:ascii="Arial" w:hAnsi="Arial" w:cs="Arial"/>
                                <w:b/>
                                <w:sz w:val="24"/>
                              </w:rPr>
                              <w:br/>
                            </w:r>
                            <w:r w:rsidR="00E73EAE">
                              <w:rPr>
                                <w:rFonts w:ascii="Arial" w:hAnsi="Arial" w:cs="Arial"/>
                                <w:b/>
                                <w:sz w:val="24"/>
                              </w:rPr>
                              <w:br/>
                            </w:r>
                            <w:r w:rsidR="00A62430" w:rsidRPr="00F332F7">
                              <w:rPr>
                                <w:rFonts w:ascii="Times New Roman" w:hAnsi="Times New Roman" w:cs="Times New Roman"/>
                                <w:b/>
                                <w:sz w:val="20"/>
                                <w:szCs w:val="20"/>
                              </w:rPr>
                              <w:t>Jenn</w:t>
                            </w:r>
                            <w:r w:rsidR="00512950" w:rsidRPr="00F332F7">
                              <w:rPr>
                                <w:rFonts w:ascii="Times New Roman" w:hAnsi="Times New Roman" w:cs="Times New Roman"/>
                                <w:b/>
                                <w:sz w:val="20"/>
                                <w:szCs w:val="20"/>
                              </w:rPr>
                              <w:t>ifer</w:t>
                            </w:r>
                            <w:r w:rsidR="00A62430" w:rsidRPr="00F332F7">
                              <w:rPr>
                                <w:rFonts w:ascii="Times New Roman" w:hAnsi="Times New Roman" w:cs="Times New Roman"/>
                                <w:b/>
                                <w:sz w:val="20"/>
                                <w:szCs w:val="20"/>
                              </w:rPr>
                              <w:t xml:space="preserve"> Wilson</w:t>
                            </w:r>
                          </w:p>
                          <w:p w14:paraId="7B1B6F14" w14:textId="351C510B" w:rsidR="00E73EAE" w:rsidRPr="00F332F7" w:rsidRDefault="00E73EAE" w:rsidP="00ED534A">
                            <w:pPr>
                              <w:spacing w:after="0" w:line="240" w:lineRule="auto"/>
                              <w:jc w:val="right"/>
                              <w:rPr>
                                <w:rFonts w:ascii="Times New Roman" w:hAnsi="Times New Roman" w:cs="Times New Roman"/>
                                <w:i/>
                                <w:sz w:val="16"/>
                                <w:szCs w:val="16"/>
                              </w:rPr>
                            </w:pPr>
                            <w:r w:rsidRPr="00F332F7">
                              <w:rPr>
                                <w:rFonts w:ascii="Arial" w:hAnsi="Arial" w:cs="Arial"/>
                                <w:i/>
                                <w:sz w:val="16"/>
                                <w:szCs w:val="16"/>
                              </w:rPr>
                              <w:t xml:space="preserve">Salt Lake County </w:t>
                            </w:r>
                            <w:r w:rsidR="00A62430" w:rsidRPr="00F332F7">
                              <w:rPr>
                                <w:rFonts w:ascii="Arial" w:hAnsi="Arial" w:cs="Arial"/>
                                <w:i/>
                                <w:sz w:val="16"/>
                                <w:szCs w:val="16"/>
                              </w:rPr>
                              <w:t>Mayor</w:t>
                            </w:r>
                            <w:r w:rsidRPr="00EF4F90">
                              <w:rPr>
                                <w:rFonts w:ascii="Arial" w:hAnsi="Arial" w:cs="Arial"/>
                                <w:i/>
                                <w:sz w:val="15"/>
                                <w:szCs w:val="15"/>
                              </w:rPr>
                              <w:br/>
                            </w:r>
                          </w:p>
                          <w:p w14:paraId="38990B14" w14:textId="77777777" w:rsidR="00B35837" w:rsidRPr="00F332F7" w:rsidRDefault="00B35837" w:rsidP="00ED534A">
                            <w:pPr>
                              <w:spacing w:after="0" w:line="240" w:lineRule="auto"/>
                              <w:jc w:val="right"/>
                              <w:rPr>
                                <w:rFonts w:ascii="Times New Roman" w:hAnsi="Times New Roman" w:cs="Times New Roman"/>
                                <w:b/>
                                <w:bCs/>
                                <w:sz w:val="20"/>
                                <w:szCs w:val="20"/>
                              </w:rPr>
                            </w:pPr>
                            <w:r w:rsidRPr="00F332F7">
                              <w:rPr>
                                <w:rFonts w:ascii="Times New Roman" w:hAnsi="Times New Roman" w:cs="Times New Roman"/>
                                <w:b/>
                                <w:bCs/>
                                <w:sz w:val="20"/>
                                <w:szCs w:val="20"/>
                              </w:rPr>
                              <w:t>Catherine Kanter</w:t>
                            </w:r>
                          </w:p>
                          <w:p w14:paraId="2802198E" w14:textId="140A462B" w:rsidR="00F332F7" w:rsidRPr="00F332F7" w:rsidRDefault="00B35837" w:rsidP="00ED534A">
                            <w:pPr>
                              <w:spacing w:after="0" w:line="240" w:lineRule="auto"/>
                              <w:jc w:val="right"/>
                              <w:rPr>
                                <w:rFonts w:ascii="Arial" w:hAnsi="Arial" w:cs="Arial"/>
                                <w:i/>
                                <w:iCs/>
                                <w:sz w:val="16"/>
                                <w:szCs w:val="16"/>
                              </w:rPr>
                            </w:pPr>
                            <w:r w:rsidRPr="00F332F7">
                              <w:rPr>
                                <w:rFonts w:ascii="Arial" w:hAnsi="Arial" w:cs="Arial"/>
                                <w:i/>
                                <w:iCs/>
                                <w:sz w:val="16"/>
                                <w:szCs w:val="16"/>
                              </w:rPr>
                              <w:t>Deputy Mayor</w:t>
                            </w:r>
                          </w:p>
                          <w:p w14:paraId="030DB416" w14:textId="6162D7EA" w:rsidR="000E0451" w:rsidRDefault="00B35837" w:rsidP="00ED534A">
                            <w:pPr>
                              <w:spacing w:after="0" w:line="240" w:lineRule="auto"/>
                              <w:jc w:val="right"/>
                              <w:rPr>
                                <w:rFonts w:ascii="Arial" w:hAnsi="Arial" w:cs="Arial"/>
                                <w:i/>
                                <w:iCs/>
                                <w:sz w:val="15"/>
                                <w:szCs w:val="15"/>
                              </w:rPr>
                            </w:pPr>
                            <w:r w:rsidRPr="00F332F7">
                              <w:rPr>
                                <w:rFonts w:ascii="Arial" w:hAnsi="Arial" w:cs="Arial"/>
                                <w:i/>
                                <w:iCs/>
                                <w:sz w:val="18"/>
                                <w:szCs w:val="18"/>
                              </w:rPr>
                              <w:t>Regional</w:t>
                            </w:r>
                            <w:r w:rsidRPr="00F332F7">
                              <w:rPr>
                                <w:rFonts w:ascii="Arial" w:hAnsi="Arial" w:cs="Arial"/>
                                <w:i/>
                                <w:iCs/>
                                <w:sz w:val="16"/>
                                <w:szCs w:val="16"/>
                              </w:rPr>
                              <w:t xml:space="preserve"> Operations</w:t>
                            </w:r>
                            <w:r w:rsidR="00E73EAE" w:rsidRPr="00B35837">
                              <w:rPr>
                                <w:rFonts w:ascii="Arial" w:hAnsi="Arial" w:cs="Arial"/>
                                <w:i/>
                                <w:iCs/>
                                <w:sz w:val="15"/>
                                <w:szCs w:val="15"/>
                              </w:rPr>
                              <w:br/>
                            </w:r>
                          </w:p>
                          <w:p w14:paraId="5713774B" w14:textId="77777777" w:rsidR="00F332F7" w:rsidRDefault="00F332F7" w:rsidP="00F332F7">
                            <w:pPr>
                              <w:spacing w:after="0" w:line="240" w:lineRule="auto"/>
                              <w:jc w:val="right"/>
                              <w:rPr>
                                <w:rFonts w:ascii="Times New Roman" w:hAnsi="Times New Roman" w:cs="Times New Roman"/>
                                <w:i/>
                                <w:iCs/>
                                <w:sz w:val="16"/>
                                <w:szCs w:val="16"/>
                              </w:rPr>
                            </w:pPr>
                          </w:p>
                          <w:p w14:paraId="0C8345FC" w14:textId="77777777" w:rsidR="00F332F7" w:rsidRPr="00D22AC8" w:rsidRDefault="00F332F7" w:rsidP="00F332F7">
                            <w:pPr>
                              <w:spacing w:after="0" w:line="240" w:lineRule="auto"/>
                              <w:jc w:val="right"/>
                              <w:rPr>
                                <w:rFonts w:ascii="Times New Roman" w:hAnsi="Times New Roman" w:cs="Times New Roman"/>
                                <w:b/>
                                <w:bCs/>
                                <w:sz w:val="16"/>
                                <w:szCs w:val="16"/>
                              </w:rPr>
                            </w:pPr>
                          </w:p>
                          <w:p w14:paraId="60DDD238" w14:textId="20D45310" w:rsidR="00ED534A" w:rsidRPr="00F332F7" w:rsidRDefault="00ED534A" w:rsidP="00F332F7">
                            <w:pPr>
                              <w:spacing w:after="0" w:line="240" w:lineRule="auto"/>
                              <w:jc w:val="right"/>
                              <w:rPr>
                                <w:rFonts w:ascii="Times New Roman" w:hAnsi="Times New Roman" w:cs="Times New Roman"/>
                                <w:b/>
                                <w:bCs/>
                                <w:sz w:val="20"/>
                                <w:szCs w:val="20"/>
                              </w:rPr>
                            </w:pPr>
                            <w:r w:rsidRPr="00F332F7">
                              <w:rPr>
                                <w:rFonts w:ascii="Times New Roman" w:hAnsi="Times New Roman" w:cs="Times New Roman"/>
                                <w:b/>
                                <w:bCs/>
                                <w:sz w:val="20"/>
                                <w:szCs w:val="20"/>
                              </w:rPr>
                              <w:t>Office of</w:t>
                            </w:r>
                            <w:r w:rsidR="00F332F7">
                              <w:rPr>
                                <w:rFonts w:ascii="Times New Roman" w:hAnsi="Times New Roman" w:cs="Times New Roman"/>
                                <w:b/>
                                <w:bCs/>
                                <w:sz w:val="20"/>
                                <w:szCs w:val="20"/>
                              </w:rPr>
                              <w:t xml:space="preserve"> </w:t>
                            </w:r>
                            <w:r w:rsidRPr="00F332F7">
                              <w:rPr>
                                <w:rFonts w:ascii="Times New Roman" w:hAnsi="Times New Roman" w:cs="Times New Roman"/>
                                <w:b/>
                                <w:bCs/>
                                <w:sz w:val="20"/>
                                <w:szCs w:val="20"/>
                              </w:rPr>
                              <w:t>Regional</w:t>
                            </w:r>
                            <w:r w:rsidR="00113E72" w:rsidRPr="00F332F7">
                              <w:rPr>
                                <w:rFonts w:ascii="Times New Roman" w:hAnsi="Times New Roman" w:cs="Times New Roman"/>
                                <w:b/>
                                <w:bCs/>
                                <w:sz w:val="20"/>
                                <w:szCs w:val="20"/>
                              </w:rPr>
                              <w:t xml:space="preserve"> </w:t>
                            </w:r>
                            <w:r w:rsidRPr="00F332F7">
                              <w:rPr>
                                <w:rFonts w:ascii="Times New Roman" w:hAnsi="Times New Roman" w:cs="Times New Roman"/>
                                <w:b/>
                                <w:bCs/>
                                <w:sz w:val="20"/>
                                <w:szCs w:val="20"/>
                              </w:rPr>
                              <w:t>Development</w:t>
                            </w:r>
                          </w:p>
                          <w:p w14:paraId="1B412013" w14:textId="77777777" w:rsidR="00ED534A" w:rsidRDefault="00ED534A" w:rsidP="00ED534A">
                            <w:pPr>
                              <w:spacing w:after="0" w:line="240" w:lineRule="auto"/>
                              <w:jc w:val="right"/>
                              <w:rPr>
                                <w:rFonts w:ascii="Arial" w:hAnsi="Arial" w:cs="Arial"/>
                                <w:b/>
                                <w:sz w:val="18"/>
                                <w:szCs w:val="18"/>
                              </w:rPr>
                            </w:pPr>
                          </w:p>
                          <w:p w14:paraId="02ED60C3" w14:textId="1F4CFAC3" w:rsidR="00B35837" w:rsidRPr="00F332F7" w:rsidRDefault="00D22AC8" w:rsidP="00ED534A">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Jennifer Jimenez</w:t>
                            </w:r>
                            <w:r w:rsidR="00AD1EAE">
                              <w:rPr>
                                <w:rFonts w:ascii="Times New Roman" w:hAnsi="Times New Roman" w:cs="Times New Roman"/>
                                <w:b/>
                                <w:sz w:val="20"/>
                                <w:szCs w:val="20"/>
                              </w:rPr>
                              <w:t xml:space="preserve"> </w:t>
                            </w:r>
                          </w:p>
                          <w:p w14:paraId="0C1A2257" w14:textId="411A1309" w:rsidR="00EF4F90" w:rsidRPr="00B35837" w:rsidRDefault="00AD1EAE" w:rsidP="00ED534A">
                            <w:pPr>
                              <w:spacing w:after="0" w:line="240" w:lineRule="auto"/>
                              <w:jc w:val="right"/>
                              <w:rPr>
                                <w:rFonts w:ascii="Arial" w:hAnsi="Arial" w:cs="Arial"/>
                                <w:bCs/>
                                <w:i/>
                                <w:iCs/>
                                <w:sz w:val="15"/>
                                <w:szCs w:val="15"/>
                              </w:rPr>
                            </w:pPr>
                            <w:r>
                              <w:rPr>
                                <w:rFonts w:ascii="Arial" w:hAnsi="Arial" w:cs="Arial"/>
                                <w:bCs/>
                                <w:i/>
                                <w:iCs/>
                                <w:sz w:val="16"/>
                                <w:szCs w:val="16"/>
                              </w:rPr>
                              <w:t xml:space="preserve">Housing and Community Development </w:t>
                            </w:r>
                            <w:r w:rsidR="00B35837" w:rsidRPr="00F332F7">
                              <w:rPr>
                                <w:rFonts w:ascii="Arial" w:hAnsi="Arial" w:cs="Arial"/>
                                <w:bCs/>
                                <w:i/>
                                <w:iCs/>
                                <w:sz w:val="16"/>
                                <w:szCs w:val="16"/>
                              </w:rPr>
                              <w:t>Director</w:t>
                            </w:r>
                          </w:p>
                          <w:p w14:paraId="5D3F74B0" w14:textId="77777777" w:rsidR="00BC31F0" w:rsidRPr="000F600E" w:rsidRDefault="00BC31F0" w:rsidP="00EC0A07">
                            <w:pPr>
                              <w:spacing w:after="0" w:line="240" w:lineRule="auto"/>
                              <w:rPr>
                                <w:rFonts w:ascii="Arial" w:hAnsi="Arial" w:cs="Arial"/>
                                <w:sz w:val="20"/>
                              </w:rPr>
                            </w:pPr>
                          </w:p>
                          <w:p w14:paraId="666C73CE" w14:textId="77777777" w:rsidR="00EC0A07" w:rsidRPr="00F332F7" w:rsidRDefault="00EC0A07" w:rsidP="00EC0A07">
                            <w:pPr>
                              <w:spacing w:after="0" w:line="240" w:lineRule="auto"/>
                              <w:rPr>
                                <w:rFonts w:ascii="Arial" w:hAnsi="Arial" w:cs="Arial"/>
                                <w:szCs w:val="24"/>
                              </w:rPr>
                            </w:pPr>
                          </w:p>
                          <w:p w14:paraId="69A386F1" w14:textId="42B2AC87" w:rsidR="00C221B6" w:rsidRPr="00F332F7" w:rsidRDefault="00ED534A" w:rsidP="00ED534A">
                            <w:pPr>
                              <w:spacing w:after="0" w:line="360" w:lineRule="auto"/>
                              <w:jc w:val="right"/>
                              <w:rPr>
                                <w:rFonts w:ascii="Times New Roman" w:hAnsi="Times New Roman" w:cs="Times New Roman"/>
                                <w:b/>
                                <w:bCs/>
                                <w:sz w:val="20"/>
                                <w:szCs w:val="20"/>
                              </w:rPr>
                            </w:pPr>
                            <w:r w:rsidRPr="00F332F7">
                              <w:rPr>
                                <w:rFonts w:ascii="Times New Roman" w:hAnsi="Times New Roman" w:cs="Times New Roman"/>
                                <w:b/>
                                <w:bCs/>
                                <w:sz w:val="20"/>
                                <w:szCs w:val="20"/>
                              </w:rPr>
                              <w:t>Divisions</w:t>
                            </w:r>
                          </w:p>
                          <w:p w14:paraId="39DEF9F0" w14:textId="77777777" w:rsidR="00910E28" w:rsidRDefault="00910E28" w:rsidP="00F332F7">
                            <w:pPr>
                              <w:spacing w:after="0" w:line="360" w:lineRule="auto"/>
                              <w:jc w:val="right"/>
                              <w:rPr>
                                <w:rFonts w:ascii="Arial" w:hAnsi="Arial" w:cs="Arial"/>
                                <w:sz w:val="16"/>
                                <w:szCs w:val="16"/>
                              </w:rPr>
                            </w:pPr>
                            <w:r>
                              <w:rPr>
                                <w:rFonts w:ascii="Arial" w:hAnsi="Arial" w:cs="Arial"/>
                                <w:sz w:val="16"/>
                                <w:szCs w:val="16"/>
                              </w:rPr>
                              <w:t>Canyons Management</w:t>
                            </w:r>
                          </w:p>
                          <w:p w14:paraId="487F3BDB" w14:textId="65B05CA4" w:rsidR="00F332F7" w:rsidRPr="00F332F7" w:rsidRDefault="00F332F7" w:rsidP="00F332F7">
                            <w:pPr>
                              <w:spacing w:after="0" w:line="360" w:lineRule="auto"/>
                              <w:jc w:val="right"/>
                              <w:rPr>
                                <w:rFonts w:ascii="Arial" w:hAnsi="Arial" w:cs="Arial"/>
                                <w:sz w:val="16"/>
                                <w:szCs w:val="16"/>
                              </w:rPr>
                            </w:pPr>
                            <w:r w:rsidRPr="00F332F7">
                              <w:rPr>
                                <w:rFonts w:ascii="Arial" w:hAnsi="Arial" w:cs="Arial"/>
                                <w:sz w:val="16"/>
                                <w:szCs w:val="16"/>
                              </w:rPr>
                              <w:t>Economic Development</w:t>
                            </w:r>
                          </w:p>
                          <w:p w14:paraId="5B919EAB" w14:textId="6064EB6D" w:rsidR="00ED534A" w:rsidRPr="00F332F7" w:rsidRDefault="00ED534A" w:rsidP="00ED534A">
                            <w:pPr>
                              <w:spacing w:after="0" w:line="360" w:lineRule="auto"/>
                              <w:jc w:val="right"/>
                              <w:rPr>
                                <w:rFonts w:ascii="Arial" w:hAnsi="Arial" w:cs="Arial"/>
                                <w:sz w:val="16"/>
                                <w:szCs w:val="16"/>
                              </w:rPr>
                            </w:pPr>
                            <w:r w:rsidRPr="00F332F7">
                              <w:rPr>
                                <w:rFonts w:ascii="Arial" w:hAnsi="Arial" w:cs="Arial"/>
                                <w:sz w:val="16"/>
                                <w:szCs w:val="16"/>
                              </w:rPr>
                              <w:t>Environmental Sustainability</w:t>
                            </w:r>
                          </w:p>
                          <w:p w14:paraId="1AA88E24" w14:textId="23A4F227" w:rsidR="00ED534A" w:rsidRPr="00F332F7" w:rsidRDefault="00ED534A" w:rsidP="00ED534A">
                            <w:pPr>
                              <w:spacing w:after="0" w:line="360" w:lineRule="auto"/>
                              <w:jc w:val="right"/>
                              <w:rPr>
                                <w:rFonts w:ascii="Arial" w:hAnsi="Arial" w:cs="Arial"/>
                                <w:sz w:val="16"/>
                                <w:szCs w:val="16"/>
                              </w:rPr>
                            </w:pPr>
                            <w:r w:rsidRPr="00F332F7">
                              <w:rPr>
                                <w:rFonts w:ascii="Arial" w:hAnsi="Arial" w:cs="Arial"/>
                                <w:sz w:val="16"/>
                                <w:szCs w:val="16"/>
                              </w:rPr>
                              <w:t>Housing</w:t>
                            </w:r>
                            <w:r w:rsidR="00223D44" w:rsidRPr="00F332F7">
                              <w:rPr>
                                <w:rFonts w:ascii="Arial" w:hAnsi="Arial" w:cs="Arial"/>
                                <w:sz w:val="16"/>
                                <w:szCs w:val="16"/>
                              </w:rPr>
                              <w:t xml:space="preserve"> </w:t>
                            </w:r>
                            <w:r w:rsidRPr="00F332F7">
                              <w:rPr>
                                <w:rFonts w:ascii="Arial" w:hAnsi="Arial" w:cs="Arial"/>
                                <w:sz w:val="16"/>
                                <w:szCs w:val="16"/>
                              </w:rPr>
                              <w:t>&amp; Community Development</w:t>
                            </w:r>
                          </w:p>
                          <w:p w14:paraId="155867AC" w14:textId="4F01C076" w:rsidR="00ED534A" w:rsidRDefault="00ED534A" w:rsidP="00ED534A">
                            <w:pPr>
                              <w:spacing w:after="0" w:line="360" w:lineRule="auto"/>
                              <w:jc w:val="right"/>
                              <w:rPr>
                                <w:rFonts w:ascii="Arial" w:hAnsi="Arial" w:cs="Arial"/>
                                <w:sz w:val="15"/>
                                <w:szCs w:val="15"/>
                              </w:rPr>
                            </w:pPr>
                            <w:r w:rsidRPr="00F332F7">
                              <w:rPr>
                                <w:rFonts w:ascii="Arial" w:hAnsi="Arial" w:cs="Arial"/>
                                <w:sz w:val="16"/>
                                <w:szCs w:val="16"/>
                              </w:rPr>
                              <w:t>Regional Planning &amp; Transportation</w:t>
                            </w:r>
                          </w:p>
                          <w:p w14:paraId="417CB4FA" w14:textId="77777777" w:rsidR="00C221B6" w:rsidRDefault="00C221B6" w:rsidP="00ED534A">
                            <w:pPr>
                              <w:spacing w:after="0" w:line="360" w:lineRule="auto"/>
                              <w:rPr>
                                <w:rFonts w:ascii="Arial" w:hAnsi="Arial" w:cs="Arial"/>
                              </w:rPr>
                            </w:pPr>
                          </w:p>
                          <w:p w14:paraId="6837A419" w14:textId="77777777" w:rsidR="00C221B6" w:rsidRDefault="00C221B6" w:rsidP="00642A21">
                            <w:pPr>
                              <w:spacing w:after="0" w:line="240" w:lineRule="auto"/>
                              <w:rPr>
                                <w:rFonts w:ascii="Arial" w:hAnsi="Arial" w:cs="Arial"/>
                              </w:rPr>
                            </w:pPr>
                          </w:p>
                          <w:p w14:paraId="399F45A6" w14:textId="77777777" w:rsidR="00C221B6" w:rsidRDefault="00C221B6" w:rsidP="00642A21">
                            <w:pPr>
                              <w:spacing w:after="0" w:line="240" w:lineRule="auto"/>
                              <w:rPr>
                                <w:rFonts w:ascii="Arial" w:hAnsi="Arial" w:cs="Arial"/>
                              </w:rPr>
                            </w:pPr>
                          </w:p>
                          <w:p w14:paraId="2E3FC0BB" w14:textId="77777777" w:rsidR="00C221B6" w:rsidRDefault="00C221B6" w:rsidP="00642A21">
                            <w:pPr>
                              <w:spacing w:after="0" w:line="240" w:lineRule="auto"/>
                              <w:rPr>
                                <w:rFonts w:ascii="Arial" w:hAnsi="Arial" w:cs="Arial"/>
                              </w:rPr>
                            </w:pPr>
                          </w:p>
                          <w:p w14:paraId="5ED18E17" w14:textId="77777777" w:rsidR="00C221B6" w:rsidRDefault="00C221B6" w:rsidP="00642A21">
                            <w:pPr>
                              <w:spacing w:after="0" w:line="240" w:lineRule="auto"/>
                              <w:rPr>
                                <w:rFonts w:ascii="Arial" w:hAnsi="Arial" w:cs="Arial"/>
                              </w:rPr>
                            </w:pPr>
                          </w:p>
                          <w:p w14:paraId="2844DF20" w14:textId="77777777" w:rsidR="00C221B6" w:rsidRDefault="00C221B6" w:rsidP="00642A21">
                            <w:pPr>
                              <w:spacing w:after="0" w:line="240" w:lineRule="auto"/>
                              <w:rPr>
                                <w:rFonts w:ascii="Arial" w:hAnsi="Arial" w:cs="Arial"/>
                              </w:rPr>
                            </w:pPr>
                          </w:p>
                          <w:p w14:paraId="75308F23" w14:textId="77777777" w:rsidR="00C221B6" w:rsidRDefault="00C221B6" w:rsidP="00642A21">
                            <w:pPr>
                              <w:spacing w:after="0" w:line="240" w:lineRule="auto"/>
                              <w:rPr>
                                <w:rFonts w:ascii="Arial" w:hAnsi="Arial" w:cs="Arial"/>
                              </w:rPr>
                            </w:pPr>
                          </w:p>
                          <w:p w14:paraId="62F01A9D" w14:textId="77777777" w:rsidR="00C221B6" w:rsidRDefault="00C221B6" w:rsidP="00642A21">
                            <w:pPr>
                              <w:spacing w:after="0" w:line="240" w:lineRule="auto"/>
                              <w:rPr>
                                <w:rFonts w:ascii="Arial" w:hAnsi="Arial" w:cs="Arial"/>
                              </w:rPr>
                            </w:pPr>
                          </w:p>
                          <w:p w14:paraId="3039DE44" w14:textId="77777777" w:rsidR="00C221B6" w:rsidRDefault="00C221B6" w:rsidP="00642A21">
                            <w:pPr>
                              <w:spacing w:after="0" w:line="240" w:lineRule="auto"/>
                              <w:rPr>
                                <w:rFonts w:ascii="Arial" w:hAnsi="Arial" w:cs="Arial"/>
                              </w:rPr>
                            </w:pPr>
                          </w:p>
                          <w:p w14:paraId="37109964" w14:textId="77777777" w:rsidR="00C221B6" w:rsidRDefault="00C221B6" w:rsidP="00642A21">
                            <w:pPr>
                              <w:spacing w:after="0" w:line="240" w:lineRule="auto"/>
                              <w:rPr>
                                <w:rFonts w:ascii="Arial" w:hAnsi="Arial" w:cs="Arial"/>
                              </w:rPr>
                            </w:pPr>
                          </w:p>
                          <w:p w14:paraId="12D95E22" w14:textId="77777777" w:rsidR="00C221B6" w:rsidRDefault="00C221B6" w:rsidP="00642A21">
                            <w:pPr>
                              <w:spacing w:after="0" w:line="240" w:lineRule="auto"/>
                              <w:rPr>
                                <w:rFonts w:ascii="Arial" w:hAnsi="Arial" w:cs="Arial"/>
                              </w:rPr>
                            </w:pPr>
                          </w:p>
                          <w:p w14:paraId="37FCF8CC" w14:textId="77777777" w:rsidR="00C221B6" w:rsidRDefault="00C221B6" w:rsidP="00642A21">
                            <w:pPr>
                              <w:spacing w:after="0" w:line="240" w:lineRule="auto"/>
                              <w:rPr>
                                <w:rFonts w:ascii="Arial" w:hAnsi="Arial" w:cs="Arial"/>
                              </w:rPr>
                            </w:pPr>
                          </w:p>
                          <w:p w14:paraId="7EE177A8" w14:textId="77777777" w:rsidR="00C221B6" w:rsidRDefault="00C221B6" w:rsidP="00642A21">
                            <w:pPr>
                              <w:spacing w:after="0" w:line="240" w:lineRule="auto"/>
                              <w:rPr>
                                <w:rFonts w:ascii="Arial" w:hAnsi="Arial" w:cs="Arial"/>
                              </w:rPr>
                            </w:pPr>
                          </w:p>
                          <w:p w14:paraId="2AB86829" w14:textId="77777777" w:rsidR="00C221B6" w:rsidRDefault="00C221B6" w:rsidP="00642A21">
                            <w:pPr>
                              <w:spacing w:after="0" w:line="240" w:lineRule="auto"/>
                              <w:rPr>
                                <w:rFonts w:ascii="Arial" w:hAnsi="Arial" w:cs="Arial"/>
                              </w:rPr>
                            </w:pPr>
                          </w:p>
                          <w:p w14:paraId="7F80B7BF" w14:textId="77777777" w:rsidR="00C221B6" w:rsidRDefault="00C221B6" w:rsidP="00642A21">
                            <w:pPr>
                              <w:spacing w:after="0" w:line="240" w:lineRule="auto"/>
                              <w:rPr>
                                <w:rFonts w:ascii="Arial" w:hAnsi="Arial" w:cs="Arial"/>
                              </w:rPr>
                            </w:pPr>
                          </w:p>
                          <w:p w14:paraId="081605D6" w14:textId="77777777" w:rsidR="00C221B6" w:rsidRPr="00642A21" w:rsidRDefault="00C221B6" w:rsidP="00642A21">
                            <w:pPr>
                              <w:spacing w:after="0" w:line="240" w:lineRule="auto"/>
                              <w:rPr>
                                <w:rFonts w:ascii="Arial" w:hAnsi="Arial" w:cs="Arial"/>
                              </w:rPr>
                            </w:pPr>
                          </w:p>
                          <w:p w14:paraId="4FEAA880" w14:textId="77777777" w:rsidR="00642A21" w:rsidRDefault="00642A21" w:rsidP="00642A21">
                            <w:pPr>
                              <w:spacing w:after="0" w:line="240" w:lineRule="auto"/>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4D6EA8" id="_x0000_s1027" type="#_x0000_t202" style="position:absolute;margin-left:-40.5pt;margin-top:-34.5pt;width:141.75pt;height:7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" filled="f" stroked="f">
                <v:textbox>
                  <w:txbxContent>
                    <w:p w14:paraId="012939F6" w14:textId="77777777" w:rsidR="00C221B6" w:rsidRDefault="00C221B6" w:rsidP="00642A21">
                      <w:pPr>
                        <w:spacing w:after="0" w:line="240" w:lineRule="auto"/>
                        <w:rPr>
                          <w:rFonts w:ascii="Arial" w:hAnsi="Arial" w:cs="Arial"/>
                          <w:b/>
                          <w:sz w:val="24"/>
                        </w:rPr>
                      </w:pPr>
                    </w:p>
                    <w:p w14:paraId="25A14F5C" w14:textId="5ACA8BF1" w:rsidR="00C221B6" w:rsidRDefault="00022A82" w:rsidP="000434A2">
                      <w:pPr>
                        <w:spacing w:after="0" w:line="240" w:lineRule="auto"/>
                        <w:rPr>
                          <w:rFonts w:ascii="Arial" w:hAnsi="Arial" w:cs="Arial"/>
                          <w:b/>
                          <w:sz w:val="24"/>
                        </w:rPr>
                      </w:pPr>
                      <w:r>
                        <w:rPr>
                          <w:rFonts w:ascii="Arial" w:hAnsi="Arial" w:cs="Arial"/>
                          <w:b/>
                          <w:sz w:val="24"/>
                        </w:rPr>
                        <w:t xml:space="preserve">    </w:t>
                      </w:r>
                      <w:r w:rsidR="007C4F9A">
                        <w:rPr>
                          <w:rFonts w:ascii="Arial" w:hAnsi="Arial" w:cs="Arial"/>
                          <w:b/>
                          <w:noProof/>
                          <w:sz w:val="24"/>
                        </w:rPr>
                        <w:drawing>
                          <wp:inline distT="0" distB="0" distL="0" distR="0" wp14:anchorId="11F4A99C" wp14:editId="65957F3C">
                            <wp:extent cx="1162050" cy="1253633"/>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gional-Development-CMYK-vert.jpg"/>
                                    <pic:cNvPicPr/>
                                  </pic:nvPicPr>
                                  <pic:blipFill>
                                    <a:blip r:embed="rId9">
                                      <a:extLst>
                                        <a:ext uri="{28A0092B-C50C-407E-A947-70E740481C1C}">
                                          <a14:useLocalDpi xmlns:a14="http://schemas.microsoft.com/office/drawing/2010/main" val="0"/>
                                        </a:ext>
                                      </a:extLst>
                                    </a:blip>
                                    <a:stretch>
                                      <a:fillRect/>
                                    </a:stretch>
                                  </pic:blipFill>
                                  <pic:spPr>
                                    <a:xfrm>
                                      <a:off x="0" y="0"/>
                                      <a:ext cx="1176382" cy="1269095"/>
                                    </a:xfrm>
                                    <a:prstGeom prst="rect">
                                      <a:avLst/>
                                    </a:prstGeom>
                                  </pic:spPr>
                                </pic:pic>
                              </a:graphicData>
                            </a:graphic>
                          </wp:inline>
                        </w:drawing>
                      </w:r>
                      <w:r w:rsidR="000434A2">
                        <w:rPr>
                          <w:rFonts w:ascii="Arial" w:hAnsi="Arial" w:cs="Arial"/>
                          <w:b/>
                          <w:sz w:val="24"/>
                        </w:rPr>
                        <w:br/>
                      </w:r>
                    </w:p>
                    <w:p w14:paraId="386E50B8" w14:textId="3051E745" w:rsidR="00E73EAE" w:rsidRPr="00F332F7" w:rsidRDefault="00DE6621" w:rsidP="00ED534A">
                      <w:pPr>
                        <w:spacing w:after="0" w:line="240" w:lineRule="auto"/>
                        <w:jc w:val="right"/>
                        <w:rPr>
                          <w:rFonts w:ascii="Times New Roman" w:hAnsi="Times New Roman" w:cs="Times New Roman"/>
                          <w:b/>
                          <w:sz w:val="20"/>
                          <w:szCs w:val="20"/>
                        </w:rPr>
                      </w:pPr>
                      <w:r>
                        <w:rPr>
                          <w:rFonts w:ascii="Arial" w:hAnsi="Arial" w:cs="Arial"/>
                          <w:b/>
                          <w:sz w:val="24"/>
                        </w:rPr>
                        <w:br/>
                      </w:r>
                      <w:r w:rsidR="00E73EAE">
                        <w:rPr>
                          <w:rFonts w:ascii="Arial" w:hAnsi="Arial" w:cs="Arial"/>
                          <w:b/>
                          <w:sz w:val="24"/>
                        </w:rPr>
                        <w:br/>
                      </w:r>
                      <w:r w:rsidR="00A62430" w:rsidRPr="00F332F7">
                        <w:rPr>
                          <w:rFonts w:ascii="Times New Roman" w:hAnsi="Times New Roman" w:cs="Times New Roman"/>
                          <w:b/>
                          <w:sz w:val="20"/>
                          <w:szCs w:val="20"/>
                        </w:rPr>
                        <w:t>Jenn</w:t>
                      </w:r>
                      <w:r w:rsidR="00512950" w:rsidRPr="00F332F7">
                        <w:rPr>
                          <w:rFonts w:ascii="Times New Roman" w:hAnsi="Times New Roman" w:cs="Times New Roman"/>
                          <w:b/>
                          <w:sz w:val="20"/>
                          <w:szCs w:val="20"/>
                        </w:rPr>
                        <w:t>ifer</w:t>
                      </w:r>
                      <w:r w:rsidR="00A62430" w:rsidRPr="00F332F7">
                        <w:rPr>
                          <w:rFonts w:ascii="Times New Roman" w:hAnsi="Times New Roman" w:cs="Times New Roman"/>
                          <w:b/>
                          <w:sz w:val="20"/>
                          <w:szCs w:val="20"/>
                        </w:rPr>
                        <w:t xml:space="preserve"> Wilson</w:t>
                      </w:r>
                    </w:p>
                    <w:p w14:paraId="7B1B6F14" w14:textId="351C510B" w:rsidR="00E73EAE" w:rsidRPr="00F332F7" w:rsidRDefault="00E73EAE" w:rsidP="00ED534A">
                      <w:pPr>
                        <w:spacing w:after="0" w:line="240" w:lineRule="auto"/>
                        <w:jc w:val="right"/>
                        <w:rPr>
                          <w:rFonts w:ascii="Times New Roman" w:hAnsi="Times New Roman" w:cs="Times New Roman"/>
                          <w:i/>
                          <w:sz w:val="16"/>
                          <w:szCs w:val="16"/>
                        </w:rPr>
                      </w:pPr>
                      <w:r w:rsidRPr="00F332F7">
                        <w:rPr>
                          <w:rFonts w:ascii="Arial" w:hAnsi="Arial" w:cs="Arial"/>
                          <w:i/>
                          <w:sz w:val="16"/>
                          <w:szCs w:val="16"/>
                        </w:rPr>
                        <w:t xml:space="preserve">Salt Lake County </w:t>
                      </w:r>
                      <w:r w:rsidR="00A62430" w:rsidRPr="00F332F7">
                        <w:rPr>
                          <w:rFonts w:ascii="Arial" w:hAnsi="Arial" w:cs="Arial"/>
                          <w:i/>
                          <w:sz w:val="16"/>
                          <w:szCs w:val="16"/>
                        </w:rPr>
                        <w:t>Mayor</w:t>
                      </w:r>
                      <w:r w:rsidRPr="00EF4F90">
                        <w:rPr>
                          <w:rFonts w:ascii="Arial" w:hAnsi="Arial" w:cs="Arial"/>
                          <w:i/>
                          <w:sz w:val="15"/>
                          <w:szCs w:val="15"/>
                        </w:rPr>
                        <w:br/>
                      </w:r>
                    </w:p>
                    <w:p w14:paraId="38990B14" w14:textId="77777777" w:rsidR="00B35837" w:rsidRPr="00F332F7" w:rsidRDefault="00B35837" w:rsidP="00ED534A">
                      <w:pPr>
                        <w:spacing w:after="0" w:line="240" w:lineRule="auto"/>
                        <w:jc w:val="right"/>
                        <w:rPr>
                          <w:rFonts w:ascii="Times New Roman" w:hAnsi="Times New Roman" w:cs="Times New Roman"/>
                          <w:b/>
                          <w:bCs/>
                          <w:sz w:val="20"/>
                          <w:szCs w:val="20"/>
                        </w:rPr>
                      </w:pPr>
                      <w:r w:rsidRPr="00F332F7">
                        <w:rPr>
                          <w:rFonts w:ascii="Times New Roman" w:hAnsi="Times New Roman" w:cs="Times New Roman"/>
                          <w:b/>
                          <w:bCs/>
                          <w:sz w:val="20"/>
                          <w:szCs w:val="20"/>
                        </w:rPr>
                        <w:t>Catherine Kanter</w:t>
                      </w:r>
                    </w:p>
                    <w:p w14:paraId="2802198E" w14:textId="140A462B" w:rsidR="00F332F7" w:rsidRPr="00F332F7" w:rsidRDefault="00B35837" w:rsidP="00ED534A">
                      <w:pPr>
                        <w:spacing w:after="0" w:line="240" w:lineRule="auto"/>
                        <w:jc w:val="right"/>
                        <w:rPr>
                          <w:rFonts w:ascii="Arial" w:hAnsi="Arial" w:cs="Arial"/>
                          <w:i/>
                          <w:iCs/>
                          <w:sz w:val="16"/>
                          <w:szCs w:val="16"/>
                        </w:rPr>
                      </w:pPr>
                      <w:r w:rsidRPr="00F332F7">
                        <w:rPr>
                          <w:rFonts w:ascii="Arial" w:hAnsi="Arial" w:cs="Arial"/>
                          <w:i/>
                          <w:iCs/>
                          <w:sz w:val="16"/>
                          <w:szCs w:val="16"/>
                        </w:rPr>
                        <w:t>Deputy Mayor</w:t>
                      </w:r>
                    </w:p>
                    <w:p w14:paraId="030DB416" w14:textId="6162D7EA" w:rsidR="000E0451" w:rsidRDefault="00B35837" w:rsidP="00ED534A">
                      <w:pPr>
                        <w:spacing w:after="0" w:line="240" w:lineRule="auto"/>
                        <w:jc w:val="right"/>
                        <w:rPr>
                          <w:rFonts w:ascii="Arial" w:hAnsi="Arial" w:cs="Arial"/>
                          <w:i/>
                          <w:iCs/>
                          <w:sz w:val="15"/>
                          <w:szCs w:val="15"/>
                        </w:rPr>
                      </w:pPr>
                      <w:r w:rsidRPr="00F332F7">
                        <w:rPr>
                          <w:rFonts w:ascii="Arial" w:hAnsi="Arial" w:cs="Arial"/>
                          <w:i/>
                          <w:iCs/>
                          <w:sz w:val="18"/>
                          <w:szCs w:val="18"/>
                        </w:rPr>
                        <w:t>Regional</w:t>
                      </w:r>
                      <w:r w:rsidRPr="00F332F7">
                        <w:rPr>
                          <w:rFonts w:ascii="Arial" w:hAnsi="Arial" w:cs="Arial"/>
                          <w:i/>
                          <w:iCs/>
                          <w:sz w:val="16"/>
                          <w:szCs w:val="16"/>
                        </w:rPr>
                        <w:t xml:space="preserve"> Operations</w:t>
                      </w:r>
                      <w:r w:rsidR="00E73EAE" w:rsidRPr="00B35837">
                        <w:rPr>
                          <w:rFonts w:ascii="Arial" w:hAnsi="Arial" w:cs="Arial"/>
                          <w:i/>
                          <w:iCs/>
                          <w:sz w:val="15"/>
                          <w:szCs w:val="15"/>
                        </w:rPr>
                        <w:br/>
                      </w:r>
                    </w:p>
                    <w:p w14:paraId="5713774B" w14:textId="77777777" w:rsidR="00F332F7" w:rsidRDefault="00F332F7" w:rsidP="00F332F7">
                      <w:pPr>
                        <w:spacing w:after="0" w:line="240" w:lineRule="auto"/>
                        <w:jc w:val="right"/>
                        <w:rPr>
                          <w:rFonts w:ascii="Times New Roman" w:hAnsi="Times New Roman" w:cs="Times New Roman"/>
                          <w:i/>
                          <w:iCs/>
                          <w:sz w:val="16"/>
                          <w:szCs w:val="16"/>
                        </w:rPr>
                      </w:pPr>
                    </w:p>
                    <w:p w14:paraId="0C8345FC" w14:textId="77777777" w:rsidR="00F332F7" w:rsidRPr="00D22AC8" w:rsidRDefault="00F332F7" w:rsidP="00F332F7">
                      <w:pPr>
                        <w:spacing w:after="0" w:line="240" w:lineRule="auto"/>
                        <w:jc w:val="right"/>
                        <w:rPr>
                          <w:rFonts w:ascii="Times New Roman" w:hAnsi="Times New Roman" w:cs="Times New Roman"/>
                          <w:b/>
                          <w:bCs/>
                          <w:sz w:val="16"/>
                          <w:szCs w:val="16"/>
                        </w:rPr>
                      </w:pPr>
                    </w:p>
                    <w:p w14:paraId="60DDD238" w14:textId="20D45310" w:rsidR="00ED534A" w:rsidRPr="00F332F7" w:rsidRDefault="00ED534A" w:rsidP="00F332F7">
                      <w:pPr>
                        <w:spacing w:after="0" w:line="240" w:lineRule="auto"/>
                        <w:jc w:val="right"/>
                        <w:rPr>
                          <w:rFonts w:ascii="Times New Roman" w:hAnsi="Times New Roman" w:cs="Times New Roman"/>
                          <w:b/>
                          <w:bCs/>
                          <w:sz w:val="20"/>
                          <w:szCs w:val="20"/>
                        </w:rPr>
                      </w:pPr>
                      <w:r w:rsidRPr="00F332F7">
                        <w:rPr>
                          <w:rFonts w:ascii="Times New Roman" w:hAnsi="Times New Roman" w:cs="Times New Roman"/>
                          <w:b/>
                          <w:bCs/>
                          <w:sz w:val="20"/>
                          <w:szCs w:val="20"/>
                        </w:rPr>
                        <w:t>Office of</w:t>
                      </w:r>
                      <w:r w:rsidR="00F332F7">
                        <w:rPr>
                          <w:rFonts w:ascii="Times New Roman" w:hAnsi="Times New Roman" w:cs="Times New Roman"/>
                          <w:b/>
                          <w:bCs/>
                          <w:sz w:val="20"/>
                          <w:szCs w:val="20"/>
                        </w:rPr>
                        <w:t xml:space="preserve"> </w:t>
                      </w:r>
                      <w:r w:rsidRPr="00F332F7">
                        <w:rPr>
                          <w:rFonts w:ascii="Times New Roman" w:hAnsi="Times New Roman" w:cs="Times New Roman"/>
                          <w:b/>
                          <w:bCs/>
                          <w:sz w:val="20"/>
                          <w:szCs w:val="20"/>
                        </w:rPr>
                        <w:t>Regional</w:t>
                      </w:r>
                      <w:r w:rsidR="00113E72" w:rsidRPr="00F332F7">
                        <w:rPr>
                          <w:rFonts w:ascii="Times New Roman" w:hAnsi="Times New Roman" w:cs="Times New Roman"/>
                          <w:b/>
                          <w:bCs/>
                          <w:sz w:val="20"/>
                          <w:szCs w:val="20"/>
                        </w:rPr>
                        <w:t xml:space="preserve"> </w:t>
                      </w:r>
                      <w:r w:rsidRPr="00F332F7">
                        <w:rPr>
                          <w:rFonts w:ascii="Times New Roman" w:hAnsi="Times New Roman" w:cs="Times New Roman"/>
                          <w:b/>
                          <w:bCs/>
                          <w:sz w:val="20"/>
                          <w:szCs w:val="20"/>
                        </w:rPr>
                        <w:t>Development</w:t>
                      </w:r>
                    </w:p>
                    <w:p w14:paraId="1B412013" w14:textId="77777777" w:rsidR="00ED534A" w:rsidRDefault="00ED534A" w:rsidP="00ED534A">
                      <w:pPr>
                        <w:spacing w:after="0" w:line="240" w:lineRule="auto"/>
                        <w:jc w:val="right"/>
                        <w:rPr>
                          <w:rFonts w:ascii="Arial" w:hAnsi="Arial" w:cs="Arial"/>
                          <w:b/>
                          <w:sz w:val="18"/>
                          <w:szCs w:val="18"/>
                        </w:rPr>
                      </w:pPr>
                    </w:p>
                    <w:p w14:paraId="02ED60C3" w14:textId="1F4CFAC3" w:rsidR="00B35837" w:rsidRPr="00F332F7" w:rsidRDefault="00D22AC8" w:rsidP="00ED534A">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Jennifer Jimenez</w:t>
                      </w:r>
                      <w:r w:rsidR="00AD1EAE">
                        <w:rPr>
                          <w:rFonts w:ascii="Times New Roman" w:hAnsi="Times New Roman" w:cs="Times New Roman"/>
                          <w:b/>
                          <w:sz w:val="20"/>
                          <w:szCs w:val="20"/>
                        </w:rPr>
                        <w:t xml:space="preserve"> </w:t>
                      </w:r>
                    </w:p>
                    <w:p w14:paraId="0C1A2257" w14:textId="411A1309" w:rsidR="00EF4F90" w:rsidRPr="00B35837" w:rsidRDefault="00AD1EAE" w:rsidP="00ED534A">
                      <w:pPr>
                        <w:spacing w:after="0" w:line="240" w:lineRule="auto"/>
                        <w:jc w:val="right"/>
                        <w:rPr>
                          <w:rFonts w:ascii="Arial" w:hAnsi="Arial" w:cs="Arial"/>
                          <w:bCs/>
                          <w:i/>
                          <w:iCs/>
                          <w:sz w:val="15"/>
                          <w:szCs w:val="15"/>
                        </w:rPr>
                      </w:pPr>
                      <w:r>
                        <w:rPr>
                          <w:rFonts w:ascii="Arial" w:hAnsi="Arial" w:cs="Arial"/>
                          <w:bCs/>
                          <w:i/>
                          <w:iCs/>
                          <w:sz w:val="16"/>
                          <w:szCs w:val="16"/>
                        </w:rPr>
                        <w:t xml:space="preserve">Housing and Community Development </w:t>
                      </w:r>
                      <w:r w:rsidR="00B35837" w:rsidRPr="00F332F7">
                        <w:rPr>
                          <w:rFonts w:ascii="Arial" w:hAnsi="Arial" w:cs="Arial"/>
                          <w:bCs/>
                          <w:i/>
                          <w:iCs/>
                          <w:sz w:val="16"/>
                          <w:szCs w:val="16"/>
                        </w:rPr>
                        <w:t>Director</w:t>
                      </w:r>
                    </w:p>
                    <w:p w14:paraId="5D3F74B0" w14:textId="77777777" w:rsidR="00BC31F0" w:rsidRPr="000F600E" w:rsidRDefault="00BC31F0" w:rsidP="00EC0A07">
                      <w:pPr>
                        <w:spacing w:after="0" w:line="240" w:lineRule="auto"/>
                        <w:rPr>
                          <w:rFonts w:ascii="Arial" w:hAnsi="Arial" w:cs="Arial"/>
                          <w:sz w:val="20"/>
                        </w:rPr>
                      </w:pPr>
                    </w:p>
                    <w:p w14:paraId="666C73CE" w14:textId="77777777" w:rsidR="00EC0A07" w:rsidRPr="00F332F7" w:rsidRDefault="00EC0A07" w:rsidP="00EC0A07">
                      <w:pPr>
                        <w:spacing w:after="0" w:line="240" w:lineRule="auto"/>
                        <w:rPr>
                          <w:rFonts w:ascii="Arial" w:hAnsi="Arial" w:cs="Arial"/>
                          <w:szCs w:val="24"/>
                        </w:rPr>
                      </w:pPr>
                    </w:p>
                    <w:p w14:paraId="69A386F1" w14:textId="42B2AC87" w:rsidR="00C221B6" w:rsidRPr="00F332F7" w:rsidRDefault="00ED534A" w:rsidP="00ED534A">
                      <w:pPr>
                        <w:spacing w:after="0" w:line="360" w:lineRule="auto"/>
                        <w:jc w:val="right"/>
                        <w:rPr>
                          <w:rFonts w:ascii="Times New Roman" w:hAnsi="Times New Roman" w:cs="Times New Roman"/>
                          <w:b/>
                          <w:bCs/>
                          <w:sz w:val="20"/>
                          <w:szCs w:val="20"/>
                        </w:rPr>
                      </w:pPr>
                      <w:r w:rsidRPr="00F332F7">
                        <w:rPr>
                          <w:rFonts w:ascii="Times New Roman" w:hAnsi="Times New Roman" w:cs="Times New Roman"/>
                          <w:b/>
                          <w:bCs/>
                          <w:sz w:val="20"/>
                          <w:szCs w:val="20"/>
                        </w:rPr>
                        <w:t>Divisions</w:t>
                      </w:r>
                    </w:p>
                    <w:p w14:paraId="39DEF9F0" w14:textId="77777777" w:rsidR="00910E28" w:rsidRDefault="00910E28" w:rsidP="00F332F7">
                      <w:pPr>
                        <w:spacing w:after="0" w:line="360" w:lineRule="auto"/>
                        <w:jc w:val="right"/>
                        <w:rPr>
                          <w:rFonts w:ascii="Arial" w:hAnsi="Arial" w:cs="Arial"/>
                          <w:sz w:val="16"/>
                          <w:szCs w:val="16"/>
                        </w:rPr>
                      </w:pPr>
                      <w:r>
                        <w:rPr>
                          <w:rFonts w:ascii="Arial" w:hAnsi="Arial" w:cs="Arial"/>
                          <w:sz w:val="16"/>
                          <w:szCs w:val="16"/>
                        </w:rPr>
                        <w:t>Canyons Management</w:t>
                      </w:r>
                    </w:p>
                    <w:p w14:paraId="487F3BDB" w14:textId="65B05CA4" w:rsidR="00F332F7" w:rsidRPr="00F332F7" w:rsidRDefault="00F332F7" w:rsidP="00F332F7">
                      <w:pPr>
                        <w:spacing w:after="0" w:line="360" w:lineRule="auto"/>
                        <w:jc w:val="right"/>
                        <w:rPr>
                          <w:rFonts w:ascii="Arial" w:hAnsi="Arial" w:cs="Arial"/>
                          <w:sz w:val="16"/>
                          <w:szCs w:val="16"/>
                        </w:rPr>
                      </w:pPr>
                      <w:r w:rsidRPr="00F332F7">
                        <w:rPr>
                          <w:rFonts w:ascii="Arial" w:hAnsi="Arial" w:cs="Arial"/>
                          <w:sz w:val="16"/>
                          <w:szCs w:val="16"/>
                        </w:rPr>
                        <w:t>Economic Development</w:t>
                      </w:r>
                    </w:p>
                    <w:p w14:paraId="5B919EAB" w14:textId="6064EB6D" w:rsidR="00ED534A" w:rsidRPr="00F332F7" w:rsidRDefault="00ED534A" w:rsidP="00ED534A">
                      <w:pPr>
                        <w:spacing w:after="0" w:line="360" w:lineRule="auto"/>
                        <w:jc w:val="right"/>
                        <w:rPr>
                          <w:rFonts w:ascii="Arial" w:hAnsi="Arial" w:cs="Arial"/>
                          <w:sz w:val="16"/>
                          <w:szCs w:val="16"/>
                        </w:rPr>
                      </w:pPr>
                      <w:r w:rsidRPr="00F332F7">
                        <w:rPr>
                          <w:rFonts w:ascii="Arial" w:hAnsi="Arial" w:cs="Arial"/>
                          <w:sz w:val="16"/>
                          <w:szCs w:val="16"/>
                        </w:rPr>
                        <w:t>Environmental Sustainability</w:t>
                      </w:r>
                    </w:p>
                    <w:p w14:paraId="1AA88E24" w14:textId="23A4F227" w:rsidR="00ED534A" w:rsidRPr="00F332F7" w:rsidRDefault="00ED534A" w:rsidP="00ED534A">
                      <w:pPr>
                        <w:spacing w:after="0" w:line="360" w:lineRule="auto"/>
                        <w:jc w:val="right"/>
                        <w:rPr>
                          <w:rFonts w:ascii="Arial" w:hAnsi="Arial" w:cs="Arial"/>
                          <w:sz w:val="16"/>
                          <w:szCs w:val="16"/>
                        </w:rPr>
                      </w:pPr>
                      <w:r w:rsidRPr="00F332F7">
                        <w:rPr>
                          <w:rFonts w:ascii="Arial" w:hAnsi="Arial" w:cs="Arial"/>
                          <w:sz w:val="16"/>
                          <w:szCs w:val="16"/>
                        </w:rPr>
                        <w:t>Housing</w:t>
                      </w:r>
                      <w:r w:rsidR="00223D44" w:rsidRPr="00F332F7">
                        <w:rPr>
                          <w:rFonts w:ascii="Arial" w:hAnsi="Arial" w:cs="Arial"/>
                          <w:sz w:val="16"/>
                          <w:szCs w:val="16"/>
                        </w:rPr>
                        <w:t xml:space="preserve"> </w:t>
                      </w:r>
                      <w:r w:rsidRPr="00F332F7">
                        <w:rPr>
                          <w:rFonts w:ascii="Arial" w:hAnsi="Arial" w:cs="Arial"/>
                          <w:sz w:val="16"/>
                          <w:szCs w:val="16"/>
                        </w:rPr>
                        <w:t>&amp; Community Development</w:t>
                      </w:r>
                    </w:p>
                    <w:p w14:paraId="155867AC" w14:textId="4F01C076" w:rsidR="00ED534A" w:rsidRDefault="00ED534A" w:rsidP="00ED534A">
                      <w:pPr>
                        <w:spacing w:after="0" w:line="360" w:lineRule="auto"/>
                        <w:jc w:val="right"/>
                        <w:rPr>
                          <w:rFonts w:ascii="Arial" w:hAnsi="Arial" w:cs="Arial"/>
                          <w:sz w:val="15"/>
                          <w:szCs w:val="15"/>
                        </w:rPr>
                      </w:pPr>
                      <w:r w:rsidRPr="00F332F7">
                        <w:rPr>
                          <w:rFonts w:ascii="Arial" w:hAnsi="Arial" w:cs="Arial"/>
                          <w:sz w:val="16"/>
                          <w:szCs w:val="16"/>
                        </w:rPr>
                        <w:t>Regional Planning &amp; Transportation</w:t>
                      </w:r>
                    </w:p>
                    <w:p w14:paraId="417CB4FA" w14:textId="77777777" w:rsidR="00C221B6" w:rsidRDefault="00C221B6" w:rsidP="00ED534A">
                      <w:pPr>
                        <w:spacing w:after="0" w:line="360" w:lineRule="auto"/>
                        <w:rPr>
                          <w:rFonts w:ascii="Arial" w:hAnsi="Arial" w:cs="Arial"/>
                        </w:rPr>
                      </w:pPr>
                    </w:p>
                    <w:p w14:paraId="6837A419" w14:textId="77777777" w:rsidR="00C221B6" w:rsidRDefault="00C221B6" w:rsidP="00642A21">
                      <w:pPr>
                        <w:spacing w:after="0" w:line="240" w:lineRule="auto"/>
                        <w:rPr>
                          <w:rFonts w:ascii="Arial" w:hAnsi="Arial" w:cs="Arial"/>
                        </w:rPr>
                      </w:pPr>
                    </w:p>
                    <w:p w14:paraId="399F45A6" w14:textId="77777777" w:rsidR="00C221B6" w:rsidRDefault="00C221B6" w:rsidP="00642A21">
                      <w:pPr>
                        <w:spacing w:after="0" w:line="240" w:lineRule="auto"/>
                        <w:rPr>
                          <w:rFonts w:ascii="Arial" w:hAnsi="Arial" w:cs="Arial"/>
                        </w:rPr>
                      </w:pPr>
                    </w:p>
                    <w:p w14:paraId="2E3FC0BB" w14:textId="77777777" w:rsidR="00C221B6" w:rsidRDefault="00C221B6" w:rsidP="00642A21">
                      <w:pPr>
                        <w:spacing w:after="0" w:line="240" w:lineRule="auto"/>
                        <w:rPr>
                          <w:rFonts w:ascii="Arial" w:hAnsi="Arial" w:cs="Arial"/>
                        </w:rPr>
                      </w:pPr>
                    </w:p>
                    <w:p w14:paraId="5ED18E17" w14:textId="77777777" w:rsidR="00C221B6" w:rsidRDefault="00C221B6" w:rsidP="00642A21">
                      <w:pPr>
                        <w:spacing w:after="0" w:line="240" w:lineRule="auto"/>
                        <w:rPr>
                          <w:rFonts w:ascii="Arial" w:hAnsi="Arial" w:cs="Arial"/>
                        </w:rPr>
                      </w:pPr>
                    </w:p>
                    <w:p w14:paraId="2844DF20" w14:textId="77777777" w:rsidR="00C221B6" w:rsidRDefault="00C221B6" w:rsidP="00642A21">
                      <w:pPr>
                        <w:spacing w:after="0" w:line="240" w:lineRule="auto"/>
                        <w:rPr>
                          <w:rFonts w:ascii="Arial" w:hAnsi="Arial" w:cs="Arial"/>
                        </w:rPr>
                      </w:pPr>
                    </w:p>
                    <w:p w14:paraId="75308F23" w14:textId="77777777" w:rsidR="00C221B6" w:rsidRDefault="00C221B6" w:rsidP="00642A21">
                      <w:pPr>
                        <w:spacing w:after="0" w:line="240" w:lineRule="auto"/>
                        <w:rPr>
                          <w:rFonts w:ascii="Arial" w:hAnsi="Arial" w:cs="Arial"/>
                        </w:rPr>
                      </w:pPr>
                    </w:p>
                    <w:p w14:paraId="62F01A9D" w14:textId="77777777" w:rsidR="00C221B6" w:rsidRDefault="00C221B6" w:rsidP="00642A21">
                      <w:pPr>
                        <w:spacing w:after="0" w:line="240" w:lineRule="auto"/>
                        <w:rPr>
                          <w:rFonts w:ascii="Arial" w:hAnsi="Arial" w:cs="Arial"/>
                        </w:rPr>
                      </w:pPr>
                    </w:p>
                    <w:p w14:paraId="3039DE44" w14:textId="77777777" w:rsidR="00C221B6" w:rsidRDefault="00C221B6" w:rsidP="00642A21">
                      <w:pPr>
                        <w:spacing w:after="0" w:line="240" w:lineRule="auto"/>
                        <w:rPr>
                          <w:rFonts w:ascii="Arial" w:hAnsi="Arial" w:cs="Arial"/>
                        </w:rPr>
                      </w:pPr>
                    </w:p>
                    <w:p w14:paraId="37109964" w14:textId="77777777" w:rsidR="00C221B6" w:rsidRDefault="00C221B6" w:rsidP="00642A21">
                      <w:pPr>
                        <w:spacing w:after="0" w:line="240" w:lineRule="auto"/>
                        <w:rPr>
                          <w:rFonts w:ascii="Arial" w:hAnsi="Arial" w:cs="Arial"/>
                        </w:rPr>
                      </w:pPr>
                    </w:p>
                    <w:p w14:paraId="12D95E22" w14:textId="77777777" w:rsidR="00C221B6" w:rsidRDefault="00C221B6" w:rsidP="00642A21">
                      <w:pPr>
                        <w:spacing w:after="0" w:line="240" w:lineRule="auto"/>
                        <w:rPr>
                          <w:rFonts w:ascii="Arial" w:hAnsi="Arial" w:cs="Arial"/>
                        </w:rPr>
                      </w:pPr>
                    </w:p>
                    <w:p w14:paraId="37FCF8CC" w14:textId="77777777" w:rsidR="00C221B6" w:rsidRDefault="00C221B6" w:rsidP="00642A21">
                      <w:pPr>
                        <w:spacing w:after="0" w:line="240" w:lineRule="auto"/>
                        <w:rPr>
                          <w:rFonts w:ascii="Arial" w:hAnsi="Arial" w:cs="Arial"/>
                        </w:rPr>
                      </w:pPr>
                    </w:p>
                    <w:p w14:paraId="7EE177A8" w14:textId="77777777" w:rsidR="00C221B6" w:rsidRDefault="00C221B6" w:rsidP="00642A21">
                      <w:pPr>
                        <w:spacing w:after="0" w:line="240" w:lineRule="auto"/>
                        <w:rPr>
                          <w:rFonts w:ascii="Arial" w:hAnsi="Arial" w:cs="Arial"/>
                        </w:rPr>
                      </w:pPr>
                    </w:p>
                    <w:p w14:paraId="2AB86829" w14:textId="77777777" w:rsidR="00C221B6" w:rsidRDefault="00C221B6" w:rsidP="00642A21">
                      <w:pPr>
                        <w:spacing w:after="0" w:line="240" w:lineRule="auto"/>
                        <w:rPr>
                          <w:rFonts w:ascii="Arial" w:hAnsi="Arial" w:cs="Arial"/>
                        </w:rPr>
                      </w:pPr>
                    </w:p>
                    <w:p w14:paraId="7F80B7BF" w14:textId="77777777" w:rsidR="00C221B6" w:rsidRDefault="00C221B6" w:rsidP="00642A21">
                      <w:pPr>
                        <w:spacing w:after="0" w:line="240" w:lineRule="auto"/>
                        <w:rPr>
                          <w:rFonts w:ascii="Arial" w:hAnsi="Arial" w:cs="Arial"/>
                        </w:rPr>
                      </w:pPr>
                    </w:p>
                    <w:p w14:paraId="081605D6" w14:textId="77777777" w:rsidR="00C221B6" w:rsidRPr="00642A21" w:rsidRDefault="00C221B6" w:rsidP="00642A21">
                      <w:pPr>
                        <w:spacing w:after="0" w:line="240" w:lineRule="auto"/>
                        <w:rPr>
                          <w:rFonts w:ascii="Arial" w:hAnsi="Arial" w:cs="Arial"/>
                        </w:rPr>
                      </w:pPr>
                    </w:p>
                    <w:p w14:paraId="4FEAA880" w14:textId="77777777" w:rsidR="00642A21" w:rsidRDefault="00642A21" w:rsidP="00642A21">
                      <w:pPr>
                        <w:spacing w:after="0" w:line="240" w:lineRule="auto"/>
                        <w:rPr>
                          <w:rFonts w:ascii="Arial" w:hAnsi="Arial" w:cs="Arial"/>
                        </w:rPr>
                      </w:pPr>
                    </w:p>
                  </w:txbxContent>
                </v:textbox>
              </v:shape>
            </w:pict>
          </mc:Fallback>
        </mc:AlternateContent>
      </w:r>
      <w:r w:rsidR="007D102D">
        <w:rPr>
          <w:noProof/>
        </w:rPr>
        <mc:AlternateContent>
          <mc:Choice Requires="wps">
            <w:drawing>
              <wp:anchor distT="0" distB="0" distL="114300" distR="114300" simplePos="0" relativeHeight="251661312" behindDoc="0" locked="0" layoutInCell="1" allowOverlap="1" wp14:anchorId="1B79C32B" wp14:editId="277BFA79">
                <wp:simplePos x="0" y="0"/>
                <wp:positionH relativeFrom="column">
                  <wp:posOffset>1322070</wp:posOffset>
                </wp:positionH>
                <wp:positionV relativeFrom="paragraph">
                  <wp:posOffset>-417195</wp:posOffset>
                </wp:positionV>
                <wp:extent cx="0" cy="9227820"/>
                <wp:effectExtent l="0" t="0" r="19050" b="11430"/>
                <wp:wrapNone/>
                <wp:docPr id="5" name="Straight Connector 5"/>
                <wp:cNvGraphicFramePr/>
                <a:graphic xmlns:a="http://schemas.openxmlformats.org/drawingml/2006/main">
                  <a:graphicData uri="http://schemas.microsoft.com/office/word/2010/wordprocessingShape">
                    <wps:wsp>
                      <wps:cNvCnPr/>
                      <wps:spPr>
                        <a:xfrm>
                          <a:off x="0" y="0"/>
                          <a:ext cx="0" cy="92278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135D0F"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1pt,-32.85pt" to="104.1pt,69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" strokecolor="black [3213]"/>
            </w:pict>
          </mc:Fallback>
        </mc:AlternateContent>
      </w:r>
    </w:p>
    <w:p w14:paraId="50FD1F63" w14:textId="77777777" w:rsidR="00F3209C" w:rsidRPr="00F3209C" w:rsidRDefault="00F3209C" w:rsidP="00F3209C"/>
    <w:p w14:paraId="19A9FB20" w14:textId="77777777" w:rsidR="00F3209C" w:rsidRPr="00F3209C" w:rsidRDefault="00F3209C" w:rsidP="00F3209C"/>
    <w:p w14:paraId="2913AC28" w14:textId="69E8AC90" w:rsidR="00F3209C" w:rsidRPr="00F3209C" w:rsidRDefault="00022A82" w:rsidP="00F3209C">
      <w:r>
        <w:rPr>
          <w:noProof/>
        </w:rPr>
        <mc:AlternateContent>
          <mc:Choice Requires="wps">
            <w:drawing>
              <wp:anchor distT="0" distB="0" distL="114300" distR="114300" simplePos="0" relativeHeight="251664384" behindDoc="0" locked="0" layoutInCell="1" allowOverlap="1" wp14:anchorId="6950C2E8" wp14:editId="0ECB0688">
                <wp:simplePos x="0" y="0"/>
                <wp:positionH relativeFrom="column">
                  <wp:posOffset>-495300</wp:posOffset>
                </wp:positionH>
                <wp:positionV relativeFrom="paragraph">
                  <wp:posOffset>211455</wp:posOffset>
                </wp:positionV>
                <wp:extent cx="169545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1695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7F66D77" id="Straight Connector 7"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pt,16.65pt" to="94.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" strokecolor="black [3213]"/>
            </w:pict>
          </mc:Fallback>
        </mc:AlternateContent>
      </w:r>
    </w:p>
    <w:p w14:paraId="72C0307A" w14:textId="77777777" w:rsidR="00F3209C" w:rsidRPr="00F3209C" w:rsidRDefault="00F3209C" w:rsidP="00F3209C"/>
    <w:p w14:paraId="5210B021" w14:textId="77777777" w:rsidR="00F3209C" w:rsidRPr="00F3209C" w:rsidRDefault="00F3209C" w:rsidP="00F3209C"/>
    <w:p w14:paraId="6541CCE9" w14:textId="77777777" w:rsidR="00F3209C" w:rsidRDefault="00F3209C" w:rsidP="00F3209C"/>
    <w:p w14:paraId="069A7495" w14:textId="77777777" w:rsidR="002E4351" w:rsidRDefault="002E4351" w:rsidP="00F3209C">
      <w:pPr>
        <w:tabs>
          <w:tab w:val="left" w:pos="2655"/>
        </w:tabs>
      </w:pPr>
    </w:p>
    <w:p w14:paraId="6EC4D47A" w14:textId="77777777" w:rsidR="002E4351" w:rsidRDefault="002E4351" w:rsidP="00F3209C">
      <w:pPr>
        <w:tabs>
          <w:tab w:val="left" w:pos="2655"/>
        </w:tabs>
      </w:pPr>
    </w:p>
    <w:p w14:paraId="0B31B0FD" w14:textId="77777777" w:rsidR="002E4351" w:rsidRDefault="002E4351" w:rsidP="00F3209C">
      <w:pPr>
        <w:tabs>
          <w:tab w:val="left" w:pos="2655"/>
        </w:tabs>
      </w:pPr>
    </w:p>
    <w:p w14:paraId="47D70B1D" w14:textId="77777777" w:rsidR="002E4351" w:rsidRDefault="002E4351" w:rsidP="00F3209C">
      <w:pPr>
        <w:tabs>
          <w:tab w:val="left" w:pos="2655"/>
        </w:tabs>
      </w:pPr>
    </w:p>
    <w:p w14:paraId="5BF3F61C" w14:textId="77777777" w:rsidR="002E4351" w:rsidRDefault="002E4351" w:rsidP="00F3209C">
      <w:pPr>
        <w:tabs>
          <w:tab w:val="left" w:pos="2655"/>
        </w:tabs>
      </w:pPr>
    </w:p>
    <w:p w14:paraId="5195623C" w14:textId="77777777" w:rsidR="002E4351" w:rsidRDefault="002E4351" w:rsidP="00F3209C">
      <w:pPr>
        <w:tabs>
          <w:tab w:val="left" w:pos="2655"/>
        </w:tabs>
      </w:pPr>
    </w:p>
    <w:p w14:paraId="26F29CC2" w14:textId="77777777" w:rsidR="002E4351" w:rsidRDefault="002E4351" w:rsidP="00F3209C">
      <w:pPr>
        <w:tabs>
          <w:tab w:val="left" w:pos="2655"/>
        </w:tabs>
      </w:pPr>
    </w:p>
    <w:p w14:paraId="44B15361" w14:textId="77777777" w:rsidR="002E4351" w:rsidRDefault="002E4351" w:rsidP="00F3209C">
      <w:pPr>
        <w:tabs>
          <w:tab w:val="left" w:pos="2655"/>
        </w:tabs>
      </w:pPr>
    </w:p>
    <w:p w14:paraId="49F9C12A" w14:textId="77777777" w:rsidR="002E4351" w:rsidRDefault="002E4351" w:rsidP="00F3209C">
      <w:pPr>
        <w:tabs>
          <w:tab w:val="left" w:pos="2655"/>
        </w:tabs>
      </w:pPr>
    </w:p>
    <w:p w14:paraId="3EF917B0" w14:textId="77777777" w:rsidR="002E4351" w:rsidRDefault="002E4351" w:rsidP="00F3209C">
      <w:pPr>
        <w:tabs>
          <w:tab w:val="left" w:pos="2655"/>
        </w:tabs>
      </w:pPr>
    </w:p>
    <w:p w14:paraId="49E1B9D0" w14:textId="77777777" w:rsidR="002E4351" w:rsidRDefault="002E4351" w:rsidP="00F3209C">
      <w:pPr>
        <w:tabs>
          <w:tab w:val="left" w:pos="2655"/>
        </w:tabs>
      </w:pPr>
    </w:p>
    <w:p w14:paraId="30935F82" w14:textId="77777777" w:rsidR="002E4351" w:rsidRDefault="002E4351" w:rsidP="00F3209C">
      <w:pPr>
        <w:tabs>
          <w:tab w:val="left" w:pos="2655"/>
        </w:tabs>
      </w:pPr>
    </w:p>
    <w:p w14:paraId="104583E4" w14:textId="77777777" w:rsidR="002E4351" w:rsidRDefault="002E4351" w:rsidP="00F3209C">
      <w:pPr>
        <w:tabs>
          <w:tab w:val="left" w:pos="2655"/>
        </w:tabs>
      </w:pPr>
    </w:p>
    <w:p w14:paraId="46B133BF" w14:textId="77777777" w:rsidR="002E4351" w:rsidRDefault="002E4351" w:rsidP="00F3209C">
      <w:pPr>
        <w:tabs>
          <w:tab w:val="left" w:pos="2655"/>
        </w:tabs>
      </w:pPr>
    </w:p>
    <w:p w14:paraId="03B06E0E" w14:textId="77777777" w:rsidR="002E4351" w:rsidRDefault="002E4351" w:rsidP="00F3209C">
      <w:pPr>
        <w:tabs>
          <w:tab w:val="left" w:pos="2655"/>
        </w:tabs>
      </w:pPr>
    </w:p>
    <w:p w14:paraId="5961AD2D" w14:textId="77777777" w:rsidR="002E4351" w:rsidRDefault="002E4351" w:rsidP="00F3209C">
      <w:pPr>
        <w:tabs>
          <w:tab w:val="left" w:pos="2655"/>
        </w:tabs>
      </w:pPr>
    </w:p>
    <w:p w14:paraId="2A6317F1" w14:textId="4D4F4CE8" w:rsidR="0024041D" w:rsidRDefault="0024041D" w:rsidP="0024041D">
      <w:pPr>
        <w:spacing w:after="0" w:line="240" w:lineRule="auto"/>
        <w:rPr>
          <w:b/>
          <w:bCs/>
        </w:rPr>
      </w:pPr>
    </w:p>
    <w:p w14:paraId="0CFC6A77" w14:textId="77777777" w:rsidR="0024041D" w:rsidRPr="0024041D" w:rsidRDefault="0024041D" w:rsidP="0024041D">
      <w:pPr>
        <w:spacing w:after="0" w:line="240" w:lineRule="auto"/>
        <w:rPr>
          <w:b/>
          <w:bCs/>
        </w:rPr>
      </w:pPr>
    </w:p>
    <w:p w14:paraId="0916D5D4" w14:textId="77777777" w:rsidR="00961803" w:rsidRPr="006A5437" w:rsidRDefault="00961803" w:rsidP="00961803">
      <w:pPr>
        <w:spacing w:after="0" w:line="240" w:lineRule="auto"/>
        <w:rPr>
          <w:b/>
          <w:bCs/>
        </w:rPr>
      </w:pPr>
    </w:p>
    <w:p w14:paraId="285EE834" w14:textId="53746EA5" w:rsidR="00EF5DBC" w:rsidRPr="00F3209C" w:rsidRDefault="00EF5DBC" w:rsidP="00F3209C">
      <w:pPr>
        <w:tabs>
          <w:tab w:val="left" w:pos="2655"/>
        </w:tabs>
      </w:pPr>
    </w:p>
    <w:sectPr w:rsidR="00EF5DBC" w:rsidRPr="00F3209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4FFBF" w14:textId="77777777" w:rsidR="00CA3571" w:rsidRDefault="00CA3571" w:rsidP="008841DC">
      <w:pPr>
        <w:spacing w:after="0" w:line="240" w:lineRule="auto"/>
      </w:pPr>
      <w:r>
        <w:separator/>
      </w:r>
    </w:p>
  </w:endnote>
  <w:endnote w:type="continuationSeparator" w:id="0">
    <w:p w14:paraId="42857D06" w14:textId="77777777" w:rsidR="00CA3571" w:rsidRDefault="00CA3571" w:rsidP="00884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wCenMT-Regular">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69204" w14:textId="29E3BF00" w:rsidR="008841DC" w:rsidRDefault="008841DC" w:rsidP="008841DC">
    <w:pPr>
      <w:pStyle w:val="Footer"/>
      <w:jc w:val="center"/>
    </w:pPr>
    <w:r>
      <w:rPr>
        <w:noProof/>
      </w:rPr>
      <mc:AlternateContent>
        <mc:Choice Requires="wps">
          <w:drawing>
            <wp:anchor distT="0" distB="0" distL="114300" distR="114300" simplePos="0" relativeHeight="251659264" behindDoc="0" locked="0" layoutInCell="1" allowOverlap="1" wp14:anchorId="212320D1" wp14:editId="39E9A53A">
              <wp:simplePos x="0" y="0"/>
              <wp:positionH relativeFrom="margin">
                <wp:align>right</wp:align>
              </wp:positionH>
              <wp:positionV relativeFrom="paragraph">
                <wp:posOffset>-191576</wp:posOffset>
              </wp:positionV>
              <wp:extent cx="4495800" cy="619125"/>
              <wp:effectExtent l="0" t="0" r="0" b="9525"/>
              <wp:wrapNone/>
              <wp:docPr id="1784398666" name="Text Box 1784398666"/>
              <wp:cNvGraphicFramePr/>
              <a:graphic xmlns:a="http://schemas.openxmlformats.org/drawingml/2006/main">
                <a:graphicData uri="http://schemas.microsoft.com/office/word/2010/wordprocessingShape">
                  <wps:wsp>
                    <wps:cNvSpPr txBox="1"/>
                    <wps:spPr>
                      <a:xfrm>
                        <a:off x="0" y="0"/>
                        <a:ext cx="4495800" cy="619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BA36C2F" w14:textId="77777777" w:rsidR="008841DC" w:rsidRPr="00FE500D" w:rsidRDefault="008841DC" w:rsidP="008841DC">
                          <w:pPr>
                            <w:jc w:val="center"/>
                            <w:rPr>
                              <w:rFonts w:ascii="Arial" w:hAnsi="Arial" w:cs="Arial"/>
                              <w:sz w:val="16"/>
                              <w:szCs w:val="16"/>
                            </w:rPr>
                          </w:pPr>
                          <w:r w:rsidRPr="00FE500D">
                            <w:rPr>
                              <w:rFonts w:ascii="Arial" w:hAnsi="Arial" w:cs="Arial"/>
                              <w:b/>
                              <w:sz w:val="16"/>
                              <w:szCs w:val="16"/>
                            </w:rPr>
                            <w:t>Salt Lake County</w:t>
                          </w:r>
                          <w:r>
                            <w:rPr>
                              <w:rFonts w:ascii="Arial" w:hAnsi="Arial" w:cs="Arial"/>
                              <w:b/>
                              <w:sz w:val="16"/>
                              <w:szCs w:val="16"/>
                            </w:rPr>
                            <w:t xml:space="preserve"> Office of Regional Development</w:t>
                          </w:r>
                          <w:r>
                            <w:rPr>
                              <w:rFonts w:ascii="Arial" w:hAnsi="Arial" w:cs="Arial"/>
                              <w:b/>
                              <w:sz w:val="16"/>
                              <w:szCs w:val="16"/>
                            </w:rPr>
                            <w:br/>
                          </w:r>
                          <w:r w:rsidRPr="00A7609F">
                            <w:rPr>
                              <w:rFonts w:ascii="Arial" w:hAnsi="Arial" w:cs="Arial"/>
                              <w:sz w:val="16"/>
                              <w:szCs w:val="16"/>
                            </w:rPr>
                            <w:t>2001 South State Street, Suite S2-100 | P.O. Box 144575 | Salt Lake City, UT 84114-4575</w:t>
                          </w:r>
                          <w:r>
                            <w:rPr>
                              <w:rFonts w:ascii="Arial" w:hAnsi="Arial" w:cs="Arial"/>
                              <w:sz w:val="16"/>
                              <w:szCs w:val="16"/>
                            </w:rPr>
                            <w:br/>
                          </w:r>
                          <w:r w:rsidRPr="00FE500D">
                            <w:rPr>
                              <w:rFonts w:ascii="Arial" w:hAnsi="Arial" w:cs="Arial"/>
                              <w:i/>
                              <w:sz w:val="16"/>
                              <w:szCs w:val="16"/>
                            </w:rPr>
                            <w:t>TTY</w:t>
                          </w:r>
                          <w:r w:rsidRPr="00FE500D">
                            <w:rPr>
                              <w:rFonts w:ascii="Arial" w:hAnsi="Arial" w:cs="Arial"/>
                              <w:sz w:val="16"/>
                              <w:szCs w:val="16"/>
                            </w:rPr>
                            <w:t xml:space="preserve"> 7-1-1 | www.slco.org</w:t>
                          </w:r>
                          <w:r>
                            <w:rPr>
                              <w:rFonts w:ascii="Arial" w:hAnsi="Arial" w:cs="Arial"/>
                              <w:sz w:val="16"/>
                              <w:szCs w:val="16"/>
                            </w:rPr>
                            <w:t>/regional-development</w:t>
                          </w:r>
                        </w:p>
                        <w:p w14:paraId="577A2CFA" w14:textId="77777777" w:rsidR="008841DC" w:rsidRDefault="008841DC" w:rsidP="008841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12320D1" id="_x0000_t202" coordsize="21600,21600" o:spt="202" path="m,l,21600r21600,l21600,xe">
              <v:stroke joinstyle="miter"/>
              <v:path gradientshapeok="t" o:connecttype="rect"/>
            </v:shapetype>
            <v:shape id="Text Box 1784398666" o:spid="_x0000_s1028" type="#_x0000_t202" style="position:absolute;left:0;text-align:left;margin-left:302.8pt;margin-top:-15.1pt;width:354pt;height:48.75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" fillcolor="white [3201]" stroked="f" strokeweight=".5pt">
              <v:textbox>
                <w:txbxContent>
                  <w:p w14:paraId="4BA36C2F" w14:textId="77777777" w:rsidR="008841DC" w:rsidRPr="00FE500D" w:rsidRDefault="008841DC" w:rsidP="008841DC">
                    <w:pPr>
                      <w:jc w:val="center"/>
                      <w:rPr>
                        <w:rFonts w:ascii="Arial" w:hAnsi="Arial" w:cs="Arial"/>
                        <w:sz w:val="16"/>
                        <w:szCs w:val="16"/>
                      </w:rPr>
                    </w:pPr>
                    <w:r w:rsidRPr="00FE500D">
                      <w:rPr>
                        <w:rFonts w:ascii="Arial" w:hAnsi="Arial" w:cs="Arial"/>
                        <w:b/>
                        <w:sz w:val="16"/>
                        <w:szCs w:val="16"/>
                      </w:rPr>
                      <w:t>Salt Lake County</w:t>
                    </w:r>
                    <w:r>
                      <w:rPr>
                        <w:rFonts w:ascii="Arial" w:hAnsi="Arial" w:cs="Arial"/>
                        <w:b/>
                        <w:sz w:val="16"/>
                        <w:szCs w:val="16"/>
                      </w:rPr>
                      <w:t xml:space="preserve"> Office of Regional Development</w:t>
                    </w:r>
                    <w:r>
                      <w:rPr>
                        <w:rFonts w:ascii="Arial" w:hAnsi="Arial" w:cs="Arial"/>
                        <w:b/>
                        <w:sz w:val="16"/>
                        <w:szCs w:val="16"/>
                      </w:rPr>
                      <w:br/>
                    </w:r>
                    <w:r w:rsidRPr="00A7609F">
                      <w:rPr>
                        <w:rFonts w:ascii="Arial" w:hAnsi="Arial" w:cs="Arial"/>
                        <w:sz w:val="16"/>
                        <w:szCs w:val="16"/>
                      </w:rPr>
                      <w:t>2001 South State Street, Suite S2-100 | P.O. Box 144575 | Salt Lake City, UT 84114-4575</w:t>
                    </w:r>
                    <w:r>
                      <w:rPr>
                        <w:rFonts w:ascii="Arial" w:hAnsi="Arial" w:cs="Arial"/>
                        <w:sz w:val="16"/>
                        <w:szCs w:val="16"/>
                      </w:rPr>
                      <w:br/>
                    </w:r>
                    <w:r w:rsidRPr="00FE500D">
                      <w:rPr>
                        <w:rFonts w:ascii="Arial" w:hAnsi="Arial" w:cs="Arial"/>
                        <w:i/>
                        <w:sz w:val="16"/>
                        <w:szCs w:val="16"/>
                      </w:rPr>
                      <w:t>TTY</w:t>
                    </w:r>
                    <w:r w:rsidRPr="00FE500D">
                      <w:rPr>
                        <w:rFonts w:ascii="Arial" w:hAnsi="Arial" w:cs="Arial"/>
                        <w:sz w:val="16"/>
                        <w:szCs w:val="16"/>
                      </w:rPr>
                      <w:t xml:space="preserve"> 7-1-1 | www.slco.org</w:t>
                    </w:r>
                    <w:r>
                      <w:rPr>
                        <w:rFonts w:ascii="Arial" w:hAnsi="Arial" w:cs="Arial"/>
                        <w:sz w:val="16"/>
                        <w:szCs w:val="16"/>
                      </w:rPr>
                      <w:t>/regional-development</w:t>
                    </w:r>
                  </w:p>
                  <w:p w14:paraId="577A2CFA" w14:textId="77777777" w:rsidR="008841DC" w:rsidRDefault="008841DC" w:rsidP="008841DC"/>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DC55B" w14:textId="77777777" w:rsidR="00CA3571" w:rsidRDefault="00CA3571" w:rsidP="008841DC">
      <w:pPr>
        <w:spacing w:after="0" w:line="240" w:lineRule="auto"/>
      </w:pPr>
      <w:r>
        <w:separator/>
      </w:r>
    </w:p>
  </w:footnote>
  <w:footnote w:type="continuationSeparator" w:id="0">
    <w:p w14:paraId="4BAF3A44" w14:textId="77777777" w:rsidR="00CA3571" w:rsidRDefault="00CA3571" w:rsidP="008841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26FB0"/>
    <w:multiLevelType w:val="hybridMultilevel"/>
    <w:tmpl w:val="FE48D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DA2668"/>
    <w:multiLevelType w:val="hybridMultilevel"/>
    <w:tmpl w:val="2F7061CA"/>
    <w:lvl w:ilvl="0" w:tplc="04090001">
      <w:start w:val="1"/>
      <w:numFmt w:val="bullet"/>
      <w:lvlText w:val=""/>
      <w:lvlJc w:val="left"/>
      <w:pPr>
        <w:ind w:left="7920" w:hanging="360"/>
      </w:pPr>
      <w:rPr>
        <w:rFonts w:ascii="Symbol" w:hAnsi="Symbol" w:hint="default"/>
      </w:rPr>
    </w:lvl>
    <w:lvl w:ilvl="1" w:tplc="04090003" w:tentative="1">
      <w:start w:val="1"/>
      <w:numFmt w:val="bullet"/>
      <w:lvlText w:val="o"/>
      <w:lvlJc w:val="left"/>
      <w:pPr>
        <w:ind w:left="8640" w:hanging="360"/>
      </w:pPr>
      <w:rPr>
        <w:rFonts w:ascii="Courier New" w:hAnsi="Courier New" w:cs="Courier New" w:hint="default"/>
      </w:rPr>
    </w:lvl>
    <w:lvl w:ilvl="2" w:tplc="04090005" w:tentative="1">
      <w:start w:val="1"/>
      <w:numFmt w:val="bullet"/>
      <w:lvlText w:val=""/>
      <w:lvlJc w:val="left"/>
      <w:pPr>
        <w:ind w:left="9360" w:hanging="360"/>
      </w:pPr>
      <w:rPr>
        <w:rFonts w:ascii="Wingdings" w:hAnsi="Wingdings" w:hint="default"/>
      </w:rPr>
    </w:lvl>
    <w:lvl w:ilvl="3" w:tplc="04090001" w:tentative="1">
      <w:start w:val="1"/>
      <w:numFmt w:val="bullet"/>
      <w:lvlText w:val=""/>
      <w:lvlJc w:val="left"/>
      <w:pPr>
        <w:ind w:left="10080" w:hanging="360"/>
      </w:pPr>
      <w:rPr>
        <w:rFonts w:ascii="Symbol" w:hAnsi="Symbol" w:hint="default"/>
      </w:rPr>
    </w:lvl>
    <w:lvl w:ilvl="4" w:tplc="04090003" w:tentative="1">
      <w:start w:val="1"/>
      <w:numFmt w:val="bullet"/>
      <w:lvlText w:val="o"/>
      <w:lvlJc w:val="left"/>
      <w:pPr>
        <w:ind w:left="10800" w:hanging="360"/>
      </w:pPr>
      <w:rPr>
        <w:rFonts w:ascii="Courier New" w:hAnsi="Courier New" w:cs="Courier New" w:hint="default"/>
      </w:rPr>
    </w:lvl>
    <w:lvl w:ilvl="5" w:tplc="04090005" w:tentative="1">
      <w:start w:val="1"/>
      <w:numFmt w:val="bullet"/>
      <w:lvlText w:val=""/>
      <w:lvlJc w:val="left"/>
      <w:pPr>
        <w:ind w:left="11520" w:hanging="360"/>
      </w:pPr>
      <w:rPr>
        <w:rFonts w:ascii="Wingdings" w:hAnsi="Wingdings" w:hint="default"/>
      </w:rPr>
    </w:lvl>
    <w:lvl w:ilvl="6" w:tplc="04090001" w:tentative="1">
      <w:start w:val="1"/>
      <w:numFmt w:val="bullet"/>
      <w:lvlText w:val=""/>
      <w:lvlJc w:val="left"/>
      <w:pPr>
        <w:ind w:left="12240" w:hanging="360"/>
      </w:pPr>
      <w:rPr>
        <w:rFonts w:ascii="Symbol" w:hAnsi="Symbol" w:hint="default"/>
      </w:rPr>
    </w:lvl>
    <w:lvl w:ilvl="7" w:tplc="04090003" w:tentative="1">
      <w:start w:val="1"/>
      <w:numFmt w:val="bullet"/>
      <w:lvlText w:val="o"/>
      <w:lvlJc w:val="left"/>
      <w:pPr>
        <w:ind w:left="12960" w:hanging="360"/>
      </w:pPr>
      <w:rPr>
        <w:rFonts w:ascii="Courier New" w:hAnsi="Courier New" w:cs="Courier New" w:hint="default"/>
      </w:rPr>
    </w:lvl>
    <w:lvl w:ilvl="8" w:tplc="04090005" w:tentative="1">
      <w:start w:val="1"/>
      <w:numFmt w:val="bullet"/>
      <w:lvlText w:val=""/>
      <w:lvlJc w:val="left"/>
      <w:pPr>
        <w:ind w:left="13680" w:hanging="360"/>
      </w:pPr>
      <w:rPr>
        <w:rFonts w:ascii="Wingdings" w:hAnsi="Wingdings" w:hint="default"/>
      </w:rPr>
    </w:lvl>
  </w:abstractNum>
  <w:abstractNum w:abstractNumId="2" w15:restartNumberingAfterBreak="0">
    <w:nsid w:val="1CD2533E"/>
    <w:multiLevelType w:val="hybridMultilevel"/>
    <w:tmpl w:val="F96C2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CD3689"/>
    <w:multiLevelType w:val="hybridMultilevel"/>
    <w:tmpl w:val="B066C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5B5721"/>
    <w:multiLevelType w:val="hybridMultilevel"/>
    <w:tmpl w:val="CBEE0F3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3F694DF3"/>
    <w:multiLevelType w:val="hybridMultilevel"/>
    <w:tmpl w:val="E87446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71230DC"/>
    <w:multiLevelType w:val="hybridMultilevel"/>
    <w:tmpl w:val="A5E25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5541E8"/>
    <w:multiLevelType w:val="hybridMultilevel"/>
    <w:tmpl w:val="FEF25804"/>
    <w:lvl w:ilvl="0" w:tplc="C7B8693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6917A2"/>
    <w:multiLevelType w:val="hybridMultilevel"/>
    <w:tmpl w:val="9E4E8EA2"/>
    <w:lvl w:ilvl="0" w:tplc="49BAC48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CD2D59"/>
    <w:multiLevelType w:val="hybridMultilevel"/>
    <w:tmpl w:val="3EE43E4A"/>
    <w:lvl w:ilvl="0" w:tplc="5B3EEED0">
      <w:numFmt w:val="bullet"/>
      <w:lvlText w:val="-"/>
      <w:lvlJc w:val="left"/>
      <w:pPr>
        <w:ind w:left="360" w:hanging="360"/>
      </w:pPr>
      <w:rPr>
        <w:rFonts w:ascii="Arial" w:eastAsiaTheme="minorHAnsi"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6BD0FC7"/>
    <w:multiLevelType w:val="multilevel"/>
    <w:tmpl w:val="EAA43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C75FC0"/>
    <w:multiLevelType w:val="hybridMultilevel"/>
    <w:tmpl w:val="0C3A5B40"/>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775519236">
    <w:abstractNumId w:val="6"/>
  </w:num>
  <w:num w:numId="2" w16cid:durableId="165560829">
    <w:abstractNumId w:val="9"/>
  </w:num>
  <w:num w:numId="3" w16cid:durableId="786629006">
    <w:abstractNumId w:val="7"/>
  </w:num>
  <w:num w:numId="4" w16cid:durableId="365327148">
    <w:abstractNumId w:val="5"/>
  </w:num>
  <w:num w:numId="5" w16cid:durableId="166141704">
    <w:abstractNumId w:val="4"/>
  </w:num>
  <w:num w:numId="6" w16cid:durableId="783185724">
    <w:abstractNumId w:val="0"/>
  </w:num>
  <w:num w:numId="7" w16cid:durableId="1459182265">
    <w:abstractNumId w:val="8"/>
  </w:num>
  <w:num w:numId="8" w16cid:durableId="1782870067">
    <w:abstractNumId w:val="1"/>
  </w:num>
  <w:num w:numId="9" w16cid:durableId="1731423416">
    <w:abstractNumId w:val="2"/>
  </w:num>
  <w:num w:numId="10" w16cid:durableId="12342193">
    <w:abstractNumId w:val="11"/>
  </w:num>
  <w:num w:numId="11" w16cid:durableId="891506248">
    <w:abstractNumId w:val="10"/>
  </w:num>
  <w:num w:numId="12" w16cid:durableId="20931580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05B"/>
    <w:rsid w:val="000060F6"/>
    <w:rsid w:val="000111CE"/>
    <w:rsid w:val="00021DF0"/>
    <w:rsid w:val="00022A82"/>
    <w:rsid w:val="00030E5B"/>
    <w:rsid w:val="0003240F"/>
    <w:rsid w:val="00037415"/>
    <w:rsid w:val="000434A2"/>
    <w:rsid w:val="00083577"/>
    <w:rsid w:val="000935DD"/>
    <w:rsid w:val="000D76FB"/>
    <w:rsid w:val="000E0451"/>
    <w:rsid w:val="000F0243"/>
    <w:rsid w:val="000F26A5"/>
    <w:rsid w:val="000F600E"/>
    <w:rsid w:val="00113E72"/>
    <w:rsid w:val="00134CA8"/>
    <w:rsid w:val="001420D5"/>
    <w:rsid w:val="00144C4D"/>
    <w:rsid w:val="00150184"/>
    <w:rsid w:val="001663E8"/>
    <w:rsid w:val="00187DC4"/>
    <w:rsid w:val="00205B9C"/>
    <w:rsid w:val="00212D38"/>
    <w:rsid w:val="00223D44"/>
    <w:rsid w:val="00234040"/>
    <w:rsid w:val="0024041D"/>
    <w:rsid w:val="00242EC6"/>
    <w:rsid w:val="00254D99"/>
    <w:rsid w:val="0025796D"/>
    <w:rsid w:val="0029105A"/>
    <w:rsid w:val="002A7469"/>
    <w:rsid w:val="002E016E"/>
    <w:rsid w:val="002E1656"/>
    <w:rsid w:val="002E4351"/>
    <w:rsid w:val="002F23A1"/>
    <w:rsid w:val="003156B2"/>
    <w:rsid w:val="00322E21"/>
    <w:rsid w:val="00333241"/>
    <w:rsid w:val="00354E7A"/>
    <w:rsid w:val="0037687A"/>
    <w:rsid w:val="00376955"/>
    <w:rsid w:val="00377187"/>
    <w:rsid w:val="0038062B"/>
    <w:rsid w:val="0038499F"/>
    <w:rsid w:val="004067DE"/>
    <w:rsid w:val="0045302C"/>
    <w:rsid w:val="00453D13"/>
    <w:rsid w:val="004B66B6"/>
    <w:rsid w:val="004C5D39"/>
    <w:rsid w:val="004D4F86"/>
    <w:rsid w:val="00512950"/>
    <w:rsid w:val="00521D39"/>
    <w:rsid w:val="00561AA5"/>
    <w:rsid w:val="0056363C"/>
    <w:rsid w:val="005A081E"/>
    <w:rsid w:val="005B7585"/>
    <w:rsid w:val="005C27B6"/>
    <w:rsid w:val="005C5D86"/>
    <w:rsid w:val="005D028F"/>
    <w:rsid w:val="005D4888"/>
    <w:rsid w:val="00603E83"/>
    <w:rsid w:val="006041DB"/>
    <w:rsid w:val="00607D76"/>
    <w:rsid w:val="00612B6F"/>
    <w:rsid w:val="006342BB"/>
    <w:rsid w:val="00637A95"/>
    <w:rsid w:val="006405D6"/>
    <w:rsid w:val="0064259F"/>
    <w:rsid w:val="00642A21"/>
    <w:rsid w:val="0066205A"/>
    <w:rsid w:val="006710A8"/>
    <w:rsid w:val="006744CD"/>
    <w:rsid w:val="00694DDB"/>
    <w:rsid w:val="006D5E69"/>
    <w:rsid w:val="006E4DC6"/>
    <w:rsid w:val="00732B94"/>
    <w:rsid w:val="007474D4"/>
    <w:rsid w:val="0076222E"/>
    <w:rsid w:val="00777F38"/>
    <w:rsid w:val="00790154"/>
    <w:rsid w:val="007B01CB"/>
    <w:rsid w:val="007B5EDE"/>
    <w:rsid w:val="007C4F9A"/>
    <w:rsid w:val="007C6A27"/>
    <w:rsid w:val="007D102D"/>
    <w:rsid w:val="007F2BAC"/>
    <w:rsid w:val="00804DBD"/>
    <w:rsid w:val="008140C2"/>
    <w:rsid w:val="00847CDD"/>
    <w:rsid w:val="0085642C"/>
    <w:rsid w:val="0086429F"/>
    <w:rsid w:val="00877560"/>
    <w:rsid w:val="008841DC"/>
    <w:rsid w:val="0089514A"/>
    <w:rsid w:val="008B5357"/>
    <w:rsid w:val="008B685D"/>
    <w:rsid w:val="008D5C42"/>
    <w:rsid w:val="008E3D6B"/>
    <w:rsid w:val="00910E28"/>
    <w:rsid w:val="00921C2D"/>
    <w:rsid w:val="009230CB"/>
    <w:rsid w:val="009421B9"/>
    <w:rsid w:val="009552E8"/>
    <w:rsid w:val="00961803"/>
    <w:rsid w:val="009673F7"/>
    <w:rsid w:val="00995CAB"/>
    <w:rsid w:val="009B158C"/>
    <w:rsid w:val="009D20D4"/>
    <w:rsid w:val="009E2176"/>
    <w:rsid w:val="009F4497"/>
    <w:rsid w:val="00A00072"/>
    <w:rsid w:val="00A26F12"/>
    <w:rsid w:val="00A62430"/>
    <w:rsid w:val="00A7365F"/>
    <w:rsid w:val="00A75211"/>
    <w:rsid w:val="00A96013"/>
    <w:rsid w:val="00AA6A50"/>
    <w:rsid w:val="00AB1221"/>
    <w:rsid w:val="00AD1857"/>
    <w:rsid w:val="00AD1EAE"/>
    <w:rsid w:val="00AE5125"/>
    <w:rsid w:val="00AF130A"/>
    <w:rsid w:val="00B03340"/>
    <w:rsid w:val="00B32F92"/>
    <w:rsid w:val="00B35837"/>
    <w:rsid w:val="00B42A71"/>
    <w:rsid w:val="00B43259"/>
    <w:rsid w:val="00B46869"/>
    <w:rsid w:val="00B55F3C"/>
    <w:rsid w:val="00B81A79"/>
    <w:rsid w:val="00B851A1"/>
    <w:rsid w:val="00B879CF"/>
    <w:rsid w:val="00B96BFF"/>
    <w:rsid w:val="00BB1A9E"/>
    <w:rsid w:val="00BB1F66"/>
    <w:rsid w:val="00BC31F0"/>
    <w:rsid w:val="00C07DFC"/>
    <w:rsid w:val="00C12CB0"/>
    <w:rsid w:val="00C221B6"/>
    <w:rsid w:val="00C47E08"/>
    <w:rsid w:val="00C629E1"/>
    <w:rsid w:val="00C70F4A"/>
    <w:rsid w:val="00C9437E"/>
    <w:rsid w:val="00C94792"/>
    <w:rsid w:val="00CA3571"/>
    <w:rsid w:val="00CC0848"/>
    <w:rsid w:val="00CE3959"/>
    <w:rsid w:val="00D0005B"/>
    <w:rsid w:val="00D2049D"/>
    <w:rsid w:val="00D22AC8"/>
    <w:rsid w:val="00D2355D"/>
    <w:rsid w:val="00D27C18"/>
    <w:rsid w:val="00D37924"/>
    <w:rsid w:val="00D46FB4"/>
    <w:rsid w:val="00D75510"/>
    <w:rsid w:val="00D91A5C"/>
    <w:rsid w:val="00DE6621"/>
    <w:rsid w:val="00E10BE6"/>
    <w:rsid w:val="00E20798"/>
    <w:rsid w:val="00E24174"/>
    <w:rsid w:val="00E71976"/>
    <w:rsid w:val="00E73EAE"/>
    <w:rsid w:val="00E90018"/>
    <w:rsid w:val="00E955E9"/>
    <w:rsid w:val="00EC0A07"/>
    <w:rsid w:val="00ED534A"/>
    <w:rsid w:val="00EF0716"/>
    <w:rsid w:val="00EF3C86"/>
    <w:rsid w:val="00EF4F90"/>
    <w:rsid w:val="00EF5DBC"/>
    <w:rsid w:val="00F160CC"/>
    <w:rsid w:val="00F30220"/>
    <w:rsid w:val="00F3209C"/>
    <w:rsid w:val="00F332F7"/>
    <w:rsid w:val="00F678A4"/>
    <w:rsid w:val="00FA56BA"/>
    <w:rsid w:val="00FB4F90"/>
    <w:rsid w:val="00FE500D"/>
    <w:rsid w:val="00FF5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12B5A"/>
  <w15:docId w15:val="{10925F5E-9A2A-4340-BB9D-06D861A7E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00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005B"/>
    <w:rPr>
      <w:rFonts w:ascii="Tahoma" w:hAnsi="Tahoma" w:cs="Tahoma"/>
      <w:sz w:val="16"/>
      <w:szCs w:val="16"/>
    </w:rPr>
  </w:style>
  <w:style w:type="character" w:styleId="Hyperlink">
    <w:name w:val="Hyperlink"/>
    <w:basedOn w:val="DefaultParagraphFont"/>
    <w:uiPriority w:val="99"/>
    <w:unhideWhenUsed/>
    <w:rsid w:val="00642A21"/>
    <w:rPr>
      <w:color w:val="0000FF" w:themeColor="hyperlink"/>
      <w:u w:val="single"/>
    </w:rPr>
  </w:style>
  <w:style w:type="paragraph" w:customStyle="1" w:styleId="BasicParagraph">
    <w:name w:val="[Basic Paragraph]"/>
    <w:basedOn w:val="Normal"/>
    <w:uiPriority w:val="99"/>
    <w:rsid w:val="00A26F12"/>
    <w:pPr>
      <w:autoSpaceDE w:val="0"/>
      <w:autoSpaceDN w:val="0"/>
      <w:spacing w:after="0" w:line="288" w:lineRule="auto"/>
    </w:pPr>
    <w:rPr>
      <w:rFonts w:ascii="TwCenMT-Regular" w:hAnsi="TwCenMT-Regular" w:cs="Times New Roman"/>
      <w:color w:val="000000"/>
      <w:spacing w:val="-2"/>
    </w:rPr>
  </w:style>
  <w:style w:type="paragraph" w:styleId="Header">
    <w:name w:val="header"/>
    <w:basedOn w:val="Normal"/>
    <w:link w:val="HeaderChar"/>
    <w:uiPriority w:val="99"/>
    <w:unhideWhenUsed/>
    <w:rsid w:val="008841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1DC"/>
  </w:style>
  <w:style w:type="paragraph" w:styleId="Footer">
    <w:name w:val="footer"/>
    <w:basedOn w:val="Normal"/>
    <w:link w:val="FooterChar"/>
    <w:uiPriority w:val="99"/>
    <w:unhideWhenUsed/>
    <w:rsid w:val="008841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1DC"/>
  </w:style>
  <w:style w:type="table" w:styleId="TableGrid">
    <w:name w:val="Table Grid"/>
    <w:basedOn w:val="TableNormal"/>
    <w:uiPriority w:val="39"/>
    <w:rsid w:val="0023404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1803"/>
    <w:pPr>
      <w:ind w:left="720"/>
      <w:contextualSpacing/>
    </w:pPr>
  </w:style>
  <w:style w:type="character" w:styleId="UnresolvedMention">
    <w:name w:val="Unresolved Mention"/>
    <w:basedOn w:val="DefaultParagraphFont"/>
    <w:uiPriority w:val="99"/>
    <w:semiHidden/>
    <w:unhideWhenUsed/>
    <w:rsid w:val="0066205A"/>
    <w:rPr>
      <w:color w:val="605E5C"/>
      <w:shd w:val="clear" w:color="auto" w:fill="E1DFDD"/>
    </w:rPr>
  </w:style>
  <w:style w:type="paragraph" w:styleId="Revision">
    <w:name w:val="Revision"/>
    <w:hidden/>
    <w:uiPriority w:val="99"/>
    <w:semiHidden/>
    <w:rsid w:val="008140C2"/>
    <w:pPr>
      <w:spacing w:after="0" w:line="240" w:lineRule="auto"/>
    </w:pPr>
  </w:style>
  <w:style w:type="paragraph" w:styleId="NormalWeb">
    <w:name w:val="Normal (Web)"/>
    <w:basedOn w:val="Normal"/>
    <w:uiPriority w:val="99"/>
    <w:semiHidden/>
    <w:unhideWhenUsed/>
    <w:rsid w:val="00777F3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47198">
      <w:bodyDiv w:val="1"/>
      <w:marLeft w:val="0"/>
      <w:marRight w:val="0"/>
      <w:marTop w:val="0"/>
      <w:marBottom w:val="0"/>
      <w:divBdr>
        <w:top w:val="none" w:sz="0" w:space="0" w:color="auto"/>
        <w:left w:val="none" w:sz="0" w:space="0" w:color="auto"/>
        <w:bottom w:val="none" w:sz="0" w:space="0" w:color="auto"/>
        <w:right w:val="none" w:sz="0" w:space="0" w:color="auto"/>
      </w:divBdr>
    </w:div>
    <w:div w:id="196822350">
      <w:bodyDiv w:val="1"/>
      <w:marLeft w:val="0"/>
      <w:marRight w:val="0"/>
      <w:marTop w:val="0"/>
      <w:marBottom w:val="0"/>
      <w:divBdr>
        <w:top w:val="none" w:sz="0" w:space="0" w:color="auto"/>
        <w:left w:val="none" w:sz="0" w:space="0" w:color="auto"/>
        <w:bottom w:val="none" w:sz="0" w:space="0" w:color="auto"/>
        <w:right w:val="none" w:sz="0" w:space="0" w:color="auto"/>
      </w:divBdr>
    </w:div>
    <w:div w:id="320475616">
      <w:bodyDiv w:val="1"/>
      <w:marLeft w:val="0"/>
      <w:marRight w:val="0"/>
      <w:marTop w:val="0"/>
      <w:marBottom w:val="0"/>
      <w:divBdr>
        <w:top w:val="none" w:sz="0" w:space="0" w:color="auto"/>
        <w:left w:val="none" w:sz="0" w:space="0" w:color="auto"/>
        <w:bottom w:val="none" w:sz="0" w:space="0" w:color="auto"/>
        <w:right w:val="none" w:sz="0" w:space="0" w:color="auto"/>
      </w:divBdr>
    </w:div>
    <w:div w:id="361320589">
      <w:bodyDiv w:val="1"/>
      <w:marLeft w:val="0"/>
      <w:marRight w:val="0"/>
      <w:marTop w:val="0"/>
      <w:marBottom w:val="0"/>
      <w:divBdr>
        <w:top w:val="none" w:sz="0" w:space="0" w:color="auto"/>
        <w:left w:val="none" w:sz="0" w:space="0" w:color="auto"/>
        <w:bottom w:val="none" w:sz="0" w:space="0" w:color="auto"/>
        <w:right w:val="none" w:sz="0" w:space="0" w:color="auto"/>
      </w:divBdr>
    </w:div>
    <w:div w:id="1423603368">
      <w:bodyDiv w:val="1"/>
      <w:marLeft w:val="0"/>
      <w:marRight w:val="0"/>
      <w:marTop w:val="0"/>
      <w:marBottom w:val="0"/>
      <w:divBdr>
        <w:top w:val="none" w:sz="0" w:space="0" w:color="auto"/>
        <w:left w:val="none" w:sz="0" w:space="0" w:color="auto"/>
        <w:bottom w:val="none" w:sz="0" w:space="0" w:color="auto"/>
        <w:right w:val="none" w:sz="0" w:space="0" w:color="auto"/>
      </w:divBdr>
    </w:div>
    <w:div w:id="1488547303">
      <w:bodyDiv w:val="1"/>
      <w:marLeft w:val="0"/>
      <w:marRight w:val="0"/>
      <w:marTop w:val="0"/>
      <w:marBottom w:val="0"/>
      <w:divBdr>
        <w:top w:val="none" w:sz="0" w:space="0" w:color="auto"/>
        <w:left w:val="none" w:sz="0" w:space="0" w:color="auto"/>
        <w:bottom w:val="none" w:sz="0" w:space="0" w:color="auto"/>
        <w:right w:val="none" w:sz="0" w:space="0" w:color="auto"/>
      </w:divBdr>
    </w:div>
    <w:div w:id="1892885947">
      <w:bodyDiv w:val="1"/>
      <w:marLeft w:val="0"/>
      <w:marRight w:val="0"/>
      <w:marTop w:val="0"/>
      <w:marBottom w:val="0"/>
      <w:divBdr>
        <w:top w:val="none" w:sz="0" w:space="0" w:color="auto"/>
        <w:left w:val="none" w:sz="0" w:space="0" w:color="auto"/>
        <w:bottom w:val="none" w:sz="0" w:space="0" w:color="auto"/>
        <w:right w:val="none" w:sz="0" w:space="0" w:color="auto"/>
      </w:divBdr>
    </w:div>
    <w:div w:id="1939369026">
      <w:bodyDiv w:val="1"/>
      <w:marLeft w:val="0"/>
      <w:marRight w:val="0"/>
      <w:marTop w:val="0"/>
      <w:marBottom w:val="0"/>
      <w:divBdr>
        <w:top w:val="none" w:sz="0" w:space="0" w:color="auto"/>
        <w:left w:val="none" w:sz="0" w:space="0" w:color="auto"/>
        <w:bottom w:val="none" w:sz="0" w:space="0" w:color="auto"/>
        <w:right w:val="none" w:sz="0" w:space="0" w:color="auto"/>
      </w:divBdr>
    </w:div>
    <w:div w:id="209250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08A5C-4BC8-4364-A872-BA682B3E7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Words>
  <Characters>27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Salt Lake County</Company>
  <LinksUpToDate>false</LinksUpToDate>
  <CharactersWithSpaces>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 Hansen</dc:creator>
  <cp:keywords/>
  <dc:description/>
  <cp:lastModifiedBy>Jennifer Jimenez</cp:lastModifiedBy>
  <cp:revision>4</cp:revision>
  <cp:lastPrinted>2014-12-17T16:41:00Z</cp:lastPrinted>
  <dcterms:created xsi:type="dcterms:W3CDTF">2025-07-02T21:13:00Z</dcterms:created>
  <dcterms:modified xsi:type="dcterms:W3CDTF">2025-07-02T21:18:00Z</dcterms:modified>
</cp:coreProperties>
</file>