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3CE299AB">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5F3E8C89" w14:textId="77777777" w:rsidR="00D371B5" w:rsidRDefault="00D25B07" w:rsidP="00D371B5">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r w:rsidR="00D371B5">
        <w:rPr>
          <w:rFonts w:ascii="Philosopher" w:hAnsi="Philosopher" w:cs="Philosopher"/>
          <w:b/>
          <w:sz w:val="32"/>
          <w:szCs w:val="32"/>
          <w:lang w:val="en"/>
        </w:rPr>
        <w:t xml:space="preserve"> </w:t>
      </w:r>
    </w:p>
    <w:p w14:paraId="23775189" w14:textId="7DA23AC2" w:rsidR="004A6C93" w:rsidRDefault="00D371B5" w:rsidP="00D371B5">
      <w:pPr>
        <w:autoSpaceDE w:val="0"/>
        <w:autoSpaceDN w:val="0"/>
        <w:adjustRightInd w:val="0"/>
        <w:ind w:left="3600" w:hanging="900"/>
        <w:jc w:val="center"/>
        <w:rPr>
          <w:rFonts w:ascii="Philosopher" w:hAnsi="Philosopher" w:cs="Philosopher"/>
          <w:b/>
          <w:sz w:val="32"/>
          <w:szCs w:val="32"/>
          <w:lang w:val="en"/>
        </w:rPr>
      </w:pPr>
      <w:r w:rsidRPr="001E3ABE">
        <w:rPr>
          <w:rFonts w:ascii="Philosopher" w:hAnsi="Philosopher" w:cs="Philosopher"/>
          <w:b/>
          <w:sz w:val="32"/>
          <w:szCs w:val="32"/>
          <w:lang w:val="en"/>
        </w:rPr>
        <w:t xml:space="preserve">&amp; Millcreek Community Foundation  </w:t>
      </w:r>
    </w:p>
    <w:p w14:paraId="44CF4C1E" w14:textId="5986D3ED" w:rsidR="003D7172" w:rsidRDefault="004A6C93" w:rsidP="00CE6E94">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CE6E94">
        <w:rPr>
          <w:rFonts w:ascii="Philosopher" w:hAnsi="Philosopher" w:cs="Philosopher"/>
          <w:b/>
          <w:sz w:val="32"/>
          <w:szCs w:val="32"/>
          <w:lang w:val="en"/>
        </w:rPr>
        <w:tab/>
      </w:r>
      <w:r w:rsidR="00CE6E94">
        <w:rPr>
          <w:rFonts w:ascii="Philosopher" w:hAnsi="Philosopher" w:cs="Philosopher"/>
          <w:b/>
          <w:sz w:val="32"/>
          <w:szCs w:val="32"/>
          <w:lang w:val="en"/>
        </w:rPr>
        <w:tab/>
        <w:t xml:space="preserve">    </w:t>
      </w:r>
      <w:r w:rsidR="00BB0DDC">
        <w:rPr>
          <w:rFonts w:ascii="Philosopher" w:hAnsi="Philosopher" w:cs="Philosopher"/>
          <w:b/>
          <w:sz w:val="32"/>
          <w:szCs w:val="32"/>
          <w:lang w:val="en"/>
        </w:rPr>
        <w:t xml:space="preserve"> </w:t>
      </w:r>
      <w:r w:rsidR="00D25B07" w:rsidRPr="00AE5B4D">
        <w:rPr>
          <w:rFonts w:ascii="Philosopher" w:hAnsi="Philosopher" w:cs="Philosopher"/>
          <w:b/>
          <w:sz w:val="32"/>
          <w:szCs w:val="32"/>
          <w:lang w:val="en"/>
        </w:rPr>
        <w:t>Meeting Agenda</w:t>
      </w:r>
    </w:p>
    <w:bookmarkEnd w:id="0"/>
    <w:p w14:paraId="157B1EDF" w14:textId="77777777" w:rsidR="00CE6E94" w:rsidRDefault="00CE6E94" w:rsidP="00D8739F">
      <w:pPr>
        <w:autoSpaceDE w:val="0"/>
        <w:autoSpaceDN w:val="0"/>
        <w:adjustRightInd w:val="0"/>
      </w:pPr>
    </w:p>
    <w:p w14:paraId="5BBBFAAA" w14:textId="079A83C6" w:rsidR="00636AAB" w:rsidRDefault="00636AAB" w:rsidP="00D371B5">
      <w:pPr>
        <w:autoSpaceDE w:val="0"/>
        <w:autoSpaceDN w:val="0"/>
        <w:adjustRightInd w:val="0"/>
        <w:ind w:left="720"/>
        <w:rPr>
          <w:bCs/>
          <w:lang w:val="en"/>
        </w:rPr>
      </w:pPr>
      <w:r>
        <w:t xml:space="preserve">Public Notice is hereby given that the City Council of Millcreek will assemble in </w:t>
      </w:r>
      <w:bookmarkStart w:id="1" w:name="_Hlk99023080"/>
      <w:r w:rsidRPr="00DA7EB2">
        <w:t>a public work meeting and a regular meeting</w:t>
      </w:r>
      <w:r>
        <w:t xml:space="preserve"> on</w:t>
      </w:r>
      <w:r w:rsidRPr="00DA7EB2">
        <w:t xml:space="preserve"> </w:t>
      </w:r>
      <w:r>
        <w:t>Monday</w:t>
      </w:r>
      <w:r w:rsidRPr="002C106D">
        <w:t xml:space="preserve">, </w:t>
      </w:r>
      <w:r w:rsidR="000C354D">
        <w:rPr>
          <w:b/>
          <w:u w:val="single"/>
        </w:rPr>
        <w:t>1</w:t>
      </w:r>
      <w:r>
        <w:rPr>
          <w:b/>
          <w:u w:val="single"/>
        </w:rPr>
        <w:t xml:space="preserve">4 </w:t>
      </w:r>
      <w:r w:rsidR="005F73D7">
        <w:rPr>
          <w:b/>
          <w:u w:val="single"/>
        </w:rPr>
        <w:t>July</w:t>
      </w:r>
      <w:r>
        <w:rPr>
          <w:b/>
          <w:u w:val="single"/>
        </w:rPr>
        <w:t xml:space="preserve"> </w:t>
      </w:r>
      <w:r w:rsidRPr="002C106D">
        <w:rPr>
          <w:b/>
          <w:u w:val="single"/>
        </w:rPr>
        <w:t>20</w:t>
      </w:r>
      <w:r>
        <w:rPr>
          <w:b/>
          <w:u w:val="single"/>
        </w:rPr>
        <w:t>25</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commencing at </w:t>
      </w:r>
      <w:r w:rsidR="000B6BDF">
        <w:rPr>
          <w:b/>
          <w:bCs/>
          <w:lang w:val="en"/>
        </w:rPr>
        <w:t>6</w:t>
      </w:r>
      <w:r w:rsidRPr="002C106D">
        <w:rPr>
          <w:b/>
          <w:bCs/>
          <w:lang w:val="en"/>
        </w:rPr>
        <w:t>:</w:t>
      </w:r>
      <w:r w:rsidR="000B6BDF">
        <w:rPr>
          <w:b/>
          <w:bCs/>
          <w:lang w:val="en"/>
        </w:rPr>
        <w:t>3</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Pr="002C106D">
        <w:rPr>
          <w:bCs/>
          <w:lang w:val="en"/>
        </w:rPr>
        <w:t xml:space="preserve">work meeting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r w:rsidR="00D371B5">
        <w:rPr>
          <w:bCs/>
          <w:lang w:val="en"/>
        </w:rPr>
        <w:t>T</w:t>
      </w:r>
      <w:r w:rsidR="00D371B5" w:rsidRPr="00D371B5">
        <w:rPr>
          <w:bCs/>
          <w:lang w:val="en"/>
        </w:rPr>
        <w:t xml:space="preserve">he Millcreek Community Foundation will assemble in </w:t>
      </w:r>
      <w:r w:rsidR="00D371B5">
        <w:rPr>
          <w:bCs/>
          <w:lang w:val="en"/>
        </w:rPr>
        <w:t>a regular</w:t>
      </w:r>
      <w:r w:rsidR="00D371B5" w:rsidRPr="00D371B5">
        <w:rPr>
          <w:bCs/>
          <w:lang w:val="en"/>
        </w:rPr>
        <w:t xml:space="preserve"> public meeting which will commence when the City Council meeting has recessed or concluded.</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50CBB24A" w:rsidR="00636AAB" w:rsidRPr="0076311D" w:rsidRDefault="004A31E5" w:rsidP="00636AAB">
      <w:pPr>
        <w:autoSpaceDE w:val="0"/>
        <w:autoSpaceDN w:val="0"/>
        <w:adjustRightInd w:val="0"/>
        <w:ind w:left="720"/>
        <w:rPr>
          <w:rFonts w:cstheme="minorHAnsi"/>
          <w:b/>
          <w:bCs/>
          <w:lang w:val="en"/>
        </w:rPr>
      </w:pPr>
      <w:r>
        <w:rPr>
          <w:rFonts w:cstheme="minorHAnsi"/>
          <w:b/>
          <w:bCs/>
          <w:lang w:val="en"/>
        </w:rPr>
        <w:t>6</w:t>
      </w:r>
      <w:r w:rsidR="00636AAB">
        <w:rPr>
          <w:rFonts w:cstheme="minorHAnsi"/>
          <w:b/>
          <w:bCs/>
          <w:lang w:val="en"/>
        </w:rPr>
        <w:t>:</w:t>
      </w:r>
      <w:r>
        <w:rPr>
          <w:rFonts w:cstheme="minorHAnsi"/>
          <w:b/>
          <w:bCs/>
          <w:lang w:val="en"/>
        </w:rPr>
        <w:t>3</w:t>
      </w:r>
      <w:r w:rsidR="00636AAB">
        <w:rPr>
          <w:rFonts w:cstheme="minorHAnsi"/>
          <w:b/>
          <w:bCs/>
          <w:lang w:val="en"/>
        </w:rPr>
        <w:t xml:space="preserve">0 p.m. – WORK </w:t>
      </w:r>
      <w:r w:rsidR="00636AAB" w:rsidRPr="00AE5B4D">
        <w:rPr>
          <w:rFonts w:cstheme="minorHAnsi"/>
          <w:b/>
          <w:bCs/>
          <w:lang w:val="en"/>
        </w:rPr>
        <w:t>MEETING:</w:t>
      </w:r>
    </w:p>
    <w:p w14:paraId="11EE93D6" w14:textId="200A45EF" w:rsidR="005F73D7" w:rsidRDefault="005F73D7" w:rsidP="00636AAB">
      <w:pPr>
        <w:numPr>
          <w:ilvl w:val="0"/>
          <w:numId w:val="1"/>
        </w:numPr>
        <w:autoSpaceDE w:val="0"/>
        <w:autoSpaceDN w:val="0"/>
        <w:adjustRightInd w:val="0"/>
        <w:ind w:left="1350" w:hanging="270"/>
        <w:rPr>
          <w:rFonts w:cstheme="minorHAnsi"/>
          <w:bCs/>
          <w:lang w:val="en"/>
        </w:rPr>
      </w:pPr>
      <w:r>
        <w:rPr>
          <w:rFonts w:cstheme="minorHAnsi"/>
          <w:bCs/>
          <w:lang w:val="en"/>
        </w:rPr>
        <w:t>Meadowbrook Station Area Plan Discussion with Design Workshop</w:t>
      </w:r>
    </w:p>
    <w:p w14:paraId="19084868" w14:textId="551B4338" w:rsidR="00636AAB"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Staff Reports</w:t>
      </w:r>
    </w:p>
    <w:p w14:paraId="6DCE7E84" w14:textId="77777777" w:rsidR="00636AAB" w:rsidRPr="005900A5"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Discussion of Agenda Items, Correspondence, and/or Future Agenda Items</w:t>
      </w:r>
    </w:p>
    <w:p w14:paraId="257A2755" w14:textId="77777777" w:rsidR="005A3AE6" w:rsidRDefault="005A3AE6" w:rsidP="00CE6E94">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7777777"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1E2489B7" w14:textId="54B5D0FB" w:rsidR="001D154E" w:rsidRDefault="00076FD6"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1.</w:t>
      </w:r>
      <w:r w:rsidR="006D04FE">
        <w:rPr>
          <w:rFonts w:cstheme="minorHAnsi"/>
          <w:color w:val="000000"/>
          <w:lang w:val="en"/>
        </w:rPr>
        <w:t>2</w:t>
      </w:r>
      <w:r>
        <w:rPr>
          <w:rFonts w:cstheme="minorHAnsi"/>
          <w:color w:val="000000"/>
          <w:lang w:val="en"/>
        </w:rPr>
        <w:t xml:space="preserve"> </w:t>
      </w:r>
      <w:r w:rsidR="001D154E">
        <w:rPr>
          <w:rFonts w:cstheme="minorHAnsi"/>
          <w:color w:val="000000"/>
          <w:lang w:val="en"/>
        </w:rPr>
        <w:t>State of Afterschool Funding; Kayla Mayers, Promise Program Director</w:t>
      </w:r>
    </w:p>
    <w:p w14:paraId="305CAF04" w14:textId="2ACFD8BE" w:rsidR="001D154E" w:rsidRDefault="001D154E" w:rsidP="00535780">
      <w:pPr>
        <w:tabs>
          <w:tab w:val="right" w:pos="1080"/>
          <w:tab w:val="left" w:pos="1512"/>
        </w:tabs>
        <w:autoSpaceDE w:val="0"/>
        <w:autoSpaceDN w:val="0"/>
        <w:adjustRightInd w:val="0"/>
        <w:ind w:left="2160" w:right="360" w:hanging="360"/>
        <w:rPr>
          <w:rFonts w:cstheme="minorHAnsi"/>
          <w:color w:val="000000"/>
          <w:lang w:val="en"/>
        </w:rPr>
      </w:pPr>
      <w:r>
        <w:rPr>
          <w:rFonts w:cstheme="minorHAnsi"/>
          <w:color w:val="000000"/>
          <w:lang w:val="en"/>
        </w:rPr>
        <w:t xml:space="preserve">1.3 </w:t>
      </w:r>
      <w:r w:rsidR="00232106">
        <w:rPr>
          <w:rFonts w:cstheme="minorHAnsi"/>
          <w:color w:val="000000"/>
          <w:lang w:val="en"/>
        </w:rPr>
        <w:t>Afterschool</w:t>
      </w:r>
      <w:r w:rsidR="00232106" w:rsidRPr="00535780">
        <w:rPr>
          <w:rFonts w:cstheme="minorHAnsi"/>
          <w:color w:val="000000"/>
          <w:lang w:val="en"/>
        </w:rPr>
        <w:t xml:space="preserve"> </w:t>
      </w:r>
      <w:r w:rsidR="000E3D64">
        <w:rPr>
          <w:rFonts w:cstheme="minorHAnsi"/>
          <w:color w:val="000000"/>
          <w:lang w:val="en"/>
        </w:rPr>
        <w:t xml:space="preserve">Program </w:t>
      </w:r>
      <w:r w:rsidR="00535780" w:rsidRPr="00535780">
        <w:rPr>
          <w:rFonts w:cstheme="minorHAnsi"/>
          <w:color w:val="000000"/>
          <w:lang w:val="en"/>
        </w:rPr>
        <w:t xml:space="preserve">Funding </w:t>
      </w:r>
      <w:r w:rsidRPr="00535780">
        <w:rPr>
          <w:rFonts w:cstheme="minorHAnsi"/>
          <w:color w:val="000000"/>
          <w:lang w:val="en"/>
        </w:rPr>
        <w:t>Request from the Asian Association</w:t>
      </w:r>
      <w:r w:rsidR="00535780">
        <w:rPr>
          <w:rFonts w:cstheme="minorHAnsi"/>
          <w:color w:val="000000"/>
          <w:lang w:val="en"/>
        </w:rPr>
        <w:t xml:space="preserve"> of Utah; Peter Frost, Director of Refugee Services</w:t>
      </w:r>
    </w:p>
    <w:p w14:paraId="26E65BF0" w14:textId="5BC08278" w:rsidR="00D25B07" w:rsidRPr="009574FA" w:rsidRDefault="001D154E"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1.4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4BC22B32" w14:textId="77777777" w:rsidR="00D25B07" w:rsidRDefault="00D25B07" w:rsidP="00EA31C1">
      <w:pPr>
        <w:autoSpaceDE w:val="0"/>
        <w:autoSpaceDN w:val="0"/>
        <w:adjustRightInd w:val="0"/>
        <w:ind w:right="360"/>
        <w:rPr>
          <w:rFonts w:eastAsia="Times New Roman"/>
          <w:bCs/>
          <w:lang w:val="en"/>
        </w:rPr>
      </w:pPr>
      <w:bookmarkStart w:id="2" w:name="_Hlk188444180"/>
    </w:p>
    <w:p w14:paraId="51BE19D3" w14:textId="5CDCD88F" w:rsidR="00D746EC" w:rsidRPr="00DD31EC" w:rsidRDefault="00C42E6C" w:rsidP="00D746EC">
      <w:pPr>
        <w:ind w:left="2160" w:hanging="1080"/>
        <w:rPr>
          <w:b/>
          <w:bCs/>
          <w:lang w:val="en"/>
        </w:rPr>
      </w:pPr>
      <w:r>
        <w:rPr>
          <w:b/>
          <w:bCs/>
          <w:lang w:val="en"/>
        </w:rPr>
        <w:t>2</w:t>
      </w:r>
      <w:r w:rsidR="00D746EC" w:rsidRPr="00DD31EC">
        <w:rPr>
          <w:b/>
          <w:bCs/>
          <w:lang w:val="en"/>
        </w:rPr>
        <w:t>.</w:t>
      </w:r>
      <w:r w:rsidR="00D746EC">
        <w:rPr>
          <w:b/>
          <w:bCs/>
          <w:lang w:val="en"/>
        </w:rPr>
        <w:t xml:space="preserve"> Business</w:t>
      </w:r>
      <w:r w:rsidR="00D746EC" w:rsidRPr="00DD31EC">
        <w:rPr>
          <w:b/>
          <w:bCs/>
          <w:lang w:val="en"/>
        </w:rPr>
        <w:t xml:space="preserve"> Matters</w:t>
      </w:r>
    </w:p>
    <w:p w14:paraId="3F97C081" w14:textId="2D8751B5" w:rsidR="0005768A" w:rsidRDefault="00C42E6C" w:rsidP="005F73D7">
      <w:pPr>
        <w:autoSpaceDE w:val="0"/>
        <w:autoSpaceDN w:val="0"/>
        <w:adjustRightInd w:val="0"/>
        <w:ind w:left="2160" w:right="360" w:hanging="360"/>
        <w:rPr>
          <w:rFonts w:eastAsia="Times New Roman"/>
          <w:bCs/>
          <w:lang w:val="en"/>
        </w:rPr>
      </w:pPr>
      <w:r>
        <w:rPr>
          <w:rFonts w:eastAsia="Times New Roman"/>
          <w:bCs/>
          <w:lang w:val="en"/>
        </w:rPr>
        <w:t>2</w:t>
      </w:r>
      <w:r w:rsidR="00D746EC" w:rsidRPr="00FC0254">
        <w:rPr>
          <w:rFonts w:eastAsia="Times New Roman"/>
          <w:bCs/>
          <w:lang w:val="en"/>
        </w:rPr>
        <w:t>.1</w:t>
      </w:r>
      <w:r w:rsidR="00D746EC" w:rsidRPr="00FC0254">
        <w:rPr>
          <w:rFonts w:eastAsia="Times New Roman"/>
          <w:b/>
          <w:lang w:val="en"/>
        </w:rPr>
        <w:t xml:space="preserve"> </w:t>
      </w:r>
      <w:r w:rsidR="00D746EC" w:rsidRPr="00C42934">
        <w:rPr>
          <w:rFonts w:eastAsia="Times New Roman"/>
          <w:bCs/>
          <w:lang w:val="en"/>
        </w:rPr>
        <w:t xml:space="preserve">Discussion and Consideration </w:t>
      </w:r>
      <w:r w:rsidR="006E0304" w:rsidRPr="004A31E5">
        <w:rPr>
          <w:rFonts w:eastAsia="Times New Roman"/>
          <w:bCs/>
          <w:lang w:val="en"/>
        </w:rPr>
        <w:t xml:space="preserve">of </w:t>
      </w:r>
      <w:r w:rsidR="009155A3" w:rsidRPr="004A31E5">
        <w:rPr>
          <w:rFonts w:eastAsia="Times New Roman"/>
          <w:b/>
          <w:lang w:val="en"/>
        </w:rPr>
        <w:t>Resolution 25-</w:t>
      </w:r>
      <w:r w:rsidR="004A31E5" w:rsidRPr="004A31E5">
        <w:rPr>
          <w:rFonts w:eastAsia="Times New Roman"/>
          <w:b/>
          <w:lang w:val="en"/>
        </w:rPr>
        <w:t>27</w:t>
      </w:r>
      <w:r w:rsidR="009155A3" w:rsidRPr="004A31E5">
        <w:rPr>
          <w:rFonts w:eastAsia="Times New Roman"/>
          <w:bCs/>
          <w:lang w:val="en"/>
        </w:rPr>
        <w:t xml:space="preserve">, </w:t>
      </w:r>
      <w:r w:rsidR="004A31E5" w:rsidRPr="004A31E5">
        <w:rPr>
          <w:rFonts w:eastAsia="Times New Roman"/>
          <w:bCs/>
          <w:lang w:val="en"/>
        </w:rPr>
        <w:t>Approving</w:t>
      </w:r>
      <w:r w:rsidR="004A31E5">
        <w:rPr>
          <w:rFonts w:eastAsia="Times New Roman"/>
          <w:bCs/>
          <w:lang w:val="en"/>
        </w:rPr>
        <w:t xml:space="preserve"> an Appointment to the Planning Commission</w:t>
      </w:r>
    </w:p>
    <w:p w14:paraId="73591CF2" w14:textId="79A289CE" w:rsidR="007C5679" w:rsidRDefault="00C42E6C" w:rsidP="005F73D7">
      <w:pPr>
        <w:autoSpaceDE w:val="0"/>
        <w:autoSpaceDN w:val="0"/>
        <w:adjustRightInd w:val="0"/>
        <w:ind w:left="2160" w:right="360" w:hanging="360"/>
        <w:rPr>
          <w:rFonts w:eastAsia="Times New Roman"/>
          <w:bCs/>
          <w:lang w:val="en"/>
        </w:rPr>
      </w:pPr>
      <w:r>
        <w:rPr>
          <w:rFonts w:eastAsia="Times New Roman"/>
          <w:bCs/>
          <w:lang w:val="en"/>
        </w:rPr>
        <w:t>2</w:t>
      </w:r>
      <w:r w:rsidR="007C5679">
        <w:rPr>
          <w:rFonts w:eastAsia="Times New Roman"/>
          <w:bCs/>
          <w:lang w:val="en"/>
        </w:rPr>
        <w:t xml:space="preserve">.2 Discussion and Consideration of </w:t>
      </w:r>
      <w:r w:rsidR="007C5679" w:rsidRPr="004A31E5">
        <w:rPr>
          <w:rFonts w:eastAsia="Times New Roman"/>
          <w:b/>
          <w:lang w:val="en"/>
        </w:rPr>
        <w:t>Resolution 25-</w:t>
      </w:r>
      <w:r w:rsidR="004A31E5" w:rsidRPr="004A31E5">
        <w:rPr>
          <w:rFonts w:eastAsia="Times New Roman"/>
          <w:b/>
          <w:lang w:val="en"/>
        </w:rPr>
        <w:t>28</w:t>
      </w:r>
      <w:r w:rsidR="007C5679">
        <w:rPr>
          <w:rFonts w:eastAsia="Times New Roman"/>
          <w:bCs/>
          <w:lang w:val="en"/>
        </w:rPr>
        <w:t>,</w:t>
      </w:r>
      <w:r w:rsidR="007C5679" w:rsidRPr="007C5679">
        <w:t xml:space="preserve"> </w:t>
      </w:r>
      <w:r w:rsidR="007C5679">
        <w:rPr>
          <w:rFonts w:eastAsia="Times New Roman"/>
          <w:bCs/>
          <w:lang w:val="en"/>
        </w:rPr>
        <w:t>A</w:t>
      </w:r>
      <w:r w:rsidR="007C5679" w:rsidRPr="007C5679">
        <w:rPr>
          <w:rFonts w:eastAsia="Times New Roman"/>
          <w:bCs/>
          <w:lang w:val="en"/>
        </w:rPr>
        <w:t>dopti</w:t>
      </w:r>
      <w:r w:rsidR="007C5679">
        <w:rPr>
          <w:rFonts w:eastAsia="Times New Roman"/>
          <w:bCs/>
          <w:lang w:val="en"/>
        </w:rPr>
        <w:t>ng</w:t>
      </w:r>
      <w:r w:rsidR="007C5679" w:rsidRPr="007C5679">
        <w:rPr>
          <w:rFonts w:eastAsia="Times New Roman"/>
          <w:bCs/>
          <w:lang w:val="en"/>
        </w:rPr>
        <w:t xml:space="preserve"> the Salt Lake County Multi-Jurisdictional Hazard Mitigation Plan, </w:t>
      </w:r>
      <w:r w:rsidR="007C5679">
        <w:rPr>
          <w:rFonts w:eastAsia="Times New Roman"/>
          <w:bCs/>
          <w:lang w:val="en"/>
        </w:rPr>
        <w:t>I</w:t>
      </w:r>
      <w:r w:rsidR="007C5679" w:rsidRPr="007C5679">
        <w:rPr>
          <w:rFonts w:eastAsia="Times New Roman"/>
          <w:bCs/>
          <w:lang w:val="en"/>
        </w:rPr>
        <w:t>ncluding the Millcreek City Annex</w:t>
      </w:r>
    </w:p>
    <w:p w14:paraId="7D6F9CB4" w14:textId="33CF65E6" w:rsidR="00C06B1E" w:rsidRDefault="00C42E6C" w:rsidP="005F73D7">
      <w:pPr>
        <w:autoSpaceDE w:val="0"/>
        <w:autoSpaceDN w:val="0"/>
        <w:adjustRightInd w:val="0"/>
        <w:ind w:left="2160" w:right="360" w:hanging="360"/>
        <w:rPr>
          <w:rFonts w:eastAsia="Times New Roman"/>
          <w:bCs/>
          <w:lang w:val="en"/>
        </w:rPr>
      </w:pPr>
      <w:r>
        <w:rPr>
          <w:rFonts w:eastAsia="Times New Roman"/>
          <w:bCs/>
          <w:lang w:val="en"/>
        </w:rPr>
        <w:t>2</w:t>
      </w:r>
      <w:r w:rsidR="007C5679">
        <w:rPr>
          <w:rFonts w:eastAsia="Times New Roman"/>
          <w:bCs/>
          <w:lang w:val="en"/>
        </w:rPr>
        <w:t xml:space="preserve">.3 </w:t>
      </w:r>
      <w:r w:rsidR="00C06B1E">
        <w:rPr>
          <w:rFonts w:eastAsia="Times New Roman"/>
          <w:bCs/>
          <w:lang w:val="en"/>
        </w:rPr>
        <w:t xml:space="preserve">Discussion and Consideration of </w:t>
      </w:r>
      <w:r w:rsidR="00C06B1E" w:rsidRPr="004A31E5">
        <w:rPr>
          <w:rFonts w:eastAsia="Times New Roman"/>
          <w:b/>
          <w:lang w:val="en"/>
        </w:rPr>
        <w:t>Resolution 25-</w:t>
      </w:r>
      <w:r w:rsidR="004A31E5">
        <w:rPr>
          <w:rFonts w:eastAsia="Times New Roman"/>
          <w:b/>
          <w:lang w:val="en"/>
        </w:rPr>
        <w:t>29</w:t>
      </w:r>
      <w:r w:rsidR="00C06B1E">
        <w:rPr>
          <w:rFonts w:eastAsia="Times New Roman"/>
          <w:bCs/>
          <w:lang w:val="en"/>
        </w:rPr>
        <w:t>, Admitting the City of Holladay as a Member of the Central Wasatch Commission</w:t>
      </w:r>
    </w:p>
    <w:p w14:paraId="5CB24E9A" w14:textId="256F48BF" w:rsidR="007C5679" w:rsidRDefault="00C42E6C" w:rsidP="005F73D7">
      <w:pPr>
        <w:autoSpaceDE w:val="0"/>
        <w:autoSpaceDN w:val="0"/>
        <w:adjustRightInd w:val="0"/>
        <w:ind w:left="2160" w:right="360" w:hanging="360"/>
        <w:rPr>
          <w:rFonts w:eastAsia="Times New Roman"/>
          <w:bCs/>
          <w:lang w:val="en"/>
        </w:rPr>
      </w:pPr>
      <w:r>
        <w:rPr>
          <w:rFonts w:eastAsia="Times New Roman"/>
          <w:bCs/>
          <w:lang w:val="en"/>
        </w:rPr>
        <w:t>2</w:t>
      </w:r>
      <w:r w:rsidR="00C06B1E">
        <w:rPr>
          <w:rFonts w:eastAsia="Times New Roman"/>
          <w:bCs/>
          <w:lang w:val="en"/>
        </w:rPr>
        <w:t xml:space="preserve">.4 </w:t>
      </w:r>
      <w:r w:rsidR="007C5679">
        <w:rPr>
          <w:rFonts w:eastAsia="Times New Roman"/>
          <w:bCs/>
          <w:lang w:val="en"/>
        </w:rPr>
        <w:t xml:space="preserve">Discussion and Consideration of </w:t>
      </w:r>
      <w:r w:rsidR="007C5679" w:rsidRPr="004A31E5">
        <w:rPr>
          <w:rFonts w:eastAsia="Times New Roman"/>
          <w:b/>
          <w:lang w:val="en"/>
        </w:rPr>
        <w:t>Ordinance 25-</w:t>
      </w:r>
      <w:r w:rsidR="002D362A">
        <w:rPr>
          <w:rFonts w:eastAsia="Times New Roman"/>
          <w:b/>
          <w:lang w:val="en"/>
        </w:rPr>
        <w:t>30</w:t>
      </w:r>
      <w:r w:rsidR="007C5679">
        <w:rPr>
          <w:rFonts w:eastAsia="Times New Roman"/>
          <w:bCs/>
          <w:lang w:val="en"/>
        </w:rPr>
        <w:t xml:space="preserve">, </w:t>
      </w:r>
      <w:r w:rsidR="007C5679">
        <w:rPr>
          <w:rFonts w:eastAsia="Times New Roman"/>
          <w:bCs/>
        </w:rPr>
        <w:t>A</w:t>
      </w:r>
      <w:r w:rsidR="007C5679" w:rsidRPr="007C5679">
        <w:rPr>
          <w:rFonts w:eastAsia="Times New Roman"/>
          <w:bCs/>
        </w:rPr>
        <w:t xml:space="preserve">mending Chapters 2.04 and 2.11 of the Millcreek Municipal Code </w:t>
      </w:r>
      <w:r w:rsidR="007C5679">
        <w:rPr>
          <w:rFonts w:eastAsia="Times New Roman"/>
          <w:bCs/>
        </w:rPr>
        <w:t>R</w:t>
      </w:r>
      <w:r w:rsidR="007C5679" w:rsidRPr="007C5679">
        <w:rPr>
          <w:rFonts w:eastAsia="Times New Roman"/>
          <w:bCs/>
        </w:rPr>
        <w:t xml:space="preserve">egarding the </w:t>
      </w:r>
      <w:r w:rsidR="007C5679">
        <w:rPr>
          <w:rFonts w:eastAsia="Times New Roman"/>
          <w:bCs/>
        </w:rPr>
        <w:t>C</w:t>
      </w:r>
      <w:r w:rsidR="007C5679" w:rsidRPr="007C5679">
        <w:rPr>
          <w:rFonts w:eastAsia="Times New Roman"/>
          <w:bCs/>
        </w:rPr>
        <w:t xml:space="preserve">ity </w:t>
      </w:r>
      <w:r w:rsidR="007C5679">
        <w:rPr>
          <w:rFonts w:eastAsia="Times New Roman"/>
          <w:bCs/>
        </w:rPr>
        <w:t>C</w:t>
      </w:r>
      <w:r w:rsidR="007C5679" w:rsidRPr="007C5679">
        <w:rPr>
          <w:rFonts w:eastAsia="Times New Roman"/>
          <w:bCs/>
        </w:rPr>
        <w:t xml:space="preserve">ouncil and </w:t>
      </w:r>
      <w:r w:rsidR="007C5679">
        <w:rPr>
          <w:rFonts w:eastAsia="Times New Roman"/>
          <w:bCs/>
        </w:rPr>
        <w:t>E</w:t>
      </w:r>
      <w:r w:rsidR="007C5679" w:rsidRPr="007C5679">
        <w:rPr>
          <w:rFonts w:eastAsia="Times New Roman"/>
          <w:bCs/>
        </w:rPr>
        <w:t>lections</w:t>
      </w:r>
    </w:p>
    <w:bookmarkEnd w:id="2"/>
    <w:p w14:paraId="77D56CDC" w14:textId="77777777" w:rsidR="00D746EC" w:rsidRPr="003B6247" w:rsidRDefault="00D746EC" w:rsidP="00EA31C1">
      <w:pPr>
        <w:autoSpaceDE w:val="0"/>
        <w:autoSpaceDN w:val="0"/>
        <w:adjustRightInd w:val="0"/>
        <w:ind w:right="360"/>
        <w:rPr>
          <w:rFonts w:eastAsia="Times New Roman"/>
          <w:bCs/>
          <w:lang w:val="en"/>
        </w:rPr>
      </w:pPr>
    </w:p>
    <w:p w14:paraId="72FFFC18" w14:textId="65144635" w:rsidR="00D25B07" w:rsidRPr="00487705" w:rsidRDefault="00C42E6C" w:rsidP="00D25B07">
      <w:pPr>
        <w:autoSpaceDE w:val="0"/>
        <w:autoSpaceDN w:val="0"/>
        <w:adjustRightInd w:val="0"/>
        <w:ind w:left="1080" w:right="360"/>
        <w:rPr>
          <w:rFonts w:eastAsia="Times New Roman"/>
          <w:b/>
          <w:lang w:val="en"/>
        </w:rPr>
      </w:pPr>
      <w:r>
        <w:rPr>
          <w:rFonts w:eastAsia="Times New Roman"/>
          <w:b/>
          <w:lang w:val="en"/>
        </w:rPr>
        <w:t>3</w:t>
      </w:r>
      <w:r w:rsidR="00D25B07" w:rsidRPr="00487705">
        <w:rPr>
          <w:rFonts w:eastAsia="Times New Roman"/>
          <w:b/>
          <w:lang w:val="en"/>
        </w:rPr>
        <w:t xml:space="preserve">. </w:t>
      </w:r>
      <w:r w:rsidR="00D25B07" w:rsidRPr="00487705">
        <w:rPr>
          <w:rFonts w:eastAsia="Times New Roman"/>
          <w:b/>
          <w:bCs/>
          <w:lang w:val="en"/>
        </w:rPr>
        <w:t>Reports</w:t>
      </w:r>
    </w:p>
    <w:p w14:paraId="61772A3D" w14:textId="186A0799" w:rsidR="00D25B07" w:rsidRPr="00487705" w:rsidRDefault="00C42E6C" w:rsidP="00D25B07">
      <w:pPr>
        <w:autoSpaceDE w:val="0"/>
        <w:autoSpaceDN w:val="0"/>
        <w:adjustRightInd w:val="0"/>
        <w:ind w:left="1080" w:right="360" w:firstLine="720"/>
        <w:rPr>
          <w:rFonts w:eastAsia="Times New Roman"/>
          <w:bCs/>
          <w:lang w:val="en"/>
        </w:rPr>
      </w:pPr>
      <w:r>
        <w:rPr>
          <w:rFonts w:eastAsia="Times New Roman"/>
          <w:bCs/>
          <w:lang w:val="en"/>
        </w:rPr>
        <w:t>3</w:t>
      </w:r>
      <w:r w:rsidR="00D25B07" w:rsidRPr="00487705">
        <w:rPr>
          <w:rFonts w:eastAsia="Times New Roman"/>
          <w:bCs/>
          <w:lang w:val="en"/>
        </w:rPr>
        <w:t xml:space="preserve">.1 Mayor’s Report </w:t>
      </w:r>
    </w:p>
    <w:p w14:paraId="339C5A60" w14:textId="6D98BE60" w:rsidR="00D25B07" w:rsidRDefault="00C42E6C" w:rsidP="00D25B07">
      <w:pPr>
        <w:autoSpaceDE w:val="0"/>
        <w:autoSpaceDN w:val="0"/>
        <w:adjustRightInd w:val="0"/>
        <w:ind w:left="1080" w:right="360" w:firstLine="720"/>
        <w:rPr>
          <w:rFonts w:eastAsia="Times New Roman"/>
          <w:bCs/>
          <w:lang w:val="en"/>
        </w:rPr>
      </w:pPr>
      <w:r>
        <w:rPr>
          <w:rFonts w:eastAsia="Times New Roman"/>
          <w:bCs/>
          <w:lang w:val="en"/>
        </w:rPr>
        <w:t>3</w:t>
      </w:r>
      <w:r w:rsidR="00D25B07" w:rsidRPr="00487705">
        <w:rPr>
          <w:rFonts w:eastAsia="Times New Roman"/>
          <w:bCs/>
          <w:lang w:val="en"/>
        </w:rPr>
        <w:t>.2 City Council Member Reports</w:t>
      </w:r>
    </w:p>
    <w:p w14:paraId="12F9218D" w14:textId="166C8716" w:rsidR="00076FD6" w:rsidRPr="00076FD6" w:rsidRDefault="00C42E6C" w:rsidP="000C354D">
      <w:pPr>
        <w:autoSpaceDE w:val="0"/>
        <w:autoSpaceDN w:val="0"/>
        <w:adjustRightInd w:val="0"/>
        <w:ind w:left="1080" w:right="360" w:firstLine="720"/>
        <w:rPr>
          <w:rFonts w:eastAsia="Times New Roman"/>
          <w:bCs/>
          <w:lang w:val="en"/>
        </w:rPr>
      </w:pPr>
      <w:r>
        <w:rPr>
          <w:rFonts w:eastAsia="Times New Roman"/>
          <w:bCs/>
          <w:lang w:val="en"/>
        </w:rPr>
        <w:t>3</w:t>
      </w:r>
      <w:r w:rsidR="00076FD6" w:rsidRPr="00076FD6">
        <w:rPr>
          <w:rFonts w:eastAsia="Times New Roman"/>
          <w:bCs/>
          <w:lang w:val="en"/>
        </w:rPr>
        <w:t>.</w:t>
      </w:r>
      <w:r w:rsidR="000C354D">
        <w:rPr>
          <w:rFonts w:eastAsia="Times New Roman"/>
          <w:bCs/>
          <w:lang w:val="en"/>
        </w:rPr>
        <w:t>3</w:t>
      </w:r>
      <w:r w:rsidR="00076FD6" w:rsidRPr="00076FD6">
        <w:rPr>
          <w:rFonts w:eastAsia="Times New Roman"/>
          <w:bCs/>
          <w:lang w:val="en"/>
        </w:rPr>
        <w:t xml:space="preserve"> Staff Reports</w:t>
      </w:r>
    </w:p>
    <w:p w14:paraId="38D95C69" w14:textId="77777777" w:rsidR="000F52AE" w:rsidRDefault="000F52AE" w:rsidP="0023333C">
      <w:pPr>
        <w:autoSpaceDE w:val="0"/>
        <w:autoSpaceDN w:val="0"/>
        <w:adjustRightInd w:val="0"/>
        <w:rPr>
          <w:rFonts w:cstheme="minorHAnsi"/>
          <w:b/>
          <w:bCs/>
          <w:lang w:val="en"/>
        </w:rPr>
      </w:pPr>
    </w:p>
    <w:p w14:paraId="600674BE" w14:textId="45ABF81E" w:rsidR="00C06B1E" w:rsidRDefault="00C42E6C" w:rsidP="00C06B1E">
      <w:pPr>
        <w:autoSpaceDE w:val="0"/>
        <w:autoSpaceDN w:val="0"/>
        <w:adjustRightInd w:val="0"/>
        <w:ind w:left="360" w:firstLine="720"/>
        <w:rPr>
          <w:rFonts w:cstheme="minorHAnsi"/>
          <w:b/>
          <w:bCs/>
          <w:lang w:val="en"/>
        </w:rPr>
      </w:pPr>
      <w:r>
        <w:rPr>
          <w:rFonts w:cstheme="minorHAnsi"/>
          <w:b/>
          <w:bCs/>
          <w:lang w:val="en"/>
        </w:rPr>
        <w:t>4</w:t>
      </w:r>
      <w:r w:rsidR="00D25B07">
        <w:rPr>
          <w:rFonts w:cstheme="minorHAnsi"/>
          <w:b/>
          <w:bCs/>
          <w:lang w:val="en"/>
        </w:rPr>
        <w:t xml:space="preserve">. </w:t>
      </w:r>
      <w:r w:rsidR="00C06B1E">
        <w:rPr>
          <w:rFonts w:cstheme="minorHAnsi"/>
          <w:b/>
          <w:bCs/>
          <w:lang w:val="en"/>
        </w:rPr>
        <w:t>Consent Agenda</w:t>
      </w:r>
    </w:p>
    <w:p w14:paraId="72B9804D" w14:textId="3442443D" w:rsidR="00C06B1E" w:rsidRDefault="00C42E6C" w:rsidP="00C06B1E">
      <w:pPr>
        <w:autoSpaceDE w:val="0"/>
        <w:autoSpaceDN w:val="0"/>
        <w:adjustRightInd w:val="0"/>
        <w:ind w:left="1440" w:firstLine="360"/>
        <w:rPr>
          <w:rFonts w:cstheme="minorHAnsi"/>
          <w:lang w:val="en"/>
        </w:rPr>
      </w:pPr>
      <w:r>
        <w:rPr>
          <w:rFonts w:cstheme="minorHAnsi"/>
          <w:lang w:val="en"/>
        </w:rPr>
        <w:t>4</w:t>
      </w:r>
      <w:r w:rsidR="00C06B1E" w:rsidRPr="00B80362">
        <w:rPr>
          <w:rFonts w:cstheme="minorHAnsi"/>
          <w:lang w:val="en"/>
        </w:rPr>
        <w:t xml:space="preserve">.1 Approval of </w:t>
      </w:r>
      <w:r w:rsidR="00C06B1E">
        <w:rPr>
          <w:rFonts w:cstheme="minorHAnsi"/>
        </w:rPr>
        <w:t xml:space="preserve">June 23, 2025 Work Meeting and </w:t>
      </w:r>
      <w:r w:rsidR="00C06B1E">
        <w:rPr>
          <w:rFonts w:cstheme="minorHAnsi"/>
          <w:lang w:val="en"/>
        </w:rPr>
        <w:t>Regular Meeting Minutes</w:t>
      </w:r>
    </w:p>
    <w:p w14:paraId="58177E08" w14:textId="77777777" w:rsidR="00C06B1E" w:rsidRDefault="00C06B1E" w:rsidP="00D25B07">
      <w:pPr>
        <w:autoSpaceDE w:val="0"/>
        <w:autoSpaceDN w:val="0"/>
        <w:adjustRightInd w:val="0"/>
        <w:ind w:left="1080"/>
        <w:rPr>
          <w:rFonts w:cstheme="minorHAnsi"/>
          <w:b/>
          <w:bCs/>
          <w:lang w:val="en"/>
        </w:rPr>
      </w:pPr>
    </w:p>
    <w:p w14:paraId="790DDD21" w14:textId="67246E38" w:rsidR="00D25B07" w:rsidRPr="009B1D5E" w:rsidRDefault="00C42E6C" w:rsidP="00D25B07">
      <w:pPr>
        <w:autoSpaceDE w:val="0"/>
        <w:autoSpaceDN w:val="0"/>
        <w:adjustRightInd w:val="0"/>
        <w:ind w:left="1080"/>
        <w:rPr>
          <w:rFonts w:cstheme="minorHAnsi"/>
          <w:b/>
          <w:bCs/>
          <w:lang w:val="en"/>
        </w:rPr>
      </w:pPr>
      <w:r>
        <w:rPr>
          <w:rFonts w:cstheme="minorHAnsi"/>
          <w:b/>
          <w:bCs/>
          <w:lang w:val="en"/>
        </w:rPr>
        <w:t>5</w:t>
      </w:r>
      <w:r w:rsidR="00C06B1E">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10870A6F" w:rsidR="00D25B07" w:rsidRDefault="00C42E6C" w:rsidP="00D25B07">
      <w:pPr>
        <w:autoSpaceDE w:val="0"/>
        <w:autoSpaceDN w:val="0"/>
        <w:adjustRightInd w:val="0"/>
        <w:ind w:left="1080"/>
        <w:rPr>
          <w:rFonts w:cstheme="minorHAnsi"/>
          <w:b/>
          <w:bCs/>
          <w:lang w:val="en"/>
        </w:rPr>
      </w:pPr>
      <w:r>
        <w:rPr>
          <w:rFonts w:cstheme="minorHAnsi"/>
          <w:b/>
          <w:lang w:val="en"/>
        </w:rPr>
        <w:t>6</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053B8C4E" w14:textId="0BB3D57D" w:rsidR="004C4341" w:rsidRPr="0067244B" w:rsidRDefault="000C354D" w:rsidP="004C4341">
      <w:pPr>
        <w:numPr>
          <w:ilvl w:val="0"/>
          <w:numId w:val="3"/>
        </w:numPr>
        <w:autoSpaceDE w:val="0"/>
        <w:autoSpaceDN w:val="0"/>
        <w:adjustRightInd w:val="0"/>
        <w:rPr>
          <w:bCs/>
        </w:rPr>
      </w:pPr>
      <w:bookmarkStart w:id="3" w:name="_Hlk90471083"/>
      <w:r>
        <w:rPr>
          <w:bCs/>
        </w:rPr>
        <w:t>Planning Commission</w:t>
      </w:r>
      <w:r w:rsidR="004C4341" w:rsidRPr="0067244B">
        <w:rPr>
          <w:bCs/>
        </w:rPr>
        <w:t xml:space="preserve"> Mtg., </w:t>
      </w:r>
      <w:r w:rsidR="005F73D7">
        <w:rPr>
          <w:bCs/>
        </w:rPr>
        <w:t>7</w:t>
      </w:r>
      <w:r w:rsidR="004C4341" w:rsidRPr="0067244B">
        <w:rPr>
          <w:bCs/>
        </w:rPr>
        <w:t>/</w:t>
      </w:r>
      <w:r w:rsidR="00CE6E94">
        <w:rPr>
          <w:bCs/>
        </w:rPr>
        <w:t>1</w:t>
      </w:r>
      <w:r>
        <w:rPr>
          <w:bCs/>
        </w:rPr>
        <w:t>6</w:t>
      </w:r>
      <w:r w:rsidR="004C4341" w:rsidRPr="0067244B">
        <w:rPr>
          <w:bCs/>
        </w:rPr>
        <w:t>/2</w:t>
      </w:r>
      <w:r w:rsidR="004C4341">
        <w:rPr>
          <w:bCs/>
        </w:rPr>
        <w:t>5</w:t>
      </w:r>
      <w:r w:rsidR="004C4341" w:rsidRPr="0067244B">
        <w:rPr>
          <w:bCs/>
        </w:rPr>
        <w:t xml:space="preserve">, </w:t>
      </w:r>
      <w:r>
        <w:rPr>
          <w:bCs/>
        </w:rPr>
        <w:t>5</w:t>
      </w:r>
      <w:r w:rsidR="004C4341" w:rsidRPr="0067244B">
        <w:rPr>
          <w:bCs/>
        </w:rPr>
        <w:t>:</w:t>
      </w:r>
      <w:r>
        <w:rPr>
          <w:bCs/>
        </w:rPr>
        <w:t>0</w:t>
      </w:r>
      <w:r w:rsidR="004C4341" w:rsidRPr="0067244B">
        <w:rPr>
          <w:bCs/>
        </w:rPr>
        <w:t xml:space="preserve">0 p.m. </w:t>
      </w:r>
    </w:p>
    <w:p w14:paraId="4F76C6F8" w14:textId="7F5589A7" w:rsidR="00076FD6" w:rsidRPr="00076FD6" w:rsidRDefault="00076FD6" w:rsidP="00076FD6">
      <w:pPr>
        <w:numPr>
          <w:ilvl w:val="0"/>
          <w:numId w:val="3"/>
        </w:numPr>
        <w:autoSpaceDE w:val="0"/>
        <w:autoSpaceDN w:val="0"/>
        <w:adjustRightInd w:val="0"/>
        <w:rPr>
          <w:bCs/>
        </w:rPr>
      </w:pPr>
      <w:r w:rsidRPr="0067244B">
        <w:rPr>
          <w:bCs/>
        </w:rPr>
        <w:t xml:space="preserve">City Council Mtg. </w:t>
      </w:r>
      <w:r w:rsidR="005F73D7">
        <w:rPr>
          <w:bCs/>
        </w:rPr>
        <w:t>7</w:t>
      </w:r>
      <w:r w:rsidR="004C4341">
        <w:rPr>
          <w:bCs/>
        </w:rPr>
        <w:t>/</w:t>
      </w:r>
      <w:r w:rsidR="000C354D">
        <w:rPr>
          <w:bCs/>
        </w:rPr>
        <w:t>28</w:t>
      </w:r>
      <w:r w:rsidRPr="0067244B">
        <w:rPr>
          <w:bCs/>
        </w:rPr>
        <w:t>/2</w:t>
      </w:r>
      <w:r w:rsidR="004C4341">
        <w:rPr>
          <w:bCs/>
        </w:rPr>
        <w:t>5</w:t>
      </w:r>
      <w:r w:rsidRPr="0067244B">
        <w:rPr>
          <w:bCs/>
        </w:rPr>
        <w:t xml:space="preserve"> 7:00 p.m.</w:t>
      </w:r>
      <w:bookmarkEnd w:id="3"/>
      <w:r w:rsidR="0076311D">
        <w:rPr>
          <w:bCs/>
        </w:rPr>
        <w:t xml:space="preserve"> </w:t>
      </w:r>
    </w:p>
    <w:p w14:paraId="67E47455" w14:textId="77777777" w:rsidR="00D25B07" w:rsidRDefault="00D25B07" w:rsidP="00D25B07">
      <w:pPr>
        <w:autoSpaceDE w:val="0"/>
        <w:autoSpaceDN w:val="0"/>
        <w:adjustRightInd w:val="0"/>
        <w:ind w:left="1080"/>
        <w:rPr>
          <w:rFonts w:cstheme="minorHAnsi"/>
          <w:b/>
          <w:lang w:val="en"/>
        </w:rPr>
      </w:pPr>
    </w:p>
    <w:p w14:paraId="424FD159" w14:textId="71224D6B" w:rsidR="00D25B07" w:rsidRPr="00F561C4" w:rsidRDefault="00C42E6C" w:rsidP="00D25B07">
      <w:pPr>
        <w:autoSpaceDE w:val="0"/>
        <w:autoSpaceDN w:val="0"/>
        <w:adjustRightInd w:val="0"/>
        <w:ind w:left="1080"/>
        <w:rPr>
          <w:rFonts w:cstheme="minorHAnsi"/>
          <w:b/>
          <w:lang w:val="en"/>
        </w:rPr>
      </w:pPr>
      <w:r>
        <w:rPr>
          <w:rFonts w:cstheme="minorHAnsi"/>
          <w:b/>
          <w:lang w:val="en"/>
        </w:rPr>
        <w:t>7</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4" w:name="_Hlk99023167"/>
      <w:r w:rsidRPr="00F561C4">
        <w:rPr>
          <w:rFonts w:cstheme="minorHAnsi"/>
          <w:i/>
          <w:iCs/>
          <w:lang w:val="en"/>
        </w:rPr>
        <w:t>Utah Code Ann. §52-4-205</w:t>
      </w:r>
      <w:bookmarkEnd w:id="4"/>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05162052" w:rsidR="00D25B07" w:rsidRDefault="00C42E6C" w:rsidP="00D25B07">
      <w:pPr>
        <w:autoSpaceDE w:val="0"/>
        <w:autoSpaceDN w:val="0"/>
        <w:adjustRightInd w:val="0"/>
        <w:ind w:left="1080"/>
        <w:rPr>
          <w:rFonts w:cstheme="minorHAnsi"/>
          <w:b/>
          <w:bCs/>
          <w:lang w:val="en"/>
        </w:rPr>
      </w:pPr>
      <w:r>
        <w:rPr>
          <w:rFonts w:cstheme="minorHAnsi"/>
          <w:b/>
          <w:bCs/>
          <w:lang w:val="en"/>
        </w:rPr>
        <w:t>8</w:t>
      </w:r>
      <w:r w:rsidR="00D25B07">
        <w:rPr>
          <w:rFonts w:cstheme="minorHAnsi"/>
          <w:b/>
          <w:bCs/>
          <w:lang w:val="en"/>
        </w:rPr>
        <w:t xml:space="preserve">. </w:t>
      </w:r>
      <w:r w:rsidR="00D25B07" w:rsidRPr="00AE5B4D">
        <w:rPr>
          <w:rFonts w:cstheme="minorHAnsi"/>
          <w:b/>
          <w:bCs/>
          <w:lang w:val="en"/>
        </w:rPr>
        <w:t>Adjournment</w:t>
      </w:r>
    </w:p>
    <w:p w14:paraId="033AC339" w14:textId="77777777" w:rsidR="004A6C93" w:rsidRDefault="004A6C93" w:rsidP="00255C2C">
      <w:pPr>
        <w:autoSpaceDE w:val="0"/>
        <w:autoSpaceDN w:val="0"/>
        <w:adjustRightInd w:val="0"/>
        <w:rPr>
          <w:rFonts w:cstheme="minorHAnsi"/>
          <w:lang w:val="en"/>
        </w:rPr>
      </w:pPr>
    </w:p>
    <w:p w14:paraId="6C074D03" w14:textId="77777777" w:rsidR="002D362A" w:rsidRDefault="002D362A" w:rsidP="00255C2C">
      <w:pPr>
        <w:autoSpaceDE w:val="0"/>
        <w:autoSpaceDN w:val="0"/>
        <w:adjustRightInd w:val="0"/>
        <w:rPr>
          <w:rFonts w:cstheme="minorHAnsi"/>
          <w:lang w:val="en"/>
        </w:rPr>
      </w:pPr>
    </w:p>
    <w:p w14:paraId="47C0BBB9" w14:textId="77777777" w:rsidR="00D371B5" w:rsidRPr="00C136D0" w:rsidRDefault="00D371B5" w:rsidP="002D362A">
      <w:pPr>
        <w:autoSpaceDE w:val="0"/>
        <w:autoSpaceDN w:val="0"/>
        <w:adjustRightInd w:val="0"/>
        <w:ind w:firstLine="1080"/>
        <w:rPr>
          <w:rFonts w:cstheme="minorHAnsi"/>
          <w:b/>
          <w:bCs/>
          <w:u w:val="single"/>
          <w:lang w:val="en"/>
        </w:rPr>
      </w:pPr>
      <w:r w:rsidRPr="00C136D0">
        <w:rPr>
          <w:rFonts w:cstheme="minorHAnsi"/>
          <w:b/>
          <w:bCs/>
          <w:u w:val="single"/>
          <w:lang w:val="en"/>
        </w:rPr>
        <w:t>Millcreek Community Foundation Convening</w:t>
      </w:r>
    </w:p>
    <w:p w14:paraId="0777F12D" w14:textId="63C87FF4" w:rsidR="00D371B5" w:rsidRPr="00C136D0" w:rsidRDefault="00D371B5" w:rsidP="00D371B5">
      <w:pPr>
        <w:numPr>
          <w:ilvl w:val="0"/>
          <w:numId w:val="7"/>
        </w:numPr>
        <w:autoSpaceDE w:val="0"/>
        <w:autoSpaceDN w:val="0"/>
        <w:adjustRightInd w:val="0"/>
        <w:rPr>
          <w:rFonts w:cstheme="minorHAnsi"/>
        </w:rPr>
      </w:pPr>
      <w:r w:rsidRPr="00C136D0">
        <w:rPr>
          <w:rFonts w:cstheme="minorHAnsi"/>
        </w:rPr>
        <w:t>Approval of</w:t>
      </w:r>
      <w:r w:rsidR="00C06B1E">
        <w:rPr>
          <w:rFonts w:cstheme="minorHAnsi"/>
        </w:rPr>
        <w:t xml:space="preserve"> June 9, 2025 </w:t>
      </w:r>
      <w:r w:rsidRPr="00C136D0">
        <w:rPr>
          <w:rFonts w:cstheme="minorHAnsi"/>
        </w:rPr>
        <w:t>Special Meeting Minutes</w:t>
      </w:r>
    </w:p>
    <w:p w14:paraId="1F6BF503" w14:textId="77777777" w:rsidR="00D371B5" w:rsidRPr="00C136D0" w:rsidRDefault="00D371B5" w:rsidP="00D371B5">
      <w:pPr>
        <w:numPr>
          <w:ilvl w:val="0"/>
          <w:numId w:val="7"/>
        </w:numPr>
        <w:autoSpaceDE w:val="0"/>
        <w:autoSpaceDN w:val="0"/>
        <w:adjustRightInd w:val="0"/>
        <w:rPr>
          <w:rFonts w:cstheme="minorHAnsi"/>
          <w:bCs/>
          <w:lang w:val="en"/>
        </w:rPr>
      </w:pPr>
      <w:r w:rsidRPr="00C136D0">
        <w:rPr>
          <w:rFonts w:cstheme="minorHAnsi"/>
          <w:bCs/>
          <w:lang w:val="en"/>
        </w:rPr>
        <w:t>Adjournment</w:t>
      </w:r>
    </w:p>
    <w:p w14:paraId="2FE03792" w14:textId="77777777" w:rsidR="00D371B5" w:rsidRPr="00A33C14" w:rsidRDefault="00D371B5"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hair may place the item on the agenda under citizen comments; direct staff to assist the citizen; direct the citizen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1"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2" w:history="1">
              <w:r w:rsidRPr="007E2E04">
                <w:rPr>
                  <w:rStyle w:val="Hyperlink"/>
                  <w:rFonts w:cstheme="minorHAnsi"/>
                </w:rPr>
                <w:t>https://www.utah.gov/pmn</w:t>
              </w:r>
            </w:hyperlink>
            <w:r>
              <w:rPr>
                <w:rFonts w:cstheme="minorHAnsi"/>
              </w:rPr>
              <w:t xml:space="preserve"> </w:t>
            </w:r>
          </w:p>
        </w:tc>
      </w:tr>
    </w:tbl>
    <w:p w14:paraId="7CA85CDD" w14:textId="676114FF" w:rsidR="00D25B07" w:rsidRDefault="00D25B07" w:rsidP="00D25B07">
      <w:pPr>
        <w:ind w:left="450"/>
      </w:pPr>
      <w:r>
        <w:t xml:space="preserve">DATE: </w:t>
      </w:r>
      <w:r w:rsidR="005F73D7">
        <w:t>July</w:t>
      </w:r>
      <w:r w:rsidR="000C354D">
        <w:t xml:space="preserve"> </w:t>
      </w:r>
      <w:r w:rsidR="00711A00">
        <w:t>9</w:t>
      </w:r>
      <w:r>
        <w:t>, 202</w:t>
      </w:r>
      <w:r w:rsidR="00AF0ACB">
        <w:t>5</w:t>
      </w:r>
      <w:r>
        <w:t xml:space="preserve">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6AE9" w14:textId="77777777" w:rsidR="00A827C0" w:rsidRDefault="00A827C0">
      <w:r>
        <w:separator/>
      </w:r>
    </w:p>
  </w:endnote>
  <w:endnote w:type="continuationSeparator" w:id="0">
    <w:p w14:paraId="5CB8C67E" w14:textId="77777777" w:rsidR="00A827C0" w:rsidRDefault="00A8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6873" w14:textId="77777777" w:rsidR="00A827C0" w:rsidRDefault="00A827C0">
      <w:r>
        <w:separator/>
      </w:r>
    </w:p>
  </w:footnote>
  <w:footnote w:type="continuationSeparator" w:id="0">
    <w:p w14:paraId="26B575FE" w14:textId="77777777" w:rsidR="00A827C0" w:rsidRDefault="00A8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4"/>
  </w:num>
  <w:num w:numId="2" w16cid:durableId="458114993">
    <w:abstractNumId w:val="2"/>
  </w:num>
  <w:num w:numId="3" w16cid:durableId="876282498">
    <w:abstractNumId w:val="5"/>
  </w:num>
  <w:num w:numId="4" w16cid:durableId="1513105956">
    <w:abstractNumId w:val="6"/>
  </w:num>
  <w:num w:numId="5" w16cid:durableId="1043097513">
    <w:abstractNumId w:val="3"/>
  </w:num>
  <w:num w:numId="6" w16cid:durableId="149253264">
    <w:abstractNumId w:val="1"/>
  </w:num>
  <w:num w:numId="7"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335F8"/>
    <w:rsid w:val="00052801"/>
    <w:rsid w:val="000530A3"/>
    <w:rsid w:val="00057313"/>
    <w:rsid w:val="0005768A"/>
    <w:rsid w:val="00063B37"/>
    <w:rsid w:val="00074971"/>
    <w:rsid w:val="00074A9B"/>
    <w:rsid w:val="00075FBB"/>
    <w:rsid w:val="00076FD6"/>
    <w:rsid w:val="000A368B"/>
    <w:rsid w:val="000B1680"/>
    <w:rsid w:val="000B6BDF"/>
    <w:rsid w:val="000C354D"/>
    <w:rsid w:val="000D091E"/>
    <w:rsid w:val="000D6908"/>
    <w:rsid w:val="000E0DCC"/>
    <w:rsid w:val="000E3D64"/>
    <w:rsid w:val="000E4104"/>
    <w:rsid w:val="000F52AE"/>
    <w:rsid w:val="000F7559"/>
    <w:rsid w:val="00104185"/>
    <w:rsid w:val="001062B8"/>
    <w:rsid w:val="00114FE5"/>
    <w:rsid w:val="00130E0B"/>
    <w:rsid w:val="00147B63"/>
    <w:rsid w:val="00163820"/>
    <w:rsid w:val="00170340"/>
    <w:rsid w:val="001936A7"/>
    <w:rsid w:val="001C093A"/>
    <w:rsid w:val="001C5544"/>
    <w:rsid w:val="001D154E"/>
    <w:rsid w:val="001D5FFC"/>
    <w:rsid w:val="001E1809"/>
    <w:rsid w:val="001E5873"/>
    <w:rsid w:val="00200E0F"/>
    <w:rsid w:val="00211FF6"/>
    <w:rsid w:val="00214B22"/>
    <w:rsid w:val="00220131"/>
    <w:rsid w:val="00232106"/>
    <w:rsid w:val="0023333C"/>
    <w:rsid w:val="0023355C"/>
    <w:rsid w:val="002340C7"/>
    <w:rsid w:val="00235A48"/>
    <w:rsid w:val="002542BC"/>
    <w:rsid w:val="00255C2C"/>
    <w:rsid w:val="0026140F"/>
    <w:rsid w:val="002732AC"/>
    <w:rsid w:val="002740BB"/>
    <w:rsid w:val="002922E1"/>
    <w:rsid w:val="002A2579"/>
    <w:rsid w:val="002A7E0E"/>
    <w:rsid w:val="002B2773"/>
    <w:rsid w:val="002C5A61"/>
    <w:rsid w:val="002D0EF7"/>
    <w:rsid w:val="002D362A"/>
    <w:rsid w:val="002D62B7"/>
    <w:rsid w:val="002D6DED"/>
    <w:rsid w:val="002E0E98"/>
    <w:rsid w:val="002E2612"/>
    <w:rsid w:val="00301CE0"/>
    <w:rsid w:val="00304A35"/>
    <w:rsid w:val="003063CD"/>
    <w:rsid w:val="00307020"/>
    <w:rsid w:val="0033369A"/>
    <w:rsid w:val="003437B7"/>
    <w:rsid w:val="00352559"/>
    <w:rsid w:val="00382F75"/>
    <w:rsid w:val="00394A32"/>
    <w:rsid w:val="00394E96"/>
    <w:rsid w:val="003A63D0"/>
    <w:rsid w:val="003B7AB1"/>
    <w:rsid w:val="003D03AA"/>
    <w:rsid w:val="003D7172"/>
    <w:rsid w:val="00423FAA"/>
    <w:rsid w:val="00426871"/>
    <w:rsid w:val="00427745"/>
    <w:rsid w:val="00427EEE"/>
    <w:rsid w:val="00446A85"/>
    <w:rsid w:val="00454A91"/>
    <w:rsid w:val="004572ED"/>
    <w:rsid w:val="004675C9"/>
    <w:rsid w:val="00472BB0"/>
    <w:rsid w:val="0047667B"/>
    <w:rsid w:val="00481F68"/>
    <w:rsid w:val="004925B7"/>
    <w:rsid w:val="004A05DB"/>
    <w:rsid w:val="004A31E5"/>
    <w:rsid w:val="004A6C93"/>
    <w:rsid w:val="004B3E05"/>
    <w:rsid w:val="004C4341"/>
    <w:rsid w:val="004D7604"/>
    <w:rsid w:val="00505F68"/>
    <w:rsid w:val="0050747B"/>
    <w:rsid w:val="0051450C"/>
    <w:rsid w:val="00535780"/>
    <w:rsid w:val="005A3AE6"/>
    <w:rsid w:val="005A48ED"/>
    <w:rsid w:val="005A6DC9"/>
    <w:rsid w:val="005B7F89"/>
    <w:rsid w:val="005F73D7"/>
    <w:rsid w:val="00600074"/>
    <w:rsid w:val="00603E64"/>
    <w:rsid w:val="00625D7B"/>
    <w:rsid w:val="00636AAB"/>
    <w:rsid w:val="00646DC4"/>
    <w:rsid w:val="00652B8D"/>
    <w:rsid w:val="00655B30"/>
    <w:rsid w:val="00657FC6"/>
    <w:rsid w:val="00671EAD"/>
    <w:rsid w:val="0068616C"/>
    <w:rsid w:val="0068782E"/>
    <w:rsid w:val="00691B0B"/>
    <w:rsid w:val="006A77C6"/>
    <w:rsid w:val="006B0FBA"/>
    <w:rsid w:val="006B5E29"/>
    <w:rsid w:val="006D04FE"/>
    <w:rsid w:val="006D62D8"/>
    <w:rsid w:val="006D635E"/>
    <w:rsid w:val="006E0304"/>
    <w:rsid w:val="006F43E2"/>
    <w:rsid w:val="006F4A3F"/>
    <w:rsid w:val="00711A00"/>
    <w:rsid w:val="00743A81"/>
    <w:rsid w:val="00751A72"/>
    <w:rsid w:val="0076311D"/>
    <w:rsid w:val="007B5E3F"/>
    <w:rsid w:val="007C5679"/>
    <w:rsid w:val="007E6E5E"/>
    <w:rsid w:val="00815B82"/>
    <w:rsid w:val="00885280"/>
    <w:rsid w:val="008928FF"/>
    <w:rsid w:val="008A5CDC"/>
    <w:rsid w:val="008B0F7C"/>
    <w:rsid w:val="008B2141"/>
    <w:rsid w:val="008C0B5C"/>
    <w:rsid w:val="008C5EA2"/>
    <w:rsid w:val="008C6C44"/>
    <w:rsid w:val="008D6271"/>
    <w:rsid w:val="008F7640"/>
    <w:rsid w:val="008F7EA1"/>
    <w:rsid w:val="00903934"/>
    <w:rsid w:val="009155A3"/>
    <w:rsid w:val="009313F8"/>
    <w:rsid w:val="00933F98"/>
    <w:rsid w:val="00947EE0"/>
    <w:rsid w:val="00952280"/>
    <w:rsid w:val="00972825"/>
    <w:rsid w:val="00981EFE"/>
    <w:rsid w:val="00994728"/>
    <w:rsid w:val="00994E6C"/>
    <w:rsid w:val="009A16CE"/>
    <w:rsid w:val="009F17E1"/>
    <w:rsid w:val="009F5FBC"/>
    <w:rsid w:val="00A0067C"/>
    <w:rsid w:val="00A011A1"/>
    <w:rsid w:val="00A30735"/>
    <w:rsid w:val="00A827C0"/>
    <w:rsid w:val="00A86084"/>
    <w:rsid w:val="00AB2E5B"/>
    <w:rsid w:val="00AE3C88"/>
    <w:rsid w:val="00AF0ACB"/>
    <w:rsid w:val="00B01695"/>
    <w:rsid w:val="00B0763D"/>
    <w:rsid w:val="00B1134D"/>
    <w:rsid w:val="00B375E2"/>
    <w:rsid w:val="00B475A7"/>
    <w:rsid w:val="00B823B9"/>
    <w:rsid w:val="00BA5298"/>
    <w:rsid w:val="00BA54BA"/>
    <w:rsid w:val="00BA6325"/>
    <w:rsid w:val="00BB0DDC"/>
    <w:rsid w:val="00BB4031"/>
    <w:rsid w:val="00BB52F5"/>
    <w:rsid w:val="00BB5F34"/>
    <w:rsid w:val="00C06B1E"/>
    <w:rsid w:val="00C237F7"/>
    <w:rsid w:val="00C32777"/>
    <w:rsid w:val="00C32BA8"/>
    <w:rsid w:val="00C35006"/>
    <w:rsid w:val="00C358FD"/>
    <w:rsid w:val="00C42934"/>
    <w:rsid w:val="00C42E6C"/>
    <w:rsid w:val="00C92B86"/>
    <w:rsid w:val="00C95816"/>
    <w:rsid w:val="00CB7E42"/>
    <w:rsid w:val="00CC3F83"/>
    <w:rsid w:val="00CE0146"/>
    <w:rsid w:val="00CE6E94"/>
    <w:rsid w:val="00D05CB9"/>
    <w:rsid w:val="00D208A2"/>
    <w:rsid w:val="00D25B07"/>
    <w:rsid w:val="00D371B5"/>
    <w:rsid w:val="00D54192"/>
    <w:rsid w:val="00D60D4E"/>
    <w:rsid w:val="00D67184"/>
    <w:rsid w:val="00D746EC"/>
    <w:rsid w:val="00D7583F"/>
    <w:rsid w:val="00D84D44"/>
    <w:rsid w:val="00D8739F"/>
    <w:rsid w:val="00D92DB4"/>
    <w:rsid w:val="00D97041"/>
    <w:rsid w:val="00DC4E09"/>
    <w:rsid w:val="00DD179A"/>
    <w:rsid w:val="00DE3A46"/>
    <w:rsid w:val="00E05773"/>
    <w:rsid w:val="00E122C9"/>
    <w:rsid w:val="00E15E0A"/>
    <w:rsid w:val="00E25211"/>
    <w:rsid w:val="00E37721"/>
    <w:rsid w:val="00E40B3F"/>
    <w:rsid w:val="00E8535D"/>
    <w:rsid w:val="00EA29DE"/>
    <w:rsid w:val="00EA31C1"/>
    <w:rsid w:val="00EB02AC"/>
    <w:rsid w:val="00EB0D6C"/>
    <w:rsid w:val="00EB3D2C"/>
    <w:rsid w:val="00EB5349"/>
    <w:rsid w:val="00EB5F83"/>
    <w:rsid w:val="00EC6F58"/>
    <w:rsid w:val="00EE0493"/>
    <w:rsid w:val="00EE26B3"/>
    <w:rsid w:val="00EE7477"/>
    <w:rsid w:val="00F022F2"/>
    <w:rsid w:val="00F13D7F"/>
    <w:rsid w:val="00F35386"/>
    <w:rsid w:val="00F541AA"/>
    <w:rsid w:val="00F56E73"/>
    <w:rsid w:val="00F97CB0"/>
    <w:rsid w:val="00FC40FB"/>
    <w:rsid w:val="00FD26AD"/>
    <w:rsid w:val="00FD4C0D"/>
    <w:rsid w:val="00FE0FD0"/>
    <w:rsid w:val="00FE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2</Pages>
  <Words>689</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16</cp:revision>
  <cp:lastPrinted>2025-03-10T14:55:00Z</cp:lastPrinted>
  <dcterms:created xsi:type="dcterms:W3CDTF">2025-05-27T15:16:00Z</dcterms:created>
  <dcterms:modified xsi:type="dcterms:W3CDTF">2025-07-09T19:46:00Z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