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9221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9221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AA9EEB" w14:textId="77777777" w:rsidR="00075E3E" w:rsidRDefault="00075E3E" w:rsidP="00F9221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46756A1C" w14:textId="77777777" w:rsidR="00F51C79" w:rsidRDefault="00F51C79" w:rsidP="00F9221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F9221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9221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AD118A2" w:rsidR="000804A2" w:rsidRDefault="00C54C7D" w:rsidP="00F9221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53DB2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A53DB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9221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DE485A1" w:rsidR="00787DB2" w:rsidRPr="0054668F" w:rsidRDefault="00787DB2" w:rsidP="00F9221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53DB2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F9221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39C0162" w:rsidR="00C84D8C" w:rsidRPr="00075E3E" w:rsidRDefault="00C84D8C" w:rsidP="0078284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zoo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6444C34D" w:rsidR="004532F0" w:rsidRDefault="00C84D8C" w:rsidP="0078284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A4AD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12F5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Ence (zoom), Matt Donaldson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8284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8284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8284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82842">
      <w:pPr>
        <w:pStyle w:val="BodyText2"/>
        <w:tabs>
          <w:tab w:val="left" w:pos="360"/>
        </w:tabs>
        <w:ind w:left="450" w:hanging="9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1A0FF1F" w:rsidR="00380A15" w:rsidRPr="004532F0" w:rsidRDefault="00380A15" w:rsidP="00782842">
      <w:pPr>
        <w:pStyle w:val="BodyText2"/>
        <w:tabs>
          <w:tab w:val="left" w:pos="360"/>
        </w:tabs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12F5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10:05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82842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8284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8284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82842">
      <w:pPr>
        <w:tabs>
          <w:tab w:val="left" w:pos="360"/>
        </w:tabs>
        <w:ind w:left="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82842">
      <w:pPr>
        <w:tabs>
          <w:tab w:val="left" w:pos="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BA5DD75" w:rsidR="00914DCF" w:rsidRPr="001713A0" w:rsidRDefault="00323965" w:rsidP="00782842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53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12, 2025</w:t>
      </w:r>
    </w:p>
    <w:p w14:paraId="50097F64" w14:textId="77777777" w:rsidR="001713A0" w:rsidRPr="001713A0" w:rsidRDefault="001713A0" w:rsidP="00782842">
      <w:pPr>
        <w:pStyle w:val="ListParagraph"/>
        <w:tabs>
          <w:tab w:val="left" w:pos="36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7943444" w:rsidR="00CB5277" w:rsidRDefault="00DA042A" w:rsidP="00782842">
      <w:pPr>
        <w:pStyle w:val="ListParagraph"/>
        <w:tabs>
          <w:tab w:val="left" w:pos="360"/>
        </w:tabs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12F51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C198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C198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A53DB2">
        <w:rPr>
          <w:rFonts w:ascii="Times New Roman" w:hAnsi="Times New Roman" w:cs="Times New Roman"/>
          <w:color w:val="08050B"/>
          <w:sz w:val="24"/>
          <w:szCs w:val="24"/>
        </w:rPr>
        <w:t>February 12, 202</w:t>
      </w:r>
      <w:r w:rsidR="004C1984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A53DB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98FADF6" w:rsidR="00914DCF" w:rsidRPr="00A53DB2" w:rsidRDefault="00A53DB2" w:rsidP="00782842">
      <w:pPr>
        <w:tabs>
          <w:tab w:val="left" w:pos="360"/>
          <w:tab w:val="left" w:pos="63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12F51"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r w:rsidR="00914DCF" w:rsidRPr="00A53DB2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DD9DB31" w14:textId="77777777" w:rsidR="00075E3E" w:rsidRDefault="00DA042A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79BA8F8F" w14:textId="77777777" w:rsidR="00075E3E" w:rsidRDefault="00075E3E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52259F6" w14:textId="77777777" w:rsidR="00075E3E" w:rsidRPr="001427C2" w:rsidRDefault="00075E3E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1E1F355" w14:textId="4216ACCA" w:rsidR="00075E3E" w:rsidRDefault="00075E3E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78284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782842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8284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84C03B9" w:rsidR="00153A1E" w:rsidRPr="00C00DC4" w:rsidRDefault="00F7111B" w:rsidP="00782842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025C67"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Money Management Protocol</w:t>
      </w:r>
    </w:p>
    <w:p w14:paraId="6CDD3456" w14:textId="77777777" w:rsidR="00914DCF" w:rsidRDefault="00914DCF" w:rsidP="00782842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BDB996C" w:rsidR="00914DCF" w:rsidRDefault="00F23C4D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F23C4D">
        <w:rPr>
          <w:rFonts w:ascii="Times New Roman" w:hAnsi="Times New Roman" w:cs="Times New Roman"/>
          <w:bCs/>
          <w:color w:val="08050B"/>
          <w:sz w:val="24"/>
          <w:szCs w:val="24"/>
        </w:rPr>
        <w:t>Michael Jen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sen </w:t>
      </w:r>
      <w:r w:rsidR="002A35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explained 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>the money</w:t>
      </w:r>
      <w:r w:rsidR="002A35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management protocol and discussed it with Board Members.</w:t>
      </w:r>
    </w:p>
    <w:p w14:paraId="2EE6F095" w14:textId="7675F6FA" w:rsidR="00F23C4D" w:rsidRPr="00F23C4D" w:rsidRDefault="00F23C4D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Board </w:t>
      </w:r>
      <w:r w:rsidR="002A35DD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embers would like to add Joseph </w:t>
      </w:r>
      <w:r w:rsidR="0030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Williams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Nichols and Steve Evans as </w:t>
      </w:r>
      <w:r w:rsidR="002A35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signers </w:t>
      </w:r>
      <w:r w:rsidR="00596CD7">
        <w:rPr>
          <w:rFonts w:ascii="Times New Roman" w:hAnsi="Times New Roman" w:cs="Times New Roman"/>
          <w:bCs/>
          <w:color w:val="08050B"/>
          <w:sz w:val="24"/>
          <w:szCs w:val="24"/>
        </w:rPr>
        <w:t>on the</w:t>
      </w:r>
      <w:r w:rsidR="002A35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A35DD" w:rsidRPr="002A35DD">
        <w:rPr>
          <w:rFonts w:ascii="Times New Roman" w:hAnsi="Times New Roman" w:cs="Times New Roman"/>
          <w:bCs/>
          <w:color w:val="08050B"/>
          <w:sz w:val="24"/>
          <w:szCs w:val="24"/>
        </w:rPr>
        <w:t>District</w:t>
      </w:r>
      <w:r w:rsidR="00596C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account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E8CBFAB" w14:textId="77777777" w:rsidR="00C1419D" w:rsidRDefault="00C1419D" w:rsidP="00782842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4803DD79" w:rsidR="00914DCF" w:rsidRDefault="004B00B6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23C4D">
        <w:rPr>
          <w:rFonts w:ascii="Times New Roman" w:hAnsi="Times New Roman" w:cs="Times New Roman"/>
          <w:bCs/>
          <w:color w:val="08050B"/>
          <w:sz w:val="24"/>
          <w:szCs w:val="24"/>
        </w:rPr>
        <w:t>Dell Nichols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have additional </w:t>
      </w:r>
      <w:r w:rsidR="00F23C4D">
        <w:rPr>
          <w:rFonts w:ascii="Times New Roman" w:hAnsi="Times New Roman" w:cs="Times New Roman"/>
          <w:bCs/>
          <w:color w:val="08050B"/>
          <w:sz w:val="24"/>
          <w:szCs w:val="24"/>
        </w:rPr>
        <w:t>signers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that being</w:t>
      </w:r>
      <w:r w:rsidR="00F23C4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Joseph Willimas Nichols and Ste</w:t>
      </w:r>
      <w:r w:rsidR="00E75391">
        <w:rPr>
          <w:rFonts w:ascii="Times New Roman" w:hAnsi="Times New Roman" w:cs="Times New Roman"/>
          <w:bCs/>
          <w:color w:val="08050B"/>
          <w:sz w:val="24"/>
          <w:szCs w:val="24"/>
        </w:rPr>
        <w:t>v</w:t>
      </w:r>
      <w:r w:rsidR="00F23C4D">
        <w:rPr>
          <w:rFonts w:ascii="Times New Roman" w:hAnsi="Times New Roman" w:cs="Times New Roman"/>
          <w:bCs/>
          <w:color w:val="08050B"/>
          <w:sz w:val="24"/>
          <w:szCs w:val="24"/>
        </w:rPr>
        <w:t>e Evans added to the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operating</w:t>
      </w:r>
      <w:r w:rsidR="00F23C4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account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the District.</w:t>
      </w:r>
    </w:p>
    <w:p w14:paraId="16500AB9" w14:textId="5B23026A" w:rsidR="00914DCF" w:rsidRDefault="004B00B6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753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9ECDF6D" w14:textId="77777777" w:rsidR="00075E3E" w:rsidRDefault="00DA042A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5F2A01B1" w14:textId="77777777" w:rsidR="0085465B" w:rsidRDefault="00075E3E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</w:p>
    <w:p w14:paraId="705576B4" w14:textId="77777777" w:rsidR="0085465B" w:rsidRDefault="0085465B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F442BD7" w14:textId="19B7C0AB" w:rsidR="00075E3E" w:rsidRDefault="0085465B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White; Aye</w:t>
      </w:r>
    </w:p>
    <w:p w14:paraId="2552CFBE" w14:textId="77777777" w:rsidR="00075E3E" w:rsidRPr="001427C2" w:rsidRDefault="00075E3E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74F87094" w14:textId="77777777" w:rsidR="00075E3E" w:rsidRDefault="00075E3E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4252495" w14:textId="7A03E5AF" w:rsidR="00DA042A" w:rsidRDefault="00DA042A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18EC892A" w:rsidR="00DA042A" w:rsidRDefault="00DA042A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</w:t>
      </w:r>
      <w:r w:rsid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25C67"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Meadowbrook </w:t>
      </w:r>
      <w:r w:rsidR="006D60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="00025C67"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urchase</w:t>
      </w:r>
    </w:p>
    <w:p w14:paraId="1CD50E72" w14:textId="77777777" w:rsidR="00075E3E" w:rsidRDefault="00075E3E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4EC38DB" w14:textId="24578F6E" w:rsidR="00075E3E" w:rsidRPr="00B95788" w:rsidRDefault="00B95788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95788">
        <w:rPr>
          <w:rFonts w:ascii="Times New Roman" w:hAnsi="Times New Roman" w:cs="Times New Roman"/>
          <w:color w:val="08050B"/>
          <w:sz w:val="24"/>
          <w:szCs w:val="24"/>
        </w:rPr>
        <w:t xml:space="preserve">Dell Nichols discussed the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Meadowbrook </w:t>
      </w:r>
      <w:r w:rsidRPr="00B95788">
        <w:rPr>
          <w:rFonts w:ascii="Times New Roman" w:hAnsi="Times New Roman" w:cs="Times New Roman"/>
          <w:color w:val="08050B"/>
          <w:sz w:val="24"/>
          <w:szCs w:val="24"/>
        </w:rPr>
        <w:t>purchase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indicated no action was required.</w:t>
      </w:r>
    </w:p>
    <w:p w14:paraId="0F2F9759" w14:textId="77777777" w:rsidR="00075E3E" w:rsidRDefault="00075E3E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E76964F" w14:textId="11EF6B13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25C67">
        <w:rPr>
          <w:rFonts w:ascii="Times New Roman" w:hAnsi="Times New Roman" w:cs="Times New Roman"/>
          <w:b/>
          <w:color w:val="08050B"/>
          <w:sz w:val="24"/>
          <w:szCs w:val="24"/>
        </w:rPr>
        <w:t>3.</w:t>
      </w:r>
      <w:r w:rsidRPr="00025C67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Development Agreement for EHD</w:t>
      </w:r>
    </w:p>
    <w:p w14:paraId="66712698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DE28384" w14:textId="513A1C79" w:rsidR="00025C67" w:rsidRDefault="00B95788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95788">
        <w:rPr>
          <w:rFonts w:ascii="Times New Roman" w:hAnsi="Times New Roman" w:cs="Times New Roman"/>
          <w:color w:val="08050B"/>
          <w:sz w:val="24"/>
          <w:szCs w:val="24"/>
        </w:rPr>
        <w:t>Board Members discussed the Development Agreement</w:t>
      </w:r>
      <w:r w:rsidR="00B0026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2AB6CC9" w14:textId="31E7EE4A" w:rsidR="00B0026D" w:rsidRPr="00B95788" w:rsidRDefault="00B0026D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 gave the Board Members a couple options for approval of the Agreement and discussed them with Board Members.</w:t>
      </w:r>
    </w:p>
    <w:p w14:paraId="15DC20D1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8E3BECE" w14:textId="04A1CDC3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78284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that </w:t>
      </w:r>
      <w:r w:rsidR="006D600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>Chair ha</w:t>
      </w:r>
      <w:r w:rsidR="00C122C1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</w:t>
      </w:r>
      <w:r w:rsidR="00C122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approval of the Board 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enter </w:t>
      </w:r>
      <w:r w:rsidR="00C122C1">
        <w:rPr>
          <w:rFonts w:ascii="Times New Roman" w:hAnsi="Times New Roman" w:cs="Times New Roman"/>
          <w:bCs/>
          <w:color w:val="08050B"/>
          <w:sz w:val="24"/>
          <w:szCs w:val="24"/>
        </w:rPr>
        <w:t>into the Agreement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once </w:t>
      </w:r>
      <w:r w:rsidR="00C122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 has been reviewed and approved by District Council, Matt Ence. </w:t>
      </w:r>
    </w:p>
    <w:p w14:paraId="141BA640" w14:textId="3600035F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122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3C5AEAF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51CB2359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7917FAE0" w14:textId="77777777" w:rsidR="00025C67" w:rsidRPr="001427C2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280052A5" w14:textId="77777777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D7A9C7B" w14:textId="2F6F53BE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27DEFDC" w14:textId="0644FAE4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Water Right Bank Agreement</w:t>
      </w:r>
    </w:p>
    <w:p w14:paraId="4467B386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95EE509" w14:textId="29AE38AE" w:rsidR="00025C67" w:rsidRPr="00C122C1" w:rsidRDefault="00C122C1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C122C1">
        <w:rPr>
          <w:rFonts w:ascii="Times New Roman" w:hAnsi="Times New Roman" w:cs="Times New Roman"/>
          <w:color w:val="08050B"/>
          <w:sz w:val="24"/>
          <w:szCs w:val="24"/>
        </w:rPr>
        <w:t xml:space="preserve">Board Members discussed </w:t>
      </w:r>
      <w:r w:rsidR="002A4AD7">
        <w:rPr>
          <w:rFonts w:ascii="Times New Roman" w:hAnsi="Times New Roman" w:cs="Times New Roman"/>
          <w:color w:val="08050B"/>
          <w:sz w:val="24"/>
          <w:szCs w:val="24"/>
        </w:rPr>
        <w:t>the Water</w:t>
      </w:r>
      <w:r w:rsidR="005A05C5">
        <w:rPr>
          <w:rFonts w:ascii="Times New Roman" w:hAnsi="Times New Roman" w:cs="Times New Roman"/>
          <w:color w:val="08050B"/>
          <w:sz w:val="24"/>
          <w:szCs w:val="24"/>
        </w:rPr>
        <w:t xml:space="preserve"> Right Bank A</w:t>
      </w:r>
      <w:r w:rsidRPr="00C122C1">
        <w:rPr>
          <w:rFonts w:ascii="Times New Roman" w:hAnsi="Times New Roman" w:cs="Times New Roman"/>
          <w:color w:val="08050B"/>
          <w:sz w:val="24"/>
          <w:szCs w:val="24"/>
        </w:rPr>
        <w:t>greement</w:t>
      </w:r>
      <w:r w:rsidR="009713A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8855D71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F5E835B" w14:textId="2F503C13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713A0">
        <w:rPr>
          <w:rFonts w:ascii="Times New Roman" w:hAnsi="Times New Roman" w:cs="Times New Roman"/>
          <w:bCs/>
          <w:color w:val="08050B"/>
          <w:sz w:val="24"/>
          <w:szCs w:val="24"/>
        </w:rPr>
        <w:t>Joseph White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9713A0">
        <w:rPr>
          <w:rFonts w:ascii="Times New Roman" w:hAnsi="Times New Roman" w:cs="Times New Roman"/>
          <w:bCs/>
          <w:color w:val="08050B"/>
          <w:sz w:val="24"/>
          <w:szCs w:val="24"/>
        </w:rPr>
        <w:t>give the Chairman the right to approve Banking Agreements once the general Banking Agreement has been approved by our Council.</w:t>
      </w:r>
    </w:p>
    <w:p w14:paraId="69D3795C" w14:textId="5E5084D9" w:rsidR="009713A0" w:rsidRDefault="009713A0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Dell Nichols added to the motion that the Chair can approve and sign and </w:t>
      </w:r>
      <w:r w:rsidR="00782842">
        <w:rPr>
          <w:rFonts w:ascii="Times New Roman" w:hAnsi="Times New Roman" w:cs="Times New Roman"/>
          <w:bCs/>
          <w:color w:val="08050B"/>
          <w:sz w:val="24"/>
          <w:szCs w:val="24"/>
        </w:rPr>
        <w:t>enter into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7E20298" w14:textId="61CCC3B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713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48A2E1B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44176DB7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51D8F041" w14:textId="77777777" w:rsidR="00025C67" w:rsidRPr="001427C2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0A85C13D" w14:textId="77777777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3DE698E" w14:textId="4852E98C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F33C470" w14:textId="164DE462" w:rsidR="00C1419D" w:rsidRPr="00C122C1" w:rsidRDefault="00C122C1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C122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further </w:t>
      </w:r>
      <w:r w:rsidR="007E5A61">
        <w:rPr>
          <w:rFonts w:ascii="Times New Roman" w:hAnsi="Times New Roman" w:cs="Times New Roman"/>
          <w:bCs/>
          <w:color w:val="08050B"/>
          <w:sz w:val="24"/>
          <w:szCs w:val="24"/>
        </w:rPr>
        <w:t>discussed</w:t>
      </w:r>
      <w:r w:rsidRPr="00C122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water rights</w:t>
      </w:r>
      <w:r w:rsidR="005A05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the District</w:t>
      </w:r>
      <w:r w:rsidRPr="00C122C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B196F71" w14:textId="77777777" w:rsidR="00C1419D" w:rsidRDefault="00C1419D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764252C" w14:textId="0890383A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5.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Separate Sewer Agreements</w:t>
      </w:r>
    </w:p>
    <w:p w14:paraId="57F2FD0C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3B31125" w14:textId="234F15EC" w:rsidR="00025C67" w:rsidRPr="005A05C5" w:rsidRDefault="005A05C5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Dell Nichols indicated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 xml:space="preserve">moving on with this item, 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>it seems that we can</w:t>
      </w:r>
      <w:r w:rsidR="0078284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>accomplish th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is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 xml:space="preserve"> in a similar fashion that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any </w:t>
      </w:r>
      <w:r w:rsidR="00782842">
        <w:rPr>
          <w:rFonts w:ascii="Times New Roman" w:hAnsi="Times New Roman" w:cs="Times New Roman"/>
          <w:color w:val="08050B"/>
          <w:sz w:val="24"/>
          <w:szCs w:val="24"/>
        </w:rPr>
        <w:t xml:space="preserve">sewer 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 xml:space="preserve">separate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to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 xml:space="preserve"> sewer agreements and commitments to connections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 xml:space="preserve"> that</w:t>
      </w:r>
      <w:r w:rsidR="002A6B6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>can be handled by the Board with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 xml:space="preserve"> approval and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 final signature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of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 the Chair providing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 xml:space="preserve">that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>the agreement has been reviewed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, either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 in a template form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 or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 xml:space="preserve">in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specialized form if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 xml:space="preserve">it is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out of the template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 xml:space="preserve">realm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by the District Council and asked Board Members if that </w:t>
      </w:r>
      <w:r w:rsidR="008A62AB">
        <w:rPr>
          <w:rFonts w:ascii="Times New Roman" w:hAnsi="Times New Roman" w:cs="Times New Roman"/>
          <w:color w:val="08050B"/>
          <w:sz w:val="24"/>
          <w:szCs w:val="24"/>
        </w:rPr>
        <w:t>was the spirit they were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 going to act on and if they had any input.</w:t>
      </w:r>
    </w:p>
    <w:p w14:paraId="5DFBA29E" w14:textId="2F125321" w:rsidR="005A05C5" w:rsidRDefault="00087A8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17A59295" w14:textId="37D4CF88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87A8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4650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 appropriately.</w:t>
      </w:r>
    </w:p>
    <w:p w14:paraId="45F52550" w14:textId="2E335015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87A8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53A97D2" w14:textId="2B16E6A8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53DF10F4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FFC2B1A" w14:textId="78AAEC25" w:rsidR="008C10C9" w:rsidRPr="008C10C9" w:rsidRDefault="008C10C9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Abstain (disconnected during the vote)</w:t>
      </w:r>
    </w:p>
    <w:p w14:paraId="46E0414A" w14:textId="4118B0F4" w:rsidR="008C10C9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C175D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17AC009" w14:textId="4D93D1E5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F0E4DFA" w14:textId="31F421AF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6.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Securing Appraisals</w:t>
      </w:r>
    </w:p>
    <w:p w14:paraId="22D24371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E63F809" w14:textId="03AB381C" w:rsidR="002A6B66" w:rsidRDefault="002A6B66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Board Members discussed the appraisal estimates that were received and the procurement process with Michael Jensen</w:t>
      </w:r>
      <w:r w:rsidR="00243D6F">
        <w:rPr>
          <w:rFonts w:ascii="Times New Roman" w:hAnsi="Times New Roman" w:cs="Times New Roman"/>
          <w:color w:val="08050B"/>
          <w:sz w:val="24"/>
          <w:szCs w:val="24"/>
        </w:rPr>
        <w:t xml:space="preserve"> and Matt Ence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777214CC" w14:textId="0979BF85" w:rsidR="00025C67" w:rsidRPr="002A6B66" w:rsidRDefault="002A6B66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62A9C">
        <w:rPr>
          <w:rFonts w:ascii="Times New Roman" w:hAnsi="Times New Roman" w:cs="Times New Roman"/>
          <w:color w:val="08050B"/>
          <w:sz w:val="24"/>
          <w:szCs w:val="24"/>
        </w:rPr>
        <w:t xml:space="preserve">Board Members </w:t>
      </w:r>
      <w:r>
        <w:rPr>
          <w:rFonts w:ascii="Times New Roman" w:hAnsi="Times New Roman" w:cs="Times New Roman"/>
          <w:color w:val="08050B"/>
          <w:sz w:val="24"/>
          <w:szCs w:val="24"/>
        </w:rPr>
        <w:t>decided that the Bylaws will need to be amended at the next Board Meeting to reflect an increase in the spending limit requirements.</w:t>
      </w:r>
    </w:p>
    <w:p w14:paraId="6E94D2A3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E61B338" w14:textId="61784F46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A6B66">
        <w:rPr>
          <w:rFonts w:ascii="Times New Roman" w:hAnsi="Times New Roman" w:cs="Times New Roman"/>
          <w:bCs/>
          <w:color w:val="08050B"/>
          <w:sz w:val="24"/>
          <w:szCs w:val="24"/>
        </w:rPr>
        <w:t>Dell Nichols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2A6B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acknowledge and ratify the </w:t>
      </w:r>
      <w:r w:rsidR="00243D6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securing of the appraiser </w:t>
      </w:r>
      <w:r w:rsidR="002A6B66">
        <w:rPr>
          <w:rFonts w:ascii="Times New Roman" w:hAnsi="Times New Roman" w:cs="Times New Roman"/>
          <w:bCs/>
          <w:color w:val="08050B"/>
          <w:sz w:val="24"/>
          <w:szCs w:val="24"/>
        </w:rPr>
        <w:t>that is now engaged</w:t>
      </w:r>
      <w:r w:rsidR="00243D6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the Board and District purposes</w:t>
      </w:r>
      <w:r w:rsidR="002A6B6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5255CDC" w14:textId="7CD1B82D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43D6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56844E1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6C274739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39E44D98" w14:textId="77777777" w:rsidR="00025C67" w:rsidRPr="001427C2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06818BAD" w14:textId="77777777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5141AE5" w14:textId="32D81BF4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2212A4A" w14:textId="579036BA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7.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Tooele Investors Annexation</w:t>
      </w:r>
    </w:p>
    <w:p w14:paraId="7D6046E0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18BF216" w14:textId="74785ED1" w:rsidR="00025C67" w:rsidRDefault="00243D6F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243D6F">
        <w:rPr>
          <w:rFonts w:ascii="Times New Roman" w:hAnsi="Times New Roman" w:cs="Times New Roman"/>
          <w:color w:val="08050B"/>
          <w:sz w:val="24"/>
          <w:szCs w:val="24"/>
        </w:rPr>
        <w:t>Dell Nichols discussed the Annexation</w:t>
      </w:r>
      <w:r w:rsidR="00917D0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C434215" w14:textId="7E90BD4B" w:rsidR="00243D6F" w:rsidRDefault="00243D6F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explained a couple of different ways the District could provide </w:t>
      </w:r>
      <w:r w:rsidR="008C10C9">
        <w:rPr>
          <w:rFonts w:ascii="Times New Roman" w:hAnsi="Times New Roman" w:cs="Times New Roman"/>
          <w:color w:val="08050B"/>
          <w:sz w:val="24"/>
          <w:szCs w:val="24"/>
        </w:rPr>
        <w:t>services</w:t>
      </w:r>
      <w:r w:rsidR="00917D0E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</w:p>
    <w:p w14:paraId="20D339CB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25CE7B4" w14:textId="2E5B78E0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>allow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Tozer, </w:t>
      </w:r>
      <w:r w:rsidR="006D600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Tooele Investors </w:t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start the </w:t>
      </w:r>
      <w:r w:rsidR="006D6007">
        <w:rPr>
          <w:rFonts w:ascii="Times New Roman" w:hAnsi="Times New Roman" w:cs="Times New Roman"/>
          <w:bCs/>
          <w:color w:val="08050B"/>
          <w:sz w:val="24"/>
          <w:szCs w:val="24"/>
        </w:rPr>
        <w:t>Annexation</w:t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process into </w:t>
      </w:r>
      <w:proofErr w:type="spellStart"/>
      <w:r w:rsidR="004D0886">
        <w:rPr>
          <w:rFonts w:ascii="Times New Roman" w:hAnsi="Times New Roman" w:cs="Times New Roman"/>
          <w:bCs/>
          <w:color w:val="08050B"/>
          <w:sz w:val="24"/>
          <w:szCs w:val="24"/>
        </w:rPr>
        <w:t>OPID</w:t>
      </w:r>
      <w:proofErr w:type="spellEnd"/>
      <w:r w:rsidR="004D088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131BEC2" w14:textId="03A0EB58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4C31FB3" w14:textId="6B0E6B9E" w:rsidR="004D0886" w:rsidRDefault="004D0886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Dell Nicholas, question, do we start that, or do the developer start that?</w:t>
      </w:r>
    </w:p>
    <w:p w14:paraId="3C56F5D3" w14:textId="7ABD8CEF" w:rsidR="004D0886" w:rsidRDefault="004D0886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replied, it is formally kicked off with a petition signed by the property owners. We can prepare the petition for their signature; I just need to get from you the description of the property that will be included and some details about the entity that owns the property.  I assume they will be ok with signing that petition to start that process.</w:t>
      </w:r>
    </w:p>
    <w:p w14:paraId="0C6FCE34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8465D6F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7E7B3C2B" w14:textId="77777777" w:rsidR="00025C67" w:rsidRPr="001427C2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58C03D73" w14:textId="77777777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C9F6A3D" w14:textId="77777777" w:rsidR="0085465B" w:rsidRDefault="0085465B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AD33C26" w14:textId="77777777" w:rsidR="0085465B" w:rsidRDefault="0085465B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91131F" w14:textId="77777777" w:rsidR="00C1419D" w:rsidRDefault="00C1419D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C5ECB36" w14:textId="5BC0ED41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8.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Copper Cove Annexation</w:t>
      </w:r>
    </w:p>
    <w:p w14:paraId="4BA69BED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1B8AD9C" w14:textId="74B7753D" w:rsidR="00025C67" w:rsidRPr="0085465B" w:rsidRDefault="004D0886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r w:rsidR="008035DF">
        <w:rPr>
          <w:rFonts w:ascii="Times New Roman" w:hAnsi="Times New Roman" w:cs="Times New Roman"/>
          <w:color w:val="08050B"/>
          <w:sz w:val="24"/>
          <w:szCs w:val="24"/>
        </w:rPr>
        <w:t>and Derald Anderson discussed the process for Copper Cove Annexation.</w:t>
      </w:r>
    </w:p>
    <w:p w14:paraId="34E923B2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F0B3E53" w14:textId="2B94DFFC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D600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>Annexation and start the process of annexing the Copper</w:t>
      </w:r>
      <w:r w:rsidR="006D600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Cove </w:t>
      </w:r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Development into the </w:t>
      </w:r>
      <w:proofErr w:type="spellStart"/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>OPID</w:t>
      </w:r>
      <w:proofErr w:type="spellEnd"/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boundary.</w:t>
      </w:r>
    </w:p>
    <w:p w14:paraId="1D62EE1D" w14:textId="526FBC45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755A107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2B0F8939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E1016F8" w14:textId="77777777" w:rsidR="00025C67" w:rsidRPr="001427C2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A4DD19B" w14:textId="77777777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0029B570" w14:textId="77777777" w:rsidR="00025C67" w:rsidRDefault="00025C67" w:rsidP="0078284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82842">
      <w:pPr>
        <w:pStyle w:val="BodyText2"/>
        <w:tabs>
          <w:tab w:val="left" w:pos="450"/>
        </w:tabs>
        <w:ind w:left="342" w:hanging="342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82842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480B50E" w:rsidR="00DA042A" w:rsidRDefault="008035DF" w:rsidP="00782842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 recommended having Steve Evans on the Meeting invites.</w:t>
      </w:r>
    </w:p>
    <w:p w14:paraId="707BA54D" w14:textId="77777777" w:rsidR="008035DF" w:rsidRDefault="008035DF" w:rsidP="00782842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D239EC" w14:textId="73253DB5" w:rsidR="008035DF" w:rsidRPr="00DA042A" w:rsidRDefault="008035DF" w:rsidP="00782842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Jesen </w:t>
      </w:r>
      <w:r w:rsidR="002A4AD7">
        <w:rPr>
          <w:rFonts w:ascii="Times New Roman" w:hAnsi="Times New Roman" w:cs="Times New Roman"/>
          <w:b w:val="0"/>
          <w:color w:val="08050B"/>
          <w:sz w:val="24"/>
          <w:szCs w:val="24"/>
        </w:rPr>
        <w:t>indicated that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C017A7">
        <w:rPr>
          <w:rFonts w:ascii="Times New Roman" w:hAnsi="Times New Roman" w:cs="Times New Roman"/>
          <w:b w:val="0"/>
          <w:color w:val="08050B"/>
          <w:sz w:val="24"/>
          <w:szCs w:val="24"/>
        </w:rPr>
        <w:t>District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got the insurance and discussed it with Board Members.</w:t>
      </w:r>
    </w:p>
    <w:p w14:paraId="6CBB9AD0" w14:textId="77777777" w:rsidR="000740D0" w:rsidRDefault="000740D0" w:rsidP="00782842">
      <w:pPr>
        <w:pStyle w:val="BodyText2"/>
        <w:ind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82842">
      <w:pPr>
        <w:tabs>
          <w:tab w:val="left" w:pos="342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7A0B52E" w14:textId="77777777" w:rsidR="00DA042A" w:rsidRPr="004C1984" w:rsidRDefault="00DA042A" w:rsidP="00782842">
      <w:pPr>
        <w:tabs>
          <w:tab w:val="left" w:pos="540"/>
        </w:tabs>
        <w:ind w:left="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46F5377C" w14:textId="363827F1" w:rsidR="00DA042A" w:rsidRPr="004C1984" w:rsidRDefault="00025C67" w:rsidP="00782842">
      <w:pPr>
        <w:tabs>
          <w:tab w:val="left" w:pos="342"/>
          <w:tab w:val="left" w:pos="630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4C1984">
        <w:rPr>
          <w:rFonts w:ascii="Times New Roman" w:hAnsi="Times New Roman" w:cs="Times New Roman"/>
          <w:b/>
          <w:sz w:val="24"/>
          <w:szCs w:val="24"/>
        </w:rPr>
        <w:tab/>
        <w:t>1.</w:t>
      </w:r>
      <w:r w:rsidRPr="004C1984">
        <w:rPr>
          <w:rFonts w:ascii="Times New Roman" w:hAnsi="Times New Roman" w:cs="Times New Roman"/>
          <w:b/>
          <w:sz w:val="24"/>
          <w:szCs w:val="24"/>
        </w:rPr>
        <w:tab/>
        <w:t>Define allocation of sewer and water connection allocations</w:t>
      </w:r>
      <w:r w:rsidRPr="004C1984">
        <w:rPr>
          <w:rFonts w:ascii="Times New Roman" w:hAnsi="Times New Roman" w:cs="Times New Roman"/>
          <w:b/>
          <w:sz w:val="24"/>
          <w:szCs w:val="24"/>
        </w:rPr>
        <w:tab/>
      </w:r>
    </w:p>
    <w:p w14:paraId="1B043864" w14:textId="23A697B9" w:rsidR="008035DF" w:rsidRDefault="008035DF" w:rsidP="00782842">
      <w:pPr>
        <w:tabs>
          <w:tab w:val="left" w:pos="342"/>
          <w:tab w:val="left" w:pos="63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5A1EFD5" w14:textId="2868156A" w:rsidR="00C1419D" w:rsidRDefault="008035DF" w:rsidP="00782842">
      <w:pPr>
        <w:tabs>
          <w:tab w:val="left" w:pos="360"/>
          <w:tab w:val="left" w:pos="63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discussed</w:t>
      </w:r>
      <w:r w:rsidR="002A4AD7">
        <w:rPr>
          <w:rFonts w:ascii="Times New Roman" w:hAnsi="Times New Roman" w:cs="Times New Roman"/>
          <w:color w:val="08050B"/>
          <w:sz w:val="24"/>
          <w:szCs w:val="24"/>
        </w:rPr>
        <w:t xml:space="preserve"> it.</w:t>
      </w:r>
    </w:p>
    <w:p w14:paraId="7219AE9E" w14:textId="77777777" w:rsidR="002A4AD7" w:rsidRPr="001C5A54" w:rsidRDefault="002A4AD7" w:rsidP="00782842">
      <w:pPr>
        <w:tabs>
          <w:tab w:val="left" w:pos="342"/>
          <w:tab w:val="left" w:pos="630"/>
        </w:tabs>
        <w:ind w:left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8284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7E5674E" w14:textId="77777777" w:rsidR="003E0F5C" w:rsidRDefault="003E0F5C" w:rsidP="0078284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3610E16" w:rsidR="00DA042A" w:rsidRDefault="00DA042A" w:rsidP="0078284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35DF" w:rsidRPr="008035DF">
        <w:rPr>
          <w:rFonts w:ascii="Times New Roman" w:hAnsi="Times New Roman" w:cs="Times New Roman"/>
          <w:b w:val="0"/>
          <w:bCs/>
          <w:sz w:val="24"/>
          <w:szCs w:val="24"/>
        </w:rPr>
        <w:t>Joseph White</w:t>
      </w:r>
      <w:r w:rsidR="00803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4C198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BD5A6A7" w:rsidR="00DA042A" w:rsidRPr="00DA042A" w:rsidRDefault="00DA042A" w:rsidP="0078284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035DF">
        <w:rPr>
          <w:rFonts w:ascii="Times New Roman" w:hAnsi="Times New Roman" w:cs="Times New Roman"/>
          <w:b w:val="0"/>
          <w:bCs/>
          <w:sz w:val="24"/>
          <w:szCs w:val="24"/>
        </w:rPr>
        <w:t xml:space="preserve">Derald Anderson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35A7F634" w14:textId="02C0DBAF" w:rsidR="00075E3E" w:rsidRDefault="00075E3E" w:rsidP="00782842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079CEA75" w14:textId="3BB874DC" w:rsidR="00075E3E" w:rsidRDefault="00075E3E" w:rsidP="00782842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White; Aye</w:t>
      </w:r>
    </w:p>
    <w:p w14:paraId="504D0380" w14:textId="77777777" w:rsidR="00075E3E" w:rsidRDefault="00075E3E" w:rsidP="00782842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Nichols; Aye</w:t>
      </w:r>
    </w:p>
    <w:p w14:paraId="5A86BC1F" w14:textId="769BC121" w:rsidR="00075E3E" w:rsidRPr="00075E3E" w:rsidRDefault="00075E3E" w:rsidP="00782842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highlight w:val="yellow"/>
        </w:rPr>
      </w:pPr>
      <w:r w:rsidRP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A2999FC" w14:textId="7DEBDF8D" w:rsidR="004C1A55" w:rsidRPr="001C5A54" w:rsidRDefault="004C1A55" w:rsidP="0078284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2D6DB90A" w14:textId="77777777" w:rsidR="00235EDB" w:rsidRDefault="00235EDB" w:rsidP="0078284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8284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F9221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F9221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F9221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91B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4C1984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2F51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C67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5E3E"/>
    <w:rsid w:val="000804A2"/>
    <w:rsid w:val="00085506"/>
    <w:rsid w:val="00085E4F"/>
    <w:rsid w:val="000865A6"/>
    <w:rsid w:val="00087A87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08E9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035"/>
    <w:rsid w:val="00153935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384C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3D6F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5BA8"/>
    <w:rsid w:val="002779D0"/>
    <w:rsid w:val="00280729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35DD"/>
    <w:rsid w:val="002A4AD7"/>
    <w:rsid w:val="002A5C1F"/>
    <w:rsid w:val="002A65CD"/>
    <w:rsid w:val="002A6B66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112A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34C9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B48"/>
    <w:rsid w:val="00317E5E"/>
    <w:rsid w:val="00323965"/>
    <w:rsid w:val="00324E18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0F5C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B70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36E9"/>
    <w:rsid w:val="00464B97"/>
    <w:rsid w:val="004650BB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984"/>
    <w:rsid w:val="004C1A55"/>
    <w:rsid w:val="004C2918"/>
    <w:rsid w:val="004C29D7"/>
    <w:rsid w:val="004C5680"/>
    <w:rsid w:val="004C5AC8"/>
    <w:rsid w:val="004D0886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B49"/>
    <w:rsid w:val="005054A4"/>
    <w:rsid w:val="00506177"/>
    <w:rsid w:val="00510A5F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6CD7"/>
    <w:rsid w:val="005A05C5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5292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24C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2A9C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D6007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080C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05F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1E54"/>
    <w:rsid w:val="00782842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54"/>
    <w:rsid w:val="007E0C85"/>
    <w:rsid w:val="007E0D36"/>
    <w:rsid w:val="007E19A0"/>
    <w:rsid w:val="007E35C9"/>
    <w:rsid w:val="007E397C"/>
    <w:rsid w:val="007E3D5B"/>
    <w:rsid w:val="007E599D"/>
    <w:rsid w:val="007E5A61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5DF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465B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62AB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0C9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17D0E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3A0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DB2"/>
    <w:rsid w:val="00A53F1D"/>
    <w:rsid w:val="00A54B67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26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B2B"/>
    <w:rsid w:val="00B91F5D"/>
    <w:rsid w:val="00B9304D"/>
    <w:rsid w:val="00B93F19"/>
    <w:rsid w:val="00B95788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17A7"/>
    <w:rsid w:val="00C02B25"/>
    <w:rsid w:val="00C02CA8"/>
    <w:rsid w:val="00C052E2"/>
    <w:rsid w:val="00C0568E"/>
    <w:rsid w:val="00C11975"/>
    <w:rsid w:val="00C122C1"/>
    <w:rsid w:val="00C13030"/>
    <w:rsid w:val="00C1419D"/>
    <w:rsid w:val="00C152E3"/>
    <w:rsid w:val="00C160A9"/>
    <w:rsid w:val="00C173C9"/>
    <w:rsid w:val="00C175D1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38F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04F2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3FB0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5391"/>
    <w:rsid w:val="00E768F1"/>
    <w:rsid w:val="00E80448"/>
    <w:rsid w:val="00E81CAA"/>
    <w:rsid w:val="00E83545"/>
    <w:rsid w:val="00E84122"/>
    <w:rsid w:val="00E862DC"/>
    <w:rsid w:val="00E86681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3C4D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2582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216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5690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36</cp:revision>
  <cp:lastPrinted>2024-09-27T19:50:00Z</cp:lastPrinted>
  <dcterms:created xsi:type="dcterms:W3CDTF">2025-04-14T19:39:00Z</dcterms:created>
  <dcterms:modified xsi:type="dcterms:W3CDTF">2025-06-27T15:55:00Z</dcterms:modified>
</cp:coreProperties>
</file>