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2D9D0299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65758979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2C6091">
        <w:rPr>
          <w:rFonts w:ascii="Arial" w:hAnsi="Arial" w:cs="Arial"/>
          <w:sz w:val="20"/>
          <w:szCs w:val="20"/>
        </w:rPr>
        <w:t>July 9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2CAE5B41" w:rsidR="00F676DE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</w:t>
      </w:r>
      <w:r w:rsidR="0080339D">
        <w:rPr>
          <w:rFonts w:ascii="Arial" w:hAnsi="Arial" w:cs="Arial"/>
          <w:b/>
          <w:bCs/>
          <w:color w:val="000000"/>
          <w:sz w:val="20"/>
          <w:szCs w:val="20"/>
        </w:rPr>
        <w:t>/Clarification</w:t>
      </w:r>
      <w:r w:rsidRPr="00565954">
        <w:rPr>
          <w:rFonts w:ascii="Arial" w:hAnsi="Arial" w:cs="Arial"/>
          <w:color w:val="000000"/>
          <w:sz w:val="20"/>
          <w:szCs w:val="20"/>
        </w:rPr>
        <w:t>-</w:t>
      </w:r>
      <w:r w:rsidR="002C6091" w:rsidRPr="00565954">
        <w:rPr>
          <w:rFonts w:ascii="Arial" w:hAnsi="Arial" w:cs="Arial"/>
          <w:color w:val="000000"/>
          <w:sz w:val="20"/>
          <w:szCs w:val="20"/>
        </w:rPr>
        <w:t>Jay Springer</w:t>
      </w:r>
    </w:p>
    <w:p w14:paraId="5D40D0A3" w14:textId="441590BE" w:rsidR="00EA0593" w:rsidRDefault="00EA0593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Report-</w:t>
      </w:r>
      <w:r w:rsidR="002C6091" w:rsidRPr="00565954">
        <w:rPr>
          <w:rFonts w:ascii="Arial" w:hAnsi="Arial" w:cs="Arial"/>
          <w:color w:val="000000"/>
          <w:sz w:val="20"/>
          <w:szCs w:val="20"/>
        </w:rPr>
        <w:t>Jamie Olson</w:t>
      </w:r>
    </w:p>
    <w:p w14:paraId="58905AC7" w14:textId="75AF6BB3" w:rsidR="0073558A" w:rsidRPr="0073558A" w:rsidRDefault="0073558A" w:rsidP="0073558A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3558A">
        <w:rPr>
          <w:rFonts w:ascii="Arial" w:hAnsi="Arial" w:cs="Arial"/>
          <w:color w:val="000000"/>
          <w:sz w:val="20"/>
          <w:szCs w:val="20"/>
        </w:rPr>
        <w:t>Annexation Plan progress update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Pr="0056595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565954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70228AC4" w14:textId="59474534" w:rsidR="002C6091" w:rsidRPr="00D31165" w:rsidRDefault="00163EC4" w:rsidP="002C6091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31165">
        <w:rPr>
          <w:rFonts w:ascii="Arial" w:hAnsi="Arial" w:cs="Arial"/>
          <w:color w:val="000000"/>
          <w:sz w:val="20"/>
          <w:szCs w:val="20"/>
        </w:rPr>
        <w:t>05.28.2025</w:t>
      </w:r>
    </w:p>
    <w:p w14:paraId="3772EFBD" w14:textId="4008461A" w:rsidR="00163EC4" w:rsidRDefault="00163EC4" w:rsidP="002C6091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31165">
        <w:rPr>
          <w:rFonts w:ascii="Arial" w:hAnsi="Arial" w:cs="Arial"/>
          <w:color w:val="000000"/>
          <w:sz w:val="20"/>
          <w:szCs w:val="20"/>
        </w:rPr>
        <w:t>06.</w:t>
      </w:r>
      <w:r w:rsidR="00D31165" w:rsidRPr="00D31165">
        <w:rPr>
          <w:rFonts w:ascii="Arial" w:hAnsi="Arial" w:cs="Arial"/>
          <w:color w:val="000000"/>
          <w:sz w:val="20"/>
          <w:szCs w:val="20"/>
        </w:rPr>
        <w:t>02.2025</w:t>
      </w:r>
    </w:p>
    <w:p w14:paraId="7C2B0326" w14:textId="68C03662" w:rsidR="00565954" w:rsidRPr="00D31165" w:rsidRDefault="00565954" w:rsidP="002C6091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06.11.2025</w:t>
      </w:r>
    </w:p>
    <w:p w14:paraId="158DE93D" w14:textId="77777777" w:rsidR="002D450E" w:rsidRPr="00824859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ECCC9C9" w14:textId="39DA1AE1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Tooele County Police Dept</w:t>
      </w:r>
    </w:p>
    <w:p w14:paraId="3C5772B0" w14:textId="69FAFE52" w:rsidR="00824859" w:rsidRPr="00824859" w:rsidRDefault="0064409C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North </w:t>
      </w:r>
      <w:r w:rsidR="00824859" w:rsidRPr="00824859">
        <w:rPr>
          <w:rFonts w:ascii="Arial" w:hAnsi="Arial" w:cs="Arial"/>
          <w:sz w:val="20"/>
          <w:szCs w:val="20"/>
        </w:rPr>
        <w:t>Tooele Fire District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0F6D12CB" w14:textId="55F54330" w:rsidR="0097066A" w:rsidRPr="0097066A" w:rsidRDefault="0097066A" w:rsidP="00D3116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7066A">
        <w:rPr>
          <w:rFonts w:ascii="Arial" w:hAnsi="Arial" w:cs="Arial"/>
          <w:sz w:val="20"/>
          <w:szCs w:val="20"/>
          <w:u w:color="000000"/>
        </w:rPr>
        <w:t>Stansbury Library Board Presentation</w:t>
      </w:r>
    </w:p>
    <w:p w14:paraId="2607E829" w14:textId="4735ED34" w:rsidR="00D31165" w:rsidRPr="0097066A" w:rsidRDefault="00F24E52" w:rsidP="00D3116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7066A">
        <w:rPr>
          <w:rFonts w:ascii="Arial" w:hAnsi="Arial" w:cs="Arial"/>
          <w:sz w:val="20"/>
          <w:szCs w:val="20"/>
          <w:u w:color="000000"/>
        </w:rPr>
        <w:t>Chris Robinson</w:t>
      </w:r>
      <w:r w:rsidR="00414B6B" w:rsidRPr="0097066A">
        <w:rPr>
          <w:rFonts w:ascii="Arial" w:hAnsi="Arial" w:cs="Arial"/>
          <w:sz w:val="20"/>
          <w:szCs w:val="20"/>
          <w:u w:color="000000"/>
        </w:rPr>
        <w:t>- requested discussion about the Saddleback North Area, the Clinton Landing intersection</w:t>
      </w:r>
      <w:r w:rsidR="00087E87">
        <w:rPr>
          <w:rFonts w:ascii="Arial" w:hAnsi="Arial" w:cs="Arial"/>
          <w:sz w:val="20"/>
          <w:szCs w:val="20"/>
          <w:u w:color="000000"/>
        </w:rPr>
        <w:t>,</w:t>
      </w:r>
      <w:r w:rsidR="00414B6B" w:rsidRPr="0097066A">
        <w:rPr>
          <w:rFonts w:ascii="Arial" w:hAnsi="Arial" w:cs="Arial"/>
          <w:sz w:val="20"/>
          <w:szCs w:val="20"/>
          <w:u w:color="000000"/>
        </w:rPr>
        <w:t xml:space="preserve"> the Lake Point Business Center Phase 2</w:t>
      </w:r>
      <w:r w:rsidR="00413C86" w:rsidRPr="0097066A">
        <w:rPr>
          <w:rFonts w:ascii="Arial" w:hAnsi="Arial" w:cs="Arial"/>
          <w:sz w:val="20"/>
          <w:szCs w:val="20"/>
          <w:u w:color="000000"/>
        </w:rPr>
        <w:t>, and the proposed new intersections on SR-36</w:t>
      </w:r>
      <w:r w:rsidR="00087E87">
        <w:rPr>
          <w:rFonts w:ascii="Arial" w:hAnsi="Arial" w:cs="Arial"/>
          <w:sz w:val="20"/>
          <w:szCs w:val="20"/>
          <w:u w:color="000000"/>
        </w:rPr>
        <w:t>,</w:t>
      </w:r>
      <w:r w:rsidR="00413C86" w:rsidRPr="0097066A">
        <w:rPr>
          <w:rFonts w:ascii="Arial" w:hAnsi="Arial" w:cs="Arial"/>
          <w:sz w:val="20"/>
          <w:szCs w:val="20"/>
          <w:u w:color="000000"/>
        </w:rPr>
        <w:t xml:space="preserve"> includ</w:t>
      </w:r>
      <w:r w:rsidR="00087E87">
        <w:rPr>
          <w:rFonts w:ascii="Arial" w:hAnsi="Arial" w:cs="Arial"/>
          <w:sz w:val="20"/>
          <w:szCs w:val="20"/>
          <w:u w:color="000000"/>
        </w:rPr>
        <w:t>ing</w:t>
      </w:r>
      <w:r w:rsidR="00413C86" w:rsidRPr="0097066A">
        <w:rPr>
          <w:rFonts w:ascii="Arial" w:hAnsi="Arial" w:cs="Arial"/>
          <w:sz w:val="20"/>
          <w:szCs w:val="20"/>
          <w:u w:color="000000"/>
        </w:rPr>
        <w:t xml:space="preserve"> traffic studies/reports by Hales Engineering.</w:t>
      </w:r>
    </w:p>
    <w:p w14:paraId="7530C195" w14:textId="234FFA2B" w:rsidR="008F1144" w:rsidRPr="0097066A" w:rsidRDefault="008F1144" w:rsidP="00D3116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7066A">
        <w:rPr>
          <w:rFonts w:ascii="Arial" w:hAnsi="Arial" w:cs="Arial"/>
          <w:sz w:val="20"/>
          <w:szCs w:val="20"/>
          <w:u w:color="000000"/>
        </w:rPr>
        <w:t xml:space="preserve">Site Plan </w:t>
      </w:r>
      <w:r w:rsidR="004B4FB9" w:rsidRPr="0097066A">
        <w:rPr>
          <w:rFonts w:ascii="Arial" w:hAnsi="Arial" w:cs="Arial"/>
          <w:sz w:val="20"/>
          <w:szCs w:val="20"/>
          <w:u w:color="000000"/>
        </w:rPr>
        <w:t xml:space="preserve">approval </w:t>
      </w:r>
      <w:r w:rsidRPr="0097066A">
        <w:rPr>
          <w:rFonts w:ascii="Arial" w:hAnsi="Arial" w:cs="Arial"/>
          <w:sz w:val="20"/>
          <w:szCs w:val="20"/>
          <w:u w:color="000000"/>
        </w:rPr>
        <w:t xml:space="preserve">for 8610 North Commerce Drive </w:t>
      </w:r>
      <w:r w:rsidR="004B4FB9" w:rsidRPr="0097066A">
        <w:rPr>
          <w:rFonts w:ascii="Arial" w:hAnsi="Arial" w:cs="Arial"/>
          <w:sz w:val="20"/>
          <w:szCs w:val="20"/>
          <w:u w:color="000000"/>
        </w:rPr>
        <w:t>for a Wendy’s - applicant Jim Taggart</w:t>
      </w:r>
    </w:p>
    <w:p w14:paraId="4591695C" w14:textId="355FE65E" w:rsidR="00120549" w:rsidRPr="0097066A" w:rsidRDefault="00120549" w:rsidP="0097066A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066A">
        <w:rPr>
          <w:rFonts w:ascii="Arial" w:hAnsi="Arial" w:cs="Arial"/>
          <w:sz w:val="20"/>
          <w:szCs w:val="20"/>
        </w:rPr>
        <w:t>Waive the Sign Permit fee for the fire stations</w:t>
      </w:r>
      <w:r w:rsidRPr="0097066A">
        <w:rPr>
          <w:rFonts w:ascii="Arial" w:hAnsi="Arial" w:cs="Arial"/>
          <w:sz w:val="20"/>
          <w:szCs w:val="20"/>
        </w:rPr>
        <w:t>’</w:t>
      </w:r>
      <w:r w:rsidRPr="0097066A">
        <w:rPr>
          <w:rFonts w:ascii="Arial" w:hAnsi="Arial" w:cs="Arial"/>
          <w:sz w:val="20"/>
          <w:szCs w:val="20"/>
        </w:rPr>
        <w:t xml:space="preserve"> Fire Danger Sign</w:t>
      </w:r>
    </w:p>
    <w:p w14:paraId="727403EF" w14:textId="7582307A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1AC1EBDE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1C825315" w14:textId="77777777" w:rsidR="0083552A" w:rsidRPr="00EA0593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56110446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65DDE1E5" w14:textId="77777777" w:rsid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435B92F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718E7EC0" w14:textId="7D997E23" w:rsidR="0083552A" w:rsidRP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C7CE53" w14:textId="10679A13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42E112D7" w14:textId="77777777" w:rsidR="0097066A" w:rsidRDefault="0097066A" w:rsidP="0097066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5CC313F2" w14:textId="6BA88960" w:rsidR="0097066A" w:rsidRPr="0097066A" w:rsidRDefault="0097066A" w:rsidP="0097066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3E03" w14:textId="77777777" w:rsidR="00261A12" w:rsidRDefault="00261A12">
      <w:r>
        <w:separator/>
      </w:r>
    </w:p>
  </w:endnote>
  <w:endnote w:type="continuationSeparator" w:id="0">
    <w:p w14:paraId="5C7815E9" w14:textId="77777777" w:rsidR="00261A12" w:rsidRDefault="0026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06CD" w14:textId="77777777" w:rsidR="00261A12" w:rsidRDefault="00261A12">
      <w:r>
        <w:separator/>
      </w:r>
    </w:p>
  </w:footnote>
  <w:footnote w:type="continuationSeparator" w:id="0">
    <w:p w14:paraId="217939C9" w14:textId="77777777" w:rsidR="00261A12" w:rsidRDefault="00261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45BB"/>
    <w:rsid w:val="0006632E"/>
    <w:rsid w:val="00087E87"/>
    <w:rsid w:val="000E1A79"/>
    <w:rsid w:val="000E2BFA"/>
    <w:rsid w:val="00120549"/>
    <w:rsid w:val="00123706"/>
    <w:rsid w:val="00135E7B"/>
    <w:rsid w:val="00163EC4"/>
    <w:rsid w:val="001A14E3"/>
    <w:rsid w:val="001C2136"/>
    <w:rsid w:val="001D1597"/>
    <w:rsid w:val="001F4594"/>
    <w:rsid w:val="002154E4"/>
    <w:rsid w:val="00220D07"/>
    <w:rsid w:val="00237A7F"/>
    <w:rsid w:val="002604A1"/>
    <w:rsid w:val="00261A12"/>
    <w:rsid w:val="0027219D"/>
    <w:rsid w:val="00291A5A"/>
    <w:rsid w:val="002C6091"/>
    <w:rsid w:val="002D450E"/>
    <w:rsid w:val="002E0D38"/>
    <w:rsid w:val="002F2C2E"/>
    <w:rsid w:val="00382B69"/>
    <w:rsid w:val="003935E6"/>
    <w:rsid w:val="00394CD0"/>
    <w:rsid w:val="003A7FC6"/>
    <w:rsid w:val="00413C86"/>
    <w:rsid w:val="00414B6B"/>
    <w:rsid w:val="00452DBF"/>
    <w:rsid w:val="00467519"/>
    <w:rsid w:val="00494E72"/>
    <w:rsid w:val="004B27ED"/>
    <w:rsid w:val="004B4FB9"/>
    <w:rsid w:val="00533C66"/>
    <w:rsid w:val="00533D04"/>
    <w:rsid w:val="00551E24"/>
    <w:rsid w:val="00565954"/>
    <w:rsid w:val="00593ADA"/>
    <w:rsid w:val="005A55B7"/>
    <w:rsid w:val="005B1568"/>
    <w:rsid w:val="0064409C"/>
    <w:rsid w:val="006D7441"/>
    <w:rsid w:val="006F0080"/>
    <w:rsid w:val="006F77AC"/>
    <w:rsid w:val="00721649"/>
    <w:rsid w:val="0073558A"/>
    <w:rsid w:val="007A08AE"/>
    <w:rsid w:val="007D6910"/>
    <w:rsid w:val="0080339D"/>
    <w:rsid w:val="00824859"/>
    <w:rsid w:val="00827A17"/>
    <w:rsid w:val="0083552A"/>
    <w:rsid w:val="008F1144"/>
    <w:rsid w:val="00961E7F"/>
    <w:rsid w:val="0097066A"/>
    <w:rsid w:val="009752E3"/>
    <w:rsid w:val="009B56BB"/>
    <w:rsid w:val="00A72EF5"/>
    <w:rsid w:val="00A975F0"/>
    <w:rsid w:val="00B0160A"/>
    <w:rsid w:val="00BD4F1D"/>
    <w:rsid w:val="00C358C6"/>
    <w:rsid w:val="00C87CBE"/>
    <w:rsid w:val="00C90A52"/>
    <w:rsid w:val="00C93466"/>
    <w:rsid w:val="00CC31B3"/>
    <w:rsid w:val="00CF3395"/>
    <w:rsid w:val="00CF7965"/>
    <w:rsid w:val="00D31165"/>
    <w:rsid w:val="00D90A31"/>
    <w:rsid w:val="00E161CB"/>
    <w:rsid w:val="00E34DA1"/>
    <w:rsid w:val="00EA0593"/>
    <w:rsid w:val="00F21EA7"/>
    <w:rsid w:val="00F24E52"/>
    <w:rsid w:val="00F4385C"/>
    <w:rsid w:val="00F676DE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22</cp:revision>
  <dcterms:created xsi:type="dcterms:W3CDTF">2023-03-14T00:16:00Z</dcterms:created>
  <dcterms:modified xsi:type="dcterms:W3CDTF">2025-07-07T03:06:00Z</dcterms:modified>
</cp:coreProperties>
</file>