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6D781E76">
            <wp:extent cx="1292267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39" cy="124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6CBF82B" w14:textId="77777777" w:rsidR="00B131AD" w:rsidRPr="00B131AD" w:rsidRDefault="00B131AD" w:rsidP="00B131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KANARRAVILLE PLANNING &amp; ZONING MEETING</w:t>
      </w:r>
    </w:p>
    <w:p w14:paraId="09FC7129" w14:textId="1F8CFC05" w:rsidR="00B131AD" w:rsidRPr="00B131AD" w:rsidRDefault="00B131AD" w:rsidP="00B131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Kanarraville Town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B131AD">
        <w:rPr>
          <w:rFonts w:asciiTheme="majorHAnsi" w:hAnsiTheme="majorHAnsi" w:cstheme="majorHAnsi"/>
          <w:sz w:val="24"/>
          <w:szCs w:val="24"/>
        </w:rPr>
        <w:t xml:space="preserve"> Main </w:t>
      </w:r>
    </w:p>
    <w:p w14:paraId="348DDEED" w14:textId="7E7A1FB9" w:rsidR="00B131AD" w:rsidRDefault="00B131AD" w:rsidP="00B131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May 1, 202</w:t>
      </w:r>
      <w:r w:rsidR="00E40098">
        <w:rPr>
          <w:rFonts w:asciiTheme="majorHAnsi" w:hAnsiTheme="majorHAnsi" w:cstheme="majorHAnsi"/>
          <w:sz w:val="24"/>
          <w:szCs w:val="24"/>
        </w:rPr>
        <w:t>5</w:t>
      </w:r>
      <w:r w:rsidRPr="00B131AD">
        <w:rPr>
          <w:rFonts w:asciiTheme="majorHAnsi" w:hAnsiTheme="majorHAnsi" w:cstheme="majorHAnsi"/>
          <w:sz w:val="24"/>
          <w:szCs w:val="24"/>
        </w:rPr>
        <w:t>, 7 pm</w:t>
      </w:r>
    </w:p>
    <w:p w14:paraId="0374CB99" w14:textId="77777777" w:rsidR="00B131AD" w:rsidRPr="00B131AD" w:rsidRDefault="00B131AD" w:rsidP="00B131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1AE0A4E" w14:textId="4523547D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 xml:space="preserve">GUESTS PRESENT AT THE MEETING: Mr. </w:t>
      </w:r>
      <w:r>
        <w:rPr>
          <w:rFonts w:asciiTheme="majorHAnsi" w:hAnsiTheme="majorHAnsi" w:cstheme="majorHAnsi"/>
          <w:sz w:val="24"/>
          <w:szCs w:val="24"/>
        </w:rPr>
        <w:t>and</w:t>
      </w:r>
      <w:r w:rsidRPr="00B131AD">
        <w:rPr>
          <w:rFonts w:asciiTheme="majorHAnsi" w:hAnsiTheme="majorHAnsi" w:cstheme="majorHAnsi"/>
          <w:sz w:val="24"/>
          <w:szCs w:val="24"/>
        </w:rPr>
        <w:t xml:space="preserve"> Mrs. Ron Bensley</w:t>
      </w:r>
    </w:p>
    <w:p w14:paraId="4CCE34DE" w14:textId="558712DC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1. CALL TO ORDER: Chairwoman War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B131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DCEFD05" w14:textId="1AB5F758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2. PLEDGE OF ALLEGIANCE: Chairwoman Ward.</w:t>
      </w:r>
    </w:p>
    <w:p w14:paraId="28CD7086" w14:textId="370EF8B3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 xml:space="preserve">3. APPROVAL OF MINUTES FROM APRIL 3, </w:t>
      </w:r>
      <w:proofErr w:type="gramStart"/>
      <w:r w:rsidRPr="00B131AD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Pr="00B131AD">
        <w:rPr>
          <w:rFonts w:asciiTheme="majorHAnsi" w:hAnsiTheme="majorHAnsi" w:cstheme="majorHAnsi"/>
          <w:sz w:val="24"/>
          <w:szCs w:val="24"/>
        </w:rPr>
        <w:t xml:space="preserve"> PLANNING &amp; ZONING MEETING. Chairwoman 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for a motion to approve the </w:t>
      </w:r>
      <w:r>
        <w:rPr>
          <w:rFonts w:asciiTheme="majorHAnsi" w:hAnsiTheme="majorHAnsi" w:cstheme="majorHAnsi"/>
          <w:sz w:val="24"/>
          <w:szCs w:val="24"/>
        </w:rPr>
        <w:t>M</w:t>
      </w:r>
      <w:r w:rsidRPr="00B131AD">
        <w:rPr>
          <w:rFonts w:asciiTheme="majorHAnsi" w:hAnsiTheme="majorHAnsi" w:cstheme="majorHAnsi"/>
          <w:sz w:val="24"/>
          <w:szCs w:val="24"/>
        </w:rPr>
        <w:t xml:space="preserve">inutes from April 3, 2025. 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Chris Archibald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inutes from April 3, 2025. Bret Allred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C6297FF" w14:textId="45DB53D4" w:rsidR="00B131AD" w:rsidRPr="00156DA2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4. RON BENSLEY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131AD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131AD">
        <w:rPr>
          <w:rFonts w:asciiTheme="majorHAnsi" w:hAnsiTheme="majorHAnsi" w:cstheme="majorHAnsi"/>
          <w:sz w:val="24"/>
          <w:szCs w:val="24"/>
        </w:rPr>
        <w:t>APPROVE BUILDING PLANS AND WATER CONNECTION AT 165 WEST CENTER STREET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B131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The commission reviewed the new residence </w:t>
      </w:r>
      <w:r w:rsidRPr="00B131AD">
        <w:rPr>
          <w:rFonts w:asciiTheme="majorHAnsi" w:hAnsiTheme="majorHAnsi" w:cstheme="majorHAnsi"/>
          <w:sz w:val="24"/>
          <w:szCs w:val="24"/>
        </w:rPr>
        <w:t>plot plan for 165 West Center St</w:t>
      </w:r>
      <w:r>
        <w:rPr>
          <w:rFonts w:asciiTheme="majorHAnsi" w:hAnsiTheme="majorHAnsi" w:cstheme="majorHAnsi"/>
          <w:sz w:val="24"/>
          <w:szCs w:val="24"/>
        </w:rPr>
        <w:t>reet</w:t>
      </w:r>
      <w:r w:rsidRPr="00B131AD">
        <w:rPr>
          <w:rFonts w:asciiTheme="majorHAnsi" w:hAnsiTheme="majorHAnsi" w:cstheme="majorHAnsi"/>
          <w:sz w:val="24"/>
          <w:szCs w:val="24"/>
        </w:rPr>
        <w:t xml:space="preserve">. Chris Archibald </w:t>
      </w:r>
      <w:r>
        <w:rPr>
          <w:rFonts w:asciiTheme="majorHAnsi" w:hAnsiTheme="majorHAnsi" w:cstheme="majorHAnsi"/>
          <w:sz w:val="24"/>
          <w:szCs w:val="24"/>
        </w:rPr>
        <w:t xml:space="preserve">asked about </w:t>
      </w:r>
      <w:r w:rsidRPr="00B131AD">
        <w:rPr>
          <w:rFonts w:asciiTheme="majorHAnsi" w:hAnsiTheme="majorHAnsi" w:cstheme="majorHAnsi"/>
          <w:sz w:val="24"/>
          <w:szCs w:val="24"/>
        </w:rPr>
        <w:t xml:space="preserve">one of the side measurements and it </w:t>
      </w:r>
      <w:r>
        <w:rPr>
          <w:rFonts w:asciiTheme="majorHAnsi" w:hAnsiTheme="majorHAnsi" w:cstheme="majorHAnsi"/>
          <w:sz w:val="24"/>
          <w:szCs w:val="24"/>
        </w:rPr>
        <w:t>wa</w:t>
      </w:r>
      <w:r w:rsidRPr="00B131AD">
        <w:rPr>
          <w:rFonts w:asciiTheme="majorHAnsi" w:hAnsiTheme="majorHAnsi" w:cstheme="majorHAnsi"/>
          <w:sz w:val="24"/>
          <w:szCs w:val="24"/>
        </w:rPr>
        <w:t xml:space="preserve">s determined the setbacks are in order. The address </w:t>
      </w:r>
      <w:r>
        <w:rPr>
          <w:rFonts w:asciiTheme="majorHAnsi" w:hAnsiTheme="majorHAnsi" w:cstheme="majorHAnsi"/>
          <w:sz w:val="24"/>
          <w:szCs w:val="24"/>
        </w:rPr>
        <w:t>wa</w:t>
      </w:r>
      <w:r w:rsidRPr="00B131AD">
        <w:rPr>
          <w:rFonts w:asciiTheme="majorHAnsi" w:hAnsiTheme="majorHAnsi" w:cstheme="majorHAnsi"/>
          <w:sz w:val="24"/>
          <w:szCs w:val="24"/>
        </w:rPr>
        <w:t xml:space="preserve">s discussed and </w:t>
      </w:r>
      <w:r>
        <w:rPr>
          <w:rFonts w:asciiTheme="majorHAnsi" w:hAnsiTheme="majorHAnsi" w:cstheme="majorHAnsi"/>
          <w:sz w:val="24"/>
          <w:szCs w:val="24"/>
        </w:rPr>
        <w:t xml:space="preserve">the Bensley’s requested </w:t>
      </w:r>
      <w:r w:rsidRPr="00B131AD">
        <w:rPr>
          <w:rFonts w:asciiTheme="majorHAnsi" w:hAnsiTheme="majorHAnsi" w:cstheme="majorHAnsi"/>
          <w:sz w:val="24"/>
          <w:szCs w:val="24"/>
        </w:rPr>
        <w:t xml:space="preserve">a potential change of address. The house is about 3,000 square </w:t>
      </w:r>
      <w:proofErr w:type="gramStart"/>
      <w:r w:rsidRPr="00B131AD">
        <w:rPr>
          <w:rFonts w:asciiTheme="majorHAnsi" w:hAnsiTheme="majorHAnsi" w:cstheme="majorHAnsi"/>
          <w:sz w:val="24"/>
          <w:szCs w:val="24"/>
        </w:rPr>
        <w:t>feet</w:t>
      </w:r>
      <w:proofErr w:type="gramEnd"/>
      <w:r w:rsidRPr="00B131AD">
        <w:rPr>
          <w:rFonts w:asciiTheme="majorHAnsi" w:hAnsiTheme="majorHAnsi" w:cstheme="majorHAnsi"/>
          <w:sz w:val="24"/>
          <w:szCs w:val="24"/>
        </w:rPr>
        <w:t xml:space="preserve"> top to bottom. Heidi Loveland said they haven’t closed on the property yet</w:t>
      </w:r>
      <w:r>
        <w:rPr>
          <w:rFonts w:asciiTheme="majorHAnsi" w:hAnsiTheme="majorHAnsi" w:cstheme="majorHAnsi"/>
          <w:sz w:val="24"/>
          <w:szCs w:val="24"/>
        </w:rPr>
        <w:t xml:space="preserve"> and asked the commission if they wanted to move forward with approval</w:t>
      </w:r>
      <w:r w:rsidRPr="00B131AD">
        <w:rPr>
          <w:rFonts w:asciiTheme="majorHAnsi" w:hAnsiTheme="majorHAnsi" w:cstheme="majorHAnsi"/>
          <w:sz w:val="24"/>
          <w:szCs w:val="24"/>
        </w:rPr>
        <w:t xml:space="preserve">. Bret Allred said </w:t>
      </w:r>
      <w:r>
        <w:rPr>
          <w:rFonts w:asciiTheme="majorHAnsi" w:hAnsiTheme="majorHAnsi" w:cstheme="majorHAnsi"/>
          <w:sz w:val="24"/>
          <w:szCs w:val="24"/>
        </w:rPr>
        <w:t xml:space="preserve">if the sale didn’t go through, </w:t>
      </w:r>
      <w:r w:rsidRPr="00B131AD">
        <w:rPr>
          <w:rFonts w:asciiTheme="majorHAnsi" w:hAnsiTheme="majorHAnsi" w:cstheme="majorHAnsi"/>
          <w:sz w:val="24"/>
          <w:szCs w:val="24"/>
        </w:rPr>
        <w:t xml:space="preserve">that would make </w:t>
      </w:r>
      <w:r>
        <w:rPr>
          <w:rFonts w:asciiTheme="majorHAnsi" w:hAnsiTheme="majorHAnsi" w:cstheme="majorHAnsi"/>
          <w:sz w:val="24"/>
          <w:szCs w:val="24"/>
        </w:rPr>
        <w:t>the commission’s</w:t>
      </w:r>
      <w:r w:rsidRPr="00B131AD">
        <w:rPr>
          <w:rFonts w:asciiTheme="majorHAnsi" w:hAnsiTheme="majorHAnsi" w:cstheme="majorHAnsi"/>
          <w:sz w:val="24"/>
          <w:szCs w:val="24"/>
        </w:rPr>
        <w:t xml:space="preserve"> work null and void. Ron Bensley </w:t>
      </w:r>
      <w:r w:rsidR="00156DA2">
        <w:rPr>
          <w:rFonts w:asciiTheme="majorHAnsi" w:hAnsiTheme="majorHAnsi" w:cstheme="majorHAnsi"/>
          <w:sz w:val="24"/>
          <w:szCs w:val="24"/>
        </w:rPr>
        <w:t xml:space="preserve">will be the builder. He </w:t>
      </w:r>
      <w:r w:rsidRPr="00B131AD">
        <w:rPr>
          <w:rFonts w:asciiTheme="majorHAnsi" w:hAnsiTheme="majorHAnsi" w:cstheme="majorHAnsi"/>
          <w:sz w:val="24"/>
          <w:szCs w:val="24"/>
        </w:rPr>
        <w:t>said they want</w:t>
      </w:r>
      <w:r>
        <w:rPr>
          <w:rFonts w:asciiTheme="majorHAnsi" w:hAnsiTheme="majorHAnsi" w:cstheme="majorHAnsi"/>
          <w:sz w:val="24"/>
          <w:szCs w:val="24"/>
        </w:rPr>
        <w:t xml:space="preserve"> to start on their house as soon as it closes, that’s why they asked to be on the first available agenda.</w:t>
      </w:r>
      <w:r w:rsidRPr="00B131AD">
        <w:rPr>
          <w:rFonts w:asciiTheme="majorHAnsi" w:hAnsiTheme="majorHAnsi" w:cstheme="majorHAnsi"/>
          <w:sz w:val="24"/>
          <w:szCs w:val="24"/>
        </w:rPr>
        <w:t xml:space="preserve"> Chairwoman 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for a motion to approve the building plans </w:t>
      </w:r>
      <w:r w:rsidR="00156DA2">
        <w:rPr>
          <w:rFonts w:asciiTheme="majorHAnsi" w:hAnsiTheme="majorHAnsi" w:cstheme="majorHAnsi"/>
          <w:sz w:val="24"/>
          <w:szCs w:val="24"/>
        </w:rPr>
        <w:t xml:space="preserve">and a water connection </w:t>
      </w:r>
      <w:r w:rsidRPr="00B131AD">
        <w:rPr>
          <w:rFonts w:asciiTheme="majorHAnsi" w:hAnsiTheme="majorHAnsi" w:cstheme="majorHAnsi"/>
          <w:sz w:val="24"/>
          <w:szCs w:val="24"/>
        </w:rPr>
        <w:t xml:space="preserve">for Ron Bensley. 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156DA2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to approve the plans </w:t>
      </w:r>
      <w:r w:rsidR="00156DA2">
        <w:rPr>
          <w:rFonts w:asciiTheme="majorHAnsi" w:hAnsiTheme="majorHAnsi" w:cstheme="majorHAnsi"/>
          <w:sz w:val="24"/>
          <w:szCs w:val="24"/>
          <w:u w:val="single"/>
        </w:rPr>
        <w:t xml:space="preserve">and a water connection 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for Ron Bensley and move them forward to Town Board. Bret Allred second</w:t>
      </w:r>
      <w:r w:rsidR="00156DA2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156DA2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156DA2">
        <w:rPr>
          <w:rFonts w:asciiTheme="majorHAnsi" w:hAnsiTheme="majorHAnsi" w:cstheme="majorHAnsi"/>
          <w:sz w:val="24"/>
          <w:szCs w:val="24"/>
        </w:rPr>
        <w:t>.</w:t>
      </w:r>
    </w:p>
    <w:p w14:paraId="0A5F0A6A" w14:textId="77777777" w:rsidR="00D30B14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5. REVIEW ALLOWED USES FOR COMMERCIAL ZONING</w:t>
      </w:r>
      <w:r w:rsidR="00156DA2">
        <w:rPr>
          <w:rFonts w:asciiTheme="majorHAnsi" w:hAnsiTheme="majorHAnsi" w:cstheme="majorHAnsi"/>
          <w:sz w:val="24"/>
          <w:szCs w:val="24"/>
        </w:rPr>
        <w:t>:</w:t>
      </w:r>
      <w:r w:rsidRPr="00B131AD">
        <w:rPr>
          <w:rFonts w:asciiTheme="majorHAnsi" w:hAnsiTheme="majorHAnsi" w:cstheme="majorHAnsi"/>
          <w:sz w:val="24"/>
          <w:szCs w:val="24"/>
        </w:rPr>
        <w:t xml:space="preserve"> Chairwoman Ward ask</w:t>
      </w:r>
      <w:r w:rsidR="00156DA2">
        <w:rPr>
          <w:rFonts w:asciiTheme="majorHAnsi" w:hAnsiTheme="majorHAnsi" w:cstheme="majorHAnsi"/>
          <w:sz w:val="24"/>
          <w:szCs w:val="24"/>
        </w:rPr>
        <w:t>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Heidi Loveland to talk about the commercial zoning </w:t>
      </w:r>
      <w:r w:rsidR="00156DA2">
        <w:rPr>
          <w:rFonts w:asciiTheme="majorHAnsi" w:hAnsiTheme="majorHAnsi" w:cstheme="majorHAnsi"/>
          <w:sz w:val="24"/>
          <w:szCs w:val="24"/>
        </w:rPr>
        <w:t>permitted uses</w:t>
      </w:r>
      <w:r w:rsidRPr="00B131AD">
        <w:rPr>
          <w:rFonts w:asciiTheme="majorHAnsi" w:hAnsiTheme="majorHAnsi" w:cstheme="majorHAnsi"/>
          <w:sz w:val="24"/>
          <w:szCs w:val="24"/>
        </w:rPr>
        <w:t xml:space="preserve">. Heidi Loveland said </w:t>
      </w:r>
      <w:r w:rsidR="00156DA2">
        <w:rPr>
          <w:rFonts w:asciiTheme="majorHAnsi" w:hAnsiTheme="majorHAnsi" w:cstheme="majorHAnsi"/>
          <w:sz w:val="24"/>
          <w:szCs w:val="24"/>
        </w:rPr>
        <w:t>s</w:t>
      </w:r>
      <w:r w:rsidRPr="00B131AD">
        <w:rPr>
          <w:rFonts w:asciiTheme="majorHAnsi" w:hAnsiTheme="majorHAnsi" w:cstheme="majorHAnsi"/>
          <w:sz w:val="24"/>
          <w:szCs w:val="24"/>
        </w:rPr>
        <w:t>he d</w:t>
      </w:r>
      <w:r w:rsidR="00156DA2">
        <w:rPr>
          <w:rFonts w:asciiTheme="majorHAnsi" w:hAnsiTheme="majorHAnsi" w:cstheme="majorHAnsi"/>
          <w:sz w:val="24"/>
          <w:szCs w:val="24"/>
        </w:rPr>
        <w:t>idn’t see the camping/glamping use listed on the commercial zone permitted uses.</w:t>
      </w:r>
      <w:r w:rsidRPr="00B131AD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B131AD">
        <w:rPr>
          <w:rFonts w:asciiTheme="majorHAnsi" w:hAnsiTheme="majorHAnsi" w:cstheme="majorHAnsi"/>
          <w:sz w:val="24"/>
          <w:szCs w:val="24"/>
        </w:rPr>
        <w:t xml:space="preserve">An RV </w:t>
      </w:r>
      <w:r w:rsidR="00156DA2">
        <w:rPr>
          <w:rFonts w:asciiTheme="majorHAnsi" w:hAnsiTheme="majorHAnsi" w:cstheme="majorHAnsi"/>
          <w:sz w:val="24"/>
          <w:szCs w:val="24"/>
        </w:rPr>
        <w:t>p</w:t>
      </w:r>
      <w:r w:rsidRPr="00B131AD">
        <w:rPr>
          <w:rFonts w:asciiTheme="majorHAnsi" w:hAnsiTheme="majorHAnsi" w:cstheme="majorHAnsi"/>
          <w:sz w:val="24"/>
          <w:szCs w:val="24"/>
        </w:rPr>
        <w:t>ark</w:t>
      </w:r>
      <w:proofErr w:type="gramEnd"/>
      <w:r w:rsidRPr="00B131AD">
        <w:rPr>
          <w:rFonts w:asciiTheme="majorHAnsi" w:hAnsiTheme="majorHAnsi" w:cstheme="majorHAnsi"/>
          <w:sz w:val="24"/>
          <w:szCs w:val="24"/>
        </w:rPr>
        <w:t xml:space="preserve"> requires five acres or more, but anything on this list would be </w:t>
      </w:r>
      <w:r w:rsidR="00156DA2">
        <w:rPr>
          <w:rFonts w:asciiTheme="majorHAnsi" w:hAnsiTheme="majorHAnsi" w:cstheme="majorHAnsi"/>
          <w:sz w:val="24"/>
          <w:szCs w:val="24"/>
        </w:rPr>
        <w:t xml:space="preserve">an </w:t>
      </w:r>
      <w:r w:rsidR="00156DA2" w:rsidRPr="00B131AD">
        <w:rPr>
          <w:rFonts w:asciiTheme="majorHAnsi" w:hAnsiTheme="majorHAnsi" w:cstheme="majorHAnsi"/>
          <w:sz w:val="24"/>
          <w:szCs w:val="24"/>
        </w:rPr>
        <w:t>allowed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use, not just on Main St</w:t>
      </w:r>
      <w:r w:rsidR="00156DA2">
        <w:rPr>
          <w:rFonts w:asciiTheme="majorHAnsi" w:hAnsiTheme="majorHAnsi" w:cstheme="majorHAnsi"/>
          <w:sz w:val="24"/>
          <w:szCs w:val="24"/>
        </w:rPr>
        <w:t>reet</w:t>
      </w:r>
      <w:r w:rsidRPr="00B131AD">
        <w:rPr>
          <w:rFonts w:asciiTheme="majorHAnsi" w:hAnsiTheme="majorHAnsi" w:cstheme="majorHAnsi"/>
          <w:sz w:val="24"/>
          <w:szCs w:val="24"/>
        </w:rPr>
        <w:t xml:space="preserve"> but anywhere it is zoned commercial. </w:t>
      </w:r>
      <w:r w:rsidR="00156DA2">
        <w:rPr>
          <w:rFonts w:asciiTheme="majorHAnsi" w:hAnsiTheme="majorHAnsi" w:cstheme="majorHAnsi"/>
          <w:sz w:val="24"/>
          <w:szCs w:val="24"/>
        </w:rPr>
        <w:t xml:space="preserve">Loveland has received some questions about the uses of </w:t>
      </w:r>
      <w:proofErr w:type="gramStart"/>
      <w:r w:rsidR="00156DA2">
        <w:rPr>
          <w:rFonts w:asciiTheme="majorHAnsi" w:hAnsiTheme="majorHAnsi" w:cstheme="majorHAnsi"/>
          <w:sz w:val="24"/>
          <w:szCs w:val="24"/>
        </w:rPr>
        <w:t xml:space="preserve">the </w:t>
      </w:r>
      <w:proofErr w:type="spellStart"/>
      <w:r w:rsidR="00156DA2">
        <w:rPr>
          <w:rFonts w:asciiTheme="majorHAnsi" w:hAnsiTheme="majorHAnsi" w:cstheme="majorHAnsi"/>
          <w:sz w:val="24"/>
          <w:szCs w:val="24"/>
        </w:rPr>
        <w:t>Regouski’s</w:t>
      </w:r>
      <w:proofErr w:type="spellEnd"/>
      <w:proofErr w:type="gramEnd"/>
      <w:r w:rsidR="00156DA2">
        <w:rPr>
          <w:rFonts w:asciiTheme="majorHAnsi" w:hAnsiTheme="majorHAnsi" w:cstheme="majorHAnsi"/>
          <w:sz w:val="24"/>
          <w:szCs w:val="24"/>
        </w:rPr>
        <w:t xml:space="preserve"> property, and since they have signed with a real estate agent, she is anticipating more. She asked the commission </w:t>
      </w:r>
      <w:r w:rsidR="008861BF">
        <w:rPr>
          <w:rFonts w:asciiTheme="majorHAnsi" w:hAnsiTheme="majorHAnsi" w:cstheme="majorHAnsi"/>
          <w:sz w:val="24"/>
          <w:szCs w:val="24"/>
        </w:rPr>
        <w:t xml:space="preserve">if they had any </w:t>
      </w:r>
      <w:r w:rsidR="00156DA2">
        <w:rPr>
          <w:rFonts w:asciiTheme="majorHAnsi" w:hAnsiTheme="majorHAnsi" w:cstheme="majorHAnsi"/>
          <w:sz w:val="24"/>
          <w:szCs w:val="24"/>
        </w:rPr>
        <w:t xml:space="preserve">concerns about traffic and/or deliveries, </w:t>
      </w:r>
      <w:r w:rsidR="008861BF">
        <w:rPr>
          <w:rFonts w:asciiTheme="majorHAnsi" w:hAnsiTheme="majorHAnsi" w:cstheme="majorHAnsi"/>
          <w:sz w:val="24"/>
          <w:szCs w:val="24"/>
        </w:rPr>
        <w:t xml:space="preserve">or </w:t>
      </w:r>
      <w:r w:rsidR="00156DA2">
        <w:rPr>
          <w:rFonts w:asciiTheme="majorHAnsi" w:hAnsiTheme="majorHAnsi" w:cstheme="majorHAnsi"/>
          <w:sz w:val="24"/>
          <w:szCs w:val="24"/>
        </w:rPr>
        <w:t xml:space="preserve">if they had any comments. </w:t>
      </w:r>
      <w:r w:rsidR="008861BF">
        <w:rPr>
          <w:rFonts w:asciiTheme="majorHAnsi" w:hAnsiTheme="majorHAnsi" w:cstheme="majorHAnsi"/>
          <w:sz w:val="24"/>
          <w:szCs w:val="24"/>
        </w:rPr>
        <w:t xml:space="preserve">The continued use of camping was </w:t>
      </w:r>
      <w:r w:rsidRPr="00B131AD">
        <w:rPr>
          <w:rFonts w:asciiTheme="majorHAnsi" w:hAnsiTheme="majorHAnsi" w:cstheme="majorHAnsi"/>
          <w:sz w:val="24"/>
          <w:szCs w:val="24"/>
        </w:rPr>
        <w:t xml:space="preserve">discussed </w:t>
      </w:r>
      <w:proofErr w:type="gramStart"/>
      <w:r w:rsidR="008861BF" w:rsidRPr="00B131AD">
        <w:rPr>
          <w:rFonts w:asciiTheme="majorHAnsi" w:hAnsiTheme="majorHAnsi" w:cstheme="majorHAnsi"/>
          <w:sz w:val="24"/>
          <w:szCs w:val="24"/>
        </w:rPr>
        <w:t>and</w:t>
      </w:r>
      <w:proofErr w:type="gramEnd"/>
      <w:r w:rsidR="008861BF" w:rsidRPr="00B131AD">
        <w:rPr>
          <w:rFonts w:asciiTheme="majorHAnsi" w:hAnsiTheme="majorHAnsi" w:cstheme="majorHAnsi"/>
          <w:sz w:val="24"/>
          <w:szCs w:val="24"/>
        </w:rPr>
        <w:t xml:space="preserve"> </w:t>
      </w:r>
      <w:r w:rsidRPr="00B131AD">
        <w:rPr>
          <w:rFonts w:asciiTheme="majorHAnsi" w:hAnsiTheme="majorHAnsi" w:cstheme="majorHAnsi"/>
          <w:sz w:val="24"/>
          <w:szCs w:val="24"/>
        </w:rPr>
        <w:t xml:space="preserve">if </w:t>
      </w:r>
      <w:r w:rsidR="008861BF">
        <w:rPr>
          <w:rFonts w:asciiTheme="majorHAnsi" w:hAnsiTheme="majorHAnsi" w:cstheme="majorHAnsi"/>
          <w:sz w:val="24"/>
          <w:szCs w:val="24"/>
        </w:rPr>
        <w:t xml:space="preserve">it was still </w:t>
      </w:r>
      <w:r w:rsidRPr="00B131AD">
        <w:rPr>
          <w:rFonts w:asciiTheme="majorHAnsi" w:hAnsiTheme="majorHAnsi" w:cstheme="majorHAnsi"/>
          <w:sz w:val="24"/>
          <w:szCs w:val="24"/>
        </w:rPr>
        <w:t xml:space="preserve">appropriate at the Regouski property. </w:t>
      </w:r>
      <w:r w:rsidR="008861BF">
        <w:rPr>
          <w:rFonts w:asciiTheme="majorHAnsi" w:hAnsiTheme="majorHAnsi" w:cstheme="majorHAnsi"/>
          <w:sz w:val="24"/>
          <w:szCs w:val="24"/>
        </w:rPr>
        <w:t>O</w:t>
      </w:r>
      <w:r w:rsidRPr="00B131AD">
        <w:rPr>
          <w:rFonts w:asciiTheme="majorHAnsi" w:hAnsiTheme="majorHAnsi" w:cstheme="majorHAnsi"/>
          <w:sz w:val="24"/>
          <w:szCs w:val="24"/>
        </w:rPr>
        <w:t>ther commercial</w:t>
      </w:r>
      <w:r w:rsidR="008861BF">
        <w:rPr>
          <w:rFonts w:asciiTheme="majorHAnsi" w:hAnsiTheme="majorHAnsi" w:cstheme="majorHAnsi"/>
          <w:sz w:val="24"/>
          <w:szCs w:val="24"/>
        </w:rPr>
        <w:t>ly zoned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properties around town </w:t>
      </w:r>
      <w:r w:rsidR="008861BF">
        <w:rPr>
          <w:rFonts w:asciiTheme="majorHAnsi" w:hAnsiTheme="majorHAnsi" w:cstheme="majorHAnsi"/>
          <w:sz w:val="24"/>
          <w:szCs w:val="24"/>
        </w:rPr>
        <w:t>we</w:t>
      </w:r>
      <w:r w:rsidRPr="00B131AD">
        <w:rPr>
          <w:rFonts w:asciiTheme="majorHAnsi" w:hAnsiTheme="majorHAnsi" w:cstheme="majorHAnsi"/>
          <w:sz w:val="24"/>
          <w:szCs w:val="24"/>
        </w:rPr>
        <w:t xml:space="preserve">re discussed and the possibility of requiring so many acres for some uses. Loveland </w:t>
      </w:r>
      <w:r w:rsidR="008861BF">
        <w:rPr>
          <w:rFonts w:asciiTheme="majorHAnsi" w:hAnsiTheme="majorHAnsi" w:cstheme="majorHAnsi"/>
          <w:sz w:val="24"/>
          <w:szCs w:val="24"/>
        </w:rPr>
        <w:t>recommended that any grey area be removed from the ordinance. W</w:t>
      </w:r>
      <w:r w:rsidRPr="00B131AD">
        <w:rPr>
          <w:rFonts w:asciiTheme="majorHAnsi" w:hAnsiTheme="majorHAnsi" w:cstheme="majorHAnsi"/>
          <w:sz w:val="24"/>
          <w:szCs w:val="24"/>
        </w:rPr>
        <w:t>e shouldn’t have</w:t>
      </w:r>
    </w:p>
    <w:p w14:paraId="7ABBAD4C" w14:textId="77777777" w:rsidR="00D30B14" w:rsidRDefault="00D30B14" w:rsidP="00B131AD">
      <w:pPr>
        <w:rPr>
          <w:rFonts w:asciiTheme="majorHAnsi" w:hAnsiTheme="majorHAnsi" w:cstheme="majorHAnsi"/>
          <w:sz w:val="24"/>
          <w:szCs w:val="24"/>
        </w:rPr>
      </w:pPr>
    </w:p>
    <w:p w14:paraId="07EA083D" w14:textId="77777777" w:rsidR="00D30B14" w:rsidRDefault="00D30B14" w:rsidP="00B131AD">
      <w:pPr>
        <w:rPr>
          <w:rFonts w:asciiTheme="majorHAnsi" w:hAnsiTheme="majorHAnsi" w:cstheme="majorHAnsi"/>
          <w:sz w:val="24"/>
          <w:szCs w:val="24"/>
        </w:rPr>
      </w:pPr>
    </w:p>
    <w:p w14:paraId="1D6E113E" w14:textId="036D01C8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 xml:space="preserve">anything </w:t>
      </w:r>
      <w:r w:rsidR="008861BF">
        <w:rPr>
          <w:rFonts w:asciiTheme="majorHAnsi" w:hAnsiTheme="majorHAnsi" w:cstheme="majorHAnsi"/>
          <w:sz w:val="24"/>
          <w:szCs w:val="24"/>
        </w:rPr>
        <w:t>in the ordinances</w:t>
      </w:r>
      <w:r w:rsidRPr="00B131AD">
        <w:rPr>
          <w:rFonts w:asciiTheme="majorHAnsi" w:hAnsiTheme="majorHAnsi" w:cstheme="majorHAnsi"/>
          <w:sz w:val="24"/>
          <w:szCs w:val="24"/>
        </w:rPr>
        <w:t xml:space="preserve"> that </w:t>
      </w:r>
      <w:r w:rsidR="008861BF">
        <w:rPr>
          <w:rFonts w:asciiTheme="majorHAnsi" w:hAnsiTheme="majorHAnsi" w:cstheme="majorHAnsi"/>
          <w:sz w:val="24"/>
          <w:szCs w:val="24"/>
        </w:rPr>
        <w:t>wouldn’t be approved once</w:t>
      </w:r>
      <w:r w:rsidRPr="00B131AD">
        <w:rPr>
          <w:rFonts w:asciiTheme="majorHAnsi" w:hAnsiTheme="majorHAnsi" w:cstheme="majorHAnsi"/>
          <w:sz w:val="24"/>
          <w:szCs w:val="24"/>
        </w:rPr>
        <w:t xml:space="preserve"> the setbacks</w:t>
      </w:r>
      <w:r w:rsidR="008861BF">
        <w:rPr>
          <w:rFonts w:asciiTheme="majorHAnsi" w:hAnsiTheme="majorHAnsi" w:cstheme="majorHAnsi"/>
          <w:sz w:val="24"/>
          <w:szCs w:val="24"/>
        </w:rPr>
        <w:t>, conditions,</w:t>
      </w:r>
      <w:r w:rsidRPr="00B131AD">
        <w:rPr>
          <w:rFonts w:asciiTheme="majorHAnsi" w:hAnsiTheme="majorHAnsi" w:cstheme="majorHAnsi"/>
          <w:sz w:val="24"/>
          <w:szCs w:val="24"/>
        </w:rPr>
        <w:t xml:space="preserve"> and other requirements </w:t>
      </w:r>
      <w:r w:rsidR="008861BF">
        <w:rPr>
          <w:rFonts w:asciiTheme="majorHAnsi" w:hAnsiTheme="majorHAnsi" w:cstheme="majorHAnsi"/>
          <w:sz w:val="24"/>
          <w:szCs w:val="24"/>
        </w:rPr>
        <w:t>have been met</w:t>
      </w:r>
      <w:r w:rsidRPr="00B131AD">
        <w:rPr>
          <w:rFonts w:asciiTheme="majorHAnsi" w:hAnsiTheme="majorHAnsi" w:cstheme="majorHAnsi"/>
          <w:sz w:val="24"/>
          <w:szCs w:val="24"/>
        </w:rPr>
        <w:t xml:space="preserve">. </w:t>
      </w:r>
      <w:r w:rsidR="008861BF">
        <w:rPr>
          <w:rFonts w:asciiTheme="majorHAnsi" w:hAnsiTheme="majorHAnsi" w:cstheme="majorHAnsi"/>
          <w:sz w:val="24"/>
          <w:szCs w:val="24"/>
        </w:rPr>
        <w:t>I</w:t>
      </w:r>
      <w:r w:rsidRPr="00B131AD">
        <w:rPr>
          <w:rFonts w:asciiTheme="majorHAnsi" w:hAnsiTheme="majorHAnsi" w:cstheme="majorHAnsi"/>
          <w:sz w:val="24"/>
          <w:szCs w:val="24"/>
        </w:rPr>
        <w:t xml:space="preserve">f </w:t>
      </w:r>
      <w:r w:rsidR="0021645F">
        <w:rPr>
          <w:rFonts w:asciiTheme="majorHAnsi" w:hAnsiTheme="majorHAnsi" w:cstheme="majorHAnsi"/>
          <w:sz w:val="24"/>
          <w:szCs w:val="24"/>
        </w:rPr>
        <w:t xml:space="preserve">the commission </w:t>
      </w:r>
      <w:r w:rsidRPr="00B131AD">
        <w:rPr>
          <w:rFonts w:asciiTheme="majorHAnsi" w:hAnsiTheme="majorHAnsi" w:cstheme="majorHAnsi"/>
          <w:sz w:val="24"/>
          <w:szCs w:val="24"/>
        </w:rPr>
        <w:t>want</w:t>
      </w:r>
      <w:r w:rsidR="0021645F">
        <w:rPr>
          <w:rFonts w:asciiTheme="majorHAnsi" w:hAnsiTheme="majorHAnsi" w:cstheme="majorHAnsi"/>
          <w:sz w:val="24"/>
          <w:szCs w:val="24"/>
        </w:rPr>
        <w:t>s</w:t>
      </w:r>
      <w:r w:rsidRPr="00B131AD">
        <w:rPr>
          <w:rFonts w:asciiTheme="majorHAnsi" w:hAnsiTheme="majorHAnsi" w:cstheme="majorHAnsi"/>
          <w:sz w:val="24"/>
          <w:szCs w:val="24"/>
        </w:rPr>
        <w:t xml:space="preserve"> to make </w:t>
      </w:r>
      <w:r w:rsidR="0021645F">
        <w:rPr>
          <w:rFonts w:asciiTheme="majorHAnsi" w:hAnsiTheme="majorHAnsi" w:cstheme="majorHAnsi"/>
          <w:sz w:val="24"/>
          <w:szCs w:val="24"/>
        </w:rPr>
        <w:t>c</w:t>
      </w:r>
      <w:r w:rsidRPr="00B131AD">
        <w:rPr>
          <w:rFonts w:asciiTheme="majorHAnsi" w:hAnsiTheme="majorHAnsi" w:cstheme="majorHAnsi"/>
          <w:sz w:val="24"/>
          <w:szCs w:val="24"/>
        </w:rPr>
        <w:t xml:space="preserve">ertain </w:t>
      </w:r>
      <w:r w:rsidR="0021645F">
        <w:rPr>
          <w:rFonts w:asciiTheme="majorHAnsi" w:hAnsiTheme="majorHAnsi" w:cstheme="majorHAnsi"/>
          <w:sz w:val="24"/>
          <w:szCs w:val="24"/>
        </w:rPr>
        <w:t xml:space="preserve">permitted </w:t>
      </w:r>
      <w:r w:rsidRPr="00B131AD">
        <w:rPr>
          <w:rFonts w:asciiTheme="majorHAnsi" w:hAnsiTheme="majorHAnsi" w:cstheme="majorHAnsi"/>
          <w:sz w:val="24"/>
          <w:szCs w:val="24"/>
        </w:rPr>
        <w:t xml:space="preserve">uses only on Main </w:t>
      </w:r>
      <w:r w:rsidR="0021645F" w:rsidRPr="00B131AD">
        <w:rPr>
          <w:rFonts w:asciiTheme="majorHAnsi" w:hAnsiTheme="majorHAnsi" w:cstheme="majorHAnsi"/>
          <w:sz w:val="24"/>
          <w:szCs w:val="24"/>
        </w:rPr>
        <w:t>St</w:t>
      </w:r>
      <w:r w:rsidR="0021645F">
        <w:rPr>
          <w:rFonts w:asciiTheme="majorHAnsi" w:hAnsiTheme="majorHAnsi" w:cstheme="majorHAnsi"/>
          <w:sz w:val="24"/>
          <w:szCs w:val="24"/>
        </w:rPr>
        <w:t>reet,</w:t>
      </w:r>
      <w:r w:rsidRPr="00B131AD">
        <w:rPr>
          <w:rFonts w:asciiTheme="majorHAnsi" w:hAnsiTheme="majorHAnsi" w:cstheme="majorHAnsi"/>
          <w:sz w:val="24"/>
          <w:szCs w:val="24"/>
        </w:rPr>
        <w:t xml:space="preserve"> then </w:t>
      </w:r>
      <w:r w:rsidR="0021645F">
        <w:rPr>
          <w:rFonts w:asciiTheme="majorHAnsi" w:hAnsiTheme="majorHAnsi" w:cstheme="majorHAnsi"/>
          <w:sz w:val="24"/>
          <w:szCs w:val="24"/>
        </w:rPr>
        <w:t>the ordinance should be amended to make that clear.</w:t>
      </w:r>
      <w:r w:rsidRPr="00B131AD">
        <w:rPr>
          <w:rFonts w:asciiTheme="majorHAnsi" w:hAnsiTheme="majorHAnsi" w:cstheme="majorHAnsi"/>
          <w:sz w:val="24"/>
          <w:szCs w:val="24"/>
        </w:rPr>
        <w:t xml:space="preserve"> Chairman Ward </w:t>
      </w:r>
      <w:r w:rsidR="0021645F">
        <w:rPr>
          <w:rFonts w:asciiTheme="majorHAnsi" w:hAnsiTheme="majorHAnsi" w:cstheme="majorHAnsi"/>
          <w:sz w:val="24"/>
          <w:szCs w:val="24"/>
        </w:rPr>
        <w:t>recommended that the camping/glamping be listed as a permitted use in the ordinance, however, they could specify how many sites were allowed per acre/half acre.</w:t>
      </w:r>
    </w:p>
    <w:p w14:paraId="229837E4" w14:textId="01AC91EC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 xml:space="preserve">The Planners </w:t>
      </w:r>
      <w:r w:rsidR="0021645F">
        <w:rPr>
          <w:rFonts w:asciiTheme="majorHAnsi" w:hAnsiTheme="majorHAnsi" w:cstheme="majorHAnsi"/>
          <w:sz w:val="24"/>
          <w:szCs w:val="24"/>
        </w:rPr>
        <w:t xml:space="preserve">discussed the matter further. </w:t>
      </w:r>
      <w:r w:rsidRPr="00B131AD">
        <w:rPr>
          <w:rFonts w:asciiTheme="majorHAnsi" w:hAnsiTheme="majorHAnsi" w:cstheme="majorHAnsi"/>
          <w:sz w:val="24"/>
          <w:szCs w:val="24"/>
        </w:rPr>
        <w:t xml:space="preserve">Heidi Loveland said </w:t>
      </w:r>
      <w:r w:rsidR="0021645F">
        <w:rPr>
          <w:rFonts w:asciiTheme="majorHAnsi" w:hAnsiTheme="majorHAnsi" w:cstheme="majorHAnsi"/>
          <w:sz w:val="24"/>
          <w:szCs w:val="24"/>
        </w:rPr>
        <w:t xml:space="preserve">a </w:t>
      </w:r>
      <w:r w:rsidR="0021645F" w:rsidRPr="00B131AD">
        <w:rPr>
          <w:rFonts w:asciiTheme="majorHAnsi" w:hAnsiTheme="majorHAnsi" w:cstheme="majorHAnsi"/>
          <w:sz w:val="24"/>
          <w:szCs w:val="24"/>
        </w:rPr>
        <w:t>single-family home</w:t>
      </w:r>
      <w:r w:rsidRPr="00B131AD">
        <w:rPr>
          <w:rFonts w:asciiTheme="majorHAnsi" w:hAnsiTheme="majorHAnsi" w:cstheme="majorHAnsi"/>
          <w:sz w:val="24"/>
          <w:szCs w:val="24"/>
        </w:rPr>
        <w:t xml:space="preserve"> </w:t>
      </w:r>
      <w:r w:rsidR="0021645F">
        <w:rPr>
          <w:rFonts w:asciiTheme="majorHAnsi" w:hAnsiTheme="majorHAnsi" w:cstheme="majorHAnsi"/>
          <w:sz w:val="24"/>
          <w:szCs w:val="24"/>
        </w:rPr>
        <w:t xml:space="preserve">is </w:t>
      </w:r>
      <w:r w:rsidRPr="00B131AD">
        <w:rPr>
          <w:rFonts w:asciiTheme="majorHAnsi" w:hAnsiTheme="majorHAnsi" w:cstheme="majorHAnsi"/>
          <w:sz w:val="24"/>
          <w:szCs w:val="24"/>
        </w:rPr>
        <w:t xml:space="preserve">allowed in commercial </w:t>
      </w:r>
      <w:r w:rsidR="0021645F" w:rsidRPr="00B131AD">
        <w:rPr>
          <w:rFonts w:asciiTheme="majorHAnsi" w:hAnsiTheme="majorHAnsi" w:cstheme="majorHAnsi"/>
          <w:sz w:val="24"/>
          <w:szCs w:val="24"/>
        </w:rPr>
        <w:t>zones,</w:t>
      </w:r>
      <w:r w:rsidRPr="00B131AD">
        <w:rPr>
          <w:rFonts w:asciiTheme="majorHAnsi" w:hAnsiTheme="majorHAnsi" w:cstheme="majorHAnsi"/>
          <w:sz w:val="24"/>
          <w:szCs w:val="24"/>
        </w:rPr>
        <w:t xml:space="preserve"> but </w:t>
      </w:r>
      <w:r w:rsidR="0021645F">
        <w:rPr>
          <w:rFonts w:asciiTheme="majorHAnsi" w:hAnsiTheme="majorHAnsi" w:cstheme="majorHAnsi"/>
          <w:sz w:val="24"/>
          <w:szCs w:val="24"/>
        </w:rPr>
        <w:t xml:space="preserve">multiple single-family homes would require a </w:t>
      </w:r>
      <w:r w:rsidRPr="00B131AD">
        <w:rPr>
          <w:rFonts w:asciiTheme="majorHAnsi" w:hAnsiTheme="majorHAnsi" w:cstheme="majorHAnsi"/>
          <w:sz w:val="24"/>
          <w:szCs w:val="24"/>
        </w:rPr>
        <w:t>subdivision</w:t>
      </w:r>
      <w:r w:rsidR="0021645F">
        <w:rPr>
          <w:rFonts w:asciiTheme="majorHAnsi" w:hAnsiTheme="majorHAnsi" w:cstheme="majorHAnsi"/>
          <w:sz w:val="24"/>
          <w:szCs w:val="24"/>
        </w:rPr>
        <w:t xml:space="preserve"> and rezoning to a residential zone</w:t>
      </w:r>
      <w:r w:rsidRPr="00B131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A4DA6E" w14:textId="2B02229D" w:rsidR="00B131AD" w:rsidRPr="00B131AD" w:rsidRDefault="00CE54FE" w:rsidP="00B131A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state grant Holly Hadley had applied for to purchase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the </w:t>
      </w:r>
      <w:proofErr w:type="spellStart"/>
      <w:r>
        <w:rPr>
          <w:rFonts w:asciiTheme="majorHAnsi" w:hAnsiTheme="majorHAnsi" w:cstheme="majorHAnsi"/>
          <w:sz w:val="24"/>
          <w:szCs w:val="24"/>
        </w:rPr>
        <w:t>Regouski’s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</w:rPr>
        <w:t xml:space="preserve"> property was briefly discussed</w:t>
      </w:r>
      <w:r w:rsidR="00B131AD" w:rsidRPr="00B131AD">
        <w:rPr>
          <w:rFonts w:asciiTheme="majorHAnsi" w:hAnsiTheme="majorHAnsi" w:cstheme="majorHAnsi"/>
          <w:sz w:val="24"/>
          <w:szCs w:val="24"/>
        </w:rPr>
        <w:t>. If th</w:t>
      </w:r>
      <w:r>
        <w:rPr>
          <w:rFonts w:asciiTheme="majorHAnsi" w:hAnsiTheme="majorHAnsi" w:cstheme="majorHAnsi"/>
          <w:sz w:val="24"/>
          <w:szCs w:val="24"/>
        </w:rPr>
        <w:t>e grant were approved, the whole property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 would have to be used for the Falls</w:t>
      </w:r>
      <w:r>
        <w:rPr>
          <w:rFonts w:asciiTheme="majorHAnsi" w:hAnsiTheme="majorHAnsi" w:cstheme="majorHAnsi"/>
          <w:sz w:val="24"/>
          <w:szCs w:val="24"/>
        </w:rPr>
        <w:t>.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It could be used for an office, store, additional parking, etc.</w:t>
      </w:r>
    </w:p>
    <w:p w14:paraId="035C7512" w14:textId="742234B3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Chairwoman Ward</w:t>
      </w:r>
      <w:r w:rsidR="00CE54FE">
        <w:rPr>
          <w:rFonts w:asciiTheme="majorHAnsi" w:hAnsiTheme="majorHAnsi" w:cstheme="majorHAnsi"/>
          <w:sz w:val="24"/>
          <w:szCs w:val="24"/>
        </w:rPr>
        <w:t xml:space="preserve"> suggested that the permitted </w:t>
      </w:r>
      <w:r w:rsidRPr="00B131AD">
        <w:rPr>
          <w:rFonts w:asciiTheme="majorHAnsi" w:hAnsiTheme="majorHAnsi" w:cstheme="majorHAnsi"/>
          <w:sz w:val="24"/>
          <w:szCs w:val="24"/>
        </w:rPr>
        <w:t xml:space="preserve">uses in </w:t>
      </w:r>
      <w:r w:rsidR="00CE54FE">
        <w:rPr>
          <w:rFonts w:asciiTheme="majorHAnsi" w:hAnsiTheme="majorHAnsi" w:cstheme="majorHAnsi"/>
          <w:sz w:val="24"/>
          <w:szCs w:val="24"/>
        </w:rPr>
        <w:t>the Commercial zone be clarified</w:t>
      </w:r>
      <w:r w:rsidRPr="00B131AD">
        <w:rPr>
          <w:rFonts w:asciiTheme="majorHAnsi" w:hAnsiTheme="majorHAnsi" w:cstheme="majorHAnsi"/>
          <w:sz w:val="24"/>
          <w:szCs w:val="24"/>
        </w:rPr>
        <w:t>. Chris Archibald agree</w:t>
      </w:r>
      <w:r w:rsidR="00CE54FE">
        <w:rPr>
          <w:rFonts w:asciiTheme="majorHAnsi" w:hAnsiTheme="majorHAnsi" w:cstheme="majorHAnsi"/>
          <w:sz w:val="24"/>
          <w:szCs w:val="24"/>
        </w:rPr>
        <w:t>d. He</w:t>
      </w:r>
      <w:r w:rsidRPr="00B131AD">
        <w:rPr>
          <w:rFonts w:asciiTheme="majorHAnsi" w:hAnsiTheme="majorHAnsi" w:cstheme="majorHAnsi"/>
          <w:sz w:val="24"/>
          <w:szCs w:val="24"/>
        </w:rPr>
        <w:t xml:space="preserve"> would like to see certain uses confined to Main Street, like restaurants which would impact a residential </w:t>
      </w:r>
      <w:proofErr w:type="gramStart"/>
      <w:r w:rsidRPr="00B131AD">
        <w:rPr>
          <w:rFonts w:asciiTheme="majorHAnsi" w:hAnsiTheme="majorHAnsi" w:cstheme="majorHAnsi"/>
          <w:sz w:val="24"/>
          <w:szCs w:val="24"/>
        </w:rPr>
        <w:t>zone</w:t>
      </w:r>
      <w:proofErr w:type="gramEnd"/>
      <w:r w:rsidRPr="00B131AD">
        <w:rPr>
          <w:rFonts w:asciiTheme="majorHAnsi" w:hAnsiTheme="majorHAnsi" w:cstheme="majorHAnsi"/>
          <w:sz w:val="24"/>
          <w:szCs w:val="24"/>
        </w:rPr>
        <w:t>. He ask</w:t>
      </w:r>
      <w:r w:rsidR="00E93B68">
        <w:rPr>
          <w:rFonts w:asciiTheme="majorHAnsi" w:hAnsiTheme="majorHAnsi" w:cstheme="majorHAnsi"/>
          <w:sz w:val="24"/>
          <w:szCs w:val="24"/>
        </w:rPr>
        <w:t>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Heidi Loveland if that could be done. Loveland said right now the ordinance specifies the uses in the commercial zones regardless of the area, rather than just on Main St</w:t>
      </w:r>
      <w:r w:rsidR="00E93B68">
        <w:rPr>
          <w:rFonts w:asciiTheme="majorHAnsi" w:hAnsiTheme="majorHAnsi" w:cstheme="majorHAnsi"/>
          <w:sz w:val="24"/>
          <w:szCs w:val="24"/>
        </w:rPr>
        <w:t>reet</w:t>
      </w:r>
      <w:r w:rsidRPr="00B131AD">
        <w:rPr>
          <w:rFonts w:asciiTheme="majorHAnsi" w:hAnsiTheme="majorHAnsi" w:cstheme="majorHAnsi"/>
          <w:sz w:val="24"/>
          <w:szCs w:val="24"/>
        </w:rPr>
        <w:t xml:space="preserve">. She </w:t>
      </w:r>
      <w:proofErr w:type="gramStart"/>
      <w:r w:rsidRPr="00B131AD">
        <w:rPr>
          <w:rFonts w:asciiTheme="majorHAnsi" w:hAnsiTheme="majorHAnsi" w:cstheme="majorHAnsi"/>
          <w:sz w:val="24"/>
          <w:szCs w:val="24"/>
        </w:rPr>
        <w:t>add</w:t>
      </w:r>
      <w:r w:rsidR="00E93B68">
        <w:rPr>
          <w:rFonts w:asciiTheme="majorHAnsi" w:hAnsiTheme="majorHAnsi" w:cstheme="majorHAnsi"/>
          <w:sz w:val="24"/>
          <w:szCs w:val="24"/>
        </w:rPr>
        <w:t>ed</w:t>
      </w:r>
      <w:proofErr w:type="gramEnd"/>
      <w:r w:rsidRPr="00B131AD">
        <w:rPr>
          <w:rFonts w:asciiTheme="majorHAnsi" w:hAnsiTheme="majorHAnsi" w:cstheme="majorHAnsi"/>
          <w:sz w:val="24"/>
          <w:szCs w:val="24"/>
        </w:rPr>
        <w:t xml:space="preserve"> </w:t>
      </w:r>
      <w:r w:rsidR="00E93B68">
        <w:rPr>
          <w:rFonts w:asciiTheme="majorHAnsi" w:hAnsiTheme="majorHAnsi" w:cstheme="majorHAnsi"/>
          <w:sz w:val="24"/>
          <w:szCs w:val="24"/>
        </w:rPr>
        <w:t xml:space="preserve">the town can rewrite the zoning ordinance to clarify which permitted </w:t>
      </w:r>
      <w:proofErr w:type="gramStart"/>
      <w:r w:rsidR="00E93B68">
        <w:rPr>
          <w:rFonts w:asciiTheme="majorHAnsi" w:hAnsiTheme="majorHAnsi" w:cstheme="majorHAnsi"/>
          <w:sz w:val="24"/>
          <w:szCs w:val="24"/>
        </w:rPr>
        <w:t>uses</w:t>
      </w:r>
      <w:proofErr w:type="gramEnd"/>
      <w:r w:rsidR="00E93B68">
        <w:rPr>
          <w:rFonts w:asciiTheme="majorHAnsi" w:hAnsiTheme="majorHAnsi" w:cstheme="majorHAnsi"/>
          <w:sz w:val="24"/>
          <w:szCs w:val="24"/>
        </w:rPr>
        <w:t xml:space="preserve"> would be allowed on Main Street versus other spot commercial zones. </w:t>
      </w:r>
      <w:r w:rsidRPr="00B131AD">
        <w:rPr>
          <w:rFonts w:asciiTheme="majorHAnsi" w:hAnsiTheme="majorHAnsi" w:cstheme="majorHAnsi"/>
          <w:sz w:val="24"/>
          <w:szCs w:val="24"/>
        </w:rPr>
        <w:t>She add</w:t>
      </w:r>
      <w:r w:rsidR="00E93B68">
        <w:rPr>
          <w:rFonts w:asciiTheme="majorHAnsi" w:hAnsiTheme="majorHAnsi" w:cstheme="majorHAnsi"/>
          <w:sz w:val="24"/>
          <w:szCs w:val="24"/>
        </w:rPr>
        <w:t>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this isn’t just about </w:t>
      </w:r>
      <w:proofErr w:type="gramStart"/>
      <w:r w:rsidRPr="00B131AD">
        <w:rPr>
          <w:rFonts w:asciiTheme="majorHAnsi" w:hAnsiTheme="majorHAnsi" w:cstheme="majorHAnsi"/>
          <w:sz w:val="24"/>
          <w:szCs w:val="24"/>
        </w:rPr>
        <w:t xml:space="preserve">the </w:t>
      </w:r>
      <w:proofErr w:type="spellStart"/>
      <w:r w:rsidRPr="00B131AD">
        <w:rPr>
          <w:rFonts w:asciiTheme="majorHAnsi" w:hAnsiTheme="majorHAnsi" w:cstheme="majorHAnsi"/>
          <w:sz w:val="24"/>
          <w:szCs w:val="24"/>
        </w:rPr>
        <w:t>Regouski’s</w:t>
      </w:r>
      <w:proofErr w:type="spellEnd"/>
      <w:proofErr w:type="gramEnd"/>
      <w:r w:rsidRPr="00B131AD">
        <w:rPr>
          <w:rFonts w:asciiTheme="majorHAnsi" w:hAnsiTheme="majorHAnsi" w:cstheme="majorHAnsi"/>
          <w:sz w:val="24"/>
          <w:szCs w:val="24"/>
        </w:rPr>
        <w:t xml:space="preserve">. It </w:t>
      </w:r>
      <w:r w:rsidR="00E93B68">
        <w:rPr>
          <w:rFonts w:asciiTheme="majorHAnsi" w:hAnsiTheme="majorHAnsi" w:cstheme="majorHAnsi"/>
          <w:sz w:val="24"/>
          <w:szCs w:val="24"/>
        </w:rPr>
        <w:t>is clarifying things for future growth around Kanarraville.</w:t>
      </w:r>
      <w:r w:rsidRPr="00B131A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D03F57B" w14:textId="653BEA78" w:rsidR="00B131AD" w:rsidRPr="00B131AD" w:rsidRDefault="00D30B14" w:rsidP="00B131A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Potential permitted uses on 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Main Street </w:t>
      </w:r>
      <w:r>
        <w:rPr>
          <w:rFonts w:asciiTheme="majorHAnsi" w:hAnsiTheme="majorHAnsi" w:cstheme="majorHAnsi"/>
          <w:sz w:val="24"/>
          <w:szCs w:val="24"/>
        </w:rPr>
        <w:t>versus other spot zones we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re discussed, like </w:t>
      </w:r>
      <w:r>
        <w:rPr>
          <w:rFonts w:asciiTheme="majorHAnsi" w:hAnsiTheme="majorHAnsi" w:cstheme="majorHAnsi"/>
          <w:sz w:val="24"/>
          <w:szCs w:val="24"/>
        </w:rPr>
        <w:t xml:space="preserve">where they want 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restaurants, diners, </w:t>
      </w:r>
      <w:proofErr w:type="gramStart"/>
      <w:r w:rsidR="00B131AD" w:rsidRPr="00B131AD">
        <w:rPr>
          <w:rFonts w:asciiTheme="majorHAnsi" w:hAnsiTheme="majorHAnsi" w:cstheme="majorHAnsi"/>
          <w:sz w:val="24"/>
          <w:szCs w:val="24"/>
        </w:rPr>
        <w:t xml:space="preserve">drive </w:t>
      </w:r>
      <w:proofErr w:type="spellStart"/>
      <w:r w:rsidR="00B131AD" w:rsidRPr="00B131AD">
        <w:rPr>
          <w:rFonts w:asciiTheme="majorHAnsi" w:hAnsiTheme="majorHAnsi" w:cstheme="majorHAnsi"/>
          <w:sz w:val="24"/>
          <w:szCs w:val="24"/>
        </w:rPr>
        <w:t>thru’s</w:t>
      </w:r>
      <w:proofErr w:type="spellEnd"/>
      <w:proofErr w:type="gramEnd"/>
      <w:r w:rsidR="00B131AD" w:rsidRPr="00B131AD">
        <w:rPr>
          <w:rFonts w:asciiTheme="majorHAnsi" w:hAnsiTheme="majorHAnsi" w:cstheme="majorHAnsi"/>
          <w:sz w:val="24"/>
          <w:szCs w:val="24"/>
        </w:rPr>
        <w:t>, juice bars, snack shacks, walkups. Loveland suggest</w:t>
      </w:r>
      <w:r>
        <w:rPr>
          <w:rFonts w:asciiTheme="majorHAnsi" w:hAnsiTheme="majorHAnsi" w:cstheme="majorHAnsi"/>
          <w:sz w:val="24"/>
          <w:szCs w:val="24"/>
        </w:rPr>
        <w:t>ed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defining 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a square footage minimum for certain </w:t>
      </w:r>
      <w:r>
        <w:rPr>
          <w:rFonts w:asciiTheme="majorHAnsi" w:hAnsiTheme="majorHAnsi" w:cstheme="majorHAnsi"/>
          <w:sz w:val="24"/>
          <w:szCs w:val="24"/>
        </w:rPr>
        <w:t>eateries in spot zones versus Main Street</w:t>
      </w:r>
      <w:r w:rsidR="00B131AD" w:rsidRPr="00B131AD">
        <w:rPr>
          <w:rFonts w:asciiTheme="majorHAnsi" w:hAnsiTheme="majorHAnsi" w:cstheme="majorHAnsi"/>
          <w:sz w:val="24"/>
          <w:szCs w:val="24"/>
        </w:rPr>
        <w:t>. Chris Archibald s</w:t>
      </w:r>
      <w:r>
        <w:rPr>
          <w:rFonts w:asciiTheme="majorHAnsi" w:hAnsiTheme="majorHAnsi" w:cstheme="majorHAnsi"/>
          <w:sz w:val="24"/>
          <w:szCs w:val="24"/>
        </w:rPr>
        <w:t>uggested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regarding 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the camping </w:t>
      </w:r>
      <w:r>
        <w:rPr>
          <w:rFonts w:asciiTheme="majorHAnsi" w:hAnsiTheme="majorHAnsi" w:cstheme="majorHAnsi"/>
          <w:sz w:val="24"/>
          <w:szCs w:val="24"/>
        </w:rPr>
        <w:t xml:space="preserve">permitted use, </w:t>
      </w:r>
      <w:r w:rsidR="00B131AD" w:rsidRPr="00B131AD">
        <w:rPr>
          <w:rFonts w:asciiTheme="majorHAnsi" w:hAnsiTheme="majorHAnsi" w:cstheme="majorHAnsi"/>
          <w:sz w:val="24"/>
          <w:szCs w:val="24"/>
        </w:rPr>
        <w:t xml:space="preserve">we should say three or more acres are required. Brenda Pugh </w:t>
      </w:r>
      <w:r>
        <w:rPr>
          <w:rFonts w:asciiTheme="majorHAnsi" w:hAnsiTheme="majorHAnsi" w:cstheme="majorHAnsi"/>
          <w:sz w:val="24"/>
          <w:szCs w:val="24"/>
        </w:rPr>
        <w:t xml:space="preserve">suggested specifying how many </w:t>
      </w:r>
      <w:proofErr w:type="gramStart"/>
      <w:r>
        <w:rPr>
          <w:rFonts w:asciiTheme="majorHAnsi" w:hAnsiTheme="majorHAnsi" w:cstheme="majorHAnsi"/>
          <w:sz w:val="24"/>
          <w:szCs w:val="24"/>
        </w:rPr>
        <w:t>camp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site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would be allowed</w:t>
      </w:r>
      <w:r w:rsidR="00B131AD" w:rsidRPr="00B131AD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Loveland said she could type something up to reflect the potential changes</w:t>
      </w:r>
      <w:r w:rsidR="00B131AD" w:rsidRPr="00B131AD">
        <w:rPr>
          <w:rFonts w:asciiTheme="majorHAnsi" w:hAnsiTheme="majorHAnsi" w:cstheme="majorHAnsi"/>
          <w:sz w:val="24"/>
          <w:szCs w:val="24"/>
        </w:rPr>
        <w:t>.</w:t>
      </w:r>
    </w:p>
    <w:p w14:paraId="6BED1D2A" w14:textId="287E06AC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  <w:u w:val="single"/>
        </w:rPr>
      </w:pPr>
      <w:r w:rsidRPr="00B131AD">
        <w:rPr>
          <w:rFonts w:asciiTheme="majorHAnsi" w:hAnsiTheme="majorHAnsi" w:cstheme="majorHAnsi"/>
          <w:sz w:val="24"/>
          <w:szCs w:val="24"/>
        </w:rPr>
        <w:t>Loveland said we only have two businesses that are not on Main St</w:t>
      </w:r>
      <w:r w:rsidR="00D30B14">
        <w:rPr>
          <w:rFonts w:asciiTheme="majorHAnsi" w:hAnsiTheme="majorHAnsi" w:cstheme="majorHAnsi"/>
          <w:sz w:val="24"/>
          <w:szCs w:val="24"/>
        </w:rPr>
        <w:t>reet</w:t>
      </w:r>
      <w:r w:rsidRPr="00B131AD">
        <w:rPr>
          <w:rFonts w:asciiTheme="majorHAnsi" w:hAnsiTheme="majorHAnsi" w:cstheme="majorHAnsi"/>
          <w:sz w:val="24"/>
          <w:szCs w:val="24"/>
        </w:rPr>
        <w:t xml:space="preserve"> and </w:t>
      </w:r>
      <w:r w:rsidR="00D30B14">
        <w:rPr>
          <w:rFonts w:asciiTheme="majorHAnsi" w:hAnsiTheme="majorHAnsi" w:cstheme="majorHAnsi"/>
          <w:sz w:val="24"/>
          <w:szCs w:val="24"/>
        </w:rPr>
        <w:t xml:space="preserve">suggested we investigate the best way to move forward to update the ordinances and consult with the Town Board. </w:t>
      </w:r>
      <w:r w:rsidRPr="00B131AD">
        <w:rPr>
          <w:rFonts w:asciiTheme="majorHAnsi" w:hAnsiTheme="majorHAnsi" w:cstheme="majorHAnsi"/>
          <w:sz w:val="24"/>
          <w:szCs w:val="24"/>
        </w:rPr>
        <w:t>Chairwoman Ward ask</w:t>
      </w:r>
      <w:r w:rsidR="00D30B14">
        <w:rPr>
          <w:rFonts w:asciiTheme="majorHAnsi" w:hAnsiTheme="majorHAnsi" w:cstheme="majorHAnsi"/>
          <w:sz w:val="24"/>
          <w:szCs w:val="24"/>
        </w:rPr>
        <w:t>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for a motion to send the recommendation to </w:t>
      </w:r>
      <w:r w:rsidR="00D30B14">
        <w:rPr>
          <w:rFonts w:asciiTheme="majorHAnsi" w:hAnsiTheme="majorHAnsi" w:cstheme="majorHAnsi"/>
          <w:sz w:val="24"/>
          <w:szCs w:val="24"/>
        </w:rPr>
        <w:t xml:space="preserve">clarify the permitted uses in </w:t>
      </w:r>
      <w:r w:rsidRPr="00B131AD">
        <w:rPr>
          <w:rFonts w:asciiTheme="majorHAnsi" w:hAnsiTheme="majorHAnsi" w:cstheme="majorHAnsi"/>
          <w:sz w:val="24"/>
          <w:szCs w:val="24"/>
        </w:rPr>
        <w:t xml:space="preserve">the commercial zone ordinance to </w:t>
      </w:r>
      <w:r w:rsidR="00D30B14">
        <w:rPr>
          <w:rFonts w:asciiTheme="majorHAnsi" w:hAnsiTheme="majorHAnsi" w:cstheme="majorHAnsi"/>
          <w:sz w:val="24"/>
          <w:szCs w:val="24"/>
        </w:rPr>
        <w:t>the T</w:t>
      </w:r>
      <w:r w:rsidRPr="00B131AD">
        <w:rPr>
          <w:rFonts w:asciiTheme="majorHAnsi" w:hAnsiTheme="majorHAnsi" w:cstheme="majorHAnsi"/>
          <w:sz w:val="24"/>
          <w:szCs w:val="24"/>
        </w:rPr>
        <w:t xml:space="preserve">own </w:t>
      </w:r>
      <w:r w:rsidR="00D30B14">
        <w:rPr>
          <w:rFonts w:asciiTheme="majorHAnsi" w:hAnsiTheme="majorHAnsi" w:cstheme="majorHAnsi"/>
          <w:sz w:val="24"/>
          <w:szCs w:val="24"/>
        </w:rPr>
        <w:t>B</w:t>
      </w:r>
      <w:r w:rsidRPr="00B131AD">
        <w:rPr>
          <w:rFonts w:asciiTheme="majorHAnsi" w:hAnsiTheme="majorHAnsi" w:cstheme="majorHAnsi"/>
          <w:sz w:val="24"/>
          <w:szCs w:val="24"/>
        </w:rPr>
        <w:t xml:space="preserve">oard. 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Bret Allred move</w:t>
      </w:r>
      <w:r w:rsidR="00D30B14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to send the proposal that we amend the commercial zone on to Town Board. Brenda Pugh second</w:t>
      </w:r>
      <w:r w:rsidR="00D30B14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D30B14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D30B14">
        <w:rPr>
          <w:rFonts w:asciiTheme="majorHAnsi" w:hAnsiTheme="majorHAnsi" w:cstheme="majorHAnsi"/>
          <w:sz w:val="24"/>
          <w:szCs w:val="24"/>
        </w:rPr>
        <w:t>.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0284B7EB" w14:textId="4323EA3B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6. ANNOUNCEMENTS</w:t>
      </w:r>
      <w:r w:rsidR="00D30B14">
        <w:rPr>
          <w:rFonts w:asciiTheme="majorHAnsi" w:hAnsiTheme="majorHAnsi" w:cstheme="majorHAnsi"/>
          <w:sz w:val="24"/>
          <w:szCs w:val="24"/>
        </w:rPr>
        <w:t>: None.</w:t>
      </w:r>
    </w:p>
    <w:p w14:paraId="389055F6" w14:textId="4A086BD9" w:rsidR="00B131AD" w:rsidRPr="00D30B14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7. ADJOURN</w:t>
      </w:r>
      <w:r w:rsidR="00D30B14">
        <w:rPr>
          <w:rFonts w:asciiTheme="majorHAnsi" w:hAnsiTheme="majorHAnsi" w:cstheme="majorHAnsi"/>
          <w:sz w:val="24"/>
          <w:szCs w:val="24"/>
        </w:rPr>
        <w:t>:</w:t>
      </w:r>
      <w:r w:rsidRPr="00B131AD">
        <w:rPr>
          <w:rFonts w:asciiTheme="majorHAnsi" w:hAnsiTheme="majorHAnsi" w:cstheme="majorHAnsi"/>
          <w:sz w:val="24"/>
          <w:szCs w:val="24"/>
        </w:rPr>
        <w:t xml:space="preserve"> Chairwoman Ward ask</w:t>
      </w:r>
      <w:r w:rsidR="00D30B14">
        <w:rPr>
          <w:rFonts w:asciiTheme="majorHAnsi" w:hAnsiTheme="majorHAnsi" w:cstheme="majorHAnsi"/>
          <w:sz w:val="24"/>
          <w:szCs w:val="24"/>
        </w:rPr>
        <w:t>ed</w:t>
      </w:r>
      <w:r w:rsidRPr="00B131AD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D30B14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to adjourn the meeting. Chris Archibald second</w:t>
      </w:r>
      <w:r w:rsidR="00D30B14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D30B14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131AD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D30B14">
        <w:rPr>
          <w:rFonts w:asciiTheme="majorHAnsi" w:hAnsiTheme="majorHAnsi" w:cstheme="majorHAnsi"/>
          <w:sz w:val="24"/>
          <w:szCs w:val="24"/>
        </w:rPr>
        <w:t>.</w:t>
      </w:r>
    </w:p>
    <w:p w14:paraId="143EA2ED" w14:textId="401E31FC" w:rsidR="00B131AD" w:rsidRPr="00B131AD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The meeting adjourns at 7:45 pm.</w:t>
      </w:r>
    </w:p>
    <w:p w14:paraId="2D866DFB" w14:textId="77777777" w:rsidR="00D30B14" w:rsidRDefault="00B131AD" w:rsidP="00B131AD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t>Submitted by:</w:t>
      </w:r>
    </w:p>
    <w:p w14:paraId="0921322F" w14:textId="2ACA8AB7" w:rsidR="0017646E" w:rsidRDefault="00B131AD" w:rsidP="00D30B14">
      <w:pPr>
        <w:rPr>
          <w:rFonts w:asciiTheme="majorHAnsi" w:hAnsiTheme="majorHAnsi" w:cstheme="majorHAnsi"/>
          <w:sz w:val="24"/>
          <w:szCs w:val="24"/>
        </w:rPr>
      </w:pPr>
      <w:r w:rsidRPr="00B131AD">
        <w:rPr>
          <w:rFonts w:asciiTheme="majorHAnsi" w:hAnsiTheme="majorHAnsi" w:cstheme="majorHAnsi"/>
          <w:sz w:val="24"/>
          <w:szCs w:val="24"/>
        </w:rPr>
        <w:br/>
      </w:r>
      <w:r w:rsidRPr="00B131AD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sectPr w:rsidR="0017646E" w:rsidSect="00D30B14">
      <w:pgSz w:w="12240" w:h="15840"/>
      <w:pgMar w:top="28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C9B6" w14:textId="77777777" w:rsidR="00974327" w:rsidRDefault="00974327" w:rsidP="0021539B">
      <w:pPr>
        <w:spacing w:after="0" w:line="240" w:lineRule="auto"/>
      </w:pPr>
      <w:r>
        <w:separator/>
      </w:r>
    </w:p>
  </w:endnote>
  <w:endnote w:type="continuationSeparator" w:id="0">
    <w:p w14:paraId="5736763A" w14:textId="77777777" w:rsidR="00974327" w:rsidRDefault="0097432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CF57" w14:textId="77777777" w:rsidR="00974327" w:rsidRDefault="00974327" w:rsidP="0021539B">
      <w:pPr>
        <w:spacing w:after="0" w:line="240" w:lineRule="auto"/>
      </w:pPr>
      <w:r>
        <w:separator/>
      </w:r>
    </w:p>
  </w:footnote>
  <w:footnote w:type="continuationSeparator" w:id="0">
    <w:p w14:paraId="1C87C936" w14:textId="77777777" w:rsidR="00974327" w:rsidRDefault="0097432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264E3"/>
    <w:rsid w:val="00140F1B"/>
    <w:rsid w:val="00156DA2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1645F"/>
    <w:rsid w:val="002279D7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D0F74"/>
    <w:rsid w:val="002E3102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C07E7"/>
    <w:rsid w:val="003D589A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84AEB"/>
    <w:rsid w:val="0069462A"/>
    <w:rsid w:val="006A468A"/>
    <w:rsid w:val="006B2407"/>
    <w:rsid w:val="006D18FA"/>
    <w:rsid w:val="006D1A11"/>
    <w:rsid w:val="00701785"/>
    <w:rsid w:val="0070505A"/>
    <w:rsid w:val="00710D2D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861BF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57DD9"/>
    <w:rsid w:val="00974327"/>
    <w:rsid w:val="00983B6D"/>
    <w:rsid w:val="00991E5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767A5"/>
    <w:rsid w:val="00A86E2F"/>
    <w:rsid w:val="00A90281"/>
    <w:rsid w:val="00AB2546"/>
    <w:rsid w:val="00AB67E9"/>
    <w:rsid w:val="00AC22E3"/>
    <w:rsid w:val="00AE063E"/>
    <w:rsid w:val="00B01057"/>
    <w:rsid w:val="00B03D0A"/>
    <w:rsid w:val="00B131AD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A82"/>
    <w:rsid w:val="00C628E7"/>
    <w:rsid w:val="00C8704E"/>
    <w:rsid w:val="00C94571"/>
    <w:rsid w:val="00CB14E2"/>
    <w:rsid w:val="00CE54FE"/>
    <w:rsid w:val="00CF5919"/>
    <w:rsid w:val="00D004A5"/>
    <w:rsid w:val="00D111B2"/>
    <w:rsid w:val="00D1131F"/>
    <w:rsid w:val="00D15264"/>
    <w:rsid w:val="00D24A47"/>
    <w:rsid w:val="00D30B14"/>
    <w:rsid w:val="00D5310D"/>
    <w:rsid w:val="00D7461E"/>
    <w:rsid w:val="00D779BE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26A4F"/>
    <w:rsid w:val="00E40098"/>
    <w:rsid w:val="00E91596"/>
    <w:rsid w:val="00E93B68"/>
    <w:rsid w:val="00E94A55"/>
    <w:rsid w:val="00E94C82"/>
    <w:rsid w:val="00EB2C5B"/>
    <w:rsid w:val="00EB4989"/>
    <w:rsid w:val="00EB5E7A"/>
    <w:rsid w:val="00EB7528"/>
    <w:rsid w:val="00EC4C1D"/>
    <w:rsid w:val="00EE2CAD"/>
    <w:rsid w:val="00F009B9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</cp:revision>
  <cp:lastPrinted>2025-05-12T17:05:00Z</cp:lastPrinted>
  <dcterms:created xsi:type="dcterms:W3CDTF">2025-05-12T17:05:00Z</dcterms:created>
  <dcterms:modified xsi:type="dcterms:W3CDTF">2025-05-12T17:05:00Z</dcterms:modified>
</cp:coreProperties>
</file>