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4B2" w:rsidRDefault="004E7381">
      <w:pPr>
        <w:rPr>
          <w:sz w:val="24"/>
          <w:szCs w:val="24"/>
        </w:rPr>
      </w:pPr>
      <w:proofErr w:type="spellStart"/>
      <w:r>
        <w:rPr>
          <w:sz w:val="24"/>
          <w:szCs w:val="24"/>
        </w:rPr>
        <w:t>Snyderville</w:t>
      </w:r>
      <w:proofErr w:type="spellEnd"/>
      <w:r>
        <w:rPr>
          <w:sz w:val="24"/>
          <w:szCs w:val="24"/>
        </w:rPr>
        <w:t xml:space="preserve"> Basin Cemetery Board meeting minutes</w:t>
      </w:r>
    </w:p>
    <w:p w:rsidR="004E7381" w:rsidRDefault="004E7381">
      <w:pPr>
        <w:rPr>
          <w:sz w:val="24"/>
          <w:szCs w:val="24"/>
        </w:rPr>
      </w:pPr>
      <w:r>
        <w:rPr>
          <w:sz w:val="24"/>
          <w:szCs w:val="24"/>
        </w:rPr>
        <w:t>June 12, 2025</w:t>
      </w:r>
    </w:p>
    <w:p w:rsidR="004E7381" w:rsidRDefault="004E7381">
      <w:pPr>
        <w:rPr>
          <w:sz w:val="24"/>
          <w:szCs w:val="24"/>
        </w:rPr>
      </w:pPr>
      <w:r>
        <w:rPr>
          <w:sz w:val="24"/>
          <w:szCs w:val="24"/>
        </w:rPr>
        <w:t>In Attendance:</w:t>
      </w:r>
    </w:p>
    <w:p w:rsidR="004E7381" w:rsidRDefault="004E7381">
      <w:pPr>
        <w:rPr>
          <w:sz w:val="24"/>
          <w:szCs w:val="24"/>
        </w:rPr>
      </w:pPr>
      <w:r>
        <w:rPr>
          <w:sz w:val="24"/>
          <w:szCs w:val="24"/>
        </w:rPr>
        <w:t xml:space="preserve">Max, Pete, Will, </w:t>
      </w:r>
      <w:proofErr w:type="gramStart"/>
      <w:r>
        <w:rPr>
          <w:sz w:val="24"/>
          <w:szCs w:val="24"/>
        </w:rPr>
        <w:t>Dan(</w:t>
      </w:r>
      <w:proofErr w:type="gramEnd"/>
      <w:r>
        <w:rPr>
          <w:sz w:val="24"/>
          <w:szCs w:val="24"/>
        </w:rPr>
        <w:t xml:space="preserve">via Zoom) </w:t>
      </w:r>
    </w:p>
    <w:p w:rsidR="004E7381" w:rsidRDefault="004E7381">
      <w:pPr>
        <w:rPr>
          <w:sz w:val="24"/>
          <w:szCs w:val="24"/>
        </w:rPr>
      </w:pPr>
      <w:r>
        <w:rPr>
          <w:sz w:val="24"/>
          <w:szCs w:val="24"/>
        </w:rPr>
        <w:t>Ryan Stack, Attorney also present</w:t>
      </w:r>
    </w:p>
    <w:p w:rsidR="004E7381" w:rsidRDefault="004E7381">
      <w:pPr>
        <w:rPr>
          <w:sz w:val="24"/>
          <w:szCs w:val="24"/>
        </w:rPr>
      </w:pPr>
      <w:r>
        <w:rPr>
          <w:sz w:val="24"/>
          <w:szCs w:val="24"/>
        </w:rPr>
        <w:t>Meeting Call to Order at 903</w:t>
      </w:r>
      <w:proofErr w:type="gramStart"/>
      <w:r>
        <w:rPr>
          <w:sz w:val="24"/>
          <w:szCs w:val="24"/>
        </w:rPr>
        <w:t>AM</w:t>
      </w:r>
      <w:proofErr w:type="gramEnd"/>
    </w:p>
    <w:p w:rsidR="004E7381" w:rsidRDefault="004E7381">
      <w:pPr>
        <w:rPr>
          <w:sz w:val="24"/>
          <w:szCs w:val="24"/>
        </w:rPr>
      </w:pPr>
      <w:r>
        <w:rPr>
          <w:sz w:val="24"/>
          <w:szCs w:val="24"/>
        </w:rPr>
        <w:t>Public Comment:  No Comments</w:t>
      </w:r>
    </w:p>
    <w:p w:rsidR="004E7381" w:rsidRDefault="004E7381">
      <w:pPr>
        <w:rPr>
          <w:sz w:val="24"/>
          <w:szCs w:val="24"/>
        </w:rPr>
      </w:pPr>
      <w:r>
        <w:rPr>
          <w:sz w:val="24"/>
          <w:szCs w:val="24"/>
        </w:rPr>
        <w:t xml:space="preserve">Review of May Meeting Minutes:  Dan motion to approve, Will </w:t>
      </w:r>
      <w:proofErr w:type="gramStart"/>
      <w:r>
        <w:rPr>
          <w:sz w:val="24"/>
          <w:szCs w:val="24"/>
        </w:rPr>
        <w:t>2</w:t>
      </w:r>
      <w:r w:rsidRPr="004E7381">
        <w:rPr>
          <w:sz w:val="24"/>
          <w:szCs w:val="24"/>
          <w:vertAlign w:val="superscript"/>
        </w:rPr>
        <w:t>nd</w:t>
      </w:r>
      <w:r>
        <w:rPr>
          <w:sz w:val="24"/>
          <w:szCs w:val="24"/>
        </w:rPr>
        <w:t xml:space="preserve">  unanimous</w:t>
      </w:r>
      <w:proofErr w:type="gramEnd"/>
      <w:r>
        <w:rPr>
          <w:sz w:val="24"/>
          <w:szCs w:val="24"/>
        </w:rPr>
        <w:t xml:space="preserve"> approval</w:t>
      </w:r>
    </w:p>
    <w:p w:rsidR="004E7381" w:rsidRDefault="004E7381">
      <w:pPr>
        <w:rPr>
          <w:sz w:val="24"/>
          <w:szCs w:val="24"/>
        </w:rPr>
      </w:pPr>
      <w:r>
        <w:rPr>
          <w:sz w:val="24"/>
          <w:szCs w:val="24"/>
        </w:rPr>
        <w:t>Agenda Items:</w:t>
      </w:r>
    </w:p>
    <w:p w:rsidR="004E7381" w:rsidRDefault="004E7381">
      <w:pPr>
        <w:rPr>
          <w:sz w:val="24"/>
          <w:szCs w:val="24"/>
        </w:rPr>
      </w:pPr>
      <w:r>
        <w:rPr>
          <w:sz w:val="24"/>
          <w:szCs w:val="24"/>
        </w:rPr>
        <w:t>Procurement Policy:  May 28</w:t>
      </w:r>
      <w:r w:rsidRPr="004E7381">
        <w:rPr>
          <w:sz w:val="24"/>
          <w:szCs w:val="24"/>
          <w:vertAlign w:val="superscript"/>
        </w:rPr>
        <w:t>th</w:t>
      </w:r>
      <w:r>
        <w:rPr>
          <w:sz w:val="24"/>
          <w:szCs w:val="24"/>
        </w:rPr>
        <w:t xml:space="preserve"> version</w:t>
      </w:r>
    </w:p>
    <w:p w:rsidR="004E7381" w:rsidRDefault="004E7381">
      <w:pPr>
        <w:rPr>
          <w:sz w:val="24"/>
          <w:szCs w:val="24"/>
        </w:rPr>
      </w:pPr>
      <w:r>
        <w:rPr>
          <w:sz w:val="24"/>
          <w:szCs w:val="24"/>
        </w:rPr>
        <w:t>Ryan indicated final redline copy is waiting for comments from Bill, once received, Ryan to produce a clean version for review by the Board for possible adoption at next scheduled Board meeting.</w:t>
      </w:r>
    </w:p>
    <w:p w:rsidR="004E7381" w:rsidRDefault="004E7381">
      <w:pPr>
        <w:rPr>
          <w:sz w:val="24"/>
          <w:szCs w:val="24"/>
        </w:rPr>
      </w:pPr>
      <w:r>
        <w:rPr>
          <w:sz w:val="24"/>
          <w:szCs w:val="24"/>
        </w:rPr>
        <w:t>RFP’s:  Since the Board has not adopted a Procurement Policy, the Board cannot issue an RFP.</w:t>
      </w:r>
    </w:p>
    <w:p w:rsidR="004E7381" w:rsidRDefault="004E7381">
      <w:pPr>
        <w:rPr>
          <w:sz w:val="24"/>
          <w:szCs w:val="24"/>
        </w:rPr>
      </w:pPr>
      <w:r>
        <w:rPr>
          <w:sz w:val="24"/>
          <w:szCs w:val="24"/>
        </w:rPr>
        <w:t>Further discussion included involving State Purchasing to assist with putting together an RFP in terms of language, processing and format.  If the Board chooses to seek an intern, in lieu of an administrative assistant, then the intern would also need to go thru an RFP process if intern is to be paid.  Will to continue dialogue with Utah University about an unpaid intern option.</w:t>
      </w:r>
      <w:r w:rsidR="007A6200">
        <w:rPr>
          <w:sz w:val="24"/>
          <w:szCs w:val="24"/>
        </w:rPr>
        <w:t xml:space="preserve">  David Warnock, with Summit County HR, would be a good source for help in determining an employee </w:t>
      </w:r>
      <w:proofErr w:type="spellStart"/>
      <w:r w:rsidR="007A6200">
        <w:rPr>
          <w:sz w:val="24"/>
          <w:szCs w:val="24"/>
        </w:rPr>
        <w:t>vs</w:t>
      </w:r>
      <w:proofErr w:type="spellEnd"/>
      <w:r w:rsidR="007A6200">
        <w:rPr>
          <w:sz w:val="24"/>
          <w:szCs w:val="24"/>
        </w:rPr>
        <w:t xml:space="preserve"> part time scenario pros and cons.  Questions about justifying the cost of bringing on an employee/intern at this </w:t>
      </w:r>
      <w:proofErr w:type="gramStart"/>
      <w:r w:rsidR="007A6200">
        <w:rPr>
          <w:sz w:val="24"/>
          <w:szCs w:val="24"/>
        </w:rPr>
        <w:t>time,</w:t>
      </w:r>
      <w:proofErr w:type="gramEnd"/>
      <w:r w:rsidR="007A6200">
        <w:rPr>
          <w:sz w:val="24"/>
          <w:szCs w:val="24"/>
        </w:rPr>
        <w:t xml:space="preserve"> could this person help with developing a business plan or marketing.  Pete made motion to authorize Will to continue investigating intern options, motion was amended to include follow up, Pete agreed to the amendment, Dan 2</w:t>
      </w:r>
      <w:r w:rsidR="007A6200" w:rsidRPr="007A6200">
        <w:rPr>
          <w:sz w:val="24"/>
          <w:szCs w:val="24"/>
          <w:vertAlign w:val="superscript"/>
        </w:rPr>
        <w:t>nd</w:t>
      </w:r>
      <w:r w:rsidR="007A6200">
        <w:rPr>
          <w:sz w:val="24"/>
          <w:szCs w:val="24"/>
        </w:rPr>
        <w:t>, passed unanimously</w:t>
      </w:r>
    </w:p>
    <w:p w:rsidR="007A6200" w:rsidRDefault="007A6200">
      <w:pPr>
        <w:rPr>
          <w:sz w:val="24"/>
          <w:szCs w:val="24"/>
        </w:rPr>
      </w:pPr>
      <w:r>
        <w:rPr>
          <w:sz w:val="24"/>
          <w:szCs w:val="24"/>
        </w:rPr>
        <w:t xml:space="preserve">Will made motion for the Board to go into Executive Session, </w:t>
      </w:r>
      <w:proofErr w:type="spellStart"/>
      <w:proofErr w:type="gramStart"/>
      <w:r>
        <w:rPr>
          <w:sz w:val="24"/>
          <w:szCs w:val="24"/>
        </w:rPr>
        <w:t>pete</w:t>
      </w:r>
      <w:proofErr w:type="spellEnd"/>
      <w:proofErr w:type="gramEnd"/>
      <w:r>
        <w:rPr>
          <w:sz w:val="24"/>
          <w:szCs w:val="24"/>
        </w:rPr>
        <w:t xml:space="preserve"> 2</w:t>
      </w:r>
      <w:r w:rsidRPr="007A6200">
        <w:rPr>
          <w:sz w:val="24"/>
          <w:szCs w:val="24"/>
          <w:vertAlign w:val="superscript"/>
        </w:rPr>
        <w:t>nd</w:t>
      </w:r>
      <w:r>
        <w:rPr>
          <w:sz w:val="24"/>
          <w:szCs w:val="24"/>
        </w:rPr>
        <w:t>, and Dan, Will, Pete and Max voted to go into executive session</w:t>
      </w:r>
    </w:p>
    <w:p w:rsidR="007A6200" w:rsidRDefault="007A6200">
      <w:pPr>
        <w:rPr>
          <w:sz w:val="24"/>
          <w:szCs w:val="24"/>
        </w:rPr>
      </w:pPr>
      <w:r>
        <w:rPr>
          <w:sz w:val="24"/>
          <w:szCs w:val="24"/>
        </w:rPr>
        <w:t xml:space="preserve">Pete made motion to Exit Executive </w:t>
      </w:r>
      <w:proofErr w:type="spellStart"/>
      <w:r>
        <w:rPr>
          <w:sz w:val="24"/>
          <w:szCs w:val="24"/>
        </w:rPr>
        <w:t>Session</w:t>
      </w:r>
      <w:proofErr w:type="gramStart"/>
      <w:r>
        <w:rPr>
          <w:sz w:val="24"/>
          <w:szCs w:val="24"/>
        </w:rPr>
        <w:t>,Will</w:t>
      </w:r>
      <w:proofErr w:type="spellEnd"/>
      <w:proofErr w:type="gramEnd"/>
      <w:r>
        <w:rPr>
          <w:sz w:val="24"/>
          <w:szCs w:val="24"/>
        </w:rPr>
        <w:t xml:space="preserve"> 2</w:t>
      </w:r>
      <w:r w:rsidRPr="007A6200">
        <w:rPr>
          <w:sz w:val="24"/>
          <w:szCs w:val="24"/>
          <w:vertAlign w:val="superscript"/>
        </w:rPr>
        <w:t>nd</w:t>
      </w:r>
      <w:r>
        <w:rPr>
          <w:sz w:val="24"/>
          <w:szCs w:val="24"/>
        </w:rPr>
        <w:t xml:space="preserve"> and Pete, Will, Dan and Max voted to exit executive session</w:t>
      </w:r>
    </w:p>
    <w:p w:rsidR="007A6200" w:rsidRDefault="007A6200">
      <w:pPr>
        <w:rPr>
          <w:sz w:val="24"/>
          <w:szCs w:val="24"/>
        </w:rPr>
      </w:pPr>
      <w:r>
        <w:rPr>
          <w:sz w:val="24"/>
          <w:szCs w:val="24"/>
        </w:rPr>
        <w:lastRenderedPageBreak/>
        <w:t>Board approved 2</w:t>
      </w:r>
      <w:r w:rsidRPr="007A6200">
        <w:rPr>
          <w:sz w:val="24"/>
          <w:szCs w:val="24"/>
          <w:vertAlign w:val="superscript"/>
        </w:rPr>
        <w:t>nd</w:t>
      </w:r>
      <w:r>
        <w:rPr>
          <w:sz w:val="24"/>
          <w:szCs w:val="24"/>
        </w:rPr>
        <w:t xml:space="preserve"> of July for the next scheduled Board meeting with possible agenda items to include:  Procurement Policy, meeting with County Council members, and update on Admin Assistant/intern options</w:t>
      </w:r>
    </w:p>
    <w:p w:rsidR="007A6200" w:rsidRPr="004E7381" w:rsidRDefault="00143DC3">
      <w:pPr>
        <w:rPr>
          <w:sz w:val="24"/>
          <w:szCs w:val="24"/>
        </w:rPr>
      </w:pPr>
      <w:r>
        <w:rPr>
          <w:sz w:val="24"/>
          <w:szCs w:val="24"/>
        </w:rPr>
        <w:t>Motion to adjourn by Pete and 2</w:t>
      </w:r>
      <w:r w:rsidRPr="00143DC3">
        <w:rPr>
          <w:sz w:val="24"/>
          <w:szCs w:val="24"/>
          <w:vertAlign w:val="superscript"/>
        </w:rPr>
        <w:t>nd</w:t>
      </w:r>
      <w:r>
        <w:rPr>
          <w:sz w:val="24"/>
          <w:szCs w:val="24"/>
        </w:rPr>
        <w:t xml:space="preserve"> by Dan</w:t>
      </w:r>
      <w:r w:rsidR="007A6200">
        <w:rPr>
          <w:sz w:val="24"/>
          <w:szCs w:val="24"/>
        </w:rPr>
        <w:t xml:space="preserve"> </w:t>
      </w:r>
    </w:p>
    <w:sectPr w:rsidR="007A6200" w:rsidRPr="004E7381" w:rsidSect="005934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7381"/>
    <w:rsid w:val="00143DC3"/>
    <w:rsid w:val="004E7381"/>
    <w:rsid w:val="005934B2"/>
    <w:rsid w:val="007A6200"/>
    <w:rsid w:val="008832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4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PeteG</dc:creator>
  <cp:lastModifiedBy>PeteG</cp:lastModifiedBy>
  <cp:revision>1</cp:revision>
  <dcterms:created xsi:type="dcterms:W3CDTF">2025-07-01T21:27:00Z</dcterms:created>
  <dcterms:modified xsi:type="dcterms:W3CDTF">2025-07-01T21:48:00Z</dcterms:modified>
</cp:coreProperties>
</file>