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6B1" w14:textId="77777777" w:rsidR="003C7A14" w:rsidRDefault="003C7A14">
      <w:pPr>
        <w:jc w:val="both"/>
      </w:pPr>
    </w:p>
    <w:p w14:paraId="22676B1D" w14:textId="77777777" w:rsidR="003C7A14" w:rsidRDefault="003C7A14">
      <w:pPr>
        <w:jc w:val="both"/>
      </w:pPr>
    </w:p>
    <w:p w14:paraId="7484F499" w14:textId="77777777" w:rsidR="003C7A14" w:rsidRPr="00E12D00" w:rsidRDefault="00D11DA3" w:rsidP="0053628E">
      <w:pPr>
        <w:tabs>
          <w:tab w:val="center" w:pos="4680"/>
        </w:tabs>
        <w:jc w:val="center"/>
        <w:rPr>
          <w:spacing w:val="-4"/>
        </w:rPr>
      </w:pPr>
      <w:r>
        <w:rPr>
          <w:b/>
          <w:bCs/>
          <w:spacing w:val="-4"/>
        </w:rPr>
        <w:t>INTERLOCAL</w:t>
      </w:r>
      <w:r w:rsidR="00F502AF">
        <w:rPr>
          <w:b/>
          <w:bCs/>
          <w:spacing w:val="-4"/>
        </w:rPr>
        <w:t xml:space="preserve"> COOPERATION</w:t>
      </w:r>
      <w:r w:rsidR="003C7A14" w:rsidRPr="00E12D00">
        <w:rPr>
          <w:b/>
          <w:bCs/>
          <w:spacing w:val="-4"/>
        </w:rPr>
        <w:t xml:space="preserve"> AGREEMENT</w:t>
      </w:r>
    </w:p>
    <w:p w14:paraId="2BA89336" w14:textId="77777777" w:rsidR="003C7A14" w:rsidRPr="00E12D00" w:rsidRDefault="003C7A14">
      <w:pPr>
        <w:jc w:val="both"/>
        <w:rPr>
          <w:spacing w:val="-4"/>
        </w:rPr>
      </w:pPr>
    </w:p>
    <w:p w14:paraId="7D243B61" w14:textId="3FD8B597" w:rsidR="003C7A14" w:rsidRPr="00E12D00" w:rsidRDefault="003C7A14" w:rsidP="00EE0C9D">
      <w:pPr>
        <w:jc w:val="both"/>
        <w:rPr>
          <w:spacing w:val="-4"/>
          <w:sz w:val="22"/>
          <w:szCs w:val="22"/>
        </w:rPr>
      </w:pPr>
      <w:r w:rsidRPr="00E12D00">
        <w:rPr>
          <w:spacing w:val="-4"/>
          <w:sz w:val="22"/>
          <w:szCs w:val="22"/>
        </w:rPr>
        <w:t xml:space="preserve">THIS </w:t>
      </w:r>
      <w:r w:rsidR="00D11DA3">
        <w:rPr>
          <w:spacing w:val="-4"/>
          <w:sz w:val="22"/>
          <w:szCs w:val="22"/>
        </w:rPr>
        <w:t>INT</w:t>
      </w:r>
      <w:r w:rsidR="00D11DA3" w:rsidRPr="001264BA">
        <w:rPr>
          <w:spacing w:val="-4"/>
          <w:sz w:val="22"/>
          <w:szCs w:val="22"/>
        </w:rPr>
        <w:t>ERLOCAL</w:t>
      </w:r>
      <w:r w:rsidRPr="001264BA">
        <w:rPr>
          <w:spacing w:val="-4"/>
          <w:sz w:val="22"/>
          <w:szCs w:val="22"/>
        </w:rPr>
        <w:t xml:space="preserve"> </w:t>
      </w:r>
      <w:r w:rsidR="00F502AF" w:rsidRPr="001264BA">
        <w:rPr>
          <w:spacing w:val="-4"/>
          <w:sz w:val="22"/>
          <w:szCs w:val="22"/>
        </w:rPr>
        <w:t xml:space="preserve">COOPERATION </w:t>
      </w:r>
      <w:r w:rsidRPr="001264BA">
        <w:rPr>
          <w:spacing w:val="-4"/>
          <w:sz w:val="22"/>
          <w:szCs w:val="22"/>
        </w:rPr>
        <w:t>AGREEMENT is made and entered into this</w:t>
      </w:r>
      <w:r w:rsidR="00604B84">
        <w:rPr>
          <w:spacing w:val="-4"/>
          <w:sz w:val="22"/>
          <w:szCs w:val="22"/>
        </w:rPr>
        <w:t xml:space="preserve"> </w:t>
      </w:r>
      <w:r w:rsidR="00604B84">
        <w:rPr>
          <w:spacing w:val="-4"/>
          <w:sz w:val="22"/>
          <w:szCs w:val="22"/>
          <w:u w:val="single"/>
        </w:rPr>
        <w:tab/>
      </w:r>
      <w:r w:rsidR="00604B84">
        <w:rPr>
          <w:spacing w:val="-4"/>
          <w:sz w:val="22"/>
          <w:szCs w:val="22"/>
          <w:u w:val="single"/>
        </w:rPr>
        <w:tab/>
      </w:r>
      <w:r w:rsidRPr="001264BA">
        <w:rPr>
          <w:spacing w:val="-4"/>
          <w:sz w:val="22"/>
          <w:szCs w:val="22"/>
        </w:rPr>
        <w:t xml:space="preserve">day of </w:t>
      </w:r>
      <w:r w:rsidR="00604B84">
        <w:rPr>
          <w:spacing w:val="-4"/>
          <w:sz w:val="22"/>
          <w:szCs w:val="22"/>
          <w:u w:val="single"/>
        </w:rPr>
        <w:tab/>
      </w:r>
      <w:r w:rsidR="00604B84">
        <w:rPr>
          <w:spacing w:val="-4"/>
          <w:sz w:val="22"/>
          <w:szCs w:val="22"/>
          <w:u w:val="single"/>
        </w:rPr>
        <w:tab/>
      </w:r>
      <w:r w:rsidR="00604B84">
        <w:rPr>
          <w:spacing w:val="-4"/>
          <w:sz w:val="22"/>
          <w:szCs w:val="22"/>
          <w:u w:val="single"/>
        </w:rPr>
        <w:tab/>
      </w:r>
      <w:r w:rsidR="00604B84">
        <w:rPr>
          <w:spacing w:val="-4"/>
          <w:sz w:val="22"/>
          <w:szCs w:val="22"/>
          <w:u w:val="single"/>
        </w:rPr>
        <w:tab/>
      </w:r>
      <w:r w:rsidR="00604B84">
        <w:rPr>
          <w:spacing w:val="-4"/>
          <w:sz w:val="22"/>
          <w:szCs w:val="22"/>
        </w:rPr>
        <w:t xml:space="preserve">, </w:t>
      </w:r>
      <w:r w:rsidR="00303982" w:rsidRPr="001264BA">
        <w:rPr>
          <w:spacing w:val="-4"/>
          <w:sz w:val="22"/>
          <w:szCs w:val="22"/>
        </w:rPr>
        <w:t>20</w:t>
      </w:r>
      <w:r w:rsidR="008576A7" w:rsidRPr="001264BA">
        <w:rPr>
          <w:spacing w:val="-4"/>
          <w:sz w:val="22"/>
          <w:szCs w:val="22"/>
        </w:rPr>
        <w:t>2</w:t>
      </w:r>
      <w:r w:rsidR="001264BA">
        <w:rPr>
          <w:spacing w:val="-4"/>
          <w:sz w:val="22"/>
          <w:szCs w:val="22"/>
        </w:rPr>
        <w:t>5</w:t>
      </w:r>
      <w:r w:rsidRPr="001264BA">
        <w:rPr>
          <w:spacing w:val="-4"/>
          <w:sz w:val="22"/>
          <w:szCs w:val="22"/>
        </w:rPr>
        <w:t xml:space="preserve">, by and </w:t>
      </w:r>
      <w:r w:rsidR="008128EC" w:rsidRPr="001264BA">
        <w:rPr>
          <w:spacing w:val="-4"/>
          <w:sz w:val="22"/>
          <w:szCs w:val="22"/>
        </w:rPr>
        <w:t>between</w:t>
      </w:r>
      <w:r w:rsidRPr="001264BA">
        <w:rPr>
          <w:spacing w:val="-4"/>
          <w:sz w:val="22"/>
          <w:szCs w:val="22"/>
        </w:rPr>
        <w:t xml:space="preserve"> </w:t>
      </w:r>
      <w:r w:rsidR="005C72A3" w:rsidRPr="001264BA">
        <w:rPr>
          <w:spacing w:val="-4"/>
          <w:sz w:val="22"/>
          <w:szCs w:val="22"/>
        </w:rPr>
        <w:t xml:space="preserve">the </w:t>
      </w:r>
      <w:r w:rsidR="008453C2" w:rsidRPr="001264BA">
        <w:rPr>
          <w:b/>
          <w:bCs/>
          <w:spacing w:val="-4"/>
          <w:sz w:val="22"/>
          <w:szCs w:val="22"/>
        </w:rPr>
        <w:t>BEAVER COUNTY COMMUNITY DEVELOPMENT AND RENEWAL AGENCY</w:t>
      </w:r>
      <w:r w:rsidRPr="001264BA">
        <w:rPr>
          <w:spacing w:val="-4"/>
          <w:sz w:val="22"/>
          <w:szCs w:val="22"/>
        </w:rPr>
        <w:t>,</w:t>
      </w:r>
      <w:r w:rsidRPr="00E12D00">
        <w:rPr>
          <w:spacing w:val="-4"/>
          <w:sz w:val="22"/>
          <w:szCs w:val="22"/>
        </w:rPr>
        <w:t xml:space="preserve"> a </w:t>
      </w:r>
      <w:r w:rsidR="002C7E5D">
        <w:rPr>
          <w:spacing w:val="-4"/>
          <w:sz w:val="22"/>
          <w:szCs w:val="22"/>
        </w:rPr>
        <w:t>community reinvestment</w:t>
      </w:r>
      <w:r w:rsidR="00F41580">
        <w:rPr>
          <w:spacing w:val="-4"/>
          <w:sz w:val="22"/>
          <w:szCs w:val="22"/>
        </w:rPr>
        <w:t xml:space="preserve"> </w:t>
      </w:r>
      <w:r w:rsidRPr="00E12D00">
        <w:rPr>
          <w:spacing w:val="-4"/>
          <w:sz w:val="22"/>
          <w:szCs w:val="22"/>
        </w:rPr>
        <w:t xml:space="preserve">agency </w:t>
      </w:r>
      <w:r w:rsidR="00F41580">
        <w:rPr>
          <w:spacing w:val="-4"/>
          <w:sz w:val="22"/>
          <w:szCs w:val="22"/>
        </w:rPr>
        <w:t xml:space="preserve">and political subdivision of the State of Utah </w:t>
      </w:r>
      <w:r w:rsidRPr="00E12D00">
        <w:rPr>
          <w:spacing w:val="-4"/>
          <w:sz w:val="22"/>
          <w:szCs w:val="22"/>
        </w:rPr>
        <w:t xml:space="preserve">(the “Agency”), </w:t>
      </w:r>
      <w:r w:rsidR="008128EC">
        <w:rPr>
          <w:spacing w:val="-4"/>
          <w:sz w:val="22"/>
          <w:szCs w:val="22"/>
        </w:rPr>
        <w:t>and</w:t>
      </w:r>
      <w:r w:rsidR="00726A28">
        <w:rPr>
          <w:spacing w:val="-4"/>
          <w:sz w:val="22"/>
          <w:szCs w:val="22"/>
        </w:rPr>
        <w:t xml:space="preserve"> </w:t>
      </w:r>
      <w:r w:rsidR="008734D6" w:rsidRPr="008734D6">
        <w:rPr>
          <w:bCs/>
          <w:spacing w:val="-4"/>
          <w:sz w:val="22"/>
          <w:szCs w:val="22"/>
        </w:rPr>
        <w:t>the</w:t>
      </w:r>
      <w:r w:rsidR="00375B1B">
        <w:rPr>
          <w:bCs/>
          <w:spacing w:val="-4"/>
          <w:sz w:val="22"/>
          <w:szCs w:val="22"/>
        </w:rPr>
        <w:t xml:space="preserve"> </w:t>
      </w:r>
      <w:r w:rsidR="001264BA" w:rsidRPr="00375B1B">
        <w:rPr>
          <w:b/>
          <w:spacing w:val="-4"/>
          <w:sz w:val="22"/>
          <w:szCs w:val="22"/>
        </w:rPr>
        <w:t>MILFORD AREA HEALTH CARE SERVICE DISTRICT</w:t>
      </w:r>
      <w:r w:rsidR="001264BA">
        <w:rPr>
          <w:spacing w:val="-4"/>
          <w:sz w:val="22"/>
          <w:szCs w:val="22"/>
        </w:rPr>
        <w:t xml:space="preserve"> </w:t>
      </w:r>
      <w:r w:rsidR="001264BA" w:rsidRPr="00375B1B">
        <w:rPr>
          <w:b/>
          <w:bCs/>
          <w:spacing w:val="-4"/>
          <w:sz w:val="22"/>
          <w:szCs w:val="22"/>
        </w:rPr>
        <w:t>#3</w:t>
      </w:r>
      <w:r w:rsidRPr="00E12D00">
        <w:rPr>
          <w:spacing w:val="-4"/>
          <w:sz w:val="22"/>
          <w:szCs w:val="22"/>
        </w:rPr>
        <w:t>, a political subdivis</w:t>
      </w:r>
      <w:r w:rsidR="00D46AE3">
        <w:rPr>
          <w:spacing w:val="-4"/>
          <w:sz w:val="22"/>
          <w:szCs w:val="22"/>
        </w:rPr>
        <w:t>ion o</w:t>
      </w:r>
      <w:r w:rsidR="00F23245">
        <w:rPr>
          <w:spacing w:val="-4"/>
          <w:sz w:val="22"/>
          <w:szCs w:val="22"/>
        </w:rPr>
        <w:t>f the State of Utah (the “</w:t>
      </w:r>
      <w:r w:rsidR="004E09D7">
        <w:rPr>
          <w:spacing w:val="-4"/>
          <w:sz w:val="22"/>
          <w:szCs w:val="22"/>
        </w:rPr>
        <w:t>Hospital District</w:t>
      </w:r>
      <w:r w:rsidRPr="00E12D00">
        <w:rPr>
          <w:spacing w:val="-4"/>
          <w:sz w:val="22"/>
          <w:szCs w:val="22"/>
        </w:rPr>
        <w:t>”) in contemplation of the following facts and circumstances:</w:t>
      </w:r>
    </w:p>
    <w:p w14:paraId="7207045A" w14:textId="77777777" w:rsidR="003C7A14" w:rsidRPr="00E12D00" w:rsidRDefault="003C7A14">
      <w:pPr>
        <w:jc w:val="both"/>
        <w:rPr>
          <w:spacing w:val="-4"/>
          <w:sz w:val="22"/>
          <w:szCs w:val="22"/>
        </w:rPr>
      </w:pPr>
    </w:p>
    <w:p w14:paraId="123EE450" w14:textId="166609D8" w:rsidR="00041A95" w:rsidRDefault="009227A3" w:rsidP="00041A95">
      <w:pPr>
        <w:numPr>
          <w:ilvl w:val="0"/>
          <w:numId w:val="1"/>
        </w:numPr>
        <w:ind w:left="720" w:firstLine="0"/>
        <w:jc w:val="both"/>
        <w:rPr>
          <w:spacing w:val="-4"/>
          <w:sz w:val="22"/>
          <w:szCs w:val="22"/>
        </w:rPr>
      </w:pPr>
      <w:bookmarkStart w:id="0" w:name="OLE_LINK1"/>
      <w:bookmarkStart w:id="1" w:name="OLE_LINK2"/>
      <w:r w:rsidRPr="00041A95">
        <w:rPr>
          <w:b/>
          <w:bCs/>
          <w:spacing w:val="-4"/>
          <w:sz w:val="22"/>
          <w:szCs w:val="22"/>
        </w:rPr>
        <w:t>WHEREAS</w:t>
      </w:r>
      <w:bookmarkEnd w:id="0"/>
      <w:bookmarkEnd w:id="1"/>
      <w:r w:rsidR="009637D3" w:rsidRPr="00041A95">
        <w:rPr>
          <w:b/>
          <w:bCs/>
          <w:spacing w:val="-4"/>
          <w:sz w:val="22"/>
          <w:szCs w:val="22"/>
        </w:rPr>
        <w:t>,</w:t>
      </w:r>
      <w:r w:rsidRPr="00041A95">
        <w:rPr>
          <w:spacing w:val="-4"/>
          <w:sz w:val="22"/>
          <w:szCs w:val="22"/>
        </w:rPr>
        <w:t xml:space="preserve"> the Agency was created and organized pursuant </w:t>
      </w:r>
      <w:r w:rsidR="00D11DA3" w:rsidRPr="00041A95">
        <w:rPr>
          <w:spacing w:val="-4"/>
          <w:sz w:val="22"/>
          <w:szCs w:val="22"/>
        </w:rPr>
        <w:t xml:space="preserve">to </w:t>
      </w:r>
      <w:r w:rsidRPr="00041A95">
        <w:rPr>
          <w:spacing w:val="-4"/>
          <w:sz w:val="22"/>
          <w:szCs w:val="22"/>
        </w:rPr>
        <w:t xml:space="preserve">the provisions of the </w:t>
      </w:r>
      <w:r w:rsidR="00F7371F">
        <w:rPr>
          <w:spacing w:val="-4"/>
          <w:sz w:val="22"/>
          <w:szCs w:val="22"/>
        </w:rPr>
        <w:t xml:space="preserve">Limited Purpose Local Government Entities - </w:t>
      </w:r>
      <w:r w:rsidR="002C7E5D">
        <w:rPr>
          <w:spacing w:val="-4"/>
          <w:sz w:val="22"/>
          <w:szCs w:val="22"/>
        </w:rPr>
        <w:t>Community Reinvestment Agency</w:t>
      </w:r>
      <w:r w:rsidRPr="00041A95">
        <w:rPr>
          <w:spacing w:val="-4"/>
          <w:sz w:val="22"/>
          <w:szCs w:val="22"/>
        </w:rPr>
        <w:t xml:space="preserve"> Act, Title 17C</w:t>
      </w:r>
      <w:r w:rsidR="00D1609D" w:rsidRPr="00041A95">
        <w:rPr>
          <w:spacing w:val="-4"/>
          <w:sz w:val="22"/>
          <w:szCs w:val="22"/>
        </w:rPr>
        <w:t xml:space="preserve"> </w:t>
      </w:r>
      <w:r w:rsidRPr="00041A95">
        <w:rPr>
          <w:spacing w:val="-4"/>
          <w:sz w:val="22"/>
          <w:szCs w:val="22"/>
        </w:rPr>
        <w:t xml:space="preserve">of the UCA (the </w:t>
      </w:r>
      <w:r w:rsidRPr="00041A95">
        <w:rPr>
          <w:b/>
          <w:bCs/>
          <w:spacing w:val="-4"/>
          <w:sz w:val="22"/>
          <w:szCs w:val="22"/>
        </w:rPr>
        <w:t>“Act”</w:t>
      </w:r>
      <w:r w:rsidRPr="00041A95">
        <w:rPr>
          <w:spacing w:val="-4"/>
          <w:sz w:val="22"/>
          <w:szCs w:val="22"/>
        </w:rPr>
        <w:t xml:space="preserve">), and is authorized and empowered </w:t>
      </w:r>
      <w:r w:rsidR="00261238">
        <w:rPr>
          <w:spacing w:val="-4"/>
          <w:sz w:val="22"/>
          <w:szCs w:val="22"/>
        </w:rPr>
        <w:t>under the Act</w:t>
      </w:r>
      <w:r w:rsidR="00261238" w:rsidRPr="00041A95">
        <w:rPr>
          <w:spacing w:val="-4"/>
          <w:sz w:val="22"/>
          <w:szCs w:val="22"/>
        </w:rPr>
        <w:t xml:space="preserve"> </w:t>
      </w:r>
      <w:r w:rsidRPr="00041A95">
        <w:rPr>
          <w:spacing w:val="-4"/>
          <w:sz w:val="22"/>
          <w:szCs w:val="22"/>
        </w:rPr>
        <w:t>to undertake</w:t>
      </w:r>
      <w:r w:rsidR="00261238">
        <w:rPr>
          <w:spacing w:val="-4"/>
          <w:sz w:val="22"/>
          <w:szCs w:val="22"/>
        </w:rPr>
        <w:t>, among other things,</w:t>
      </w:r>
      <w:r w:rsidRPr="00041A95">
        <w:rPr>
          <w:spacing w:val="-4"/>
          <w:sz w:val="22"/>
          <w:szCs w:val="22"/>
        </w:rPr>
        <w:t xml:space="preserve"> various </w:t>
      </w:r>
      <w:r w:rsidR="00261238">
        <w:rPr>
          <w:spacing w:val="-4"/>
          <w:sz w:val="22"/>
          <w:szCs w:val="22"/>
        </w:rPr>
        <w:t xml:space="preserve">community development </w:t>
      </w:r>
      <w:r w:rsidRPr="00041A95">
        <w:rPr>
          <w:spacing w:val="-4"/>
          <w:sz w:val="22"/>
          <w:szCs w:val="22"/>
        </w:rPr>
        <w:t>activities pursuant to the Act</w:t>
      </w:r>
      <w:r w:rsidR="00F41580">
        <w:rPr>
          <w:spacing w:val="-4"/>
          <w:sz w:val="22"/>
          <w:szCs w:val="22"/>
        </w:rPr>
        <w:t xml:space="preserve">, including, among other things, </w:t>
      </w:r>
      <w:r w:rsidR="00261238">
        <w:rPr>
          <w:spacing w:val="-4"/>
          <w:sz w:val="22"/>
          <w:szCs w:val="22"/>
        </w:rPr>
        <w:t>assisting</w:t>
      </w:r>
      <w:r w:rsidR="0081652E">
        <w:rPr>
          <w:spacing w:val="-4"/>
          <w:sz w:val="22"/>
          <w:szCs w:val="22"/>
        </w:rPr>
        <w:t xml:space="preserve"> </w:t>
      </w:r>
      <w:r w:rsidR="008453C2">
        <w:rPr>
          <w:spacing w:val="-4"/>
          <w:sz w:val="22"/>
          <w:szCs w:val="22"/>
        </w:rPr>
        <w:t>Beaver County</w:t>
      </w:r>
      <w:r w:rsidR="005B1388">
        <w:rPr>
          <w:spacing w:val="-4"/>
          <w:sz w:val="22"/>
          <w:szCs w:val="22"/>
        </w:rPr>
        <w:t xml:space="preserve"> </w:t>
      </w:r>
      <w:r w:rsidR="0081652E">
        <w:rPr>
          <w:spacing w:val="-4"/>
          <w:sz w:val="22"/>
          <w:szCs w:val="22"/>
        </w:rPr>
        <w:t>(the “</w:t>
      </w:r>
      <w:r w:rsidR="00EE4A5D">
        <w:rPr>
          <w:spacing w:val="-4"/>
          <w:sz w:val="22"/>
          <w:szCs w:val="22"/>
        </w:rPr>
        <w:t>C</w:t>
      </w:r>
      <w:r w:rsidR="008453C2">
        <w:rPr>
          <w:spacing w:val="-4"/>
          <w:sz w:val="22"/>
          <w:szCs w:val="22"/>
        </w:rPr>
        <w:t>ount</w:t>
      </w:r>
      <w:r w:rsidR="00EE4A5D">
        <w:rPr>
          <w:spacing w:val="-4"/>
          <w:sz w:val="22"/>
          <w:szCs w:val="22"/>
        </w:rPr>
        <w:t>y</w:t>
      </w:r>
      <w:r w:rsidR="0081652E">
        <w:rPr>
          <w:spacing w:val="-4"/>
          <w:sz w:val="22"/>
          <w:szCs w:val="22"/>
        </w:rPr>
        <w:t>”)</w:t>
      </w:r>
      <w:r w:rsidR="00F41580" w:rsidRPr="00041A95">
        <w:rPr>
          <w:spacing w:val="-4"/>
          <w:sz w:val="22"/>
          <w:szCs w:val="22"/>
        </w:rPr>
        <w:t xml:space="preserve"> in </w:t>
      </w:r>
      <w:r w:rsidR="00F41580">
        <w:rPr>
          <w:spacing w:val="-4"/>
          <w:sz w:val="22"/>
          <w:szCs w:val="22"/>
        </w:rPr>
        <w:t xml:space="preserve">development activities that are likely to </w:t>
      </w:r>
      <w:r w:rsidR="00F41580" w:rsidRPr="00041A95">
        <w:rPr>
          <w:spacing w:val="-4"/>
          <w:sz w:val="22"/>
          <w:szCs w:val="22"/>
        </w:rPr>
        <w:t>advance the policies, goals and objecti</w:t>
      </w:r>
      <w:r w:rsidR="00F41580">
        <w:rPr>
          <w:spacing w:val="-4"/>
          <w:sz w:val="22"/>
          <w:szCs w:val="22"/>
        </w:rPr>
        <w:t xml:space="preserve">ves of the </w:t>
      </w:r>
      <w:r w:rsidR="00EE4A5D">
        <w:rPr>
          <w:spacing w:val="-4"/>
          <w:sz w:val="22"/>
          <w:szCs w:val="22"/>
        </w:rPr>
        <w:t>C</w:t>
      </w:r>
      <w:r w:rsidR="008453C2">
        <w:rPr>
          <w:spacing w:val="-4"/>
          <w:sz w:val="22"/>
          <w:szCs w:val="22"/>
        </w:rPr>
        <w:t>oun</w:t>
      </w:r>
      <w:r w:rsidR="00EE4A5D">
        <w:rPr>
          <w:spacing w:val="-4"/>
          <w:sz w:val="22"/>
          <w:szCs w:val="22"/>
        </w:rPr>
        <w:t>ty</w:t>
      </w:r>
      <w:r w:rsidR="00F41580">
        <w:rPr>
          <w:spacing w:val="-4"/>
          <w:sz w:val="22"/>
          <w:szCs w:val="22"/>
        </w:rPr>
        <w:t>’s general plan</w:t>
      </w:r>
      <w:r w:rsidR="00261238">
        <w:rPr>
          <w:spacing w:val="-4"/>
          <w:sz w:val="22"/>
          <w:szCs w:val="22"/>
        </w:rPr>
        <w:t>, contributing</w:t>
      </w:r>
      <w:r w:rsidR="00F41580" w:rsidRPr="00041A95">
        <w:rPr>
          <w:spacing w:val="-4"/>
          <w:sz w:val="22"/>
          <w:szCs w:val="22"/>
        </w:rPr>
        <w:t xml:space="preserve"> to capital improvements</w:t>
      </w:r>
      <w:r w:rsidR="00AD5CE5">
        <w:rPr>
          <w:spacing w:val="-4"/>
          <w:sz w:val="22"/>
          <w:szCs w:val="22"/>
        </w:rPr>
        <w:t xml:space="preserve"> and investments</w:t>
      </w:r>
      <w:r w:rsidR="00F41580" w:rsidRPr="00041A95">
        <w:rPr>
          <w:spacing w:val="-4"/>
          <w:sz w:val="22"/>
          <w:szCs w:val="22"/>
        </w:rPr>
        <w:t xml:space="preserve"> which substa</w:t>
      </w:r>
      <w:r w:rsidR="00261238">
        <w:rPr>
          <w:spacing w:val="-4"/>
          <w:sz w:val="22"/>
          <w:szCs w:val="22"/>
        </w:rPr>
        <w:t xml:space="preserve">ntially benefit the </w:t>
      </w:r>
      <w:r w:rsidR="008453C2">
        <w:rPr>
          <w:spacing w:val="-4"/>
          <w:sz w:val="22"/>
          <w:szCs w:val="22"/>
        </w:rPr>
        <w:t>County</w:t>
      </w:r>
      <w:r w:rsidR="00261238">
        <w:rPr>
          <w:spacing w:val="-4"/>
          <w:sz w:val="22"/>
          <w:szCs w:val="22"/>
        </w:rPr>
        <w:t>, creating</w:t>
      </w:r>
      <w:r w:rsidR="00F41580" w:rsidRPr="00041A95">
        <w:rPr>
          <w:spacing w:val="-4"/>
          <w:sz w:val="22"/>
          <w:szCs w:val="22"/>
        </w:rPr>
        <w:t xml:space="preserve"> economic benefits to the </w:t>
      </w:r>
      <w:r w:rsidR="008453C2">
        <w:rPr>
          <w:spacing w:val="-4"/>
          <w:sz w:val="22"/>
          <w:szCs w:val="22"/>
        </w:rPr>
        <w:t>County</w:t>
      </w:r>
      <w:r w:rsidR="00F41580">
        <w:rPr>
          <w:spacing w:val="-4"/>
          <w:sz w:val="22"/>
          <w:szCs w:val="22"/>
        </w:rPr>
        <w:t>,</w:t>
      </w:r>
      <w:r w:rsidR="00261238">
        <w:rPr>
          <w:spacing w:val="-4"/>
          <w:sz w:val="22"/>
          <w:szCs w:val="22"/>
        </w:rPr>
        <w:t xml:space="preserve"> and improving</w:t>
      </w:r>
      <w:r w:rsidR="00F41580" w:rsidRPr="00041A95">
        <w:rPr>
          <w:spacing w:val="-4"/>
          <w:sz w:val="22"/>
          <w:szCs w:val="22"/>
        </w:rPr>
        <w:t xml:space="preserve"> the public health, safety and welfare of its </w:t>
      </w:r>
      <w:r w:rsidR="00AD5CE5">
        <w:rPr>
          <w:spacing w:val="-4"/>
          <w:sz w:val="22"/>
          <w:szCs w:val="22"/>
        </w:rPr>
        <w:t>residents</w:t>
      </w:r>
      <w:r w:rsidRPr="00041A95">
        <w:rPr>
          <w:spacing w:val="-4"/>
          <w:sz w:val="22"/>
          <w:szCs w:val="22"/>
        </w:rPr>
        <w:t>;</w:t>
      </w:r>
      <w:r w:rsidR="00D1609D" w:rsidRPr="00041A95">
        <w:rPr>
          <w:spacing w:val="-4"/>
          <w:sz w:val="22"/>
          <w:szCs w:val="22"/>
        </w:rPr>
        <w:t xml:space="preserve"> and</w:t>
      </w:r>
    </w:p>
    <w:p w14:paraId="11C98F08" w14:textId="77777777" w:rsidR="00041A95" w:rsidRDefault="00041A95" w:rsidP="00041A95">
      <w:pPr>
        <w:ind w:left="1440"/>
        <w:jc w:val="both"/>
        <w:rPr>
          <w:spacing w:val="-4"/>
          <w:sz w:val="22"/>
          <w:szCs w:val="22"/>
        </w:rPr>
      </w:pPr>
    </w:p>
    <w:p w14:paraId="7C80E1B2" w14:textId="77777777" w:rsidR="00041A95" w:rsidRDefault="00D11DA3" w:rsidP="00041A95">
      <w:pPr>
        <w:numPr>
          <w:ilvl w:val="0"/>
          <w:numId w:val="1"/>
        </w:numPr>
        <w:ind w:left="720" w:firstLine="0"/>
        <w:jc w:val="both"/>
        <w:rPr>
          <w:spacing w:val="-4"/>
          <w:sz w:val="22"/>
          <w:szCs w:val="22"/>
        </w:rPr>
      </w:pPr>
      <w:proofErr w:type="gramStart"/>
      <w:r w:rsidRPr="00041A95">
        <w:rPr>
          <w:b/>
          <w:spacing w:val="-4"/>
          <w:sz w:val="22"/>
          <w:szCs w:val="22"/>
        </w:rPr>
        <w:t>WHEREAS</w:t>
      </w:r>
      <w:r w:rsidR="00D1609D" w:rsidRPr="00041A95">
        <w:rPr>
          <w:b/>
          <w:spacing w:val="-4"/>
          <w:sz w:val="22"/>
          <w:szCs w:val="22"/>
        </w:rPr>
        <w:t>,</w:t>
      </w:r>
      <w:proofErr w:type="gramEnd"/>
      <w:r w:rsidR="00D1609D" w:rsidRPr="00041A95">
        <w:rPr>
          <w:b/>
          <w:spacing w:val="-4"/>
          <w:sz w:val="22"/>
          <w:szCs w:val="22"/>
        </w:rPr>
        <w:t xml:space="preserve"> </w:t>
      </w:r>
      <w:r w:rsidR="00D1609D" w:rsidRPr="00041A95">
        <w:rPr>
          <w:spacing w:val="-4"/>
          <w:sz w:val="22"/>
          <w:szCs w:val="22"/>
        </w:rPr>
        <w:t>t</w:t>
      </w:r>
      <w:r w:rsidRPr="00041A95">
        <w:rPr>
          <w:spacing w:val="-4"/>
          <w:sz w:val="22"/>
          <w:szCs w:val="22"/>
        </w:rPr>
        <w:t xml:space="preserve">his Agreement is made pursuant to the provisions of the </w:t>
      </w:r>
      <w:r w:rsidR="00F41580">
        <w:rPr>
          <w:spacing w:val="-4"/>
          <w:sz w:val="22"/>
          <w:szCs w:val="22"/>
        </w:rPr>
        <w:t xml:space="preserve">Act and the </w:t>
      </w:r>
      <w:r w:rsidRPr="00041A95">
        <w:rPr>
          <w:spacing w:val="-4"/>
          <w:sz w:val="22"/>
          <w:szCs w:val="22"/>
        </w:rPr>
        <w:t xml:space="preserve">Interlocal Cooperation Act (UCA </w:t>
      </w:r>
      <w:r w:rsidR="00261238">
        <w:rPr>
          <w:spacing w:val="-4"/>
          <w:sz w:val="22"/>
          <w:szCs w:val="22"/>
        </w:rPr>
        <w:t>Title 11, Chapter 13</w:t>
      </w:r>
      <w:r w:rsidRPr="00041A95">
        <w:rPr>
          <w:spacing w:val="-4"/>
          <w:sz w:val="22"/>
          <w:szCs w:val="22"/>
        </w:rPr>
        <w:t>) (the “Cooperation Act”)</w:t>
      </w:r>
      <w:r w:rsidR="00D1609D" w:rsidRPr="00041A95">
        <w:rPr>
          <w:spacing w:val="-4"/>
          <w:sz w:val="22"/>
          <w:szCs w:val="22"/>
        </w:rPr>
        <w:t>; and</w:t>
      </w:r>
    </w:p>
    <w:p w14:paraId="775F67EA" w14:textId="77777777" w:rsidR="00041A95" w:rsidRDefault="00041A95" w:rsidP="00041A95">
      <w:pPr>
        <w:pStyle w:val="MediumGrid1-Accent21"/>
        <w:rPr>
          <w:b/>
          <w:spacing w:val="-4"/>
          <w:sz w:val="22"/>
          <w:szCs w:val="22"/>
        </w:rPr>
      </w:pPr>
    </w:p>
    <w:p w14:paraId="22227EC3" w14:textId="24304A36" w:rsidR="00041A95" w:rsidRPr="001264BA" w:rsidRDefault="00DF47AC" w:rsidP="00041A95">
      <w:pPr>
        <w:numPr>
          <w:ilvl w:val="0"/>
          <w:numId w:val="1"/>
        </w:numPr>
        <w:ind w:left="720" w:firstLine="0"/>
        <w:jc w:val="both"/>
        <w:rPr>
          <w:spacing w:val="-4"/>
          <w:sz w:val="22"/>
          <w:szCs w:val="22"/>
        </w:rPr>
      </w:pPr>
      <w:r w:rsidRPr="001264BA">
        <w:rPr>
          <w:b/>
          <w:spacing w:val="-4"/>
          <w:sz w:val="22"/>
          <w:szCs w:val="22"/>
        </w:rPr>
        <w:t>WHEREAS</w:t>
      </w:r>
      <w:r w:rsidR="00203B51" w:rsidRPr="001264BA">
        <w:rPr>
          <w:b/>
          <w:spacing w:val="-4"/>
          <w:sz w:val="22"/>
          <w:szCs w:val="22"/>
        </w:rPr>
        <w:t>,</w:t>
      </w:r>
      <w:r w:rsidR="003C7A14" w:rsidRPr="001264BA">
        <w:rPr>
          <w:spacing w:val="-4"/>
          <w:sz w:val="22"/>
          <w:szCs w:val="22"/>
        </w:rPr>
        <w:t xml:space="preserve"> </w:t>
      </w:r>
      <w:r w:rsidR="00203B51" w:rsidRPr="001264BA">
        <w:rPr>
          <w:spacing w:val="-4"/>
          <w:sz w:val="22"/>
          <w:szCs w:val="22"/>
        </w:rPr>
        <w:t xml:space="preserve">the Agency </w:t>
      </w:r>
      <w:r w:rsidR="00AD5CE5" w:rsidRPr="001264BA">
        <w:rPr>
          <w:spacing w:val="-4"/>
          <w:sz w:val="22"/>
          <w:szCs w:val="22"/>
        </w:rPr>
        <w:t xml:space="preserve">plan to </w:t>
      </w:r>
      <w:r w:rsidR="00CC3FF1" w:rsidRPr="001264BA">
        <w:rPr>
          <w:spacing w:val="-4"/>
          <w:sz w:val="22"/>
          <w:szCs w:val="22"/>
        </w:rPr>
        <w:t xml:space="preserve">create </w:t>
      </w:r>
      <w:r w:rsidR="00203B51" w:rsidRPr="001264BA">
        <w:rPr>
          <w:spacing w:val="-4"/>
          <w:sz w:val="22"/>
          <w:szCs w:val="22"/>
        </w:rPr>
        <w:t xml:space="preserve">the </w:t>
      </w:r>
      <w:r w:rsidR="00963C50" w:rsidRPr="001264BA">
        <w:rPr>
          <w:smallCaps/>
          <w:spacing w:val="-4"/>
          <w:sz w:val="22"/>
          <w:szCs w:val="22"/>
          <w:u w:val="single"/>
        </w:rPr>
        <w:t>MILFORD ii</w:t>
      </w:r>
      <w:r w:rsidR="005B1388" w:rsidRPr="001264BA">
        <w:rPr>
          <w:smallCaps/>
          <w:spacing w:val="-4"/>
          <w:sz w:val="22"/>
          <w:szCs w:val="22"/>
          <w:u w:val="single"/>
        </w:rPr>
        <w:t xml:space="preserve"> </w:t>
      </w:r>
      <w:r w:rsidR="001264BA">
        <w:rPr>
          <w:smallCaps/>
          <w:spacing w:val="-4"/>
          <w:sz w:val="22"/>
          <w:szCs w:val="22"/>
          <w:u w:val="single"/>
        </w:rPr>
        <w:t xml:space="preserve">(Expansion) </w:t>
      </w:r>
      <w:r w:rsidR="00203B51" w:rsidRPr="001264BA">
        <w:rPr>
          <w:smallCaps/>
          <w:spacing w:val="-4"/>
          <w:sz w:val="22"/>
          <w:szCs w:val="22"/>
          <w:u w:val="single"/>
        </w:rPr>
        <w:t xml:space="preserve">Community </w:t>
      </w:r>
      <w:r w:rsidR="002C7E5D" w:rsidRPr="001264BA">
        <w:rPr>
          <w:smallCaps/>
          <w:spacing w:val="-4"/>
          <w:sz w:val="22"/>
          <w:szCs w:val="22"/>
          <w:u w:val="single"/>
        </w:rPr>
        <w:t>Reinvestment</w:t>
      </w:r>
      <w:r w:rsidR="00203B51" w:rsidRPr="001264BA">
        <w:rPr>
          <w:smallCaps/>
          <w:spacing w:val="-4"/>
          <w:sz w:val="22"/>
          <w:szCs w:val="22"/>
          <w:u w:val="single"/>
        </w:rPr>
        <w:t xml:space="preserve"> Project Area</w:t>
      </w:r>
      <w:r w:rsidR="001558A7" w:rsidRPr="001264BA">
        <w:rPr>
          <w:spacing w:val="-4"/>
          <w:sz w:val="22"/>
          <w:szCs w:val="22"/>
        </w:rPr>
        <w:t xml:space="preserve"> </w:t>
      </w:r>
      <w:r w:rsidR="00203B51" w:rsidRPr="001264BA">
        <w:rPr>
          <w:spacing w:val="-4"/>
          <w:sz w:val="22"/>
          <w:szCs w:val="22"/>
        </w:rPr>
        <w:t>(the “Project Area”)</w:t>
      </w:r>
      <w:r w:rsidR="00C86C7E" w:rsidRPr="001264BA">
        <w:rPr>
          <w:spacing w:val="-4"/>
          <w:sz w:val="22"/>
          <w:szCs w:val="22"/>
        </w:rPr>
        <w:t xml:space="preserve"> </w:t>
      </w:r>
      <w:r w:rsidR="00963C50" w:rsidRPr="001264BA">
        <w:rPr>
          <w:spacing w:val="-4"/>
          <w:sz w:val="22"/>
          <w:szCs w:val="22"/>
        </w:rPr>
        <w:t xml:space="preserve"> The Project will be located approximately 10 miles north of Milford, Utah</w:t>
      </w:r>
      <w:r w:rsidR="00C86C7E" w:rsidRPr="001264BA">
        <w:rPr>
          <w:spacing w:val="-4"/>
          <w:sz w:val="22"/>
          <w:szCs w:val="22"/>
        </w:rPr>
        <w:t xml:space="preserve">, as outlined in </w:t>
      </w:r>
      <w:r w:rsidR="00C86C7E" w:rsidRPr="001264BA">
        <w:rPr>
          <w:b/>
          <w:bCs/>
          <w:spacing w:val="-4"/>
          <w:sz w:val="22"/>
          <w:szCs w:val="22"/>
          <w:u w:val="single"/>
        </w:rPr>
        <w:t>Exhibit “A”</w:t>
      </w:r>
      <w:r w:rsidR="00C86C7E" w:rsidRPr="001264BA">
        <w:rPr>
          <w:spacing w:val="-4"/>
          <w:sz w:val="22"/>
          <w:szCs w:val="22"/>
        </w:rPr>
        <w:t xml:space="preserve"> (the “Property”)</w:t>
      </w:r>
      <w:r w:rsidR="00261238" w:rsidRPr="001264BA">
        <w:rPr>
          <w:spacing w:val="-4"/>
          <w:sz w:val="22"/>
          <w:szCs w:val="22"/>
        </w:rPr>
        <w:t>, through the adoption of th</w:t>
      </w:r>
      <w:r w:rsidR="000D478C" w:rsidRPr="001264BA">
        <w:rPr>
          <w:spacing w:val="-4"/>
          <w:sz w:val="22"/>
          <w:szCs w:val="22"/>
        </w:rPr>
        <w:t xml:space="preserve">e </w:t>
      </w:r>
      <w:r w:rsidR="00963C50" w:rsidRPr="001264BA">
        <w:rPr>
          <w:spacing w:val="-4"/>
          <w:sz w:val="22"/>
          <w:szCs w:val="22"/>
        </w:rPr>
        <w:t xml:space="preserve">Milford II </w:t>
      </w:r>
      <w:r w:rsidR="001264BA">
        <w:rPr>
          <w:spacing w:val="-4"/>
          <w:sz w:val="22"/>
          <w:szCs w:val="22"/>
        </w:rPr>
        <w:t xml:space="preserve">(Expansion) </w:t>
      </w:r>
      <w:r w:rsidR="00EE52C8" w:rsidRPr="001264BA">
        <w:rPr>
          <w:spacing w:val="-4"/>
          <w:sz w:val="22"/>
          <w:szCs w:val="22"/>
        </w:rPr>
        <w:t xml:space="preserve">Community Reinvestment Project Area </w:t>
      </w:r>
      <w:r w:rsidR="00261238" w:rsidRPr="001264BA">
        <w:rPr>
          <w:spacing w:val="-4"/>
          <w:sz w:val="22"/>
          <w:szCs w:val="22"/>
        </w:rPr>
        <w:t>Plan (the “Project Area Plan”),</w:t>
      </w:r>
      <w:r w:rsidR="00203B51" w:rsidRPr="001264BA">
        <w:rPr>
          <w:spacing w:val="-4"/>
          <w:sz w:val="22"/>
          <w:szCs w:val="22"/>
        </w:rPr>
        <w:t xml:space="preserve"> </w:t>
      </w:r>
      <w:r w:rsidR="003C7A14" w:rsidRPr="001264BA">
        <w:rPr>
          <w:spacing w:val="-4"/>
          <w:sz w:val="22"/>
          <w:szCs w:val="22"/>
        </w:rPr>
        <w:t xml:space="preserve">located within </w:t>
      </w:r>
      <w:r w:rsidR="00203B51" w:rsidRPr="001264BA">
        <w:rPr>
          <w:spacing w:val="-4"/>
          <w:sz w:val="22"/>
          <w:szCs w:val="22"/>
        </w:rPr>
        <w:t xml:space="preserve">the </w:t>
      </w:r>
      <w:r w:rsidR="008453C2" w:rsidRPr="001264BA">
        <w:rPr>
          <w:spacing w:val="-4"/>
          <w:sz w:val="22"/>
          <w:szCs w:val="22"/>
        </w:rPr>
        <w:t>County</w:t>
      </w:r>
      <w:r w:rsidR="003C7A14" w:rsidRPr="001264BA">
        <w:rPr>
          <w:spacing w:val="-4"/>
          <w:sz w:val="22"/>
          <w:szCs w:val="22"/>
        </w:rPr>
        <w:t xml:space="preserve">, which </w:t>
      </w:r>
      <w:r w:rsidR="00203B51" w:rsidRPr="001264BA">
        <w:rPr>
          <w:spacing w:val="-4"/>
          <w:sz w:val="22"/>
          <w:szCs w:val="22"/>
        </w:rPr>
        <w:t>Project Area is described</w:t>
      </w:r>
      <w:r w:rsidR="003C7A14" w:rsidRPr="001264BA">
        <w:rPr>
          <w:spacing w:val="-4"/>
          <w:sz w:val="22"/>
          <w:szCs w:val="22"/>
        </w:rPr>
        <w:t xml:space="preserve"> </w:t>
      </w:r>
      <w:r w:rsidR="00203B51" w:rsidRPr="001264BA">
        <w:rPr>
          <w:spacing w:val="-4"/>
          <w:sz w:val="22"/>
          <w:szCs w:val="22"/>
        </w:rPr>
        <w:t>in</w:t>
      </w:r>
      <w:r w:rsidR="003C7A14" w:rsidRPr="001264BA">
        <w:rPr>
          <w:spacing w:val="-4"/>
          <w:sz w:val="22"/>
          <w:szCs w:val="22"/>
        </w:rPr>
        <w:t xml:space="preserve"> </w:t>
      </w:r>
      <w:r w:rsidR="003C7A14" w:rsidRPr="001264BA">
        <w:rPr>
          <w:b/>
          <w:bCs/>
          <w:spacing w:val="-4"/>
          <w:sz w:val="22"/>
          <w:szCs w:val="22"/>
          <w:u w:val="single"/>
        </w:rPr>
        <w:t>Exhibit “</w:t>
      </w:r>
      <w:r w:rsidR="00FB287B" w:rsidRPr="001264BA">
        <w:rPr>
          <w:b/>
          <w:bCs/>
          <w:spacing w:val="-4"/>
          <w:sz w:val="22"/>
          <w:szCs w:val="22"/>
          <w:u w:val="single"/>
        </w:rPr>
        <w:t>B</w:t>
      </w:r>
      <w:r w:rsidR="003C7A14" w:rsidRPr="001264BA">
        <w:rPr>
          <w:b/>
          <w:bCs/>
          <w:spacing w:val="-4"/>
          <w:sz w:val="22"/>
          <w:szCs w:val="22"/>
          <w:u w:val="single"/>
        </w:rPr>
        <w:t>”</w:t>
      </w:r>
      <w:r w:rsidR="003C7A14" w:rsidRPr="001264BA">
        <w:rPr>
          <w:spacing w:val="-4"/>
          <w:sz w:val="22"/>
          <w:szCs w:val="22"/>
        </w:rPr>
        <w:t xml:space="preserve"> attached hereto and incorpo</w:t>
      </w:r>
      <w:r w:rsidR="009227A3" w:rsidRPr="001264BA">
        <w:rPr>
          <w:spacing w:val="-4"/>
          <w:sz w:val="22"/>
          <w:szCs w:val="22"/>
        </w:rPr>
        <w:t>rated herein by this reference</w:t>
      </w:r>
      <w:r w:rsidR="00203B51" w:rsidRPr="001264BA">
        <w:rPr>
          <w:spacing w:val="-4"/>
          <w:sz w:val="22"/>
          <w:szCs w:val="22"/>
        </w:rPr>
        <w:t>; and</w:t>
      </w:r>
    </w:p>
    <w:p w14:paraId="2065B0F8" w14:textId="77777777" w:rsidR="00041A95" w:rsidRPr="0071252E" w:rsidRDefault="00041A95" w:rsidP="00041A95">
      <w:pPr>
        <w:pStyle w:val="MediumGrid1-Accent21"/>
        <w:rPr>
          <w:b/>
          <w:spacing w:val="-4"/>
          <w:sz w:val="22"/>
          <w:szCs w:val="22"/>
        </w:rPr>
      </w:pPr>
    </w:p>
    <w:p w14:paraId="505A4BB9" w14:textId="77777777" w:rsidR="001264BA" w:rsidRPr="0071252E" w:rsidRDefault="001264BA" w:rsidP="001264BA">
      <w:pPr>
        <w:numPr>
          <w:ilvl w:val="0"/>
          <w:numId w:val="1"/>
        </w:numPr>
        <w:ind w:left="720" w:firstLine="0"/>
        <w:jc w:val="both"/>
        <w:rPr>
          <w:spacing w:val="-4"/>
          <w:sz w:val="22"/>
          <w:szCs w:val="22"/>
        </w:rPr>
      </w:pPr>
      <w:r w:rsidRPr="0071252E">
        <w:rPr>
          <w:b/>
          <w:spacing w:val="-4"/>
          <w:sz w:val="22"/>
          <w:szCs w:val="22"/>
        </w:rPr>
        <w:t>WHEREAS,</w:t>
      </w:r>
      <w:r w:rsidRPr="0071252E">
        <w:rPr>
          <w:spacing w:val="-4"/>
          <w:sz w:val="22"/>
          <w:szCs w:val="22"/>
        </w:rPr>
        <w:t xml:space="preserve"> the Project Area c</w:t>
      </w:r>
      <w:r>
        <w:rPr>
          <w:spacing w:val="-4"/>
          <w:sz w:val="22"/>
          <w:szCs w:val="22"/>
        </w:rPr>
        <w:t>ontains mostly vacant and underutilized land, which is</w:t>
      </w:r>
      <w:r w:rsidRPr="0071252E">
        <w:rPr>
          <w:spacing w:val="-4"/>
          <w:sz w:val="22"/>
          <w:szCs w:val="22"/>
        </w:rPr>
        <w:t xml:space="preserve"> anticipated to </w:t>
      </w:r>
      <w:r>
        <w:rPr>
          <w:spacing w:val="-4"/>
          <w:sz w:val="22"/>
          <w:szCs w:val="22"/>
        </w:rPr>
        <w:t xml:space="preserve">include more </w:t>
      </w:r>
      <w:r w:rsidRPr="0071252E">
        <w:rPr>
          <w:spacing w:val="-4"/>
          <w:sz w:val="22"/>
          <w:szCs w:val="22"/>
        </w:rPr>
        <w:t>develop</w:t>
      </w:r>
      <w:r>
        <w:rPr>
          <w:spacing w:val="-4"/>
          <w:sz w:val="22"/>
          <w:szCs w:val="22"/>
        </w:rPr>
        <w:t xml:space="preserve">ments, with encouragement and planning by the Agency. </w:t>
      </w:r>
      <w:r w:rsidRPr="0071252E">
        <w:rPr>
          <w:spacing w:val="-4"/>
          <w:sz w:val="22"/>
          <w:szCs w:val="22"/>
        </w:rPr>
        <w:t xml:space="preserve">The Agency has not </w:t>
      </w:r>
      <w:r>
        <w:rPr>
          <w:spacing w:val="-4"/>
          <w:sz w:val="22"/>
          <w:szCs w:val="22"/>
        </w:rPr>
        <w:t xml:space="preserve">yet </w:t>
      </w:r>
      <w:r w:rsidRPr="0071252E">
        <w:rPr>
          <w:spacing w:val="-4"/>
          <w:sz w:val="22"/>
          <w:szCs w:val="22"/>
        </w:rPr>
        <w:t xml:space="preserve">entered into any participation or development agreements with developers but anticipates that the </w:t>
      </w:r>
      <w:r>
        <w:rPr>
          <w:spacing w:val="-4"/>
          <w:sz w:val="22"/>
          <w:szCs w:val="22"/>
        </w:rPr>
        <w:t>County</w:t>
      </w:r>
      <w:r w:rsidRPr="0071252E">
        <w:rPr>
          <w:spacing w:val="-4"/>
          <w:sz w:val="22"/>
          <w:szCs w:val="22"/>
        </w:rPr>
        <w:t xml:space="preserve"> and</w:t>
      </w:r>
      <w:r>
        <w:rPr>
          <w:spacing w:val="-4"/>
          <w:sz w:val="22"/>
          <w:szCs w:val="22"/>
        </w:rPr>
        <w:t>/or</w:t>
      </w:r>
      <w:r w:rsidRPr="0071252E">
        <w:rPr>
          <w:spacing w:val="-4"/>
          <w:sz w:val="22"/>
          <w:szCs w:val="22"/>
        </w:rPr>
        <w:t xml:space="preserve"> the Agency </w:t>
      </w:r>
      <w:r>
        <w:rPr>
          <w:spacing w:val="-4"/>
          <w:sz w:val="22"/>
          <w:szCs w:val="22"/>
        </w:rPr>
        <w:t xml:space="preserve">may </w:t>
      </w:r>
      <w:r w:rsidRPr="0071252E">
        <w:rPr>
          <w:spacing w:val="-4"/>
          <w:sz w:val="22"/>
          <w:szCs w:val="22"/>
        </w:rPr>
        <w:t xml:space="preserve">enter into </w:t>
      </w:r>
      <w:r>
        <w:rPr>
          <w:spacing w:val="-4"/>
          <w:sz w:val="22"/>
          <w:szCs w:val="22"/>
        </w:rPr>
        <w:t>one or more participation</w:t>
      </w:r>
      <w:r w:rsidRPr="0071252E">
        <w:rPr>
          <w:spacing w:val="-4"/>
          <w:sz w:val="22"/>
          <w:szCs w:val="22"/>
        </w:rPr>
        <w:t xml:space="preserve"> </w:t>
      </w:r>
      <w:r>
        <w:rPr>
          <w:spacing w:val="-4"/>
          <w:sz w:val="22"/>
          <w:szCs w:val="22"/>
        </w:rPr>
        <w:t>ag</w:t>
      </w:r>
      <w:r w:rsidRPr="0071252E">
        <w:rPr>
          <w:spacing w:val="-4"/>
          <w:sz w:val="22"/>
          <w:szCs w:val="22"/>
        </w:rPr>
        <w:t xml:space="preserve">reements with </w:t>
      </w:r>
      <w:r>
        <w:rPr>
          <w:spacing w:val="-4"/>
          <w:sz w:val="22"/>
          <w:szCs w:val="22"/>
        </w:rPr>
        <w:t>one or more</w:t>
      </w:r>
      <w:r w:rsidRPr="0071252E">
        <w:rPr>
          <w:spacing w:val="-4"/>
          <w:sz w:val="22"/>
          <w:szCs w:val="22"/>
        </w:rPr>
        <w:t xml:space="preserve"> developer</w:t>
      </w:r>
      <w:r>
        <w:rPr>
          <w:spacing w:val="-4"/>
          <w:sz w:val="22"/>
          <w:szCs w:val="22"/>
        </w:rPr>
        <w:t xml:space="preserve">(s) </w:t>
      </w:r>
      <w:r w:rsidRPr="0071252E">
        <w:rPr>
          <w:spacing w:val="-4"/>
          <w:sz w:val="22"/>
          <w:szCs w:val="22"/>
        </w:rPr>
        <w:t>which will provide certain terms and conditions upon which the Project Area will be developed</w:t>
      </w:r>
      <w:r>
        <w:rPr>
          <w:spacing w:val="-4"/>
          <w:sz w:val="22"/>
          <w:szCs w:val="22"/>
        </w:rPr>
        <w:t xml:space="preserve"> using, in part, “Tax Increment” (as that term is defined in the Act), generated from the Project Area</w:t>
      </w:r>
      <w:r w:rsidRPr="0071252E">
        <w:rPr>
          <w:spacing w:val="-4"/>
          <w:sz w:val="22"/>
          <w:szCs w:val="22"/>
        </w:rPr>
        <w:t>; and</w:t>
      </w:r>
    </w:p>
    <w:p w14:paraId="38CEE971" w14:textId="77777777" w:rsidR="00041A95" w:rsidRDefault="00041A95" w:rsidP="00F41580">
      <w:pPr>
        <w:pStyle w:val="MediumGrid1-Accent21"/>
        <w:ind w:left="0"/>
        <w:rPr>
          <w:spacing w:val="-4"/>
          <w:sz w:val="22"/>
          <w:szCs w:val="22"/>
        </w:rPr>
      </w:pPr>
    </w:p>
    <w:p w14:paraId="74DE5B9B" w14:textId="7D95A37D" w:rsidR="00041A95" w:rsidRDefault="00DF47AC" w:rsidP="00041A95">
      <w:pPr>
        <w:numPr>
          <w:ilvl w:val="0"/>
          <w:numId w:val="1"/>
        </w:numPr>
        <w:ind w:left="720" w:firstLine="0"/>
        <w:jc w:val="both"/>
        <w:rPr>
          <w:spacing w:val="-4"/>
          <w:sz w:val="22"/>
          <w:szCs w:val="22"/>
        </w:rPr>
      </w:pPr>
      <w:r w:rsidRPr="00041A95">
        <w:rPr>
          <w:b/>
          <w:spacing w:val="-4"/>
          <w:sz w:val="22"/>
          <w:szCs w:val="22"/>
        </w:rPr>
        <w:t>WHEREAS</w:t>
      </w:r>
      <w:r w:rsidR="009324C6" w:rsidRPr="00041A95">
        <w:rPr>
          <w:b/>
          <w:spacing w:val="-4"/>
          <w:sz w:val="22"/>
          <w:szCs w:val="22"/>
        </w:rPr>
        <w:t xml:space="preserve">, </w:t>
      </w:r>
      <w:r w:rsidR="003639C0">
        <w:rPr>
          <w:spacing w:val="-4"/>
          <w:sz w:val="22"/>
          <w:szCs w:val="22"/>
        </w:rPr>
        <w:t>historically</w:t>
      </w:r>
      <w:r w:rsidRPr="00041A95">
        <w:rPr>
          <w:spacing w:val="-4"/>
          <w:sz w:val="22"/>
          <w:szCs w:val="22"/>
        </w:rPr>
        <w:t xml:space="preserve">, </w:t>
      </w:r>
      <w:r w:rsidR="0071252E">
        <w:rPr>
          <w:spacing w:val="-4"/>
          <w:sz w:val="22"/>
          <w:szCs w:val="22"/>
        </w:rPr>
        <w:t>the Project Area</w:t>
      </w:r>
      <w:r w:rsidR="003C7A14" w:rsidRPr="00041A95">
        <w:rPr>
          <w:spacing w:val="-4"/>
          <w:sz w:val="22"/>
          <w:szCs w:val="22"/>
        </w:rPr>
        <w:t xml:space="preserve"> </w:t>
      </w:r>
      <w:r w:rsidR="00261238">
        <w:rPr>
          <w:spacing w:val="-4"/>
          <w:sz w:val="22"/>
          <w:szCs w:val="22"/>
        </w:rPr>
        <w:t xml:space="preserve">has </w:t>
      </w:r>
      <w:r w:rsidRPr="00041A95">
        <w:rPr>
          <w:spacing w:val="-4"/>
          <w:sz w:val="22"/>
          <w:szCs w:val="22"/>
        </w:rPr>
        <w:t>generated</w:t>
      </w:r>
      <w:r w:rsidR="003C7A14" w:rsidRPr="00041A95">
        <w:rPr>
          <w:spacing w:val="-4"/>
          <w:sz w:val="22"/>
          <w:szCs w:val="22"/>
        </w:rPr>
        <w:t xml:space="preserve"> a </w:t>
      </w:r>
      <w:r w:rsidR="003C7A14" w:rsidRPr="00BF07A0">
        <w:rPr>
          <w:spacing w:val="-4"/>
          <w:sz w:val="22"/>
          <w:szCs w:val="22"/>
        </w:rPr>
        <w:t xml:space="preserve">total </w:t>
      </w:r>
      <w:r w:rsidR="0071252E" w:rsidRPr="00BF07A0">
        <w:rPr>
          <w:spacing w:val="-4"/>
          <w:sz w:val="22"/>
          <w:szCs w:val="22"/>
        </w:rPr>
        <w:t>of</w:t>
      </w:r>
      <w:r w:rsidR="003639C0" w:rsidRPr="00BF07A0">
        <w:rPr>
          <w:spacing w:val="-4"/>
          <w:sz w:val="22"/>
          <w:szCs w:val="22"/>
        </w:rPr>
        <w:t xml:space="preserve"> </w:t>
      </w:r>
      <w:r w:rsidR="003639C0" w:rsidRPr="009E7ECA">
        <w:rPr>
          <w:spacing w:val="-4"/>
          <w:sz w:val="22"/>
          <w:szCs w:val="22"/>
        </w:rPr>
        <w:t>$</w:t>
      </w:r>
      <w:r w:rsidR="009E7ECA">
        <w:rPr>
          <w:spacing w:val="-4"/>
          <w:sz w:val="22"/>
          <w:szCs w:val="22"/>
        </w:rPr>
        <w:t>1,104</w:t>
      </w:r>
      <w:r w:rsidR="005D5AFC">
        <w:rPr>
          <w:spacing w:val="-4"/>
          <w:sz w:val="22"/>
          <w:szCs w:val="22"/>
        </w:rPr>
        <w:t xml:space="preserve"> </w:t>
      </w:r>
      <w:r w:rsidR="003C7A14" w:rsidRPr="00BF07A0">
        <w:rPr>
          <w:spacing w:val="-4"/>
          <w:sz w:val="22"/>
          <w:szCs w:val="22"/>
        </w:rPr>
        <w:t>per</w:t>
      </w:r>
      <w:r w:rsidR="003C7A14" w:rsidRPr="00041A95">
        <w:rPr>
          <w:spacing w:val="-4"/>
          <w:sz w:val="22"/>
          <w:szCs w:val="22"/>
        </w:rPr>
        <w:t xml:space="preserve"> year</w:t>
      </w:r>
      <w:r w:rsidRPr="00041A95">
        <w:rPr>
          <w:spacing w:val="-4"/>
          <w:sz w:val="22"/>
          <w:szCs w:val="22"/>
        </w:rPr>
        <w:t xml:space="preserve"> </w:t>
      </w:r>
      <w:r w:rsidR="003C7A14" w:rsidRPr="00041A95">
        <w:rPr>
          <w:spacing w:val="-4"/>
          <w:sz w:val="22"/>
          <w:szCs w:val="22"/>
        </w:rPr>
        <w:t xml:space="preserve">in property taxes for the various taxing entities, including </w:t>
      </w:r>
      <w:r w:rsidR="00FB287B">
        <w:rPr>
          <w:spacing w:val="-4"/>
          <w:sz w:val="22"/>
          <w:szCs w:val="22"/>
        </w:rPr>
        <w:t>the</w:t>
      </w:r>
      <w:r w:rsidR="000D478C">
        <w:rPr>
          <w:spacing w:val="-4"/>
          <w:sz w:val="22"/>
          <w:szCs w:val="22"/>
        </w:rPr>
        <w:t xml:space="preserve"> </w:t>
      </w:r>
      <w:r w:rsidR="008453C2">
        <w:rPr>
          <w:spacing w:val="-4"/>
          <w:sz w:val="22"/>
          <w:szCs w:val="22"/>
        </w:rPr>
        <w:t>County</w:t>
      </w:r>
      <w:r w:rsidR="003C7A14" w:rsidRPr="00041A95">
        <w:rPr>
          <w:spacing w:val="-4"/>
          <w:sz w:val="22"/>
          <w:szCs w:val="22"/>
        </w:rPr>
        <w:t xml:space="preserve">, </w:t>
      </w:r>
      <w:r w:rsidR="00014C12">
        <w:rPr>
          <w:spacing w:val="-4"/>
          <w:sz w:val="22"/>
          <w:szCs w:val="22"/>
        </w:rPr>
        <w:t>Beaver</w:t>
      </w:r>
      <w:r w:rsidR="00500EC5">
        <w:rPr>
          <w:spacing w:val="-4"/>
          <w:sz w:val="22"/>
          <w:szCs w:val="22"/>
        </w:rPr>
        <w:t xml:space="preserve"> County </w:t>
      </w:r>
      <w:r w:rsidR="003A6564">
        <w:rPr>
          <w:spacing w:val="-4"/>
          <w:sz w:val="22"/>
          <w:szCs w:val="22"/>
        </w:rPr>
        <w:t>School District (</w:t>
      </w:r>
      <w:r w:rsidR="0081652E">
        <w:rPr>
          <w:spacing w:val="-4"/>
          <w:sz w:val="22"/>
          <w:szCs w:val="22"/>
        </w:rPr>
        <w:t xml:space="preserve">the </w:t>
      </w:r>
      <w:r w:rsidR="003A6564">
        <w:rPr>
          <w:spacing w:val="-4"/>
          <w:sz w:val="22"/>
          <w:szCs w:val="22"/>
        </w:rPr>
        <w:t>“</w:t>
      </w:r>
      <w:r w:rsidR="0081652E">
        <w:rPr>
          <w:spacing w:val="-4"/>
          <w:sz w:val="22"/>
          <w:szCs w:val="22"/>
        </w:rPr>
        <w:t>School District</w:t>
      </w:r>
      <w:r w:rsidR="003A6564">
        <w:rPr>
          <w:spacing w:val="-4"/>
          <w:sz w:val="22"/>
          <w:szCs w:val="22"/>
        </w:rPr>
        <w:t>”)</w:t>
      </w:r>
      <w:r w:rsidR="00392C59">
        <w:rPr>
          <w:spacing w:val="-4"/>
          <w:sz w:val="22"/>
          <w:szCs w:val="22"/>
        </w:rPr>
        <w:t xml:space="preserve">, </w:t>
      </w:r>
      <w:r w:rsidR="00014C12">
        <w:rPr>
          <w:spacing w:val="-4"/>
          <w:sz w:val="22"/>
          <w:szCs w:val="22"/>
        </w:rPr>
        <w:t xml:space="preserve">the Milford Fire District #2 (the “Fire District”), and the Milford Area </w:t>
      </w:r>
      <w:r w:rsidR="00375B1B">
        <w:rPr>
          <w:spacing w:val="-4"/>
          <w:sz w:val="22"/>
          <w:szCs w:val="22"/>
        </w:rPr>
        <w:t xml:space="preserve">Health Care </w:t>
      </w:r>
      <w:r w:rsidR="00014C12">
        <w:rPr>
          <w:spacing w:val="-4"/>
          <w:sz w:val="22"/>
          <w:szCs w:val="22"/>
        </w:rPr>
        <w:t>Service District #3 (the “Hospital District”).</w:t>
      </w:r>
    </w:p>
    <w:p w14:paraId="25993BB8" w14:textId="77777777" w:rsidR="00041A95" w:rsidRDefault="00041A95" w:rsidP="008E4C58">
      <w:pPr>
        <w:pStyle w:val="MediumGrid1-Accent21"/>
        <w:ind w:left="0"/>
        <w:rPr>
          <w:b/>
          <w:spacing w:val="-4"/>
          <w:sz w:val="22"/>
          <w:szCs w:val="22"/>
        </w:rPr>
      </w:pPr>
    </w:p>
    <w:p w14:paraId="0294CF53" w14:textId="0AE3A347" w:rsidR="00041A95" w:rsidRDefault="00DF47AC" w:rsidP="00041A95">
      <w:pPr>
        <w:widowControl/>
        <w:numPr>
          <w:ilvl w:val="0"/>
          <w:numId w:val="1"/>
        </w:numPr>
        <w:ind w:left="720" w:firstLine="0"/>
        <w:jc w:val="both"/>
        <w:rPr>
          <w:spacing w:val="-4"/>
          <w:sz w:val="22"/>
          <w:szCs w:val="22"/>
        </w:rPr>
      </w:pPr>
      <w:r w:rsidRPr="00041A95">
        <w:rPr>
          <w:b/>
          <w:spacing w:val="-4"/>
          <w:sz w:val="22"/>
          <w:szCs w:val="22"/>
        </w:rPr>
        <w:t>WHEREAS</w:t>
      </w:r>
      <w:r w:rsidR="009324C6" w:rsidRPr="00041A95">
        <w:rPr>
          <w:b/>
          <w:spacing w:val="-4"/>
          <w:sz w:val="22"/>
          <w:szCs w:val="22"/>
        </w:rPr>
        <w:t xml:space="preserve">, </w:t>
      </w:r>
      <w:r w:rsidR="00F41580">
        <w:rPr>
          <w:spacing w:val="-4"/>
          <w:sz w:val="22"/>
          <w:szCs w:val="22"/>
        </w:rPr>
        <w:t>u</w:t>
      </w:r>
      <w:r w:rsidR="003C7A14" w:rsidRPr="00041A95">
        <w:rPr>
          <w:spacing w:val="-4"/>
          <w:sz w:val="22"/>
          <w:szCs w:val="22"/>
        </w:rPr>
        <w:t xml:space="preserve">pon </w:t>
      </w:r>
      <w:r w:rsidR="00203B51">
        <w:rPr>
          <w:spacing w:val="-4"/>
          <w:sz w:val="22"/>
          <w:szCs w:val="22"/>
        </w:rPr>
        <w:t>full development</w:t>
      </w:r>
      <w:r w:rsidR="00261238">
        <w:rPr>
          <w:spacing w:val="-4"/>
          <w:sz w:val="22"/>
          <w:szCs w:val="22"/>
        </w:rPr>
        <w:t xml:space="preserve"> as contemplated in the Project Area Plan</w:t>
      </w:r>
      <w:r w:rsidR="003C7A14" w:rsidRPr="00041A95">
        <w:rPr>
          <w:spacing w:val="-4"/>
          <w:sz w:val="22"/>
          <w:szCs w:val="22"/>
        </w:rPr>
        <w:t>, property tax</w:t>
      </w:r>
      <w:r w:rsidR="004E4754">
        <w:rPr>
          <w:spacing w:val="-4"/>
          <w:sz w:val="22"/>
          <w:szCs w:val="22"/>
        </w:rPr>
        <w:t xml:space="preserve"> increment</w:t>
      </w:r>
      <w:r w:rsidR="003C7A14" w:rsidRPr="00041A95">
        <w:rPr>
          <w:spacing w:val="-4"/>
          <w:sz w:val="22"/>
          <w:szCs w:val="22"/>
        </w:rPr>
        <w:t xml:space="preserve"> produced by the Project</w:t>
      </w:r>
      <w:r w:rsidR="00203B51">
        <w:rPr>
          <w:spacing w:val="-4"/>
          <w:sz w:val="22"/>
          <w:szCs w:val="22"/>
        </w:rPr>
        <w:t xml:space="preserve"> Area</w:t>
      </w:r>
      <w:r w:rsidR="003C7A14" w:rsidRPr="00041A95">
        <w:rPr>
          <w:spacing w:val="-4"/>
          <w:sz w:val="22"/>
          <w:szCs w:val="22"/>
        </w:rPr>
        <w:t xml:space="preserve"> </w:t>
      </w:r>
      <w:r w:rsidR="008128EC" w:rsidRPr="00041A95">
        <w:rPr>
          <w:spacing w:val="-4"/>
          <w:sz w:val="22"/>
          <w:szCs w:val="22"/>
        </w:rPr>
        <w:t>for the</w:t>
      </w:r>
      <w:r w:rsidR="00FB287B">
        <w:rPr>
          <w:spacing w:val="-4"/>
          <w:sz w:val="22"/>
          <w:szCs w:val="22"/>
        </w:rPr>
        <w:t xml:space="preserve"> </w:t>
      </w:r>
      <w:r w:rsidR="008128EC" w:rsidRPr="00041A95">
        <w:rPr>
          <w:spacing w:val="-4"/>
          <w:sz w:val="22"/>
          <w:szCs w:val="22"/>
        </w:rPr>
        <w:t xml:space="preserve">County, </w:t>
      </w:r>
      <w:r w:rsidR="00BD4B97" w:rsidRPr="00041A95">
        <w:rPr>
          <w:spacing w:val="-4"/>
          <w:sz w:val="22"/>
          <w:szCs w:val="22"/>
        </w:rPr>
        <w:t>the</w:t>
      </w:r>
      <w:r w:rsidR="008128EC" w:rsidRPr="00041A95">
        <w:rPr>
          <w:spacing w:val="-4"/>
          <w:sz w:val="22"/>
          <w:szCs w:val="22"/>
        </w:rPr>
        <w:t xml:space="preserve"> </w:t>
      </w:r>
      <w:r w:rsidR="00392C59">
        <w:rPr>
          <w:spacing w:val="-4"/>
          <w:sz w:val="22"/>
          <w:szCs w:val="22"/>
        </w:rPr>
        <w:t xml:space="preserve">School </w:t>
      </w:r>
      <w:r w:rsidR="008128EC" w:rsidRPr="00041A95">
        <w:rPr>
          <w:spacing w:val="-4"/>
          <w:sz w:val="22"/>
          <w:szCs w:val="22"/>
        </w:rPr>
        <w:t>District</w:t>
      </w:r>
      <w:r w:rsidR="00C444C7" w:rsidRPr="00041A95">
        <w:rPr>
          <w:spacing w:val="-4"/>
          <w:sz w:val="22"/>
          <w:szCs w:val="22"/>
        </w:rPr>
        <w:t>,</w:t>
      </w:r>
      <w:r w:rsidR="00014C12">
        <w:rPr>
          <w:spacing w:val="-4"/>
          <w:sz w:val="22"/>
          <w:szCs w:val="22"/>
        </w:rPr>
        <w:t xml:space="preserve"> the Fire District</w:t>
      </w:r>
      <w:r w:rsidR="00C444C7" w:rsidRPr="00041A95">
        <w:rPr>
          <w:spacing w:val="-4"/>
          <w:sz w:val="22"/>
          <w:szCs w:val="22"/>
        </w:rPr>
        <w:t xml:space="preserve"> and </w:t>
      </w:r>
      <w:r w:rsidR="002442DB">
        <w:rPr>
          <w:spacing w:val="-4"/>
          <w:sz w:val="22"/>
          <w:szCs w:val="22"/>
        </w:rPr>
        <w:t xml:space="preserve">the </w:t>
      </w:r>
      <w:r w:rsidR="00014C12">
        <w:rPr>
          <w:spacing w:val="-4"/>
          <w:sz w:val="22"/>
          <w:szCs w:val="22"/>
        </w:rPr>
        <w:t>Hospital</w:t>
      </w:r>
      <w:r w:rsidR="001537DB">
        <w:rPr>
          <w:spacing w:val="-4"/>
          <w:sz w:val="22"/>
          <w:szCs w:val="22"/>
        </w:rPr>
        <w:t xml:space="preserve"> District</w:t>
      </w:r>
      <w:r w:rsidR="002442DB" w:rsidRPr="00041A95">
        <w:rPr>
          <w:spacing w:val="-4"/>
          <w:sz w:val="22"/>
          <w:szCs w:val="22"/>
        </w:rPr>
        <w:t xml:space="preserve"> </w:t>
      </w:r>
      <w:r w:rsidR="003C7A14" w:rsidRPr="00041A95">
        <w:rPr>
          <w:spacing w:val="-4"/>
          <w:sz w:val="22"/>
          <w:szCs w:val="22"/>
        </w:rPr>
        <w:t>are</w:t>
      </w:r>
      <w:r w:rsidR="00C444C7" w:rsidRPr="00041A95">
        <w:rPr>
          <w:spacing w:val="-4"/>
          <w:sz w:val="22"/>
          <w:szCs w:val="22"/>
        </w:rPr>
        <w:t xml:space="preserve"> projected to total </w:t>
      </w:r>
      <w:r w:rsidR="00C444C7" w:rsidRPr="009E7ECA">
        <w:rPr>
          <w:spacing w:val="-4"/>
          <w:sz w:val="22"/>
          <w:szCs w:val="22"/>
        </w:rPr>
        <w:t>approximately</w:t>
      </w:r>
      <w:r w:rsidR="003C7A14" w:rsidRPr="009E7ECA">
        <w:rPr>
          <w:spacing w:val="-4"/>
          <w:sz w:val="22"/>
          <w:szCs w:val="22"/>
        </w:rPr>
        <w:t xml:space="preserve"> $</w:t>
      </w:r>
      <w:r w:rsidR="009E7ECA" w:rsidRPr="009E7ECA">
        <w:rPr>
          <w:spacing w:val="-4"/>
          <w:sz w:val="22"/>
          <w:szCs w:val="22"/>
        </w:rPr>
        <w:t>1,</w:t>
      </w:r>
      <w:r w:rsidR="001264BA">
        <w:rPr>
          <w:spacing w:val="-4"/>
          <w:sz w:val="22"/>
          <w:szCs w:val="22"/>
        </w:rPr>
        <w:t>846,719</w:t>
      </w:r>
      <w:r w:rsidR="003C7A14" w:rsidRPr="009E7ECA">
        <w:rPr>
          <w:spacing w:val="-4"/>
          <w:sz w:val="22"/>
          <w:szCs w:val="22"/>
        </w:rPr>
        <w:t xml:space="preserve"> per year</w:t>
      </w:r>
      <w:r w:rsidR="00FB287B" w:rsidRPr="009E7ECA">
        <w:rPr>
          <w:spacing w:val="-4"/>
          <w:sz w:val="22"/>
          <w:szCs w:val="22"/>
        </w:rPr>
        <w:t>, with $</w:t>
      </w:r>
      <w:r w:rsidR="001264BA">
        <w:rPr>
          <w:spacing w:val="-4"/>
          <w:sz w:val="22"/>
          <w:szCs w:val="22"/>
        </w:rPr>
        <w:t>241,104</w:t>
      </w:r>
      <w:r w:rsidR="00FB287B">
        <w:rPr>
          <w:spacing w:val="-4"/>
          <w:sz w:val="22"/>
          <w:szCs w:val="22"/>
        </w:rPr>
        <w:t xml:space="preserve"> going to the </w:t>
      </w:r>
      <w:r w:rsidR="008734D6">
        <w:rPr>
          <w:spacing w:val="-4"/>
          <w:sz w:val="22"/>
          <w:szCs w:val="22"/>
        </w:rPr>
        <w:t>Hospital District</w:t>
      </w:r>
      <w:r w:rsidR="006A73D7">
        <w:rPr>
          <w:spacing w:val="-4"/>
          <w:sz w:val="22"/>
          <w:szCs w:val="22"/>
        </w:rPr>
        <w:t>; and</w:t>
      </w:r>
    </w:p>
    <w:p w14:paraId="21E24F96" w14:textId="77777777" w:rsidR="00041A95" w:rsidRDefault="00041A95" w:rsidP="00041A95">
      <w:pPr>
        <w:pStyle w:val="MediumGrid1-Accent21"/>
        <w:rPr>
          <w:b/>
          <w:spacing w:val="-4"/>
          <w:sz w:val="22"/>
          <w:szCs w:val="22"/>
        </w:rPr>
      </w:pPr>
    </w:p>
    <w:p w14:paraId="0213FC53" w14:textId="30EB5C91" w:rsidR="00041A95" w:rsidRDefault="00CC39E1" w:rsidP="00041A95">
      <w:pPr>
        <w:widowControl/>
        <w:numPr>
          <w:ilvl w:val="0"/>
          <w:numId w:val="1"/>
        </w:numPr>
        <w:ind w:left="720" w:firstLine="0"/>
        <w:jc w:val="both"/>
        <w:rPr>
          <w:spacing w:val="-4"/>
          <w:sz w:val="22"/>
          <w:szCs w:val="22"/>
        </w:rPr>
      </w:pPr>
      <w:r w:rsidRPr="00041A95">
        <w:rPr>
          <w:b/>
          <w:spacing w:val="-4"/>
          <w:sz w:val="22"/>
          <w:szCs w:val="22"/>
        </w:rPr>
        <w:t>WHEREAS</w:t>
      </w:r>
      <w:r w:rsidR="009324C6" w:rsidRPr="00041A95">
        <w:rPr>
          <w:b/>
          <w:spacing w:val="-4"/>
          <w:sz w:val="22"/>
          <w:szCs w:val="22"/>
        </w:rPr>
        <w:t>,</w:t>
      </w:r>
      <w:r w:rsidRPr="00041A95">
        <w:rPr>
          <w:spacing w:val="-4"/>
          <w:sz w:val="22"/>
          <w:szCs w:val="22"/>
        </w:rPr>
        <w:t xml:space="preserve"> t</w:t>
      </w:r>
      <w:r w:rsidR="003C7A14" w:rsidRPr="00041A95">
        <w:rPr>
          <w:spacing w:val="-4"/>
          <w:sz w:val="22"/>
          <w:szCs w:val="22"/>
        </w:rPr>
        <w:t>h</w:t>
      </w:r>
      <w:r w:rsidR="007F0E1C">
        <w:rPr>
          <w:spacing w:val="-4"/>
          <w:sz w:val="22"/>
          <w:szCs w:val="22"/>
        </w:rPr>
        <w:t>e Agency has requested the</w:t>
      </w:r>
      <w:r w:rsidR="00FB287B">
        <w:rPr>
          <w:spacing w:val="-4"/>
          <w:sz w:val="22"/>
          <w:szCs w:val="22"/>
        </w:rPr>
        <w:t xml:space="preserve"> </w:t>
      </w:r>
      <w:r w:rsidR="003C7A14" w:rsidRPr="00041A95">
        <w:rPr>
          <w:spacing w:val="-4"/>
          <w:sz w:val="22"/>
          <w:szCs w:val="22"/>
        </w:rPr>
        <w:t>County</w:t>
      </w:r>
      <w:r w:rsidR="00CC7D5F">
        <w:rPr>
          <w:spacing w:val="-4"/>
          <w:sz w:val="22"/>
          <w:szCs w:val="22"/>
        </w:rPr>
        <w:t xml:space="preserve">, </w:t>
      </w:r>
      <w:r w:rsidR="00143E90">
        <w:rPr>
          <w:spacing w:val="-4"/>
          <w:sz w:val="22"/>
          <w:szCs w:val="22"/>
        </w:rPr>
        <w:t xml:space="preserve">Fire District, </w:t>
      </w:r>
      <w:r w:rsidR="00E43795">
        <w:rPr>
          <w:spacing w:val="-4"/>
          <w:sz w:val="22"/>
          <w:szCs w:val="22"/>
        </w:rPr>
        <w:t xml:space="preserve">Hospital District </w:t>
      </w:r>
      <w:r w:rsidR="00CC7D5F">
        <w:rPr>
          <w:spacing w:val="-4"/>
          <w:sz w:val="22"/>
          <w:szCs w:val="22"/>
        </w:rPr>
        <w:t xml:space="preserve">and </w:t>
      </w:r>
      <w:r w:rsidR="002442DB">
        <w:rPr>
          <w:spacing w:val="-4"/>
          <w:sz w:val="22"/>
          <w:szCs w:val="22"/>
        </w:rPr>
        <w:t xml:space="preserve">the </w:t>
      </w:r>
      <w:r w:rsidR="00143E90">
        <w:rPr>
          <w:spacing w:val="-4"/>
          <w:sz w:val="22"/>
          <w:szCs w:val="22"/>
        </w:rPr>
        <w:t>School</w:t>
      </w:r>
      <w:r w:rsidR="001537DB">
        <w:rPr>
          <w:spacing w:val="-4"/>
          <w:sz w:val="22"/>
          <w:szCs w:val="22"/>
        </w:rPr>
        <w:t xml:space="preserve"> District</w:t>
      </w:r>
      <w:r w:rsidR="004E4754" w:rsidRPr="00041A95">
        <w:rPr>
          <w:spacing w:val="-4"/>
          <w:sz w:val="22"/>
          <w:szCs w:val="22"/>
        </w:rPr>
        <w:t xml:space="preserve"> </w:t>
      </w:r>
      <w:r w:rsidR="003C7A14" w:rsidRPr="00041A95">
        <w:rPr>
          <w:spacing w:val="-4"/>
          <w:sz w:val="22"/>
          <w:szCs w:val="22"/>
        </w:rPr>
        <w:t>to p</w:t>
      </w:r>
      <w:r w:rsidR="00F41580">
        <w:rPr>
          <w:spacing w:val="-4"/>
          <w:sz w:val="22"/>
          <w:szCs w:val="22"/>
        </w:rPr>
        <w:t>articipate in the promotion of</w:t>
      </w:r>
      <w:r w:rsidR="003C7A14" w:rsidRPr="00041A95">
        <w:rPr>
          <w:spacing w:val="-4"/>
          <w:sz w:val="22"/>
          <w:szCs w:val="22"/>
        </w:rPr>
        <w:t xml:space="preserve"> development</w:t>
      </w:r>
      <w:r w:rsidR="00F41580">
        <w:rPr>
          <w:spacing w:val="-4"/>
          <w:sz w:val="22"/>
          <w:szCs w:val="22"/>
        </w:rPr>
        <w:t xml:space="preserve"> in</w:t>
      </w:r>
      <w:r w:rsidR="003C7A14" w:rsidRPr="00041A95">
        <w:rPr>
          <w:spacing w:val="-4"/>
          <w:sz w:val="22"/>
          <w:szCs w:val="22"/>
        </w:rPr>
        <w:t xml:space="preserve"> the </w:t>
      </w:r>
      <w:r w:rsidR="0071252E">
        <w:rPr>
          <w:spacing w:val="-4"/>
          <w:sz w:val="22"/>
          <w:szCs w:val="22"/>
        </w:rPr>
        <w:t>Project Area</w:t>
      </w:r>
      <w:r w:rsidR="003C7A14" w:rsidRPr="00041A95">
        <w:rPr>
          <w:spacing w:val="-4"/>
          <w:sz w:val="22"/>
          <w:szCs w:val="22"/>
        </w:rPr>
        <w:t xml:space="preserve"> by agreeing to remit to the Agency for a specified period of time specified portions of the increased property tax</w:t>
      </w:r>
      <w:r w:rsidR="00F1517B">
        <w:rPr>
          <w:spacing w:val="-4"/>
          <w:sz w:val="22"/>
          <w:szCs w:val="22"/>
        </w:rPr>
        <w:t xml:space="preserve"> (i.e., Tax I</w:t>
      </w:r>
      <w:r w:rsidR="007E2970">
        <w:rPr>
          <w:spacing w:val="-4"/>
          <w:sz w:val="22"/>
          <w:szCs w:val="22"/>
        </w:rPr>
        <w:t>ncrement</w:t>
      </w:r>
      <w:r w:rsidR="00143E90">
        <w:rPr>
          <w:spacing w:val="-4"/>
          <w:sz w:val="22"/>
          <w:szCs w:val="22"/>
        </w:rPr>
        <w:t>,)</w:t>
      </w:r>
      <w:r w:rsidR="003C7A14" w:rsidRPr="00041A95">
        <w:rPr>
          <w:spacing w:val="-4"/>
          <w:sz w:val="22"/>
          <w:szCs w:val="22"/>
        </w:rPr>
        <w:t xml:space="preserve"> which will be generated by the Project</w:t>
      </w:r>
      <w:r w:rsidR="0071252E">
        <w:rPr>
          <w:spacing w:val="-4"/>
          <w:sz w:val="22"/>
          <w:szCs w:val="22"/>
        </w:rPr>
        <w:t xml:space="preserve"> Area</w:t>
      </w:r>
      <w:r w:rsidR="009227A3" w:rsidRPr="00041A95">
        <w:rPr>
          <w:spacing w:val="-4"/>
          <w:sz w:val="22"/>
          <w:szCs w:val="22"/>
        </w:rPr>
        <w:t>;</w:t>
      </w:r>
      <w:r w:rsidR="009324C6" w:rsidRPr="00041A95">
        <w:rPr>
          <w:spacing w:val="-4"/>
          <w:sz w:val="22"/>
          <w:szCs w:val="22"/>
        </w:rPr>
        <w:t xml:space="preserve"> and</w:t>
      </w:r>
    </w:p>
    <w:p w14:paraId="53C3A390" w14:textId="77777777" w:rsidR="00F41580" w:rsidRDefault="00F41580" w:rsidP="00F41580">
      <w:pPr>
        <w:widowControl/>
        <w:jc w:val="both"/>
        <w:rPr>
          <w:spacing w:val="-4"/>
          <w:sz w:val="22"/>
          <w:szCs w:val="22"/>
        </w:rPr>
      </w:pPr>
    </w:p>
    <w:p w14:paraId="1366B9FD" w14:textId="4C343DA6" w:rsidR="00041A95" w:rsidRDefault="00CC39E1" w:rsidP="00041A95">
      <w:pPr>
        <w:widowControl/>
        <w:numPr>
          <w:ilvl w:val="0"/>
          <w:numId w:val="1"/>
        </w:numPr>
        <w:ind w:left="720" w:firstLine="0"/>
        <w:jc w:val="both"/>
        <w:rPr>
          <w:spacing w:val="-4"/>
          <w:sz w:val="22"/>
          <w:szCs w:val="22"/>
        </w:rPr>
      </w:pPr>
      <w:proofErr w:type="gramStart"/>
      <w:r w:rsidRPr="00041A95">
        <w:rPr>
          <w:b/>
          <w:spacing w:val="-4"/>
          <w:sz w:val="22"/>
          <w:szCs w:val="22"/>
        </w:rPr>
        <w:lastRenderedPageBreak/>
        <w:t>WHEREAS</w:t>
      </w:r>
      <w:r w:rsidR="009637D3" w:rsidRPr="00041A95">
        <w:rPr>
          <w:b/>
          <w:spacing w:val="-4"/>
          <w:sz w:val="22"/>
          <w:szCs w:val="22"/>
        </w:rPr>
        <w:t>,</w:t>
      </w:r>
      <w:proofErr w:type="gramEnd"/>
      <w:r w:rsidR="009637D3" w:rsidRPr="00041A95">
        <w:rPr>
          <w:b/>
          <w:spacing w:val="-4"/>
          <w:sz w:val="22"/>
          <w:szCs w:val="22"/>
        </w:rPr>
        <w:t xml:space="preserve"> </w:t>
      </w:r>
      <w:r w:rsidR="003C7A14" w:rsidRPr="00041A95">
        <w:rPr>
          <w:spacing w:val="-4"/>
          <w:sz w:val="22"/>
          <w:szCs w:val="22"/>
        </w:rPr>
        <w:t>it is in th</w:t>
      </w:r>
      <w:r w:rsidR="004E09D7">
        <w:rPr>
          <w:spacing w:val="-4"/>
          <w:sz w:val="22"/>
          <w:szCs w:val="22"/>
        </w:rPr>
        <w:t>e</w:t>
      </w:r>
      <w:r w:rsidR="003C7A14" w:rsidRPr="00041A95">
        <w:rPr>
          <w:spacing w:val="-4"/>
          <w:sz w:val="22"/>
          <w:szCs w:val="22"/>
        </w:rPr>
        <w:t xml:space="preserve"> interest of th</w:t>
      </w:r>
      <w:r w:rsidR="00C720CB" w:rsidRPr="00041A95">
        <w:rPr>
          <w:spacing w:val="-4"/>
          <w:sz w:val="22"/>
          <w:szCs w:val="22"/>
        </w:rPr>
        <w:t xml:space="preserve">e </w:t>
      </w:r>
      <w:r w:rsidR="006B7036">
        <w:rPr>
          <w:spacing w:val="-4"/>
          <w:sz w:val="22"/>
          <w:szCs w:val="22"/>
        </w:rPr>
        <w:t>constituents</w:t>
      </w:r>
      <w:r w:rsidR="006B7036" w:rsidRPr="00041A95">
        <w:rPr>
          <w:spacing w:val="-4"/>
          <w:sz w:val="22"/>
          <w:szCs w:val="22"/>
        </w:rPr>
        <w:t xml:space="preserve"> </w:t>
      </w:r>
      <w:r w:rsidR="00C720CB" w:rsidRPr="00041A95">
        <w:rPr>
          <w:spacing w:val="-4"/>
          <w:sz w:val="22"/>
          <w:szCs w:val="22"/>
        </w:rPr>
        <w:t xml:space="preserve">of the </w:t>
      </w:r>
      <w:r w:rsidR="006674A9">
        <w:rPr>
          <w:spacing w:val="-4"/>
          <w:sz w:val="22"/>
          <w:szCs w:val="22"/>
        </w:rPr>
        <w:t>Hospital District</w:t>
      </w:r>
      <w:r w:rsidR="003C7A14" w:rsidRPr="00041A95">
        <w:rPr>
          <w:spacing w:val="-4"/>
          <w:sz w:val="22"/>
          <w:szCs w:val="22"/>
        </w:rPr>
        <w:t xml:space="preserve"> </w:t>
      </w:r>
      <w:r w:rsidR="00F23245">
        <w:rPr>
          <w:spacing w:val="-4"/>
          <w:sz w:val="22"/>
          <w:szCs w:val="22"/>
        </w:rPr>
        <w:t xml:space="preserve">for the </w:t>
      </w:r>
      <w:r w:rsidR="006674A9">
        <w:rPr>
          <w:spacing w:val="-4"/>
          <w:sz w:val="22"/>
          <w:szCs w:val="22"/>
        </w:rPr>
        <w:t>Hospital District</w:t>
      </w:r>
      <w:r w:rsidR="009324C6" w:rsidRPr="00041A95">
        <w:rPr>
          <w:spacing w:val="-4"/>
          <w:sz w:val="22"/>
          <w:szCs w:val="22"/>
        </w:rPr>
        <w:t xml:space="preserve"> </w:t>
      </w:r>
      <w:r w:rsidR="003C7A14" w:rsidRPr="00041A95">
        <w:rPr>
          <w:spacing w:val="-4"/>
          <w:sz w:val="22"/>
          <w:szCs w:val="22"/>
        </w:rPr>
        <w:t xml:space="preserve">to remit such payments to the Agency </w:t>
      </w:r>
      <w:r w:rsidR="00BA2CEB" w:rsidRPr="00041A95">
        <w:rPr>
          <w:spacing w:val="-4"/>
          <w:sz w:val="22"/>
          <w:szCs w:val="22"/>
        </w:rPr>
        <w:t>to</w:t>
      </w:r>
      <w:r w:rsidR="003C7A14" w:rsidRPr="00041A95">
        <w:rPr>
          <w:spacing w:val="-4"/>
          <w:sz w:val="22"/>
          <w:szCs w:val="22"/>
        </w:rPr>
        <w:t xml:space="preserve"> permit the Agency to </w:t>
      </w:r>
      <w:r w:rsidR="002B1669">
        <w:rPr>
          <w:spacing w:val="-4"/>
          <w:sz w:val="22"/>
          <w:szCs w:val="22"/>
        </w:rPr>
        <w:t xml:space="preserve">leverage private development </w:t>
      </w:r>
      <w:r w:rsidR="00B36FD1">
        <w:rPr>
          <w:spacing w:val="-4"/>
          <w:sz w:val="22"/>
          <w:szCs w:val="22"/>
        </w:rPr>
        <w:t>within</w:t>
      </w:r>
      <w:r w:rsidR="009227A3" w:rsidRPr="00041A95">
        <w:rPr>
          <w:spacing w:val="-4"/>
          <w:sz w:val="22"/>
          <w:szCs w:val="22"/>
        </w:rPr>
        <w:t xml:space="preserve"> the Project</w:t>
      </w:r>
      <w:r w:rsidR="0071252E">
        <w:rPr>
          <w:spacing w:val="-4"/>
          <w:sz w:val="22"/>
          <w:szCs w:val="22"/>
        </w:rPr>
        <w:t xml:space="preserve"> Area</w:t>
      </w:r>
      <w:r w:rsidR="009227A3" w:rsidRPr="00041A95">
        <w:rPr>
          <w:spacing w:val="-4"/>
          <w:sz w:val="22"/>
          <w:szCs w:val="22"/>
        </w:rPr>
        <w:t>;</w:t>
      </w:r>
      <w:r w:rsidR="009324C6" w:rsidRPr="00041A95">
        <w:rPr>
          <w:spacing w:val="-4"/>
          <w:sz w:val="22"/>
          <w:szCs w:val="22"/>
        </w:rPr>
        <w:t xml:space="preserve"> and</w:t>
      </w:r>
    </w:p>
    <w:p w14:paraId="66F9CDE3" w14:textId="77777777" w:rsidR="00041A95" w:rsidRDefault="00041A95" w:rsidP="00041A95">
      <w:pPr>
        <w:pStyle w:val="MediumGrid1-Accent21"/>
        <w:rPr>
          <w:b/>
          <w:spacing w:val="-4"/>
          <w:sz w:val="22"/>
          <w:szCs w:val="22"/>
        </w:rPr>
      </w:pPr>
    </w:p>
    <w:p w14:paraId="185C7966" w14:textId="1EF19981" w:rsidR="00041A95" w:rsidRDefault="009146A5" w:rsidP="00041A95">
      <w:pPr>
        <w:widowControl/>
        <w:numPr>
          <w:ilvl w:val="0"/>
          <w:numId w:val="1"/>
        </w:numPr>
        <w:ind w:left="720" w:firstLine="0"/>
        <w:jc w:val="both"/>
        <w:rPr>
          <w:spacing w:val="-4"/>
          <w:sz w:val="22"/>
          <w:szCs w:val="22"/>
        </w:rPr>
      </w:pPr>
      <w:r w:rsidRPr="00041A95">
        <w:rPr>
          <w:b/>
          <w:spacing w:val="-4"/>
          <w:sz w:val="22"/>
          <w:szCs w:val="22"/>
        </w:rPr>
        <w:t>WHEREAS</w:t>
      </w:r>
      <w:r w:rsidR="009637D3" w:rsidRPr="00041A95">
        <w:rPr>
          <w:b/>
          <w:spacing w:val="-4"/>
          <w:sz w:val="22"/>
          <w:szCs w:val="22"/>
        </w:rPr>
        <w:t xml:space="preserve">, </w:t>
      </w:r>
      <w:r w:rsidR="00F41580">
        <w:rPr>
          <w:spacing w:val="-4"/>
          <w:sz w:val="22"/>
          <w:szCs w:val="22"/>
        </w:rPr>
        <w:t>the</w:t>
      </w:r>
      <w:r w:rsidR="00810060" w:rsidRPr="001074BA">
        <w:rPr>
          <w:spacing w:val="-4"/>
          <w:sz w:val="22"/>
          <w:szCs w:val="22"/>
        </w:rPr>
        <w:t xml:space="preserve"> Agency has retained L</w:t>
      </w:r>
      <w:r w:rsidR="00D03A8C">
        <w:rPr>
          <w:spacing w:val="-4"/>
          <w:sz w:val="22"/>
          <w:szCs w:val="22"/>
        </w:rPr>
        <w:t>RB Public Finance Advisors</w:t>
      </w:r>
      <w:r w:rsidR="00810060" w:rsidRPr="001074BA">
        <w:rPr>
          <w:spacing w:val="-4"/>
          <w:sz w:val="22"/>
          <w:szCs w:val="22"/>
        </w:rPr>
        <w:t>, Inc.</w:t>
      </w:r>
      <w:r w:rsidR="00F41580">
        <w:rPr>
          <w:spacing w:val="-4"/>
          <w:sz w:val="22"/>
          <w:szCs w:val="22"/>
        </w:rPr>
        <w:t>, an independent financial consulting firm with substantial experience</w:t>
      </w:r>
      <w:r w:rsidR="002C7E5D">
        <w:rPr>
          <w:spacing w:val="-4"/>
          <w:sz w:val="22"/>
          <w:szCs w:val="22"/>
        </w:rPr>
        <w:t xml:space="preserve"> regarding community reinvestment</w:t>
      </w:r>
      <w:r w:rsidR="00F41580">
        <w:rPr>
          <w:spacing w:val="-4"/>
          <w:sz w:val="22"/>
          <w:szCs w:val="22"/>
        </w:rPr>
        <w:t xml:space="preserve"> </w:t>
      </w:r>
      <w:r w:rsidR="00F8221C">
        <w:rPr>
          <w:spacing w:val="-4"/>
          <w:sz w:val="22"/>
          <w:szCs w:val="22"/>
        </w:rPr>
        <w:t xml:space="preserve">projects </w:t>
      </w:r>
      <w:r w:rsidR="00F41580">
        <w:rPr>
          <w:spacing w:val="-4"/>
          <w:sz w:val="22"/>
          <w:szCs w:val="22"/>
        </w:rPr>
        <w:t xml:space="preserve">and tax increment </w:t>
      </w:r>
      <w:r w:rsidR="00F8221C">
        <w:rPr>
          <w:spacing w:val="-4"/>
          <w:sz w:val="22"/>
          <w:szCs w:val="22"/>
        </w:rPr>
        <w:t xml:space="preserve">funding </w:t>
      </w:r>
      <w:r w:rsidR="00F41580">
        <w:rPr>
          <w:spacing w:val="-4"/>
          <w:sz w:val="22"/>
          <w:szCs w:val="22"/>
        </w:rPr>
        <w:t>across the State of Utah,</w:t>
      </w:r>
      <w:r w:rsidR="00810060" w:rsidRPr="001074BA">
        <w:rPr>
          <w:spacing w:val="-4"/>
          <w:sz w:val="22"/>
          <w:szCs w:val="22"/>
        </w:rPr>
        <w:t xml:space="preserve"> to </w:t>
      </w:r>
      <w:r w:rsidR="00F41580">
        <w:rPr>
          <w:spacing w:val="-4"/>
          <w:sz w:val="22"/>
          <w:szCs w:val="22"/>
        </w:rPr>
        <w:t>prepare</w:t>
      </w:r>
      <w:r w:rsidR="00810060" w:rsidRPr="001074BA">
        <w:rPr>
          <w:spacing w:val="-4"/>
          <w:sz w:val="22"/>
          <w:szCs w:val="22"/>
        </w:rPr>
        <w:t xml:space="preserve"> </w:t>
      </w:r>
      <w:r w:rsidR="00261238">
        <w:rPr>
          <w:spacing w:val="-4"/>
          <w:sz w:val="22"/>
          <w:szCs w:val="22"/>
        </w:rPr>
        <w:t>the</w:t>
      </w:r>
      <w:r w:rsidR="00810060" w:rsidRPr="001074BA">
        <w:rPr>
          <w:spacing w:val="-4"/>
          <w:sz w:val="22"/>
          <w:szCs w:val="22"/>
        </w:rPr>
        <w:t xml:space="preserve"> </w:t>
      </w:r>
      <w:r w:rsidR="001074BA" w:rsidRPr="001074BA">
        <w:rPr>
          <w:spacing w:val="-4"/>
          <w:sz w:val="22"/>
          <w:szCs w:val="22"/>
        </w:rPr>
        <w:t>Project Area Plan</w:t>
      </w:r>
      <w:r w:rsidR="009227A3" w:rsidRPr="001074BA">
        <w:rPr>
          <w:spacing w:val="-4"/>
          <w:sz w:val="22"/>
          <w:szCs w:val="22"/>
        </w:rPr>
        <w:t>;</w:t>
      </w:r>
      <w:r w:rsidR="009324C6" w:rsidRPr="001074BA">
        <w:rPr>
          <w:spacing w:val="-4"/>
          <w:sz w:val="22"/>
          <w:szCs w:val="22"/>
        </w:rPr>
        <w:t xml:space="preserve"> and</w:t>
      </w:r>
    </w:p>
    <w:p w14:paraId="2EAA022A" w14:textId="77777777" w:rsidR="00041A95" w:rsidRDefault="00041A95" w:rsidP="00261238">
      <w:pPr>
        <w:pStyle w:val="MediumGrid1-Accent21"/>
        <w:ind w:left="0"/>
        <w:rPr>
          <w:b/>
          <w:spacing w:val="-4"/>
          <w:sz w:val="22"/>
          <w:szCs w:val="22"/>
        </w:rPr>
      </w:pPr>
    </w:p>
    <w:p w14:paraId="24D2649E" w14:textId="552DBDAD" w:rsidR="001264BA" w:rsidRDefault="001264BA" w:rsidP="001264BA">
      <w:pPr>
        <w:widowControl/>
        <w:numPr>
          <w:ilvl w:val="0"/>
          <w:numId w:val="1"/>
        </w:numPr>
        <w:ind w:left="720" w:firstLine="0"/>
        <w:jc w:val="both"/>
        <w:rPr>
          <w:spacing w:val="-4"/>
          <w:sz w:val="22"/>
          <w:szCs w:val="22"/>
        </w:rPr>
      </w:pPr>
      <w:r w:rsidRPr="00041A95">
        <w:rPr>
          <w:b/>
          <w:spacing w:val="-4"/>
          <w:sz w:val="22"/>
          <w:szCs w:val="22"/>
        </w:rPr>
        <w:t xml:space="preserve">WHEREAS, </w:t>
      </w:r>
      <w:r w:rsidRPr="00041A95">
        <w:rPr>
          <w:spacing w:val="-4"/>
          <w:sz w:val="22"/>
          <w:szCs w:val="22"/>
        </w:rPr>
        <w:t xml:space="preserve">the </w:t>
      </w:r>
      <w:r>
        <w:rPr>
          <w:spacing w:val="-4"/>
          <w:sz w:val="22"/>
          <w:szCs w:val="22"/>
        </w:rPr>
        <w:t xml:space="preserve">Agency adopted at its June 10, 2025, Board Meeting the Milford II (Expansion) Community Reinvestment Project Area Budget (the “Project Area Budget”), a copy of which is attached as </w:t>
      </w:r>
      <w:r w:rsidRPr="00696BCA">
        <w:rPr>
          <w:b/>
          <w:bCs/>
          <w:spacing w:val="-4"/>
          <w:sz w:val="22"/>
          <w:szCs w:val="22"/>
          <w:u w:val="single"/>
        </w:rPr>
        <w:t>Exhibit “C”</w:t>
      </w:r>
      <w:r>
        <w:rPr>
          <w:spacing w:val="-4"/>
          <w:sz w:val="22"/>
          <w:szCs w:val="22"/>
        </w:rPr>
        <w:t xml:space="preserve">, which Project Area Budget, generally speaking, outlines the anticipated generation, payment and use of Tax Increment within the Project </w:t>
      </w:r>
      <w:proofErr w:type="gramStart"/>
      <w:r>
        <w:rPr>
          <w:spacing w:val="-4"/>
          <w:sz w:val="22"/>
          <w:szCs w:val="22"/>
        </w:rPr>
        <w:t>Area;</w:t>
      </w:r>
      <w:proofErr w:type="gramEnd"/>
      <w:r>
        <w:rPr>
          <w:spacing w:val="-4"/>
          <w:sz w:val="22"/>
          <w:szCs w:val="22"/>
        </w:rPr>
        <w:t xml:space="preserve"> </w:t>
      </w:r>
    </w:p>
    <w:p w14:paraId="6E1C6C61" w14:textId="77777777" w:rsidR="002F5753" w:rsidRPr="002F5753" w:rsidRDefault="002F5753" w:rsidP="002F5753">
      <w:pPr>
        <w:widowControl/>
        <w:ind w:left="720"/>
        <w:jc w:val="both"/>
        <w:rPr>
          <w:spacing w:val="-4"/>
          <w:sz w:val="22"/>
          <w:szCs w:val="22"/>
        </w:rPr>
      </w:pPr>
    </w:p>
    <w:p w14:paraId="5376C045" w14:textId="77777777" w:rsidR="003C7A14" w:rsidRPr="00041A95" w:rsidRDefault="009146A5" w:rsidP="00041A95">
      <w:pPr>
        <w:widowControl/>
        <w:numPr>
          <w:ilvl w:val="0"/>
          <w:numId w:val="1"/>
        </w:numPr>
        <w:ind w:left="720" w:firstLine="0"/>
        <w:jc w:val="both"/>
        <w:rPr>
          <w:spacing w:val="-4"/>
          <w:sz w:val="22"/>
          <w:szCs w:val="22"/>
        </w:rPr>
      </w:pPr>
      <w:proofErr w:type="gramStart"/>
      <w:r w:rsidRPr="00041A95">
        <w:rPr>
          <w:b/>
          <w:spacing w:val="-4"/>
          <w:sz w:val="22"/>
          <w:szCs w:val="22"/>
        </w:rPr>
        <w:t>WHEREAS</w:t>
      </w:r>
      <w:r w:rsidR="009324C6" w:rsidRPr="00041A95">
        <w:rPr>
          <w:b/>
          <w:spacing w:val="-4"/>
          <w:sz w:val="22"/>
          <w:szCs w:val="22"/>
        </w:rPr>
        <w:t>,</w:t>
      </w:r>
      <w:proofErr w:type="gramEnd"/>
      <w:r w:rsidR="009324C6" w:rsidRPr="00041A95">
        <w:rPr>
          <w:b/>
          <w:spacing w:val="-4"/>
          <w:sz w:val="22"/>
          <w:szCs w:val="22"/>
        </w:rPr>
        <w:t xml:space="preserve"> </w:t>
      </w:r>
      <w:r w:rsidR="009324C6" w:rsidRPr="00041A95">
        <w:rPr>
          <w:spacing w:val="-4"/>
          <w:sz w:val="22"/>
          <w:szCs w:val="22"/>
        </w:rPr>
        <w:t>t</w:t>
      </w:r>
      <w:r w:rsidR="003C7A14" w:rsidRPr="00041A95">
        <w:rPr>
          <w:spacing w:val="-4"/>
          <w:sz w:val="22"/>
          <w:szCs w:val="22"/>
        </w:rPr>
        <w:t>he parties desire to set forth in writing their agreements regarding the natur</w:t>
      </w:r>
      <w:r w:rsidR="009227A3" w:rsidRPr="00041A95">
        <w:rPr>
          <w:spacing w:val="-4"/>
          <w:sz w:val="22"/>
          <w:szCs w:val="22"/>
        </w:rPr>
        <w:t xml:space="preserve">e and timing of such </w:t>
      </w:r>
      <w:proofErr w:type="gramStart"/>
      <w:r w:rsidR="009227A3" w:rsidRPr="00041A95">
        <w:rPr>
          <w:spacing w:val="-4"/>
          <w:sz w:val="22"/>
          <w:szCs w:val="22"/>
        </w:rPr>
        <w:t>assistance;</w:t>
      </w:r>
      <w:proofErr w:type="gramEnd"/>
    </w:p>
    <w:p w14:paraId="0DBAFACD" w14:textId="77777777" w:rsidR="00CC7D5F" w:rsidRPr="00E12D00" w:rsidRDefault="00CC7D5F">
      <w:pPr>
        <w:widowControl/>
        <w:jc w:val="both"/>
        <w:rPr>
          <w:spacing w:val="-4"/>
          <w:sz w:val="22"/>
          <w:szCs w:val="22"/>
        </w:rPr>
      </w:pPr>
    </w:p>
    <w:p w14:paraId="593434E2" w14:textId="77777777" w:rsidR="003C7A14" w:rsidRPr="001074BA" w:rsidRDefault="003C7A14" w:rsidP="00EE0C9D">
      <w:pPr>
        <w:widowControl/>
        <w:jc w:val="both"/>
        <w:rPr>
          <w:spacing w:val="-4"/>
          <w:sz w:val="22"/>
          <w:szCs w:val="22"/>
        </w:rPr>
      </w:pPr>
      <w:r w:rsidRPr="00E12D00">
        <w:rPr>
          <w:spacing w:val="-4"/>
          <w:sz w:val="22"/>
          <w:szCs w:val="22"/>
        </w:rPr>
        <w:t xml:space="preserve">NOW, THEREFORE, the parties </w:t>
      </w:r>
      <w:r w:rsidRPr="001074BA">
        <w:rPr>
          <w:spacing w:val="-4"/>
          <w:sz w:val="22"/>
          <w:szCs w:val="22"/>
        </w:rPr>
        <w:t>agree as follows:</w:t>
      </w:r>
    </w:p>
    <w:p w14:paraId="42DD9499" w14:textId="77777777" w:rsidR="003C7A14" w:rsidRPr="001074BA" w:rsidRDefault="003C7A14">
      <w:pPr>
        <w:widowControl/>
        <w:jc w:val="both"/>
        <w:rPr>
          <w:spacing w:val="-4"/>
          <w:sz w:val="22"/>
          <w:szCs w:val="22"/>
        </w:rPr>
      </w:pPr>
    </w:p>
    <w:p w14:paraId="499A8AE5" w14:textId="4DBE4F3E" w:rsidR="00041A95" w:rsidRPr="001074BA" w:rsidRDefault="003C7A14" w:rsidP="00601C9E">
      <w:pPr>
        <w:widowControl/>
        <w:numPr>
          <w:ilvl w:val="0"/>
          <w:numId w:val="2"/>
        </w:numPr>
        <w:ind w:left="720" w:firstLine="0"/>
        <w:jc w:val="both"/>
        <w:rPr>
          <w:spacing w:val="-4"/>
          <w:sz w:val="22"/>
          <w:szCs w:val="22"/>
        </w:rPr>
      </w:pPr>
      <w:r w:rsidRPr="001074BA">
        <w:rPr>
          <w:b/>
          <w:bCs/>
          <w:spacing w:val="-4"/>
          <w:sz w:val="22"/>
          <w:szCs w:val="22"/>
          <w:u w:val="single"/>
        </w:rPr>
        <w:t>Additional Tax Revenue</w:t>
      </w:r>
      <w:r w:rsidRPr="001074BA">
        <w:rPr>
          <w:b/>
          <w:bCs/>
          <w:spacing w:val="-4"/>
          <w:sz w:val="22"/>
          <w:szCs w:val="22"/>
        </w:rPr>
        <w:t>.</w:t>
      </w:r>
      <w:r w:rsidR="00F23245">
        <w:rPr>
          <w:spacing w:val="-4"/>
          <w:sz w:val="22"/>
          <w:szCs w:val="22"/>
        </w:rPr>
        <w:t xml:space="preserve">   The </w:t>
      </w:r>
      <w:r w:rsidR="00375B1B">
        <w:rPr>
          <w:spacing w:val="-4"/>
          <w:sz w:val="22"/>
          <w:szCs w:val="22"/>
        </w:rPr>
        <w:t>Hospital District</w:t>
      </w:r>
      <w:r w:rsidR="008128EC" w:rsidRPr="001074BA">
        <w:rPr>
          <w:spacing w:val="-4"/>
          <w:sz w:val="22"/>
          <w:szCs w:val="22"/>
        </w:rPr>
        <w:t xml:space="preserve"> has</w:t>
      </w:r>
      <w:r w:rsidRPr="001074BA">
        <w:rPr>
          <w:spacing w:val="-4"/>
          <w:sz w:val="22"/>
          <w:szCs w:val="22"/>
        </w:rPr>
        <w:t xml:space="preserve"> determined that </w:t>
      </w:r>
      <w:r w:rsidR="00CA4C96" w:rsidRPr="001074BA">
        <w:rPr>
          <w:spacing w:val="-4"/>
          <w:sz w:val="22"/>
          <w:szCs w:val="22"/>
        </w:rPr>
        <w:t xml:space="preserve">significant </w:t>
      </w:r>
      <w:r w:rsidRPr="001074BA">
        <w:rPr>
          <w:spacing w:val="-4"/>
          <w:sz w:val="22"/>
          <w:szCs w:val="22"/>
        </w:rPr>
        <w:t>additional property tax revenue</w:t>
      </w:r>
      <w:r w:rsidR="001558A7">
        <w:rPr>
          <w:spacing w:val="-4"/>
          <w:sz w:val="22"/>
          <w:szCs w:val="22"/>
        </w:rPr>
        <w:t xml:space="preserve"> </w:t>
      </w:r>
      <w:r w:rsidR="00261238">
        <w:rPr>
          <w:spacing w:val="-4"/>
          <w:sz w:val="22"/>
          <w:szCs w:val="22"/>
        </w:rPr>
        <w:t>(</w:t>
      </w:r>
      <w:r w:rsidR="00261238">
        <w:rPr>
          <w:i/>
          <w:spacing w:val="-4"/>
          <w:sz w:val="22"/>
          <w:szCs w:val="22"/>
        </w:rPr>
        <w:t>i.e.</w:t>
      </w:r>
      <w:r w:rsidR="00261238">
        <w:rPr>
          <w:spacing w:val="-4"/>
          <w:sz w:val="22"/>
          <w:szCs w:val="22"/>
        </w:rPr>
        <w:t>, Tax Increment</w:t>
      </w:r>
      <w:r w:rsidR="00F1517B">
        <w:rPr>
          <w:spacing w:val="-4"/>
          <w:sz w:val="22"/>
          <w:szCs w:val="22"/>
        </w:rPr>
        <w:t>, as defined by the Act</w:t>
      </w:r>
      <w:r w:rsidR="00261238">
        <w:rPr>
          <w:spacing w:val="-4"/>
          <w:sz w:val="22"/>
          <w:szCs w:val="22"/>
        </w:rPr>
        <w:t>)</w:t>
      </w:r>
      <w:r w:rsidRPr="001074BA">
        <w:rPr>
          <w:spacing w:val="-4"/>
          <w:sz w:val="22"/>
          <w:szCs w:val="22"/>
        </w:rPr>
        <w:t xml:space="preserve"> will </w:t>
      </w:r>
      <w:r w:rsidR="00261238">
        <w:rPr>
          <w:spacing w:val="-4"/>
          <w:sz w:val="22"/>
          <w:szCs w:val="22"/>
        </w:rPr>
        <w:t xml:space="preserve">likely </w:t>
      </w:r>
      <w:r w:rsidRPr="001074BA">
        <w:rPr>
          <w:spacing w:val="-4"/>
          <w:sz w:val="22"/>
          <w:szCs w:val="22"/>
        </w:rPr>
        <w:t xml:space="preserve">be generated by the development of </w:t>
      </w:r>
      <w:r w:rsidR="00B36FD1">
        <w:rPr>
          <w:spacing w:val="-4"/>
          <w:sz w:val="22"/>
          <w:szCs w:val="22"/>
        </w:rPr>
        <w:t xml:space="preserve">public amenities within </w:t>
      </w:r>
      <w:r w:rsidRPr="001074BA">
        <w:rPr>
          <w:spacing w:val="-4"/>
          <w:sz w:val="22"/>
          <w:szCs w:val="22"/>
        </w:rPr>
        <w:t xml:space="preserve">the </w:t>
      </w:r>
      <w:r w:rsidR="001074BA" w:rsidRPr="001074BA">
        <w:rPr>
          <w:spacing w:val="-4"/>
          <w:sz w:val="22"/>
          <w:szCs w:val="22"/>
        </w:rPr>
        <w:t>Project Area</w:t>
      </w:r>
      <w:r w:rsidR="00F41580">
        <w:rPr>
          <w:spacing w:val="-4"/>
          <w:sz w:val="22"/>
          <w:szCs w:val="22"/>
        </w:rPr>
        <w:t xml:space="preserve"> as described in further detail in the Project Area Plan and Project Area Budget</w:t>
      </w:r>
      <w:r w:rsidRPr="001074BA">
        <w:rPr>
          <w:spacing w:val="-4"/>
          <w:sz w:val="22"/>
          <w:szCs w:val="22"/>
        </w:rPr>
        <w:t>.</w:t>
      </w:r>
      <w:r w:rsidR="00F41580">
        <w:rPr>
          <w:spacing w:val="-4"/>
          <w:sz w:val="22"/>
          <w:szCs w:val="22"/>
        </w:rPr>
        <w:t xml:space="preserve"> Each of the parties acknowledge, however, that the development activity required for the generation </w:t>
      </w:r>
      <w:r w:rsidR="00261238">
        <w:rPr>
          <w:spacing w:val="-4"/>
          <w:sz w:val="22"/>
          <w:szCs w:val="22"/>
        </w:rPr>
        <w:t>of the Tax Increment</w:t>
      </w:r>
      <w:r w:rsidR="00F41580">
        <w:rPr>
          <w:spacing w:val="-4"/>
          <w:sz w:val="22"/>
          <w:szCs w:val="22"/>
        </w:rPr>
        <w:t xml:space="preserve"> is not likely to occur within the foreseeable future or to the degree possible</w:t>
      </w:r>
      <w:r w:rsidR="00261238">
        <w:rPr>
          <w:spacing w:val="-4"/>
          <w:sz w:val="22"/>
          <w:szCs w:val="22"/>
        </w:rPr>
        <w:t xml:space="preserve"> or desired without Tax I</w:t>
      </w:r>
      <w:r w:rsidR="00F41580">
        <w:rPr>
          <w:spacing w:val="-4"/>
          <w:sz w:val="22"/>
          <w:szCs w:val="22"/>
        </w:rPr>
        <w:t>ncrement participation in order to induce and encou</w:t>
      </w:r>
      <w:r w:rsidR="003024B8">
        <w:rPr>
          <w:spacing w:val="-4"/>
          <w:sz w:val="22"/>
          <w:szCs w:val="22"/>
        </w:rPr>
        <w:t>rage such development activity.</w:t>
      </w:r>
    </w:p>
    <w:p w14:paraId="48CF60D0" w14:textId="77777777" w:rsidR="00601C9E" w:rsidRDefault="00601C9E" w:rsidP="00601C9E">
      <w:pPr>
        <w:widowControl/>
        <w:ind w:left="720"/>
        <w:jc w:val="both"/>
        <w:rPr>
          <w:spacing w:val="-4"/>
          <w:sz w:val="22"/>
          <w:szCs w:val="22"/>
        </w:rPr>
      </w:pPr>
    </w:p>
    <w:p w14:paraId="56C1DB6F" w14:textId="3C08C771" w:rsidR="00041A95" w:rsidRDefault="009324C6" w:rsidP="00601C9E">
      <w:pPr>
        <w:widowControl/>
        <w:numPr>
          <w:ilvl w:val="0"/>
          <w:numId w:val="2"/>
        </w:numPr>
        <w:ind w:left="720" w:firstLine="0"/>
        <w:jc w:val="both"/>
        <w:rPr>
          <w:spacing w:val="-4"/>
          <w:sz w:val="22"/>
          <w:szCs w:val="22"/>
        </w:rPr>
      </w:pPr>
      <w:r w:rsidRPr="00457660">
        <w:rPr>
          <w:b/>
          <w:bCs/>
          <w:spacing w:val="-4"/>
          <w:sz w:val="22"/>
          <w:szCs w:val="22"/>
          <w:u w:val="single"/>
        </w:rPr>
        <w:t xml:space="preserve">Offset of Development </w:t>
      </w:r>
      <w:r w:rsidR="00F502AF" w:rsidRPr="00457660">
        <w:rPr>
          <w:b/>
          <w:bCs/>
          <w:spacing w:val="-4"/>
          <w:sz w:val="22"/>
          <w:szCs w:val="22"/>
          <w:u w:val="single"/>
        </w:rPr>
        <w:t xml:space="preserve">Costs </w:t>
      </w:r>
      <w:r w:rsidRPr="00457660">
        <w:rPr>
          <w:b/>
          <w:bCs/>
          <w:spacing w:val="-4"/>
          <w:sz w:val="22"/>
          <w:szCs w:val="22"/>
          <w:u w:val="single"/>
        </w:rPr>
        <w:t>and Expenses</w:t>
      </w:r>
      <w:r w:rsidR="003C7A14" w:rsidRPr="00457660">
        <w:rPr>
          <w:b/>
          <w:bCs/>
          <w:spacing w:val="-4"/>
          <w:sz w:val="22"/>
          <w:szCs w:val="22"/>
        </w:rPr>
        <w:t xml:space="preserve">.  </w:t>
      </w:r>
      <w:r w:rsidR="00D11DA3" w:rsidRPr="00457660">
        <w:rPr>
          <w:bCs/>
          <w:spacing w:val="-4"/>
          <w:sz w:val="22"/>
          <w:szCs w:val="22"/>
        </w:rPr>
        <w:t>T</w:t>
      </w:r>
      <w:r w:rsidR="00F23245">
        <w:rPr>
          <w:spacing w:val="-4"/>
          <w:sz w:val="22"/>
          <w:szCs w:val="22"/>
        </w:rPr>
        <w:t xml:space="preserve">he </w:t>
      </w:r>
      <w:r w:rsidR="00375B1B">
        <w:rPr>
          <w:spacing w:val="-4"/>
          <w:sz w:val="22"/>
          <w:szCs w:val="22"/>
        </w:rPr>
        <w:t>Hospital District</w:t>
      </w:r>
      <w:r w:rsidR="003C7A14" w:rsidRPr="00457660">
        <w:rPr>
          <w:spacing w:val="-4"/>
          <w:sz w:val="22"/>
          <w:szCs w:val="22"/>
        </w:rPr>
        <w:t xml:space="preserve"> </w:t>
      </w:r>
      <w:r w:rsidR="008128EC" w:rsidRPr="00457660">
        <w:rPr>
          <w:spacing w:val="-4"/>
          <w:sz w:val="22"/>
          <w:szCs w:val="22"/>
        </w:rPr>
        <w:t>has</w:t>
      </w:r>
      <w:r w:rsidR="003C7A14" w:rsidRPr="00457660">
        <w:rPr>
          <w:spacing w:val="-4"/>
          <w:sz w:val="22"/>
          <w:szCs w:val="22"/>
        </w:rPr>
        <w:t xml:space="preserve"> determined that it is in the interest</w:t>
      </w:r>
      <w:r w:rsidR="00D11DA3" w:rsidRPr="00457660">
        <w:rPr>
          <w:spacing w:val="-4"/>
          <w:sz w:val="22"/>
          <w:szCs w:val="22"/>
        </w:rPr>
        <w:t>s</w:t>
      </w:r>
      <w:r w:rsidR="003C7A14" w:rsidRPr="00457660">
        <w:rPr>
          <w:spacing w:val="-4"/>
          <w:sz w:val="22"/>
          <w:szCs w:val="22"/>
        </w:rPr>
        <w:t xml:space="preserve"> of </w:t>
      </w:r>
      <w:r w:rsidR="008128EC" w:rsidRPr="00457660">
        <w:rPr>
          <w:spacing w:val="-4"/>
          <w:sz w:val="22"/>
          <w:szCs w:val="22"/>
        </w:rPr>
        <w:t>its</w:t>
      </w:r>
      <w:r w:rsidR="003C7A14" w:rsidRPr="00457660">
        <w:rPr>
          <w:spacing w:val="-4"/>
          <w:sz w:val="22"/>
          <w:szCs w:val="22"/>
        </w:rPr>
        <w:t xml:space="preserve"> </w:t>
      </w:r>
      <w:r w:rsidR="00DA7B39">
        <w:rPr>
          <w:spacing w:val="-4"/>
          <w:sz w:val="22"/>
          <w:szCs w:val="22"/>
        </w:rPr>
        <w:t>residents</w:t>
      </w:r>
      <w:r w:rsidR="00FB287B" w:rsidRPr="00457660">
        <w:rPr>
          <w:spacing w:val="-4"/>
          <w:sz w:val="22"/>
          <w:szCs w:val="22"/>
        </w:rPr>
        <w:t xml:space="preserve"> </w:t>
      </w:r>
      <w:r w:rsidR="003C7A14" w:rsidRPr="00457660">
        <w:rPr>
          <w:spacing w:val="-4"/>
          <w:sz w:val="22"/>
          <w:szCs w:val="22"/>
        </w:rPr>
        <w:t xml:space="preserve">to pay </w:t>
      </w:r>
      <w:r w:rsidR="00C86C7E">
        <w:rPr>
          <w:spacing w:val="-4"/>
          <w:sz w:val="22"/>
          <w:szCs w:val="22"/>
        </w:rPr>
        <w:t xml:space="preserve">or reimburse </w:t>
      </w:r>
      <w:r w:rsidR="003C7A14" w:rsidRPr="00457660">
        <w:rPr>
          <w:spacing w:val="-4"/>
          <w:sz w:val="22"/>
          <w:szCs w:val="22"/>
        </w:rPr>
        <w:t xml:space="preserve">specified portions of </w:t>
      </w:r>
      <w:r w:rsidR="00F8221C">
        <w:rPr>
          <w:spacing w:val="-4"/>
          <w:sz w:val="22"/>
          <w:szCs w:val="22"/>
        </w:rPr>
        <w:t xml:space="preserve">its </w:t>
      </w:r>
      <w:r w:rsidR="00261238" w:rsidRPr="00261238">
        <w:rPr>
          <w:spacing w:val="-4"/>
          <w:sz w:val="22"/>
          <w:szCs w:val="22"/>
        </w:rPr>
        <w:t>Tax Increment</w:t>
      </w:r>
      <w:r w:rsidR="00261238">
        <w:rPr>
          <w:spacing w:val="-4"/>
          <w:sz w:val="22"/>
          <w:szCs w:val="22"/>
        </w:rPr>
        <w:t xml:space="preserve"> t</w:t>
      </w:r>
      <w:r w:rsidR="003C7A14" w:rsidRPr="00457660">
        <w:rPr>
          <w:spacing w:val="-4"/>
          <w:sz w:val="22"/>
          <w:szCs w:val="22"/>
        </w:rPr>
        <w:t xml:space="preserve">o the Agency in order for the Agency to </w:t>
      </w:r>
      <w:r w:rsidR="00D20E2B">
        <w:rPr>
          <w:spacing w:val="-4"/>
          <w:sz w:val="22"/>
          <w:szCs w:val="22"/>
        </w:rPr>
        <w:t xml:space="preserve">support the construction of public </w:t>
      </w:r>
      <w:r w:rsidR="00FB287B">
        <w:rPr>
          <w:spacing w:val="-4"/>
          <w:sz w:val="22"/>
          <w:szCs w:val="22"/>
        </w:rPr>
        <w:t xml:space="preserve">amenities </w:t>
      </w:r>
      <w:r w:rsidR="00924628" w:rsidRPr="00041A95">
        <w:rPr>
          <w:spacing w:val="-4"/>
          <w:sz w:val="22"/>
          <w:szCs w:val="22"/>
        </w:rPr>
        <w:t xml:space="preserve">and other development related costs </w:t>
      </w:r>
      <w:r w:rsidR="00F47D9F" w:rsidRPr="00041A95">
        <w:rPr>
          <w:spacing w:val="-4"/>
          <w:sz w:val="22"/>
          <w:szCs w:val="22"/>
        </w:rPr>
        <w:t xml:space="preserve">needed to serve the </w:t>
      </w:r>
      <w:r w:rsidR="00924628" w:rsidRPr="00041A95">
        <w:rPr>
          <w:spacing w:val="-4"/>
          <w:sz w:val="22"/>
          <w:szCs w:val="22"/>
        </w:rPr>
        <w:t>Project</w:t>
      </w:r>
      <w:r w:rsidR="00261238">
        <w:rPr>
          <w:spacing w:val="-4"/>
          <w:sz w:val="22"/>
          <w:szCs w:val="22"/>
        </w:rPr>
        <w:t xml:space="preserve"> Area</w:t>
      </w:r>
      <w:r w:rsidR="00F41580">
        <w:rPr>
          <w:spacing w:val="-4"/>
          <w:sz w:val="22"/>
          <w:szCs w:val="22"/>
        </w:rPr>
        <w:t>, to the extent permitted by the Act</w:t>
      </w:r>
      <w:r w:rsidR="00F1517B">
        <w:rPr>
          <w:spacing w:val="-4"/>
          <w:sz w:val="22"/>
          <w:szCs w:val="22"/>
        </w:rPr>
        <w:t>, the Project Area Plan, and the Project Area Budget</w:t>
      </w:r>
      <w:r w:rsidR="00261238">
        <w:rPr>
          <w:spacing w:val="-4"/>
          <w:sz w:val="22"/>
          <w:szCs w:val="22"/>
        </w:rPr>
        <w:t>,</w:t>
      </w:r>
      <w:r w:rsidR="00F1517B">
        <w:rPr>
          <w:spacing w:val="-4"/>
          <w:sz w:val="22"/>
          <w:szCs w:val="22"/>
        </w:rPr>
        <w:t xml:space="preserve"> each</w:t>
      </w:r>
      <w:r w:rsidR="00261238">
        <w:rPr>
          <w:spacing w:val="-4"/>
          <w:sz w:val="22"/>
          <w:szCs w:val="22"/>
        </w:rPr>
        <w:t xml:space="preserve"> as </w:t>
      </w:r>
      <w:r w:rsidR="003331C0">
        <w:rPr>
          <w:spacing w:val="-4"/>
          <w:sz w:val="22"/>
          <w:szCs w:val="22"/>
        </w:rPr>
        <w:t xml:space="preserve">adopted and </w:t>
      </w:r>
      <w:r w:rsidR="00261238">
        <w:rPr>
          <w:spacing w:val="-4"/>
          <w:sz w:val="22"/>
          <w:szCs w:val="22"/>
        </w:rPr>
        <w:t>amended from time to time.</w:t>
      </w:r>
    </w:p>
    <w:p w14:paraId="660C234A" w14:textId="77777777" w:rsidR="00601C9E" w:rsidRDefault="00601C9E" w:rsidP="00601C9E">
      <w:pPr>
        <w:pStyle w:val="MediumGrid1-Accent21"/>
        <w:rPr>
          <w:spacing w:val="-4"/>
          <w:sz w:val="22"/>
          <w:szCs w:val="22"/>
        </w:rPr>
      </w:pPr>
    </w:p>
    <w:p w14:paraId="6DED5256" w14:textId="77777777" w:rsidR="001264BA" w:rsidRDefault="001264BA" w:rsidP="001264BA">
      <w:pPr>
        <w:keepLines/>
        <w:widowControl/>
        <w:numPr>
          <w:ilvl w:val="0"/>
          <w:numId w:val="2"/>
        </w:numPr>
        <w:ind w:left="720" w:firstLine="0"/>
        <w:jc w:val="both"/>
        <w:rPr>
          <w:spacing w:val="-4"/>
          <w:sz w:val="22"/>
          <w:szCs w:val="22"/>
        </w:rPr>
      </w:pPr>
      <w:r w:rsidRPr="00601C9E">
        <w:rPr>
          <w:b/>
          <w:spacing w:val="-4"/>
          <w:sz w:val="22"/>
          <w:szCs w:val="22"/>
          <w:u w:val="single"/>
        </w:rPr>
        <w:t>Base Year and Base Year Value.</w:t>
      </w:r>
      <w:r w:rsidRPr="00601C9E">
        <w:rPr>
          <w:spacing w:val="-4"/>
          <w:sz w:val="22"/>
          <w:szCs w:val="22"/>
        </w:rPr>
        <w:t xml:space="preserve">  </w:t>
      </w:r>
      <w:r>
        <w:rPr>
          <w:spacing w:val="-4"/>
          <w:sz w:val="22"/>
          <w:szCs w:val="22"/>
        </w:rPr>
        <w:t>T</w:t>
      </w:r>
      <w:r w:rsidRPr="00601C9E">
        <w:rPr>
          <w:spacing w:val="-4"/>
          <w:sz w:val="22"/>
          <w:szCs w:val="22"/>
        </w:rPr>
        <w:t xml:space="preserve">he </w:t>
      </w:r>
      <w:r>
        <w:rPr>
          <w:spacing w:val="-4"/>
          <w:sz w:val="22"/>
          <w:szCs w:val="22"/>
        </w:rPr>
        <w:t xml:space="preserve">base year, for purposes of calculation of the </w:t>
      </w:r>
      <w:r w:rsidRPr="00601C9E">
        <w:rPr>
          <w:spacing w:val="-4"/>
          <w:sz w:val="22"/>
          <w:szCs w:val="22"/>
        </w:rPr>
        <w:t xml:space="preserve">Base </w:t>
      </w:r>
      <w:r>
        <w:rPr>
          <w:spacing w:val="-4"/>
          <w:sz w:val="22"/>
          <w:szCs w:val="22"/>
        </w:rPr>
        <w:t>Taxable Value (as that term is defined in the Act), shall be tax year 2024, meaning the Base Taxable Value shall, to the extent and in the manner defined by the Act, be equal to</w:t>
      </w:r>
      <w:r w:rsidRPr="00601C9E">
        <w:rPr>
          <w:spacing w:val="-4"/>
          <w:sz w:val="22"/>
          <w:szCs w:val="22"/>
        </w:rPr>
        <w:t xml:space="preserve"> </w:t>
      </w:r>
      <w:r>
        <w:rPr>
          <w:spacing w:val="-4"/>
          <w:sz w:val="22"/>
          <w:szCs w:val="22"/>
        </w:rPr>
        <w:t xml:space="preserve">the </w:t>
      </w:r>
      <w:r w:rsidRPr="00601C9E">
        <w:rPr>
          <w:spacing w:val="-4"/>
          <w:sz w:val="22"/>
          <w:szCs w:val="22"/>
        </w:rPr>
        <w:t>equalized taxable value</w:t>
      </w:r>
      <w:r>
        <w:rPr>
          <w:spacing w:val="-4"/>
          <w:sz w:val="22"/>
          <w:szCs w:val="22"/>
        </w:rPr>
        <w:t xml:space="preserve"> shown on</w:t>
      </w:r>
      <w:r w:rsidRPr="00601C9E">
        <w:rPr>
          <w:spacing w:val="-4"/>
          <w:sz w:val="22"/>
          <w:szCs w:val="22"/>
        </w:rPr>
        <w:t xml:space="preserve"> the 20</w:t>
      </w:r>
      <w:r>
        <w:rPr>
          <w:spacing w:val="-4"/>
          <w:sz w:val="22"/>
          <w:szCs w:val="22"/>
        </w:rPr>
        <w:t>24</w:t>
      </w:r>
      <w:r w:rsidRPr="00601C9E">
        <w:rPr>
          <w:spacing w:val="-4"/>
          <w:sz w:val="22"/>
          <w:szCs w:val="22"/>
        </w:rPr>
        <w:t xml:space="preserve"> </w:t>
      </w:r>
      <w:r>
        <w:rPr>
          <w:spacing w:val="-4"/>
          <w:sz w:val="22"/>
          <w:szCs w:val="22"/>
        </w:rPr>
        <w:t xml:space="preserve">Beaver </w:t>
      </w:r>
      <w:r w:rsidRPr="00BF07A0">
        <w:rPr>
          <w:spacing w:val="-4"/>
          <w:sz w:val="22"/>
          <w:szCs w:val="22"/>
        </w:rPr>
        <w:t xml:space="preserve">County assessment rolls for all property located within the Project Area (which </w:t>
      </w:r>
      <w:r>
        <w:rPr>
          <w:spacing w:val="-4"/>
          <w:sz w:val="22"/>
          <w:szCs w:val="22"/>
        </w:rPr>
        <w:t xml:space="preserve">was calculated and included in the Project Area Plan and Project Area Budget and is equal to </w:t>
      </w:r>
      <w:r w:rsidRPr="00BF07A0">
        <w:rPr>
          <w:spacing w:val="-4"/>
          <w:sz w:val="22"/>
          <w:szCs w:val="22"/>
        </w:rPr>
        <w:t xml:space="preserve"> $</w:t>
      </w:r>
      <w:r>
        <w:rPr>
          <w:spacing w:val="-4"/>
          <w:sz w:val="22"/>
          <w:szCs w:val="22"/>
        </w:rPr>
        <w:t>130,210).</w:t>
      </w:r>
    </w:p>
    <w:p w14:paraId="346E83A5" w14:textId="77777777" w:rsidR="00601C9E" w:rsidRDefault="00601C9E" w:rsidP="00601C9E">
      <w:pPr>
        <w:pStyle w:val="MediumGrid1-Accent21"/>
        <w:rPr>
          <w:b/>
          <w:bCs/>
          <w:spacing w:val="-4"/>
          <w:sz w:val="22"/>
          <w:szCs w:val="22"/>
          <w:u w:val="single"/>
        </w:rPr>
      </w:pPr>
    </w:p>
    <w:p w14:paraId="0EBD24CA" w14:textId="7123A1C2" w:rsidR="007F0E1C" w:rsidRPr="007F0E1C" w:rsidRDefault="003C7A14" w:rsidP="00601C9E">
      <w:pPr>
        <w:keepLines/>
        <w:widowControl/>
        <w:numPr>
          <w:ilvl w:val="0"/>
          <w:numId w:val="2"/>
        </w:numPr>
        <w:ind w:left="720" w:firstLine="0"/>
        <w:jc w:val="both"/>
        <w:rPr>
          <w:b/>
          <w:bCs/>
          <w:spacing w:val="-4"/>
          <w:sz w:val="22"/>
          <w:szCs w:val="22"/>
          <w:u w:val="single"/>
        </w:rPr>
      </w:pPr>
      <w:r w:rsidRPr="001A43FE">
        <w:rPr>
          <w:b/>
          <w:bCs/>
          <w:spacing w:val="-4"/>
          <w:sz w:val="22"/>
          <w:szCs w:val="22"/>
          <w:u w:val="single"/>
        </w:rPr>
        <w:t>Agreement</w:t>
      </w:r>
      <w:r w:rsidR="00F8221C">
        <w:rPr>
          <w:b/>
          <w:bCs/>
          <w:spacing w:val="-4"/>
          <w:sz w:val="22"/>
          <w:szCs w:val="22"/>
          <w:u w:val="single"/>
        </w:rPr>
        <w:t>(s)</w:t>
      </w:r>
      <w:r w:rsidRPr="001A43FE">
        <w:rPr>
          <w:b/>
          <w:bCs/>
          <w:spacing w:val="-4"/>
          <w:sz w:val="22"/>
          <w:szCs w:val="22"/>
          <w:u w:val="single"/>
        </w:rPr>
        <w:t xml:space="preserve"> with </w:t>
      </w:r>
      <w:r w:rsidR="00924628" w:rsidRPr="001A43FE">
        <w:rPr>
          <w:b/>
          <w:bCs/>
          <w:spacing w:val="-4"/>
          <w:sz w:val="22"/>
          <w:szCs w:val="22"/>
          <w:u w:val="single"/>
        </w:rPr>
        <w:t>Developer</w:t>
      </w:r>
      <w:r w:rsidR="00F8221C">
        <w:rPr>
          <w:b/>
          <w:bCs/>
          <w:spacing w:val="-4"/>
          <w:sz w:val="22"/>
          <w:szCs w:val="22"/>
          <w:u w:val="single"/>
        </w:rPr>
        <w:t>(</w:t>
      </w:r>
      <w:r w:rsidR="00924628" w:rsidRPr="001A43FE">
        <w:rPr>
          <w:b/>
          <w:bCs/>
          <w:spacing w:val="-4"/>
          <w:sz w:val="22"/>
          <w:szCs w:val="22"/>
          <w:u w:val="single"/>
        </w:rPr>
        <w:t>s</w:t>
      </w:r>
      <w:r w:rsidR="00F8221C">
        <w:rPr>
          <w:b/>
          <w:bCs/>
          <w:spacing w:val="-4"/>
          <w:sz w:val="22"/>
          <w:szCs w:val="22"/>
          <w:u w:val="single"/>
        </w:rPr>
        <w:t>)</w:t>
      </w:r>
      <w:r w:rsidRPr="001A43FE">
        <w:rPr>
          <w:b/>
          <w:bCs/>
          <w:spacing w:val="-4"/>
          <w:sz w:val="22"/>
          <w:szCs w:val="22"/>
        </w:rPr>
        <w:t>.</w:t>
      </w:r>
      <w:r w:rsidRPr="007F0E1C">
        <w:rPr>
          <w:spacing w:val="-4"/>
          <w:sz w:val="22"/>
          <w:szCs w:val="22"/>
        </w:rPr>
        <w:t xml:space="preserve">  The Agency is authorized to enter into </w:t>
      </w:r>
      <w:r w:rsidR="00F41580">
        <w:rPr>
          <w:spacing w:val="-4"/>
          <w:sz w:val="22"/>
          <w:szCs w:val="22"/>
        </w:rPr>
        <w:t>one or more</w:t>
      </w:r>
      <w:r w:rsidRPr="007F0E1C">
        <w:rPr>
          <w:spacing w:val="-4"/>
          <w:sz w:val="22"/>
          <w:szCs w:val="22"/>
        </w:rPr>
        <w:t xml:space="preserve"> </w:t>
      </w:r>
      <w:r w:rsidR="00F1517B" w:rsidRPr="00954A9B">
        <w:rPr>
          <w:spacing w:val="-4"/>
          <w:sz w:val="22"/>
          <w:szCs w:val="22"/>
        </w:rPr>
        <w:t xml:space="preserve">participation </w:t>
      </w:r>
      <w:r w:rsidRPr="00954A9B">
        <w:rPr>
          <w:spacing w:val="-4"/>
          <w:sz w:val="22"/>
          <w:szCs w:val="22"/>
        </w:rPr>
        <w:t>agreement</w:t>
      </w:r>
      <w:r w:rsidR="00F41580" w:rsidRPr="00954A9B">
        <w:rPr>
          <w:spacing w:val="-4"/>
          <w:sz w:val="22"/>
          <w:szCs w:val="22"/>
        </w:rPr>
        <w:t xml:space="preserve">s </w:t>
      </w:r>
      <w:r w:rsidRPr="00954A9B">
        <w:rPr>
          <w:spacing w:val="-4"/>
          <w:sz w:val="22"/>
          <w:szCs w:val="22"/>
        </w:rPr>
        <w:t>with</w:t>
      </w:r>
      <w:r w:rsidR="00F8221C" w:rsidRPr="00954A9B">
        <w:rPr>
          <w:spacing w:val="-4"/>
          <w:sz w:val="22"/>
          <w:szCs w:val="22"/>
        </w:rPr>
        <w:t xml:space="preserve"> one or more</w:t>
      </w:r>
      <w:r w:rsidR="00990366" w:rsidRPr="00954A9B">
        <w:rPr>
          <w:spacing w:val="-4"/>
          <w:sz w:val="22"/>
          <w:szCs w:val="22"/>
        </w:rPr>
        <w:t xml:space="preserve"> </w:t>
      </w:r>
      <w:r w:rsidR="00F1517B" w:rsidRPr="00954A9B">
        <w:rPr>
          <w:spacing w:val="-4"/>
          <w:sz w:val="22"/>
          <w:szCs w:val="22"/>
        </w:rPr>
        <w:t xml:space="preserve">participants </w:t>
      </w:r>
      <w:r w:rsidRPr="00954A9B">
        <w:rPr>
          <w:spacing w:val="-4"/>
          <w:sz w:val="22"/>
          <w:szCs w:val="22"/>
        </w:rPr>
        <w:t>which</w:t>
      </w:r>
      <w:r w:rsidR="002F5753" w:rsidRPr="00954A9B">
        <w:rPr>
          <w:spacing w:val="-4"/>
          <w:sz w:val="22"/>
          <w:szCs w:val="22"/>
        </w:rPr>
        <w:t xml:space="preserve"> may</w:t>
      </w:r>
      <w:r w:rsidRPr="00954A9B">
        <w:rPr>
          <w:spacing w:val="-4"/>
          <w:sz w:val="22"/>
          <w:szCs w:val="22"/>
        </w:rPr>
        <w:t xml:space="preserve"> provide for the payment of certain </w:t>
      </w:r>
      <w:r w:rsidR="002F5753" w:rsidRPr="00954A9B">
        <w:rPr>
          <w:spacing w:val="-4"/>
          <w:sz w:val="22"/>
          <w:szCs w:val="22"/>
        </w:rPr>
        <w:t>amounts of Tax Increment</w:t>
      </w:r>
      <w:r w:rsidR="00F8221C" w:rsidRPr="00954A9B">
        <w:rPr>
          <w:spacing w:val="-4"/>
          <w:sz w:val="22"/>
          <w:szCs w:val="22"/>
        </w:rPr>
        <w:t xml:space="preserve"> (to the extent such Tax Increment is actually paid to and received by the Agency from year</w:t>
      </w:r>
      <w:r w:rsidR="00F8221C">
        <w:rPr>
          <w:spacing w:val="-4"/>
          <w:sz w:val="22"/>
          <w:szCs w:val="22"/>
        </w:rPr>
        <w:t xml:space="preserve"> to year)</w:t>
      </w:r>
      <w:r w:rsidR="002F5753">
        <w:rPr>
          <w:spacing w:val="-4"/>
          <w:sz w:val="22"/>
          <w:szCs w:val="22"/>
        </w:rPr>
        <w:t xml:space="preserve"> </w:t>
      </w:r>
      <w:r w:rsidRPr="007F0E1C">
        <w:rPr>
          <w:spacing w:val="-4"/>
          <w:sz w:val="22"/>
          <w:szCs w:val="22"/>
        </w:rPr>
        <w:t xml:space="preserve">to </w:t>
      </w:r>
      <w:r w:rsidR="006E081B" w:rsidRPr="007F0E1C">
        <w:rPr>
          <w:spacing w:val="-4"/>
          <w:sz w:val="22"/>
          <w:szCs w:val="22"/>
        </w:rPr>
        <w:t xml:space="preserve">the </w:t>
      </w:r>
      <w:r w:rsidR="00F1517B">
        <w:rPr>
          <w:spacing w:val="-4"/>
          <w:sz w:val="22"/>
          <w:szCs w:val="22"/>
        </w:rPr>
        <w:t>participant</w:t>
      </w:r>
      <w:r w:rsidR="00F8221C">
        <w:rPr>
          <w:spacing w:val="-4"/>
          <w:sz w:val="22"/>
          <w:szCs w:val="22"/>
        </w:rPr>
        <w:t>(s)</w:t>
      </w:r>
      <w:r w:rsidR="000A468F" w:rsidRPr="007F0E1C">
        <w:rPr>
          <w:spacing w:val="-4"/>
          <w:sz w:val="22"/>
          <w:szCs w:val="22"/>
        </w:rPr>
        <w:t xml:space="preserve"> </w:t>
      </w:r>
      <w:r w:rsidR="00F8221C">
        <w:rPr>
          <w:spacing w:val="-4"/>
          <w:sz w:val="22"/>
          <w:szCs w:val="22"/>
        </w:rPr>
        <w:t>conditional</w:t>
      </w:r>
      <w:r w:rsidR="00F8221C" w:rsidRPr="007F0E1C">
        <w:rPr>
          <w:spacing w:val="-4"/>
          <w:sz w:val="22"/>
          <w:szCs w:val="22"/>
        </w:rPr>
        <w:t xml:space="preserve"> </w:t>
      </w:r>
      <w:r w:rsidR="000A468F" w:rsidRPr="007F0E1C">
        <w:rPr>
          <w:spacing w:val="-4"/>
          <w:sz w:val="22"/>
          <w:szCs w:val="22"/>
        </w:rPr>
        <w:t xml:space="preserve">upon the </w:t>
      </w:r>
      <w:r w:rsidR="00F1517B">
        <w:rPr>
          <w:spacing w:val="-4"/>
          <w:sz w:val="22"/>
          <w:szCs w:val="22"/>
        </w:rPr>
        <w:t>participant</w:t>
      </w:r>
      <w:r w:rsidR="00F1517B" w:rsidDel="00F1517B">
        <w:rPr>
          <w:spacing w:val="-4"/>
          <w:sz w:val="22"/>
          <w:szCs w:val="22"/>
        </w:rPr>
        <w:t xml:space="preserve"> </w:t>
      </w:r>
      <w:r w:rsidR="00F8221C">
        <w:rPr>
          <w:spacing w:val="-4"/>
          <w:sz w:val="22"/>
          <w:szCs w:val="22"/>
        </w:rPr>
        <w:t>(s)</w:t>
      </w:r>
      <w:r w:rsidR="003D1BF6" w:rsidRPr="007F0E1C">
        <w:rPr>
          <w:spacing w:val="-4"/>
          <w:sz w:val="22"/>
          <w:szCs w:val="22"/>
        </w:rPr>
        <w:t>’s</w:t>
      </w:r>
      <w:r w:rsidR="000A468F" w:rsidRPr="007F0E1C">
        <w:rPr>
          <w:spacing w:val="-4"/>
          <w:sz w:val="22"/>
          <w:szCs w:val="22"/>
        </w:rPr>
        <w:t xml:space="preserve"> meeting of certain performance measures as outlined in said agreement</w:t>
      </w:r>
      <w:r w:rsidR="00990366" w:rsidRPr="007F0E1C">
        <w:rPr>
          <w:spacing w:val="-4"/>
          <w:sz w:val="22"/>
          <w:szCs w:val="22"/>
        </w:rPr>
        <w:t>.</w:t>
      </w:r>
      <w:r w:rsidR="000A468F" w:rsidRPr="007F0E1C">
        <w:rPr>
          <w:spacing w:val="-4"/>
          <w:sz w:val="22"/>
          <w:szCs w:val="22"/>
        </w:rPr>
        <w:t xml:space="preserve"> </w:t>
      </w:r>
      <w:r w:rsidR="00990366" w:rsidRPr="007F0E1C">
        <w:rPr>
          <w:spacing w:val="-4"/>
          <w:sz w:val="22"/>
          <w:szCs w:val="22"/>
        </w:rPr>
        <w:t xml:space="preserve"> </w:t>
      </w:r>
      <w:r w:rsidR="000A468F" w:rsidRPr="007F0E1C">
        <w:rPr>
          <w:spacing w:val="-4"/>
          <w:sz w:val="22"/>
          <w:szCs w:val="22"/>
        </w:rPr>
        <w:t>S</w:t>
      </w:r>
      <w:r w:rsidRPr="007F0E1C">
        <w:rPr>
          <w:spacing w:val="-4"/>
          <w:sz w:val="22"/>
          <w:szCs w:val="22"/>
        </w:rPr>
        <w:t xml:space="preserve">uch agreement shall be consistent with the terms and conditions of this Agreement, shall require as a condition of the payment to </w:t>
      </w:r>
      <w:r w:rsidR="006E081B" w:rsidRPr="007F0E1C">
        <w:rPr>
          <w:spacing w:val="-4"/>
          <w:sz w:val="22"/>
          <w:szCs w:val="22"/>
        </w:rPr>
        <w:t xml:space="preserve">the </w:t>
      </w:r>
      <w:r w:rsidR="00F1517B">
        <w:rPr>
          <w:spacing w:val="-4"/>
          <w:sz w:val="22"/>
          <w:szCs w:val="22"/>
        </w:rPr>
        <w:t>participant(s)</w:t>
      </w:r>
      <w:r w:rsidRPr="007F0E1C">
        <w:rPr>
          <w:spacing w:val="-4"/>
          <w:sz w:val="22"/>
          <w:szCs w:val="22"/>
        </w:rPr>
        <w:t xml:space="preserve"> that</w:t>
      </w:r>
      <w:r w:rsidR="006E081B" w:rsidRPr="007F0E1C">
        <w:rPr>
          <w:spacing w:val="-4"/>
          <w:sz w:val="22"/>
          <w:szCs w:val="22"/>
        </w:rPr>
        <w:t xml:space="preserve"> the</w:t>
      </w:r>
      <w:r w:rsidR="00F1517B">
        <w:rPr>
          <w:spacing w:val="-4"/>
          <w:sz w:val="22"/>
          <w:szCs w:val="22"/>
        </w:rPr>
        <w:t xml:space="preserve"> respective</w:t>
      </w:r>
      <w:r w:rsidRPr="007F0E1C">
        <w:rPr>
          <w:spacing w:val="-4"/>
          <w:sz w:val="22"/>
          <w:szCs w:val="22"/>
        </w:rPr>
        <w:t xml:space="preserve"> </w:t>
      </w:r>
      <w:r w:rsidR="00F1517B">
        <w:rPr>
          <w:spacing w:val="-4"/>
          <w:sz w:val="22"/>
          <w:szCs w:val="22"/>
        </w:rPr>
        <w:t>participant</w:t>
      </w:r>
      <w:r w:rsidRPr="007F0E1C">
        <w:rPr>
          <w:spacing w:val="-4"/>
          <w:sz w:val="22"/>
          <w:szCs w:val="22"/>
        </w:rPr>
        <w:t xml:space="preserve"> or </w:t>
      </w:r>
      <w:r w:rsidR="003D1BF6" w:rsidRPr="007F0E1C">
        <w:rPr>
          <w:spacing w:val="-4"/>
          <w:sz w:val="22"/>
          <w:szCs w:val="22"/>
        </w:rPr>
        <w:t>its</w:t>
      </w:r>
      <w:r w:rsidRPr="007F0E1C">
        <w:rPr>
          <w:spacing w:val="-4"/>
          <w:sz w:val="22"/>
          <w:szCs w:val="22"/>
        </w:rPr>
        <w:t xml:space="preserve"> approved successors in title as owners of</w:t>
      </w:r>
      <w:r w:rsidR="000E061C">
        <w:rPr>
          <w:spacing w:val="-4"/>
          <w:sz w:val="22"/>
          <w:szCs w:val="22"/>
        </w:rPr>
        <w:t xml:space="preserve"> all current and subsequent parcels within the P</w:t>
      </w:r>
      <w:r w:rsidR="000342CB">
        <w:rPr>
          <w:spacing w:val="-4"/>
          <w:sz w:val="22"/>
          <w:szCs w:val="22"/>
        </w:rPr>
        <w:t>roject Area</w:t>
      </w:r>
      <w:r w:rsidRPr="007F0E1C">
        <w:rPr>
          <w:spacing w:val="-4"/>
          <w:sz w:val="22"/>
          <w:szCs w:val="22"/>
        </w:rPr>
        <w:t>, shall pay any and all taxes and assessments which shall be assessed against the Property in accordance with levies made by applicable municipal entities in accordance with the laws of the state of Utah applicable to such levies</w:t>
      </w:r>
      <w:r w:rsidR="00F8221C">
        <w:rPr>
          <w:spacing w:val="-4"/>
          <w:sz w:val="22"/>
          <w:szCs w:val="22"/>
        </w:rPr>
        <w:t>, and such other performance measures as the Agency may deem appropriate</w:t>
      </w:r>
      <w:r w:rsidRPr="007F0E1C">
        <w:rPr>
          <w:spacing w:val="-4"/>
          <w:sz w:val="22"/>
          <w:szCs w:val="22"/>
        </w:rPr>
        <w:t xml:space="preserve">.  </w:t>
      </w:r>
    </w:p>
    <w:p w14:paraId="093916AE" w14:textId="77777777" w:rsidR="007F0E1C" w:rsidRDefault="007F0E1C" w:rsidP="007F0E1C">
      <w:pPr>
        <w:pStyle w:val="MediumGrid1-Accent21"/>
        <w:rPr>
          <w:b/>
          <w:spacing w:val="-4"/>
          <w:sz w:val="22"/>
          <w:szCs w:val="22"/>
          <w:u w:val="single"/>
        </w:rPr>
      </w:pPr>
    </w:p>
    <w:p w14:paraId="0902709A" w14:textId="7FAD04B6" w:rsidR="001264BA" w:rsidRPr="00F8221C" w:rsidRDefault="001264BA" w:rsidP="001264BA">
      <w:pPr>
        <w:keepLines/>
        <w:widowControl/>
        <w:numPr>
          <w:ilvl w:val="0"/>
          <w:numId w:val="2"/>
        </w:numPr>
        <w:ind w:left="720" w:firstLine="0"/>
        <w:jc w:val="both"/>
        <w:rPr>
          <w:b/>
          <w:bCs/>
          <w:spacing w:val="-4"/>
          <w:sz w:val="22"/>
          <w:szCs w:val="22"/>
          <w:u w:val="single"/>
        </w:rPr>
      </w:pPr>
      <w:r w:rsidRPr="00BF07A0">
        <w:rPr>
          <w:b/>
          <w:spacing w:val="-4"/>
          <w:sz w:val="22"/>
          <w:szCs w:val="22"/>
          <w:u w:val="single"/>
        </w:rPr>
        <w:lastRenderedPageBreak/>
        <w:t>Payment Trigger.</w:t>
      </w:r>
      <w:r w:rsidRPr="00BF07A0">
        <w:rPr>
          <w:spacing w:val="-4"/>
          <w:sz w:val="22"/>
          <w:szCs w:val="22"/>
        </w:rPr>
        <w:t xml:space="preserve">  The first year (“Year One”) of payment of Tax Increment</w:t>
      </w:r>
      <w:r>
        <w:rPr>
          <w:spacing w:val="-4"/>
          <w:sz w:val="22"/>
          <w:szCs w:val="22"/>
        </w:rPr>
        <w:t xml:space="preserve"> from the Hospital District</w:t>
      </w:r>
      <w:r w:rsidRPr="00BF07A0">
        <w:rPr>
          <w:spacing w:val="-4"/>
          <w:sz w:val="22"/>
          <w:szCs w:val="22"/>
        </w:rPr>
        <w:t xml:space="preserve"> to the Agency shall be determined by the Agency, but </w:t>
      </w:r>
      <w:r>
        <w:rPr>
          <w:spacing w:val="-4"/>
          <w:sz w:val="22"/>
          <w:szCs w:val="22"/>
        </w:rPr>
        <w:t xml:space="preserve">the Agency will trigger the Project Area for collection no later than by March 1, 2028. </w:t>
      </w:r>
      <w:r w:rsidRPr="00BF07A0">
        <w:rPr>
          <w:spacing w:val="-4"/>
          <w:sz w:val="22"/>
          <w:szCs w:val="22"/>
        </w:rPr>
        <w:t xml:space="preserve"> Each subsequent year, beginning with the first year after Year One, shall be defined in sequence as Year Two through Year </w:t>
      </w:r>
      <w:r>
        <w:rPr>
          <w:spacing w:val="-4"/>
          <w:sz w:val="22"/>
          <w:szCs w:val="22"/>
        </w:rPr>
        <w:t>Six</w:t>
      </w:r>
      <w:r w:rsidRPr="00BF07A0">
        <w:rPr>
          <w:spacing w:val="-4"/>
          <w:sz w:val="22"/>
          <w:szCs w:val="22"/>
        </w:rPr>
        <w:t xml:space="preserve">.  </w:t>
      </w:r>
      <w:r>
        <w:rPr>
          <w:spacing w:val="-4"/>
          <w:sz w:val="22"/>
          <w:szCs w:val="22"/>
        </w:rPr>
        <w:t>The Agency may trigger the collection of Tax Increment by timely delivering a letter or other written request to the Beaver County Auditor’s office.</w:t>
      </w:r>
    </w:p>
    <w:p w14:paraId="044A414A" w14:textId="77777777" w:rsidR="00F8221C" w:rsidRPr="00BF07A0" w:rsidRDefault="00F8221C" w:rsidP="00F8221C">
      <w:pPr>
        <w:keepLines/>
        <w:widowControl/>
        <w:ind w:left="720"/>
        <w:jc w:val="both"/>
        <w:rPr>
          <w:b/>
          <w:bCs/>
          <w:spacing w:val="-4"/>
          <w:sz w:val="22"/>
          <w:szCs w:val="22"/>
          <w:u w:val="single"/>
        </w:rPr>
      </w:pPr>
    </w:p>
    <w:p w14:paraId="683B80EF" w14:textId="505CD6CF" w:rsidR="001264BA" w:rsidRPr="006A73D7" w:rsidRDefault="001264BA" w:rsidP="001264BA">
      <w:pPr>
        <w:keepLines/>
        <w:widowControl/>
        <w:numPr>
          <w:ilvl w:val="0"/>
          <w:numId w:val="2"/>
        </w:numPr>
        <w:ind w:left="720" w:firstLine="0"/>
        <w:jc w:val="both"/>
        <w:rPr>
          <w:spacing w:val="-4"/>
          <w:sz w:val="22"/>
          <w:szCs w:val="22"/>
        </w:rPr>
      </w:pPr>
      <w:r w:rsidRPr="006A73D7">
        <w:rPr>
          <w:b/>
          <w:bCs/>
          <w:spacing w:val="-4"/>
          <w:sz w:val="22"/>
          <w:szCs w:val="22"/>
          <w:u w:val="single"/>
        </w:rPr>
        <w:t>Total Payment to Agency</w:t>
      </w:r>
      <w:r w:rsidRPr="006A73D7">
        <w:rPr>
          <w:b/>
          <w:bCs/>
          <w:spacing w:val="-4"/>
          <w:sz w:val="22"/>
          <w:szCs w:val="22"/>
        </w:rPr>
        <w:t>.</w:t>
      </w:r>
      <w:r w:rsidRPr="006A73D7">
        <w:rPr>
          <w:spacing w:val="-4"/>
          <w:sz w:val="22"/>
          <w:szCs w:val="22"/>
        </w:rPr>
        <w:t xml:space="preserve">  </w:t>
      </w:r>
      <w:r>
        <w:rPr>
          <w:spacing w:val="-4"/>
          <w:sz w:val="22"/>
          <w:szCs w:val="22"/>
        </w:rPr>
        <w:t>The Hospital District shall authorize the remittance to the Agency,</w:t>
      </w:r>
      <w:r w:rsidRPr="006A73D7">
        <w:rPr>
          <w:spacing w:val="-4"/>
          <w:sz w:val="22"/>
          <w:szCs w:val="22"/>
        </w:rPr>
        <w:t xml:space="preserve"> beginning with property tax receipts in Year One, an</w:t>
      </w:r>
      <w:r>
        <w:rPr>
          <w:spacing w:val="-4"/>
          <w:sz w:val="22"/>
          <w:szCs w:val="22"/>
        </w:rPr>
        <w:t>d continuing through Year Six</w:t>
      </w:r>
      <w:r w:rsidRPr="006A73D7">
        <w:rPr>
          <w:spacing w:val="-4"/>
          <w:sz w:val="22"/>
          <w:szCs w:val="22"/>
        </w:rPr>
        <w:t xml:space="preserve">, </w:t>
      </w:r>
      <w:r>
        <w:rPr>
          <w:spacing w:val="-4"/>
          <w:sz w:val="22"/>
          <w:szCs w:val="22"/>
        </w:rPr>
        <w:t>70</w:t>
      </w:r>
      <w:r w:rsidRPr="006A73D7">
        <w:rPr>
          <w:spacing w:val="-4"/>
          <w:sz w:val="22"/>
          <w:szCs w:val="22"/>
        </w:rPr>
        <w:t xml:space="preserve">% of the annual </w:t>
      </w:r>
      <w:r>
        <w:rPr>
          <w:spacing w:val="-4"/>
          <w:sz w:val="22"/>
          <w:szCs w:val="22"/>
        </w:rPr>
        <w:t xml:space="preserve">Property </w:t>
      </w:r>
      <w:r w:rsidRPr="006A73D7">
        <w:rPr>
          <w:spacing w:val="-4"/>
          <w:sz w:val="22"/>
          <w:szCs w:val="22"/>
        </w:rPr>
        <w:t>T</w:t>
      </w:r>
      <w:r>
        <w:rPr>
          <w:spacing w:val="-4"/>
          <w:sz w:val="22"/>
          <w:szCs w:val="22"/>
        </w:rPr>
        <w:t xml:space="preserve">ax Increment (Hospital District’s proportionate amount) generated from within the </w:t>
      </w:r>
      <w:r w:rsidRPr="006A73D7">
        <w:rPr>
          <w:spacing w:val="-4"/>
          <w:sz w:val="22"/>
          <w:szCs w:val="22"/>
        </w:rPr>
        <w:t>Project Area</w:t>
      </w:r>
      <w:r>
        <w:rPr>
          <w:spacing w:val="-4"/>
          <w:sz w:val="22"/>
          <w:szCs w:val="22"/>
        </w:rPr>
        <w:t>, including the real (</w:t>
      </w:r>
      <w:r w:rsidRPr="00CD52D9">
        <w:rPr>
          <w:i/>
          <w:spacing w:val="-4"/>
          <w:sz w:val="22"/>
          <w:szCs w:val="22"/>
        </w:rPr>
        <w:t>i.e.,</w:t>
      </w:r>
      <w:r>
        <w:rPr>
          <w:spacing w:val="-4"/>
          <w:sz w:val="22"/>
          <w:szCs w:val="22"/>
        </w:rPr>
        <w:t xml:space="preserve"> building, land, and fixtures), personal, and centrally assessed property within the Project Area</w:t>
      </w:r>
      <w:r w:rsidRPr="006A73D7">
        <w:rPr>
          <w:spacing w:val="-4"/>
          <w:sz w:val="22"/>
          <w:szCs w:val="22"/>
        </w:rPr>
        <w:t>.</w:t>
      </w:r>
    </w:p>
    <w:p w14:paraId="29E287A6" w14:textId="77777777" w:rsidR="00601C9E" w:rsidRDefault="00601C9E" w:rsidP="00601C9E">
      <w:pPr>
        <w:pStyle w:val="MediumGrid1-Accent21"/>
        <w:rPr>
          <w:b/>
          <w:bCs/>
          <w:spacing w:val="-4"/>
          <w:sz w:val="22"/>
          <w:szCs w:val="22"/>
          <w:u w:val="single"/>
        </w:rPr>
      </w:pPr>
    </w:p>
    <w:p w14:paraId="727AA96B" w14:textId="52D3F407" w:rsidR="00601C9E" w:rsidRDefault="003C7A14" w:rsidP="00601C9E">
      <w:pPr>
        <w:keepLines/>
        <w:widowControl/>
        <w:numPr>
          <w:ilvl w:val="0"/>
          <w:numId w:val="2"/>
        </w:numPr>
        <w:ind w:left="720" w:firstLine="0"/>
        <w:jc w:val="both"/>
        <w:rPr>
          <w:spacing w:val="-4"/>
          <w:sz w:val="22"/>
          <w:szCs w:val="22"/>
        </w:rPr>
      </w:pPr>
      <w:r w:rsidRPr="00601C9E">
        <w:rPr>
          <w:b/>
          <w:bCs/>
          <w:spacing w:val="-4"/>
          <w:sz w:val="22"/>
          <w:szCs w:val="22"/>
          <w:u w:val="single"/>
        </w:rPr>
        <w:t>Property Tax Increase</w:t>
      </w:r>
      <w:r w:rsidRPr="00601C9E">
        <w:rPr>
          <w:b/>
          <w:bCs/>
          <w:spacing w:val="-4"/>
          <w:sz w:val="22"/>
          <w:szCs w:val="22"/>
        </w:rPr>
        <w:t>.</w:t>
      </w:r>
      <w:r w:rsidRPr="00601C9E">
        <w:rPr>
          <w:spacing w:val="-4"/>
          <w:sz w:val="22"/>
          <w:szCs w:val="22"/>
        </w:rPr>
        <w:t xml:space="preserve">  Thi</w:t>
      </w:r>
      <w:r w:rsidR="0039155F" w:rsidRPr="00601C9E">
        <w:rPr>
          <w:spacing w:val="-4"/>
          <w:sz w:val="22"/>
          <w:szCs w:val="22"/>
        </w:rPr>
        <w:t>s A</w:t>
      </w:r>
      <w:r w:rsidRPr="00601C9E">
        <w:rPr>
          <w:spacing w:val="-4"/>
          <w:sz w:val="22"/>
          <w:szCs w:val="22"/>
        </w:rPr>
        <w:t>greement provides for the p</w:t>
      </w:r>
      <w:r w:rsidR="00CD52D9">
        <w:rPr>
          <w:spacing w:val="-4"/>
          <w:sz w:val="22"/>
          <w:szCs w:val="22"/>
        </w:rPr>
        <w:t>ayment of the increase in real</w:t>
      </w:r>
      <w:r w:rsidR="006B7036">
        <w:rPr>
          <w:spacing w:val="-4"/>
          <w:sz w:val="22"/>
          <w:szCs w:val="22"/>
        </w:rPr>
        <w:t xml:space="preserve"> property</w:t>
      </w:r>
      <w:r w:rsidR="00CD52D9">
        <w:rPr>
          <w:spacing w:val="-4"/>
          <w:sz w:val="22"/>
          <w:szCs w:val="22"/>
        </w:rPr>
        <w:t>,</w:t>
      </w:r>
      <w:r w:rsidR="007E5D66" w:rsidRPr="00601C9E">
        <w:rPr>
          <w:spacing w:val="-4"/>
          <w:sz w:val="22"/>
          <w:szCs w:val="22"/>
        </w:rPr>
        <w:t xml:space="preserve"> personal </w:t>
      </w:r>
      <w:r w:rsidRPr="00601C9E">
        <w:rPr>
          <w:spacing w:val="-4"/>
          <w:sz w:val="22"/>
          <w:szCs w:val="22"/>
        </w:rPr>
        <w:t>property</w:t>
      </w:r>
      <w:r w:rsidR="00CD52D9">
        <w:rPr>
          <w:spacing w:val="-4"/>
          <w:sz w:val="22"/>
          <w:szCs w:val="22"/>
        </w:rPr>
        <w:t>, and centrally assessed property</w:t>
      </w:r>
      <w:r w:rsidRPr="00601C9E">
        <w:rPr>
          <w:spacing w:val="-4"/>
          <w:sz w:val="22"/>
          <w:szCs w:val="22"/>
        </w:rPr>
        <w:t xml:space="preserve"> taxes</w:t>
      </w:r>
      <w:r w:rsidR="002804F0">
        <w:rPr>
          <w:spacing w:val="-4"/>
          <w:sz w:val="22"/>
          <w:szCs w:val="22"/>
        </w:rPr>
        <w:t xml:space="preserve"> </w:t>
      </w:r>
      <w:r w:rsidR="000342CB">
        <w:rPr>
          <w:spacing w:val="-4"/>
          <w:sz w:val="22"/>
          <w:szCs w:val="22"/>
        </w:rPr>
        <w:t>c</w:t>
      </w:r>
      <w:r w:rsidRPr="00601C9E">
        <w:rPr>
          <w:spacing w:val="-4"/>
          <w:sz w:val="22"/>
          <w:szCs w:val="22"/>
        </w:rPr>
        <w:t>ol</w:t>
      </w:r>
      <w:r w:rsidR="00BD4B97" w:rsidRPr="00601C9E">
        <w:rPr>
          <w:spacing w:val="-4"/>
          <w:sz w:val="22"/>
          <w:szCs w:val="22"/>
        </w:rPr>
        <w:t xml:space="preserve">lected from the </w:t>
      </w:r>
      <w:r w:rsidR="00671742">
        <w:rPr>
          <w:spacing w:val="-4"/>
          <w:sz w:val="22"/>
          <w:szCs w:val="22"/>
        </w:rPr>
        <w:t xml:space="preserve">Project Area </w:t>
      </w:r>
      <w:r w:rsidR="00BD4B97" w:rsidRPr="00601C9E">
        <w:rPr>
          <w:spacing w:val="-4"/>
          <w:sz w:val="22"/>
          <w:szCs w:val="22"/>
        </w:rPr>
        <w:t xml:space="preserve">by the </w:t>
      </w:r>
      <w:r w:rsidR="001264BA">
        <w:rPr>
          <w:spacing w:val="-4"/>
          <w:sz w:val="22"/>
          <w:szCs w:val="22"/>
        </w:rPr>
        <w:t>County</w:t>
      </w:r>
      <w:r w:rsidR="00DA7B39">
        <w:rPr>
          <w:spacing w:val="-4"/>
          <w:sz w:val="22"/>
          <w:szCs w:val="22"/>
        </w:rPr>
        <w:t xml:space="preserve">, which is also the </w:t>
      </w:r>
      <w:r w:rsidRPr="00601C9E">
        <w:rPr>
          <w:spacing w:val="-4"/>
          <w:sz w:val="22"/>
          <w:szCs w:val="22"/>
        </w:rPr>
        <w:t>tax collection agency</w:t>
      </w:r>
      <w:r w:rsidR="002804F0">
        <w:rPr>
          <w:spacing w:val="-4"/>
          <w:sz w:val="22"/>
          <w:szCs w:val="22"/>
        </w:rPr>
        <w:t>.</w:t>
      </w:r>
      <w:r w:rsidR="00264C44">
        <w:rPr>
          <w:spacing w:val="-4"/>
          <w:sz w:val="22"/>
          <w:szCs w:val="22"/>
        </w:rPr>
        <w:t xml:space="preserve"> Without limiting the foregoing, this Agreement includes Tax Increment resulting from an increase in the tax rate of the </w:t>
      </w:r>
      <w:r w:rsidR="00375B1B">
        <w:rPr>
          <w:spacing w:val="-4"/>
          <w:sz w:val="22"/>
          <w:szCs w:val="22"/>
        </w:rPr>
        <w:t>Hospital District</w:t>
      </w:r>
      <w:r w:rsidR="00264C44">
        <w:rPr>
          <w:spacing w:val="-4"/>
          <w:sz w:val="22"/>
          <w:szCs w:val="22"/>
        </w:rPr>
        <w:t xml:space="preserve">, which is hereby expressly approved as being included in Tax Increment as required by Section 17C-1-407 of the Act. </w:t>
      </w:r>
      <w:r w:rsidR="002804F0">
        <w:rPr>
          <w:spacing w:val="-4"/>
          <w:sz w:val="22"/>
          <w:szCs w:val="22"/>
        </w:rPr>
        <w:t xml:space="preserve"> </w:t>
      </w:r>
      <w:r w:rsidRPr="00601C9E">
        <w:rPr>
          <w:spacing w:val="-4"/>
          <w:sz w:val="22"/>
          <w:szCs w:val="22"/>
        </w:rPr>
        <w:t>It is expressly understood that t</w:t>
      </w:r>
      <w:r w:rsidR="002804F0">
        <w:rPr>
          <w:spacing w:val="-4"/>
          <w:sz w:val="22"/>
          <w:szCs w:val="22"/>
        </w:rPr>
        <w:t>he Property T</w:t>
      </w:r>
      <w:r w:rsidRPr="00601C9E">
        <w:rPr>
          <w:spacing w:val="-4"/>
          <w:sz w:val="22"/>
          <w:szCs w:val="22"/>
        </w:rPr>
        <w:t>axes</w:t>
      </w:r>
      <w:r w:rsidR="0039155F" w:rsidRPr="00601C9E">
        <w:rPr>
          <w:spacing w:val="-4"/>
          <w:sz w:val="22"/>
          <w:szCs w:val="22"/>
        </w:rPr>
        <w:t xml:space="preserve"> which are the subject of this A</w:t>
      </w:r>
      <w:r w:rsidR="002804F0">
        <w:rPr>
          <w:spacing w:val="-4"/>
          <w:sz w:val="22"/>
          <w:szCs w:val="22"/>
        </w:rPr>
        <w:t>greement are only those Property T</w:t>
      </w:r>
      <w:r w:rsidRPr="00601C9E">
        <w:rPr>
          <w:spacing w:val="-4"/>
          <w:sz w:val="22"/>
          <w:szCs w:val="22"/>
        </w:rPr>
        <w:t>a</w:t>
      </w:r>
      <w:r w:rsidR="00C913B2" w:rsidRPr="00601C9E">
        <w:rPr>
          <w:spacing w:val="-4"/>
          <w:sz w:val="22"/>
          <w:szCs w:val="22"/>
        </w:rPr>
        <w:t xml:space="preserve">xes actually collected by the </w:t>
      </w:r>
      <w:r w:rsidR="00375B1B">
        <w:rPr>
          <w:spacing w:val="-4"/>
          <w:sz w:val="22"/>
          <w:szCs w:val="22"/>
        </w:rPr>
        <w:t>Hospital District</w:t>
      </w:r>
      <w:r w:rsidRPr="00601C9E">
        <w:rPr>
          <w:spacing w:val="-4"/>
          <w:sz w:val="22"/>
          <w:szCs w:val="22"/>
        </w:rPr>
        <w:t xml:space="preserve"> from the Pr</w:t>
      </w:r>
      <w:r w:rsidR="00671742">
        <w:rPr>
          <w:spacing w:val="-4"/>
          <w:sz w:val="22"/>
          <w:szCs w:val="22"/>
        </w:rPr>
        <w:t>oject Area</w:t>
      </w:r>
      <w:r w:rsidRPr="00601C9E">
        <w:rPr>
          <w:spacing w:val="-4"/>
          <w:sz w:val="22"/>
          <w:szCs w:val="22"/>
        </w:rPr>
        <w:t>.</w:t>
      </w:r>
      <w:r w:rsidR="00F8221C">
        <w:rPr>
          <w:spacing w:val="-4"/>
          <w:sz w:val="22"/>
          <w:szCs w:val="22"/>
        </w:rPr>
        <w:t xml:space="preserve"> </w:t>
      </w:r>
    </w:p>
    <w:p w14:paraId="3920BA9D" w14:textId="77777777" w:rsidR="002B41BE" w:rsidRDefault="002B41BE" w:rsidP="002A39A3">
      <w:pPr>
        <w:keepLines/>
        <w:widowControl/>
        <w:jc w:val="both"/>
        <w:rPr>
          <w:spacing w:val="-4"/>
          <w:sz w:val="22"/>
          <w:szCs w:val="22"/>
        </w:rPr>
      </w:pPr>
    </w:p>
    <w:p w14:paraId="15F686AB" w14:textId="44016724" w:rsidR="002B41BE" w:rsidRPr="000234F8" w:rsidRDefault="002B41BE" w:rsidP="002B41BE">
      <w:pPr>
        <w:keepLines/>
        <w:widowControl/>
        <w:numPr>
          <w:ilvl w:val="0"/>
          <w:numId w:val="2"/>
        </w:numPr>
        <w:ind w:left="720" w:firstLine="0"/>
        <w:jc w:val="both"/>
        <w:rPr>
          <w:spacing w:val="-4"/>
          <w:sz w:val="22"/>
          <w:szCs w:val="22"/>
        </w:rPr>
      </w:pPr>
      <w:r w:rsidRPr="009321E1">
        <w:rPr>
          <w:b/>
          <w:bCs/>
          <w:spacing w:val="-4"/>
          <w:sz w:val="22"/>
          <w:szCs w:val="22"/>
          <w:u w:val="single"/>
        </w:rPr>
        <w:t>Prohibition of Reduction of Funds by Taxing Entities</w:t>
      </w:r>
      <w:r>
        <w:rPr>
          <w:spacing w:val="-4"/>
          <w:sz w:val="22"/>
          <w:szCs w:val="22"/>
        </w:rPr>
        <w:t xml:space="preserve">. </w:t>
      </w:r>
      <w:r w:rsidR="00ED372E">
        <w:rPr>
          <w:spacing w:val="-4"/>
          <w:sz w:val="22"/>
          <w:szCs w:val="22"/>
        </w:rPr>
        <w:t>As required under 17C-5-204(6), t</w:t>
      </w:r>
      <w:r w:rsidR="00ED372E" w:rsidRPr="000234F8">
        <w:rPr>
          <w:spacing w:val="-4"/>
          <w:sz w:val="22"/>
          <w:szCs w:val="22"/>
        </w:rPr>
        <w:t xml:space="preserve">his </w:t>
      </w:r>
      <w:r w:rsidRPr="000234F8">
        <w:rPr>
          <w:spacing w:val="-4"/>
          <w:sz w:val="22"/>
          <w:szCs w:val="22"/>
        </w:rPr>
        <w:t xml:space="preserve">agreement </w:t>
      </w:r>
      <w:r w:rsidRPr="009321E1">
        <w:rPr>
          <w:sz w:val="22"/>
          <w:szCs w:val="22"/>
        </w:rPr>
        <w:t>prohibits a taxing entity from proportionately reducing the amount of project area funds the taxing entity consents to pay to an agency under this section by the amount of any direct expenditures the taxing entity makes within the project area for the benefit of the project area or the agency.</w:t>
      </w:r>
    </w:p>
    <w:p w14:paraId="66C25DF6" w14:textId="77777777" w:rsidR="00601C9E" w:rsidRDefault="00601C9E" w:rsidP="00601C9E">
      <w:pPr>
        <w:pStyle w:val="MediumGrid1-Accent21"/>
        <w:rPr>
          <w:b/>
          <w:bCs/>
          <w:spacing w:val="-4"/>
          <w:sz w:val="22"/>
          <w:szCs w:val="22"/>
          <w:u w:val="single"/>
        </w:rPr>
      </w:pPr>
    </w:p>
    <w:p w14:paraId="499B9C61" w14:textId="07AEB3EF" w:rsidR="00601C9E" w:rsidRDefault="003C7A14" w:rsidP="00601C9E">
      <w:pPr>
        <w:keepLines/>
        <w:widowControl/>
        <w:numPr>
          <w:ilvl w:val="0"/>
          <w:numId w:val="2"/>
        </w:numPr>
        <w:ind w:left="720" w:firstLine="0"/>
        <w:jc w:val="both"/>
        <w:rPr>
          <w:spacing w:val="-4"/>
          <w:sz w:val="22"/>
          <w:szCs w:val="22"/>
        </w:rPr>
      </w:pPr>
      <w:r w:rsidRPr="00601C9E">
        <w:rPr>
          <w:b/>
          <w:bCs/>
          <w:spacing w:val="-4"/>
          <w:sz w:val="22"/>
          <w:szCs w:val="22"/>
          <w:u w:val="single"/>
        </w:rPr>
        <w:t>No Independent Duty</w:t>
      </w:r>
      <w:r w:rsidRPr="00601C9E">
        <w:rPr>
          <w:b/>
          <w:bCs/>
          <w:spacing w:val="-4"/>
          <w:sz w:val="22"/>
          <w:szCs w:val="22"/>
        </w:rPr>
        <w:t>.</w:t>
      </w:r>
      <w:r w:rsidR="00F23245">
        <w:rPr>
          <w:spacing w:val="-4"/>
          <w:sz w:val="22"/>
          <w:szCs w:val="22"/>
        </w:rPr>
        <w:t xml:space="preserve">  The </w:t>
      </w:r>
      <w:r w:rsidR="00375B1B">
        <w:rPr>
          <w:spacing w:val="-4"/>
          <w:sz w:val="22"/>
          <w:szCs w:val="22"/>
        </w:rPr>
        <w:t>Hospital District</w:t>
      </w:r>
      <w:r w:rsidRPr="00601C9E">
        <w:rPr>
          <w:spacing w:val="-4"/>
          <w:sz w:val="22"/>
          <w:szCs w:val="22"/>
        </w:rPr>
        <w:t xml:space="preserve"> shall be responsible </w:t>
      </w:r>
      <w:proofErr w:type="gramStart"/>
      <w:r w:rsidRPr="00601C9E">
        <w:rPr>
          <w:spacing w:val="-4"/>
          <w:sz w:val="22"/>
          <w:szCs w:val="22"/>
        </w:rPr>
        <w:t>to remit</w:t>
      </w:r>
      <w:proofErr w:type="gramEnd"/>
      <w:r w:rsidRPr="00601C9E">
        <w:rPr>
          <w:spacing w:val="-4"/>
          <w:sz w:val="22"/>
          <w:szCs w:val="22"/>
        </w:rPr>
        <w:t xml:space="preserve"> to the Agency only </w:t>
      </w:r>
      <w:r w:rsidR="002F5753">
        <w:rPr>
          <w:spacing w:val="-4"/>
          <w:sz w:val="22"/>
          <w:szCs w:val="22"/>
        </w:rPr>
        <w:t>Tax Increment</w:t>
      </w:r>
      <w:r w:rsidRPr="00601C9E">
        <w:rPr>
          <w:spacing w:val="-4"/>
          <w:sz w:val="22"/>
          <w:szCs w:val="22"/>
        </w:rPr>
        <w:t xml:space="preserve"> </w:t>
      </w:r>
      <w:r w:rsidR="00E01F2F" w:rsidRPr="00601C9E">
        <w:rPr>
          <w:spacing w:val="-4"/>
          <w:sz w:val="22"/>
          <w:szCs w:val="22"/>
        </w:rPr>
        <w:t xml:space="preserve">actually received </w:t>
      </w:r>
      <w:r w:rsidR="004E09D7">
        <w:rPr>
          <w:spacing w:val="-4"/>
          <w:sz w:val="22"/>
          <w:szCs w:val="22"/>
        </w:rPr>
        <w:t xml:space="preserve">on behalf of the </w:t>
      </w:r>
      <w:r w:rsidR="00375B1B">
        <w:rPr>
          <w:spacing w:val="-4"/>
          <w:sz w:val="22"/>
          <w:szCs w:val="22"/>
        </w:rPr>
        <w:t>Hospital District</w:t>
      </w:r>
      <w:r w:rsidR="004E09D7">
        <w:rPr>
          <w:spacing w:val="-4"/>
          <w:sz w:val="22"/>
          <w:szCs w:val="22"/>
        </w:rPr>
        <w:t xml:space="preserve"> by the County</w:t>
      </w:r>
      <w:r w:rsidR="00DA7B39">
        <w:rPr>
          <w:spacing w:val="-4"/>
          <w:sz w:val="22"/>
          <w:szCs w:val="22"/>
        </w:rPr>
        <w:t xml:space="preserve">, which is also </w:t>
      </w:r>
      <w:r w:rsidR="0081652E">
        <w:rPr>
          <w:spacing w:val="-4"/>
          <w:sz w:val="22"/>
          <w:szCs w:val="22"/>
        </w:rPr>
        <w:t>the tax collecting agency</w:t>
      </w:r>
      <w:r w:rsidR="00E01F2F" w:rsidRPr="00601C9E">
        <w:rPr>
          <w:spacing w:val="-4"/>
          <w:sz w:val="22"/>
          <w:szCs w:val="22"/>
        </w:rPr>
        <w:t xml:space="preserve">. </w:t>
      </w:r>
      <w:r w:rsidR="00F23245">
        <w:rPr>
          <w:spacing w:val="-4"/>
          <w:sz w:val="22"/>
          <w:szCs w:val="22"/>
        </w:rPr>
        <w:t xml:space="preserve">The </w:t>
      </w:r>
      <w:r w:rsidR="00375B1B">
        <w:rPr>
          <w:spacing w:val="-4"/>
          <w:sz w:val="22"/>
          <w:szCs w:val="22"/>
        </w:rPr>
        <w:t>Hospital District</w:t>
      </w:r>
      <w:r w:rsidRPr="00601C9E">
        <w:rPr>
          <w:spacing w:val="-4"/>
          <w:sz w:val="22"/>
          <w:szCs w:val="22"/>
        </w:rPr>
        <w:t xml:space="preserve"> shall have no independent duty to pay </w:t>
      </w:r>
      <w:r w:rsidR="002F5753">
        <w:rPr>
          <w:spacing w:val="-4"/>
          <w:sz w:val="22"/>
          <w:szCs w:val="22"/>
        </w:rPr>
        <w:t>any amount</w:t>
      </w:r>
      <w:r w:rsidRPr="00601C9E">
        <w:rPr>
          <w:spacing w:val="-4"/>
          <w:sz w:val="22"/>
          <w:szCs w:val="22"/>
        </w:rPr>
        <w:t xml:space="preserve"> to the Agency </w:t>
      </w:r>
      <w:r w:rsidR="002F5753">
        <w:rPr>
          <w:spacing w:val="-4"/>
          <w:sz w:val="22"/>
          <w:szCs w:val="22"/>
        </w:rPr>
        <w:t>other than the Tax Increme</w:t>
      </w:r>
      <w:r w:rsidR="0081652E">
        <w:rPr>
          <w:spacing w:val="-4"/>
          <w:sz w:val="22"/>
          <w:szCs w:val="22"/>
        </w:rPr>
        <w:t>nt actually received by the</w:t>
      </w:r>
      <w:r w:rsidR="00F23245">
        <w:rPr>
          <w:spacing w:val="-4"/>
          <w:sz w:val="22"/>
          <w:szCs w:val="22"/>
        </w:rPr>
        <w:t xml:space="preserve"> </w:t>
      </w:r>
      <w:r w:rsidR="004E09D7">
        <w:rPr>
          <w:spacing w:val="-4"/>
          <w:sz w:val="22"/>
          <w:szCs w:val="22"/>
        </w:rPr>
        <w:t>County</w:t>
      </w:r>
      <w:r w:rsidR="00F23245">
        <w:rPr>
          <w:spacing w:val="-4"/>
          <w:sz w:val="22"/>
          <w:szCs w:val="22"/>
        </w:rPr>
        <w:t xml:space="preserve">, on behalf of the </w:t>
      </w:r>
      <w:r w:rsidR="00375B1B">
        <w:rPr>
          <w:spacing w:val="-4"/>
          <w:sz w:val="22"/>
          <w:szCs w:val="22"/>
        </w:rPr>
        <w:t>Hospital District</w:t>
      </w:r>
      <w:r w:rsidR="001E5116">
        <w:rPr>
          <w:spacing w:val="-4"/>
          <w:sz w:val="22"/>
          <w:szCs w:val="22"/>
        </w:rPr>
        <w:t xml:space="preserve"> on an annual basis</w:t>
      </w:r>
      <w:r w:rsidRPr="00601C9E">
        <w:rPr>
          <w:spacing w:val="-4"/>
          <w:sz w:val="22"/>
          <w:szCs w:val="22"/>
        </w:rPr>
        <w:t>.</w:t>
      </w:r>
    </w:p>
    <w:p w14:paraId="71CB124C" w14:textId="77777777" w:rsidR="00601C9E" w:rsidRDefault="00601C9E" w:rsidP="00601C9E">
      <w:pPr>
        <w:pStyle w:val="MediumGrid1-Accent21"/>
        <w:rPr>
          <w:b/>
          <w:bCs/>
          <w:spacing w:val="-4"/>
          <w:sz w:val="22"/>
          <w:szCs w:val="22"/>
          <w:u w:val="single"/>
        </w:rPr>
      </w:pPr>
    </w:p>
    <w:p w14:paraId="1689DE61" w14:textId="77777777" w:rsidR="00601C9E" w:rsidRDefault="003C7A14" w:rsidP="00601C9E">
      <w:pPr>
        <w:keepLines/>
        <w:widowControl/>
        <w:numPr>
          <w:ilvl w:val="0"/>
          <w:numId w:val="2"/>
        </w:numPr>
        <w:ind w:left="720" w:firstLine="0"/>
        <w:jc w:val="both"/>
        <w:rPr>
          <w:spacing w:val="-4"/>
          <w:sz w:val="22"/>
          <w:szCs w:val="22"/>
        </w:rPr>
      </w:pPr>
      <w:r w:rsidRPr="00601C9E">
        <w:rPr>
          <w:b/>
          <w:bCs/>
          <w:spacing w:val="-4"/>
          <w:sz w:val="22"/>
          <w:szCs w:val="22"/>
          <w:u w:val="single"/>
        </w:rPr>
        <w:t>Authority to Bind</w:t>
      </w:r>
      <w:r w:rsidRPr="00601C9E">
        <w:rPr>
          <w:b/>
          <w:bCs/>
          <w:spacing w:val="-4"/>
          <w:sz w:val="22"/>
          <w:szCs w:val="22"/>
        </w:rPr>
        <w:fldChar w:fldCharType="begin"/>
      </w:r>
      <w:r w:rsidRPr="00601C9E">
        <w:rPr>
          <w:b/>
          <w:bCs/>
          <w:spacing w:val="-4"/>
          <w:sz w:val="22"/>
          <w:szCs w:val="22"/>
        </w:rPr>
        <w:instrText>tc \l2 "</w:instrText>
      </w:r>
      <w:r w:rsidRPr="00601C9E">
        <w:rPr>
          <w:b/>
          <w:bCs/>
          <w:spacing w:val="-4"/>
          <w:sz w:val="22"/>
          <w:szCs w:val="22"/>
          <w:u w:val="single"/>
        </w:rPr>
        <w:instrText>Authority to Bind</w:instrText>
      </w:r>
      <w:r w:rsidRPr="00601C9E">
        <w:rPr>
          <w:b/>
          <w:bCs/>
          <w:spacing w:val="-4"/>
          <w:sz w:val="22"/>
          <w:szCs w:val="22"/>
        </w:rPr>
        <w:fldChar w:fldCharType="end"/>
      </w:r>
      <w:r w:rsidRPr="00601C9E">
        <w:rPr>
          <w:b/>
          <w:bCs/>
          <w:spacing w:val="-4"/>
          <w:sz w:val="22"/>
          <w:szCs w:val="22"/>
        </w:rPr>
        <w:t>.</w:t>
      </w:r>
      <w:r w:rsidRPr="00601C9E">
        <w:rPr>
          <w:spacing w:val="-4"/>
          <w:sz w:val="22"/>
          <w:szCs w:val="22"/>
        </w:rPr>
        <w:t xml:space="preserve">  Each individual executing this Agreement represents and warrants that such person is authorized to do so, </w:t>
      </w:r>
      <w:proofErr w:type="gramStart"/>
      <w:r w:rsidRPr="00601C9E">
        <w:rPr>
          <w:spacing w:val="-4"/>
          <w:sz w:val="22"/>
          <w:szCs w:val="22"/>
        </w:rPr>
        <w:t>and,</w:t>
      </w:r>
      <w:proofErr w:type="gramEnd"/>
      <w:r w:rsidRPr="00601C9E">
        <w:rPr>
          <w:spacing w:val="-4"/>
          <w:sz w:val="22"/>
          <w:szCs w:val="22"/>
        </w:rPr>
        <w:t xml:space="preserve"> that upon executing this Agreement, this Agreement shall be binding and enforceable in accordance with its terms upon the party for whom such person is acting.</w:t>
      </w:r>
    </w:p>
    <w:p w14:paraId="4224F0F3" w14:textId="77777777" w:rsidR="00601C9E" w:rsidRDefault="00601C9E" w:rsidP="00601C9E">
      <w:pPr>
        <w:pStyle w:val="MediumGrid1-Accent21"/>
        <w:rPr>
          <w:b/>
          <w:bCs/>
          <w:spacing w:val="-4"/>
          <w:sz w:val="22"/>
          <w:szCs w:val="22"/>
          <w:u w:val="single"/>
        </w:rPr>
      </w:pPr>
    </w:p>
    <w:p w14:paraId="1E3C7F95" w14:textId="77777777" w:rsidR="00601C9E" w:rsidRDefault="003C7A14" w:rsidP="00601C9E">
      <w:pPr>
        <w:keepLines/>
        <w:widowControl/>
        <w:numPr>
          <w:ilvl w:val="0"/>
          <w:numId w:val="2"/>
        </w:numPr>
        <w:ind w:left="720" w:firstLine="0"/>
        <w:jc w:val="both"/>
        <w:rPr>
          <w:spacing w:val="-4"/>
          <w:sz w:val="22"/>
          <w:szCs w:val="22"/>
        </w:rPr>
      </w:pPr>
      <w:r w:rsidRPr="00601C9E">
        <w:rPr>
          <w:b/>
          <w:bCs/>
          <w:spacing w:val="-4"/>
          <w:sz w:val="22"/>
          <w:szCs w:val="22"/>
          <w:u w:val="single"/>
        </w:rPr>
        <w:t>Further Documents and Acts</w:t>
      </w:r>
      <w:r w:rsidRPr="00601C9E">
        <w:rPr>
          <w:b/>
          <w:bCs/>
          <w:spacing w:val="-4"/>
          <w:sz w:val="22"/>
          <w:szCs w:val="22"/>
        </w:rPr>
        <w:fldChar w:fldCharType="begin"/>
      </w:r>
      <w:r w:rsidRPr="00601C9E">
        <w:rPr>
          <w:b/>
          <w:bCs/>
          <w:spacing w:val="-4"/>
          <w:sz w:val="22"/>
          <w:szCs w:val="22"/>
        </w:rPr>
        <w:instrText>tc \l2 "</w:instrText>
      </w:r>
      <w:r w:rsidRPr="00601C9E">
        <w:rPr>
          <w:b/>
          <w:bCs/>
          <w:spacing w:val="-4"/>
          <w:sz w:val="22"/>
          <w:szCs w:val="22"/>
          <w:u w:val="single"/>
        </w:rPr>
        <w:instrText>Further Documents and Acts</w:instrText>
      </w:r>
      <w:r w:rsidRPr="00601C9E">
        <w:rPr>
          <w:b/>
          <w:bCs/>
          <w:spacing w:val="-4"/>
          <w:sz w:val="22"/>
          <w:szCs w:val="22"/>
        </w:rPr>
        <w:fldChar w:fldCharType="end"/>
      </w:r>
      <w:r w:rsidRPr="00601C9E">
        <w:rPr>
          <w:b/>
          <w:bCs/>
          <w:spacing w:val="-4"/>
          <w:sz w:val="22"/>
          <w:szCs w:val="22"/>
        </w:rPr>
        <w:t>.</w:t>
      </w:r>
      <w:r w:rsidRPr="00601C9E">
        <w:rPr>
          <w:spacing w:val="-4"/>
          <w:sz w:val="22"/>
          <w:szCs w:val="22"/>
        </w:rPr>
        <w:t xml:space="preserve">  Each of the parties hereto agrees to cooperate in good faith with the others, and to execute and deliver such further documents and perform such other acts as may be reasonably necessary or appropriate to consummate and carry into effect the transactions contemplated under this Agreement.</w:t>
      </w:r>
    </w:p>
    <w:p w14:paraId="11F740C9" w14:textId="77777777" w:rsidR="00601C9E" w:rsidRDefault="00601C9E" w:rsidP="00601C9E">
      <w:pPr>
        <w:pStyle w:val="MediumGrid1-Accent21"/>
        <w:rPr>
          <w:b/>
          <w:bCs/>
          <w:spacing w:val="-4"/>
          <w:sz w:val="22"/>
          <w:szCs w:val="22"/>
          <w:u w:val="single"/>
        </w:rPr>
      </w:pPr>
    </w:p>
    <w:p w14:paraId="557D27B3" w14:textId="77777777" w:rsidR="003C7A14" w:rsidRDefault="003C7A14" w:rsidP="00601C9E">
      <w:pPr>
        <w:keepLines/>
        <w:widowControl/>
        <w:numPr>
          <w:ilvl w:val="0"/>
          <w:numId w:val="2"/>
        </w:numPr>
        <w:ind w:left="720" w:firstLine="0"/>
        <w:jc w:val="both"/>
        <w:rPr>
          <w:spacing w:val="-4"/>
          <w:sz w:val="22"/>
          <w:szCs w:val="22"/>
        </w:rPr>
      </w:pPr>
      <w:r w:rsidRPr="00601C9E">
        <w:rPr>
          <w:b/>
          <w:bCs/>
          <w:spacing w:val="-4"/>
          <w:sz w:val="22"/>
          <w:szCs w:val="22"/>
          <w:u w:val="single"/>
        </w:rPr>
        <w:t>Notices</w:t>
      </w:r>
      <w:r w:rsidRPr="00601C9E">
        <w:rPr>
          <w:b/>
          <w:bCs/>
          <w:spacing w:val="-4"/>
          <w:sz w:val="22"/>
          <w:szCs w:val="22"/>
        </w:rPr>
        <w:fldChar w:fldCharType="begin"/>
      </w:r>
      <w:r w:rsidRPr="00601C9E">
        <w:rPr>
          <w:b/>
          <w:bCs/>
          <w:spacing w:val="-4"/>
          <w:sz w:val="22"/>
          <w:szCs w:val="22"/>
        </w:rPr>
        <w:instrText>tc \l1 "</w:instrText>
      </w:r>
      <w:r w:rsidRPr="00601C9E">
        <w:rPr>
          <w:b/>
          <w:bCs/>
          <w:spacing w:val="-4"/>
          <w:sz w:val="22"/>
          <w:szCs w:val="22"/>
          <w:u w:val="single"/>
        </w:rPr>
        <w:instrText>Notices</w:instrText>
      </w:r>
      <w:r w:rsidRPr="00601C9E">
        <w:rPr>
          <w:b/>
          <w:bCs/>
          <w:spacing w:val="-4"/>
          <w:sz w:val="22"/>
          <w:szCs w:val="22"/>
        </w:rPr>
        <w:fldChar w:fldCharType="end"/>
      </w:r>
      <w:r w:rsidRPr="00601C9E">
        <w:rPr>
          <w:b/>
          <w:bCs/>
          <w:spacing w:val="-4"/>
          <w:sz w:val="22"/>
          <w:szCs w:val="22"/>
        </w:rPr>
        <w:t>.</w:t>
      </w:r>
      <w:r w:rsidRPr="00601C9E">
        <w:rPr>
          <w:spacing w:val="-4"/>
          <w:sz w:val="22"/>
          <w:szCs w:val="22"/>
        </w:rPr>
        <w:t xml:space="preserve">  Any notice, request, demand, consent, approval or other communication required or permitted hereunder or by law shall be validly given or made only if in writing and delivered to an officer or duly authorized representative of the other party in person or by Federal Express, private commercial delivery or courier service for next business day delivery, or by United States mail, duly certified or registered (return receipt requested), postage prepaid, and addressed to the party for whom intended, as follows:</w:t>
      </w:r>
    </w:p>
    <w:p w14:paraId="3D68DF36" w14:textId="77777777" w:rsidR="008A69D9" w:rsidRPr="00601C9E" w:rsidRDefault="008A69D9" w:rsidP="008E4C58">
      <w:pPr>
        <w:keepLines/>
        <w:widowControl/>
        <w:jc w:val="both"/>
        <w:rPr>
          <w:spacing w:val="-4"/>
          <w:sz w:val="22"/>
          <w:szCs w:val="22"/>
        </w:rPr>
      </w:pPr>
    </w:p>
    <w:p w14:paraId="7B47E4A5" w14:textId="5F3CA3EB" w:rsidR="00601C9E" w:rsidRDefault="003331C0" w:rsidP="00601C9E">
      <w:pPr>
        <w:tabs>
          <w:tab w:val="left" w:pos="-1440"/>
        </w:tabs>
        <w:ind w:left="1440"/>
        <w:jc w:val="both"/>
        <w:rPr>
          <w:spacing w:val="-4"/>
          <w:sz w:val="22"/>
          <w:szCs w:val="22"/>
        </w:rPr>
      </w:pPr>
      <w:r>
        <w:rPr>
          <w:spacing w:val="-4"/>
          <w:sz w:val="22"/>
          <w:szCs w:val="22"/>
        </w:rPr>
        <w:t>If to</w:t>
      </w:r>
      <w:r w:rsidR="00A32E2D">
        <w:rPr>
          <w:spacing w:val="-4"/>
          <w:sz w:val="22"/>
          <w:szCs w:val="22"/>
        </w:rPr>
        <w:t xml:space="preserve"> </w:t>
      </w:r>
      <w:r w:rsidR="008734D6">
        <w:rPr>
          <w:spacing w:val="-4"/>
          <w:sz w:val="22"/>
          <w:szCs w:val="22"/>
        </w:rPr>
        <w:t>Hospital District</w:t>
      </w:r>
      <w:r w:rsidR="003C7A14" w:rsidRPr="00E12D00">
        <w:rPr>
          <w:spacing w:val="-4"/>
          <w:sz w:val="22"/>
          <w:szCs w:val="22"/>
        </w:rPr>
        <w:t>:</w:t>
      </w:r>
      <w:r w:rsidR="003C7A14" w:rsidRPr="00E12D00">
        <w:rPr>
          <w:spacing w:val="-4"/>
          <w:sz w:val="22"/>
          <w:szCs w:val="22"/>
        </w:rPr>
        <w:tab/>
      </w:r>
      <w:r w:rsidR="003C7A14" w:rsidRPr="00E12D00">
        <w:rPr>
          <w:spacing w:val="-4"/>
          <w:sz w:val="22"/>
          <w:szCs w:val="22"/>
        </w:rPr>
        <w:tab/>
      </w:r>
    </w:p>
    <w:p w14:paraId="101B7977" w14:textId="735657E5" w:rsidR="007E5D66" w:rsidRPr="00E12D00" w:rsidRDefault="00375B1B" w:rsidP="00601C9E">
      <w:pPr>
        <w:tabs>
          <w:tab w:val="left" w:pos="-1440"/>
        </w:tabs>
        <w:ind w:left="1440"/>
        <w:jc w:val="both"/>
        <w:rPr>
          <w:spacing w:val="-4"/>
          <w:sz w:val="22"/>
          <w:szCs w:val="22"/>
        </w:rPr>
      </w:pPr>
      <w:r>
        <w:rPr>
          <w:spacing w:val="-4"/>
          <w:sz w:val="22"/>
          <w:szCs w:val="22"/>
        </w:rPr>
        <w:t>Milford Area</w:t>
      </w:r>
      <w:r w:rsidR="008734D6">
        <w:rPr>
          <w:spacing w:val="-4"/>
          <w:sz w:val="22"/>
          <w:szCs w:val="22"/>
        </w:rPr>
        <w:t xml:space="preserve"> </w:t>
      </w:r>
      <w:r>
        <w:rPr>
          <w:spacing w:val="-4"/>
          <w:sz w:val="22"/>
          <w:szCs w:val="22"/>
        </w:rPr>
        <w:t>Health Care Service</w:t>
      </w:r>
      <w:r w:rsidR="008734D6">
        <w:rPr>
          <w:spacing w:val="-4"/>
          <w:sz w:val="22"/>
          <w:szCs w:val="22"/>
        </w:rPr>
        <w:t xml:space="preserve"> District #3</w:t>
      </w:r>
    </w:p>
    <w:p w14:paraId="090F96E3" w14:textId="6E01DBD9" w:rsidR="007E5D66" w:rsidRDefault="007E5D66" w:rsidP="00A32E2D">
      <w:pPr>
        <w:tabs>
          <w:tab w:val="left" w:pos="-1440"/>
        </w:tabs>
        <w:ind w:left="1440"/>
        <w:jc w:val="both"/>
        <w:rPr>
          <w:spacing w:val="-4"/>
          <w:sz w:val="22"/>
          <w:szCs w:val="22"/>
        </w:rPr>
      </w:pPr>
      <w:r w:rsidRPr="00E12D00">
        <w:rPr>
          <w:spacing w:val="-4"/>
          <w:sz w:val="22"/>
          <w:szCs w:val="22"/>
        </w:rPr>
        <w:t>Attn</w:t>
      </w:r>
      <w:proofErr w:type="gramStart"/>
      <w:r w:rsidRPr="00E12D00">
        <w:rPr>
          <w:spacing w:val="-4"/>
          <w:sz w:val="22"/>
          <w:szCs w:val="22"/>
        </w:rPr>
        <w:t xml:space="preserve">:  </w:t>
      </w:r>
      <w:r w:rsidR="008734D6">
        <w:rPr>
          <w:spacing w:val="-4"/>
          <w:sz w:val="22"/>
          <w:szCs w:val="22"/>
        </w:rPr>
        <w:t>Beaver</w:t>
      </w:r>
      <w:proofErr w:type="gramEnd"/>
      <w:r w:rsidR="008734D6">
        <w:rPr>
          <w:spacing w:val="-4"/>
          <w:sz w:val="22"/>
          <w:szCs w:val="22"/>
        </w:rPr>
        <w:t xml:space="preserve"> County Hospital Service District</w:t>
      </w:r>
    </w:p>
    <w:p w14:paraId="752E5EBF" w14:textId="77777777" w:rsidR="008734D6" w:rsidRDefault="008734D6" w:rsidP="00A32E2D">
      <w:pPr>
        <w:tabs>
          <w:tab w:val="left" w:pos="-1440"/>
        </w:tabs>
        <w:ind w:left="1440"/>
        <w:jc w:val="both"/>
        <w:rPr>
          <w:spacing w:val="-4"/>
          <w:sz w:val="22"/>
          <w:szCs w:val="22"/>
        </w:rPr>
      </w:pPr>
      <w:r>
        <w:rPr>
          <w:spacing w:val="-4"/>
          <w:sz w:val="22"/>
          <w:szCs w:val="22"/>
        </w:rPr>
        <w:t xml:space="preserve">P.O. Box 739 </w:t>
      </w:r>
    </w:p>
    <w:p w14:paraId="773818CA" w14:textId="0FBDB90F" w:rsidR="00E43795" w:rsidRDefault="008734D6" w:rsidP="00A32E2D">
      <w:pPr>
        <w:tabs>
          <w:tab w:val="left" w:pos="-1440"/>
        </w:tabs>
        <w:ind w:left="1440"/>
        <w:jc w:val="both"/>
        <w:rPr>
          <w:spacing w:val="-4"/>
          <w:sz w:val="22"/>
          <w:szCs w:val="22"/>
        </w:rPr>
      </w:pPr>
      <w:r>
        <w:rPr>
          <w:spacing w:val="-4"/>
          <w:sz w:val="22"/>
          <w:szCs w:val="22"/>
        </w:rPr>
        <w:t>Milford, U</w:t>
      </w:r>
      <w:r w:rsidR="001264BA">
        <w:rPr>
          <w:spacing w:val="-4"/>
          <w:sz w:val="22"/>
          <w:szCs w:val="22"/>
        </w:rPr>
        <w:t>T</w:t>
      </w:r>
      <w:r>
        <w:rPr>
          <w:spacing w:val="-4"/>
          <w:sz w:val="22"/>
          <w:szCs w:val="22"/>
        </w:rPr>
        <w:t xml:space="preserve"> 84751</w:t>
      </w:r>
    </w:p>
    <w:p w14:paraId="1E1B7002" w14:textId="1AC8E770" w:rsidR="00E43795" w:rsidRDefault="00E43795" w:rsidP="00A32E2D">
      <w:pPr>
        <w:tabs>
          <w:tab w:val="left" w:pos="-1440"/>
        </w:tabs>
        <w:ind w:left="1440"/>
        <w:jc w:val="both"/>
        <w:rPr>
          <w:spacing w:val="-4"/>
          <w:sz w:val="22"/>
          <w:szCs w:val="22"/>
        </w:rPr>
      </w:pPr>
      <w:r>
        <w:rPr>
          <w:spacing w:val="-4"/>
          <w:sz w:val="22"/>
          <w:szCs w:val="22"/>
        </w:rPr>
        <w:lastRenderedPageBreak/>
        <w:t xml:space="preserve">Phone: (435) </w:t>
      </w:r>
      <w:r w:rsidR="008734D6">
        <w:rPr>
          <w:spacing w:val="-4"/>
          <w:sz w:val="22"/>
          <w:szCs w:val="22"/>
        </w:rPr>
        <w:t>387-</w:t>
      </w:r>
      <w:r w:rsidR="00375B1B">
        <w:rPr>
          <w:spacing w:val="-4"/>
          <w:sz w:val="22"/>
          <w:szCs w:val="22"/>
        </w:rPr>
        <w:t>2411</w:t>
      </w:r>
    </w:p>
    <w:p w14:paraId="3ABE92F8" w14:textId="77777777" w:rsidR="00A330D2" w:rsidRDefault="00A330D2" w:rsidP="00601C9E">
      <w:pPr>
        <w:tabs>
          <w:tab w:val="left" w:pos="-1440"/>
        </w:tabs>
        <w:ind w:left="1440"/>
        <w:jc w:val="both"/>
        <w:rPr>
          <w:spacing w:val="-4"/>
          <w:sz w:val="22"/>
          <w:szCs w:val="22"/>
        </w:rPr>
      </w:pPr>
    </w:p>
    <w:p w14:paraId="3C190E28" w14:textId="77777777" w:rsidR="00601C9E" w:rsidRDefault="007032A7" w:rsidP="00601C9E">
      <w:pPr>
        <w:tabs>
          <w:tab w:val="left" w:pos="-1440"/>
        </w:tabs>
        <w:ind w:left="1440"/>
        <w:jc w:val="both"/>
        <w:rPr>
          <w:spacing w:val="-4"/>
          <w:sz w:val="22"/>
          <w:szCs w:val="22"/>
        </w:rPr>
      </w:pPr>
      <w:r>
        <w:rPr>
          <w:spacing w:val="-4"/>
          <w:sz w:val="22"/>
          <w:szCs w:val="22"/>
        </w:rPr>
        <w:t>If to Agency:</w:t>
      </w:r>
    </w:p>
    <w:p w14:paraId="2840FB1C" w14:textId="79062AD9" w:rsidR="002804F0" w:rsidRPr="00E12D00" w:rsidRDefault="00E43795" w:rsidP="002804F0">
      <w:pPr>
        <w:tabs>
          <w:tab w:val="left" w:pos="-1440"/>
        </w:tabs>
        <w:ind w:left="1440"/>
        <w:jc w:val="both"/>
        <w:rPr>
          <w:spacing w:val="-4"/>
          <w:sz w:val="22"/>
          <w:szCs w:val="22"/>
        </w:rPr>
      </w:pPr>
      <w:r>
        <w:rPr>
          <w:spacing w:val="-4"/>
          <w:sz w:val="22"/>
          <w:szCs w:val="22"/>
        </w:rPr>
        <w:t>Beaver</w:t>
      </w:r>
      <w:r w:rsidR="00831346">
        <w:rPr>
          <w:spacing w:val="-4"/>
          <w:sz w:val="22"/>
          <w:szCs w:val="22"/>
        </w:rPr>
        <w:t xml:space="preserve"> </w:t>
      </w:r>
      <w:r w:rsidR="008453C2">
        <w:rPr>
          <w:spacing w:val="-4"/>
          <w:sz w:val="22"/>
          <w:szCs w:val="22"/>
        </w:rPr>
        <w:t>County</w:t>
      </w:r>
      <w:r>
        <w:rPr>
          <w:spacing w:val="-4"/>
          <w:sz w:val="22"/>
          <w:szCs w:val="22"/>
        </w:rPr>
        <w:t xml:space="preserve"> Community Development and Renewal </w:t>
      </w:r>
      <w:r w:rsidR="002804F0">
        <w:rPr>
          <w:spacing w:val="-4"/>
          <w:sz w:val="22"/>
          <w:szCs w:val="22"/>
        </w:rPr>
        <w:t>Agency</w:t>
      </w:r>
    </w:p>
    <w:p w14:paraId="5FEE2E32" w14:textId="3271557A" w:rsidR="00671742" w:rsidRDefault="00671742" w:rsidP="00671742">
      <w:pPr>
        <w:ind w:left="1440"/>
        <w:jc w:val="both"/>
        <w:rPr>
          <w:spacing w:val="-4"/>
          <w:sz w:val="22"/>
          <w:szCs w:val="22"/>
        </w:rPr>
      </w:pPr>
      <w:r w:rsidRPr="00E12D00">
        <w:rPr>
          <w:spacing w:val="-4"/>
          <w:sz w:val="22"/>
          <w:szCs w:val="22"/>
        </w:rPr>
        <w:t>Attn</w:t>
      </w:r>
      <w:proofErr w:type="gramStart"/>
      <w:r w:rsidRPr="00E12D00">
        <w:rPr>
          <w:spacing w:val="-4"/>
          <w:sz w:val="22"/>
          <w:szCs w:val="22"/>
        </w:rPr>
        <w:t xml:space="preserve">:  </w:t>
      </w:r>
      <w:r>
        <w:rPr>
          <w:spacing w:val="-4"/>
          <w:sz w:val="22"/>
          <w:szCs w:val="22"/>
        </w:rPr>
        <w:t>Agency</w:t>
      </w:r>
      <w:proofErr w:type="gramEnd"/>
      <w:r>
        <w:rPr>
          <w:spacing w:val="-4"/>
          <w:sz w:val="22"/>
          <w:szCs w:val="22"/>
        </w:rPr>
        <w:t xml:space="preserve"> Board</w:t>
      </w:r>
    </w:p>
    <w:p w14:paraId="1B85BCC8" w14:textId="77777777" w:rsidR="00E43795" w:rsidRDefault="00E43795" w:rsidP="00E43795">
      <w:pPr>
        <w:tabs>
          <w:tab w:val="left" w:pos="-1440"/>
        </w:tabs>
        <w:ind w:left="1440"/>
        <w:jc w:val="both"/>
        <w:rPr>
          <w:spacing w:val="-4"/>
          <w:sz w:val="22"/>
          <w:szCs w:val="22"/>
        </w:rPr>
      </w:pPr>
      <w:r>
        <w:rPr>
          <w:spacing w:val="-4"/>
          <w:sz w:val="22"/>
          <w:szCs w:val="22"/>
        </w:rPr>
        <w:t>105 E. Center St.</w:t>
      </w:r>
    </w:p>
    <w:p w14:paraId="74A81414" w14:textId="77777777" w:rsidR="00E43795" w:rsidRDefault="00E43795" w:rsidP="00E43795">
      <w:pPr>
        <w:tabs>
          <w:tab w:val="left" w:pos="-1440"/>
        </w:tabs>
        <w:ind w:left="1440"/>
        <w:jc w:val="both"/>
        <w:rPr>
          <w:spacing w:val="-4"/>
          <w:sz w:val="22"/>
          <w:szCs w:val="22"/>
        </w:rPr>
      </w:pPr>
      <w:r>
        <w:rPr>
          <w:spacing w:val="-4"/>
          <w:sz w:val="22"/>
          <w:szCs w:val="22"/>
        </w:rPr>
        <w:t>Beaver, UT 84713</w:t>
      </w:r>
    </w:p>
    <w:p w14:paraId="6F1731C8" w14:textId="77777777" w:rsidR="00E43795" w:rsidRDefault="00E43795" w:rsidP="00E43795">
      <w:pPr>
        <w:tabs>
          <w:tab w:val="left" w:pos="-1440"/>
        </w:tabs>
        <w:ind w:left="1440"/>
        <w:jc w:val="both"/>
        <w:rPr>
          <w:spacing w:val="-4"/>
          <w:sz w:val="22"/>
          <w:szCs w:val="22"/>
        </w:rPr>
      </w:pPr>
      <w:r>
        <w:rPr>
          <w:spacing w:val="-4"/>
          <w:sz w:val="22"/>
          <w:szCs w:val="22"/>
        </w:rPr>
        <w:t>Phone: (435) 438-6464</w:t>
      </w:r>
    </w:p>
    <w:p w14:paraId="5E024B04" w14:textId="77777777" w:rsidR="00A73EEB" w:rsidRDefault="00A73EEB" w:rsidP="002804F0">
      <w:pPr>
        <w:ind w:left="1440"/>
        <w:jc w:val="both"/>
        <w:rPr>
          <w:spacing w:val="-4"/>
          <w:sz w:val="22"/>
          <w:szCs w:val="22"/>
        </w:rPr>
      </w:pPr>
    </w:p>
    <w:p w14:paraId="1904C002" w14:textId="77777777" w:rsidR="003C7A14" w:rsidRDefault="003C7A14" w:rsidP="00601C9E">
      <w:pPr>
        <w:ind w:left="720"/>
        <w:jc w:val="both"/>
        <w:rPr>
          <w:spacing w:val="-4"/>
          <w:sz w:val="22"/>
          <w:szCs w:val="22"/>
        </w:rPr>
      </w:pPr>
      <w:r w:rsidRPr="00E12D00">
        <w:rPr>
          <w:spacing w:val="-4"/>
          <w:sz w:val="22"/>
          <w:szCs w:val="22"/>
        </w:rPr>
        <w:t xml:space="preserve">Any party may from time to time, by </w:t>
      </w:r>
      <w:proofErr w:type="gramStart"/>
      <w:r w:rsidRPr="00E12D00">
        <w:rPr>
          <w:spacing w:val="-4"/>
          <w:sz w:val="22"/>
          <w:szCs w:val="22"/>
        </w:rPr>
        <w:t>written</w:t>
      </w:r>
      <w:proofErr w:type="gramEnd"/>
      <w:r w:rsidRPr="00E12D00">
        <w:rPr>
          <w:spacing w:val="-4"/>
          <w:sz w:val="22"/>
          <w:szCs w:val="22"/>
        </w:rPr>
        <w:t xml:space="preserve"> notice to the others as provided above, designate a different address which shall be substituted for that specified above.  Notice sent by mail shall be deemed served or delivered seventy</w:t>
      </w:r>
      <w:r w:rsidRPr="00E12D00">
        <w:rPr>
          <w:spacing w:val="-4"/>
          <w:sz w:val="22"/>
          <w:szCs w:val="22"/>
        </w:rPr>
        <w:noBreakHyphen/>
        <w:t>two (72) hours after mailing.  Notice by any other method shall be deemed served or delivered upon actual receipt at the address or facsimile number listed above.  Delivery of courtesy copies noted above shall be as a courtesy only and failure of any party to give or receive a courtesy copy shall not be deemed to be a failure to provide notice otherwise properly delivered to a party to this Agreement.</w:t>
      </w:r>
    </w:p>
    <w:p w14:paraId="6646C140" w14:textId="77777777" w:rsidR="00AC3EBB" w:rsidRPr="00E12D00" w:rsidRDefault="00AC3EBB" w:rsidP="00601C9E">
      <w:pPr>
        <w:ind w:left="720"/>
        <w:jc w:val="both"/>
        <w:rPr>
          <w:spacing w:val="-4"/>
          <w:sz w:val="22"/>
          <w:szCs w:val="22"/>
        </w:rPr>
      </w:pPr>
    </w:p>
    <w:p w14:paraId="43709AC1"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Entire Agreement</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Entire Agreement</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This Agreement is the final expression of and contains the entire agreement between the parties with respect to the subject matter hereof and supersedes all prior understandings with respect thereto.  This Agreement may not be modified, changed, supplemented or terminated, nor may any obligations hereunder be waived, except by written instrument signed by the party to be charged or by its agent duly authorized in writing or as otherwise expressly permitted herein. This Agreement and its exhibits constitute the entire agreement between the parties hereto pertaining to the subject matter hereof, and the final, complete and exclusive expression of the terms and conditions thereof.  All prior agreements, representations, negotiations and understandings of the parties hereto, oral or written, express or implied, are hereby superseded and merged herein.</w:t>
      </w:r>
    </w:p>
    <w:p w14:paraId="51EDA42C" w14:textId="77777777" w:rsidR="003C6C32" w:rsidRDefault="003C6C32" w:rsidP="00601C9E">
      <w:pPr>
        <w:widowControl/>
        <w:ind w:left="720"/>
        <w:jc w:val="both"/>
        <w:rPr>
          <w:spacing w:val="-4"/>
          <w:sz w:val="22"/>
          <w:szCs w:val="22"/>
        </w:rPr>
      </w:pPr>
    </w:p>
    <w:p w14:paraId="24BFFF75" w14:textId="6E4958D1"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 xml:space="preserve">No </w:t>
      </w:r>
      <w:r w:rsidR="00557664" w:rsidRPr="003C6C32">
        <w:rPr>
          <w:b/>
          <w:bCs/>
          <w:spacing w:val="-4"/>
          <w:sz w:val="22"/>
          <w:szCs w:val="22"/>
          <w:u w:val="single"/>
        </w:rPr>
        <w:t>Third-Party</w:t>
      </w:r>
      <w:r w:rsidRPr="003C6C32">
        <w:rPr>
          <w:b/>
          <w:bCs/>
          <w:spacing w:val="-4"/>
          <w:sz w:val="22"/>
          <w:szCs w:val="22"/>
          <w:u w:val="single"/>
        </w:rPr>
        <w:t xml:space="preserve"> Benefit</w:t>
      </w:r>
      <w:r w:rsidRPr="003C6C32">
        <w:rPr>
          <w:b/>
          <w:bCs/>
          <w:spacing w:val="-4"/>
          <w:sz w:val="22"/>
          <w:szCs w:val="22"/>
        </w:rPr>
        <w:t xml:space="preserve">.  </w:t>
      </w:r>
      <w:r w:rsidRPr="003C6C32">
        <w:rPr>
          <w:spacing w:val="-4"/>
          <w:sz w:val="22"/>
          <w:szCs w:val="22"/>
        </w:rPr>
        <w:fldChar w:fldCharType="begin"/>
      </w:r>
      <w:r w:rsidRPr="003C6C32">
        <w:rPr>
          <w:spacing w:val="-4"/>
          <w:sz w:val="22"/>
          <w:szCs w:val="22"/>
        </w:rPr>
        <w:instrText>tc \l1 "</w:instrText>
      </w:r>
      <w:r w:rsidRPr="003C6C32">
        <w:rPr>
          <w:b/>
          <w:bCs/>
          <w:spacing w:val="-4"/>
          <w:sz w:val="22"/>
          <w:szCs w:val="22"/>
          <w:u w:val="single"/>
        </w:rPr>
        <w:instrText>No Third Party Benefit</w:instrText>
      </w:r>
      <w:r w:rsidRPr="003C6C32">
        <w:rPr>
          <w:b/>
          <w:bCs/>
          <w:spacing w:val="-4"/>
          <w:sz w:val="22"/>
          <w:szCs w:val="22"/>
        </w:rPr>
        <w:instrText xml:space="preserve">.  </w:instrText>
      </w:r>
      <w:r w:rsidRPr="003C6C32">
        <w:rPr>
          <w:spacing w:val="-4"/>
          <w:sz w:val="22"/>
          <w:szCs w:val="22"/>
        </w:rPr>
        <w:fldChar w:fldCharType="end"/>
      </w:r>
      <w:r w:rsidRPr="003C6C32">
        <w:rPr>
          <w:spacing w:val="-4"/>
          <w:sz w:val="22"/>
          <w:szCs w:val="22"/>
        </w:rPr>
        <w:t xml:space="preserve">The parties do not intend to confer any benefit </w:t>
      </w:r>
      <w:proofErr w:type="gramStart"/>
      <w:r w:rsidRPr="003C6C32">
        <w:rPr>
          <w:spacing w:val="-4"/>
          <w:sz w:val="22"/>
          <w:szCs w:val="22"/>
        </w:rPr>
        <w:t>hereunder</w:t>
      </w:r>
      <w:proofErr w:type="gramEnd"/>
      <w:r w:rsidRPr="003C6C32">
        <w:rPr>
          <w:spacing w:val="-4"/>
          <w:sz w:val="22"/>
          <w:szCs w:val="22"/>
        </w:rPr>
        <w:t xml:space="preserve"> on any person, firm or corporation other than the parties hereto.  There are no intended </w:t>
      </w:r>
      <w:r w:rsidR="00557664" w:rsidRPr="003C6C32">
        <w:rPr>
          <w:spacing w:val="-4"/>
          <w:sz w:val="22"/>
          <w:szCs w:val="22"/>
        </w:rPr>
        <w:t>third-party</w:t>
      </w:r>
      <w:r w:rsidRPr="003C6C32">
        <w:rPr>
          <w:spacing w:val="-4"/>
          <w:sz w:val="22"/>
          <w:szCs w:val="22"/>
        </w:rPr>
        <w:t xml:space="preserve"> beneficiaries to this Agreement.</w:t>
      </w:r>
    </w:p>
    <w:p w14:paraId="74B7EC50" w14:textId="77777777" w:rsidR="003C6C32" w:rsidRDefault="003C6C32" w:rsidP="00601C9E">
      <w:pPr>
        <w:pStyle w:val="MediumGrid1-Accent21"/>
        <w:rPr>
          <w:spacing w:val="-4"/>
          <w:sz w:val="22"/>
          <w:szCs w:val="22"/>
        </w:rPr>
      </w:pPr>
    </w:p>
    <w:p w14:paraId="4EF1BDD6"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Construction</w:t>
      </w:r>
      <w:r w:rsidRPr="003C6C32">
        <w:rPr>
          <w:b/>
          <w:bCs/>
          <w:spacing w:val="-4"/>
          <w:sz w:val="22"/>
          <w:szCs w:val="22"/>
        </w:rPr>
        <w:t>.</w:t>
      </w:r>
      <w:r w:rsidRPr="003C6C32">
        <w:rPr>
          <w:spacing w:val="-4"/>
          <w:sz w:val="22"/>
          <w:szCs w:val="22"/>
        </w:rPr>
        <w:t xml:space="preserve">  Headings at the beginning of each paragraph and subparagraph are solely for the convenience of the parties and are not a part of the Agreement.  Whenever required by the context of this Agreement, the singular shall include </w:t>
      </w:r>
      <w:r w:rsidR="0039155F" w:rsidRPr="003C6C32">
        <w:rPr>
          <w:spacing w:val="-4"/>
          <w:sz w:val="22"/>
          <w:szCs w:val="22"/>
        </w:rPr>
        <w:t>the</w:t>
      </w:r>
      <w:r w:rsidRPr="003C6C32">
        <w:rPr>
          <w:spacing w:val="-4"/>
          <w:sz w:val="22"/>
          <w:szCs w:val="22"/>
        </w:rPr>
        <w:t xml:space="preserve"> </w:t>
      </w:r>
      <w:proofErr w:type="gramStart"/>
      <w:r w:rsidRPr="003C6C32">
        <w:rPr>
          <w:spacing w:val="-4"/>
          <w:sz w:val="22"/>
          <w:szCs w:val="22"/>
        </w:rPr>
        <w:t>plural</w:t>
      </w:r>
      <w:proofErr w:type="gramEnd"/>
      <w:r w:rsidRPr="003C6C32">
        <w:rPr>
          <w:spacing w:val="-4"/>
          <w:sz w:val="22"/>
          <w:szCs w:val="22"/>
        </w:rPr>
        <w:t xml:space="preserve"> and the masculine shall include the feminine and vice versa.  Unless otherwise indicated, all references to paragraphs and subparagraphs are to this Agreement.  In the event the date on which any of the parties is required to take any action under the terms of this Agreement is not a business day, the action shall be taken on the next succeeding business day.</w:t>
      </w:r>
    </w:p>
    <w:p w14:paraId="2B0C8F7D" w14:textId="77777777" w:rsidR="003C6C32" w:rsidRDefault="003C7A14" w:rsidP="00601C9E">
      <w:pPr>
        <w:widowControl/>
        <w:ind w:left="720"/>
        <w:jc w:val="both"/>
        <w:rPr>
          <w:spacing w:val="-4"/>
          <w:sz w:val="22"/>
          <w:szCs w:val="22"/>
        </w:rPr>
      </w:pPr>
      <w:r w:rsidRPr="003C6C32">
        <w:rPr>
          <w:spacing w:val="-4"/>
          <w:sz w:val="22"/>
          <w:szCs w:val="22"/>
        </w:rPr>
        <w:fldChar w:fldCharType="begin"/>
      </w:r>
      <w:r w:rsidRPr="003C6C32">
        <w:rPr>
          <w:spacing w:val="-4"/>
          <w:sz w:val="22"/>
          <w:szCs w:val="22"/>
        </w:rPr>
        <w:instrText>tc \l1 "</w:instrText>
      </w:r>
      <w:r w:rsidRPr="003C6C32">
        <w:rPr>
          <w:b/>
          <w:bCs/>
          <w:spacing w:val="-4"/>
          <w:sz w:val="22"/>
          <w:szCs w:val="22"/>
          <w:u w:val="single"/>
        </w:rPr>
        <w:instrText>Construction</w:instrText>
      </w:r>
      <w:r w:rsidRPr="003C6C32">
        <w:rPr>
          <w:b/>
          <w:bCs/>
          <w:spacing w:val="-4"/>
          <w:sz w:val="22"/>
          <w:szCs w:val="22"/>
        </w:rPr>
        <w:instrText>.</w:instrText>
      </w:r>
      <w:r w:rsidRPr="003C6C32">
        <w:rPr>
          <w:spacing w:val="-4"/>
          <w:sz w:val="22"/>
          <w:szCs w:val="22"/>
        </w:rPr>
        <w:instrText xml:space="preserve">  Headings at the beginning of each paragraph and subparagraph are solely for the convenience of the parties and are not a part of the Agreement.  Whenever required by the context of this Agreement, the singular shall include that plural and the masculine shall include the feminine and vice versa.  Unless otherwise indicated, all references to paragraphs and subparagraphs are to this Agreement.  In the event the date on which any of the parties is required to take any action under the terms of this Agreement is not a business day, the action shall be taken on the next succeeding business day.</w:instrText>
      </w:r>
      <w:r w:rsidRPr="003C6C32">
        <w:rPr>
          <w:spacing w:val="-4"/>
          <w:sz w:val="22"/>
          <w:szCs w:val="22"/>
        </w:rPr>
        <w:fldChar w:fldCharType="end"/>
      </w:r>
    </w:p>
    <w:p w14:paraId="1BE97299"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Partial Invalidity</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Partial Invalidity</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If any term or provision of this Agreement or the application thereof to any person or circumstance shall, to any extent, be invalid or unenforceable, the remainder of this Agreement, or the application of such term or provision to persons or circumstances other than those as to which it is held invalid or unenforceable, shall not be affected thereby, and each such term and provision of this Agreement shall be valid and shall be enforced to the fullest extent permitted by law.</w:t>
      </w:r>
    </w:p>
    <w:p w14:paraId="65DE164C" w14:textId="77777777" w:rsidR="003C6C32" w:rsidRDefault="003C6C32" w:rsidP="00601C9E">
      <w:pPr>
        <w:widowControl/>
        <w:ind w:left="720"/>
        <w:jc w:val="both"/>
        <w:rPr>
          <w:spacing w:val="-4"/>
          <w:sz w:val="22"/>
          <w:szCs w:val="22"/>
        </w:rPr>
      </w:pPr>
    </w:p>
    <w:p w14:paraId="140A3CBA"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Amendments</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Amendments</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No addition to or modification of any provision contained in this Agreement shall be effective unless fully set forth in writing executed by each of the parties hereto.</w:t>
      </w:r>
    </w:p>
    <w:p w14:paraId="67C85A40" w14:textId="77777777" w:rsidR="00601C9E" w:rsidRDefault="00601C9E" w:rsidP="00601C9E">
      <w:pPr>
        <w:pStyle w:val="MediumGrid1-Accent21"/>
        <w:rPr>
          <w:spacing w:val="-4"/>
          <w:sz w:val="22"/>
          <w:szCs w:val="22"/>
        </w:rPr>
      </w:pPr>
    </w:p>
    <w:p w14:paraId="0C3B2950" w14:textId="77777777" w:rsidR="00601C9E"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Counterparts</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Counterparts</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This Agreement may be executed in one or more counterparts, each of which shall be deemed an original, but all of which together shall constitute but one and the same instrument.</w:t>
      </w:r>
    </w:p>
    <w:p w14:paraId="54AC904B" w14:textId="77777777" w:rsidR="00601C9E" w:rsidRDefault="00601C9E" w:rsidP="00601C9E">
      <w:pPr>
        <w:pStyle w:val="MediumGrid1-Accent21"/>
        <w:rPr>
          <w:spacing w:val="-4"/>
          <w:sz w:val="22"/>
          <w:szCs w:val="22"/>
        </w:rPr>
      </w:pPr>
    </w:p>
    <w:p w14:paraId="7B2869DB"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Waivers</w:t>
      </w:r>
      <w:r w:rsidRPr="003C6C32">
        <w:rPr>
          <w:b/>
          <w:bCs/>
          <w:spacing w:val="-4"/>
          <w:sz w:val="22"/>
          <w:szCs w:val="22"/>
        </w:rPr>
        <w:t>.</w:t>
      </w:r>
      <w:r w:rsidRPr="003C6C32">
        <w:rPr>
          <w:spacing w:val="-4"/>
          <w:sz w:val="22"/>
          <w:szCs w:val="22"/>
        </w:rPr>
        <w:t xml:space="preserve">  No waiver of any breach of any covenant or </w:t>
      </w:r>
      <w:proofErr w:type="gramStart"/>
      <w:r w:rsidRPr="003C6C32">
        <w:rPr>
          <w:spacing w:val="-4"/>
          <w:sz w:val="22"/>
          <w:szCs w:val="22"/>
        </w:rPr>
        <w:t>provision herein</w:t>
      </w:r>
      <w:proofErr w:type="gramEnd"/>
      <w:r w:rsidRPr="003C6C32">
        <w:rPr>
          <w:spacing w:val="-4"/>
          <w:sz w:val="22"/>
          <w:szCs w:val="22"/>
        </w:rPr>
        <w:t xml:space="preserve"> contained shall be deemed a waiver of any preceding or succeeding breach thereof or of any other covenant or provision </w:t>
      </w:r>
      <w:r w:rsidRPr="003C6C32">
        <w:rPr>
          <w:spacing w:val="-4"/>
          <w:sz w:val="22"/>
          <w:szCs w:val="22"/>
        </w:rPr>
        <w:lastRenderedPageBreak/>
        <w:t>herein contained.  No extension of time for performance of any obligation or act shall be deemed an extension of the time for performance of any other obligation or act.</w:t>
      </w:r>
    </w:p>
    <w:p w14:paraId="5871E3E1" w14:textId="77777777" w:rsidR="00601C9E" w:rsidRDefault="00601C9E" w:rsidP="00601C9E">
      <w:pPr>
        <w:pStyle w:val="MediumGrid1-Accent21"/>
        <w:rPr>
          <w:spacing w:val="-4"/>
          <w:sz w:val="22"/>
          <w:szCs w:val="22"/>
        </w:rPr>
      </w:pPr>
    </w:p>
    <w:p w14:paraId="2440092E" w14:textId="658A18CE"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Governing Law</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Governing Law</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This Agreement and the exhibits attached hereto shall be governed by and construed under the laws of the State of Utah.  In the event of any dispute </w:t>
      </w:r>
      <w:proofErr w:type="gramStart"/>
      <w:r w:rsidRPr="003C6C32">
        <w:rPr>
          <w:spacing w:val="-4"/>
          <w:sz w:val="22"/>
          <w:szCs w:val="22"/>
        </w:rPr>
        <w:t>hereunder</w:t>
      </w:r>
      <w:proofErr w:type="gramEnd"/>
      <w:r w:rsidRPr="003C6C32">
        <w:rPr>
          <w:spacing w:val="-4"/>
          <w:sz w:val="22"/>
          <w:szCs w:val="22"/>
        </w:rPr>
        <w:t xml:space="preserve">, it is agreed that the sole and exclusive venue shall be in a court of competent jurisdiction in </w:t>
      </w:r>
      <w:r w:rsidR="00E43795">
        <w:rPr>
          <w:spacing w:val="-4"/>
          <w:sz w:val="22"/>
          <w:szCs w:val="22"/>
        </w:rPr>
        <w:t>Beaver</w:t>
      </w:r>
      <w:r w:rsidR="00A73EEB" w:rsidRPr="003C6C32">
        <w:rPr>
          <w:spacing w:val="-4"/>
          <w:sz w:val="22"/>
          <w:szCs w:val="22"/>
        </w:rPr>
        <w:t xml:space="preserve"> </w:t>
      </w:r>
      <w:r w:rsidRPr="003C6C32">
        <w:rPr>
          <w:spacing w:val="-4"/>
          <w:sz w:val="22"/>
          <w:szCs w:val="22"/>
        </w:rPr>
        <w:t>County, Utah, and the parties hereto agree to submit to the jurisdiction of such court.</w:t>
      </w:r>
    </w:p>
    <w:p w14:paraId="47ACE667" w14:textId="77777777" w:rsidR="00601C9E" w:rsidRDefault="00601C9E" w:rsidP="00601C9E">
      <w:pPr>
        <w:pStyle w:val="MediumGrid1-Accent21"/>
        <w:rPr>
          <w:spacing w:val="-4"/>
          <w:sz w:val="22"/>
          <w:szCs w:val="22"/>
        </w:rPr>
      </w:pPr>
    </w:p>
    <w:p w14:paraId="4F0FDC34" w14:textId="665DB11E" w:rsidR="00601C9E" w:rsidRDefault="003C7A14" w:rsidP="00601C9E">
      <w:pPr>
        <w:widowControl/>
        <w:numPr>
          <w:ilvl w:val="0"/>
          <w:numId w:val="2"/>
        </w:numPr>
        <w:ind w:left="720" w:firstLine="0"/>
        <w:jc w:val="both"/>
        <w:rPr>
          <w:spacing w:val="-4"/>
          <w:sz w:val="22"/>
          <w:szCs w:val="22"/>
        </w:rPr>
      </w:pPr>
      <w:r w:rsidRPr="001A43FE">
        <w:rPr>
          <w:b/>
          <w:bCs/>
          <w:spacing w:val="-4"/>
          <w:sz w:val="22"/>
          <w:szCs w:val="22"/>
          <w:u w:val="single"/>
        </w:rPr>
        <w:t>Declaration of Invalidity</w:t>
      </w:r>
      <w:r w:rsidRPr="003C6C32">
        <w:rPr>
          <w:spacing w:val="-4"/>
          <w:sz w:val="22"/>
          <w:szCs w:val="22"/>
        </w:rPr>
        <w:t>.  In the event that a court of competent j</w:t>
      </w:r>
      <w:r w:rsidR="006008C0" w:rsidRPr="003C6C32">
        <w:rPr>
          <w:spacing w:val="-4"/>
          <w:sz w:val="22"/>
          <w:szCs w:val="22"/>
        </w:rPr>
        <w:t>urisdiction declares that the Coun</w:t>
      </w:r>
      <w:r w:rsidRPr="003C6C32">
        <w:rPr>
          <w:spacing w:val="-4"/>
          <w:sz w:val="22"/>
          <w:szCs w:val="22"/>
        </w:rPr>
        <w:t>ty</w:t>
      </w:r>
      <w:r w:rsidR="00264C44">
        <w:rPr>
          <w:spacing w:val="-4"/>
          <w:sz w:val="22"/>
          <w:szCs w:val="22"/>
        </w:rPr>
        <w:t xml:space="preserve"> </w:t>
      </w:r>
      <w:r w:rsidRPr="003C6C32">
        <w:rPr>
          <w:spacing w:val="-4"/>
          <w:sz w:val="22"/>
          <w:szCs w:val="22"/>
        </w:rPr>
        <w:t xml:space="preserve">cannot pay and/or that the Agency cannot receive payments of the </w:t>
      </w:r>
      <w:r w:rsidR="00F8221C">
        <w:rPr>
          <w:spacing w:val="-4"/>
          <w:sz w:val="22"/>
          <w:szCs w:val="22"/>
        </w:rPr>
        <w:t>Tax Increment</w:t>
      </w:r>
      <w:r w:rsidRPr="003C6C32">
        <w:rPr>
          <w:spacing w:val="-4"/>
          <w:sz w:val="22"/>
          <w:szCs w:val="22"/>
        </w:rPr>
        <w:t xml:space="preserve">, declares that the Agency cannot pay the </w:t>
      </w:r>
      <w:r w:rsidR="00F8221C">
        <w:rPr>
          <w:spacing w:val="-4"/>
          <w:sz w:val="22"/>
          <w:szCs w:val="22"/>
        </w:rPr>
        <w:t>Tax Increment</w:t>
      </w:r>
      <w:r w:rsidRPr="003C6C32">
        <w:rPr>
          <w:spacing w:val="-4"/>
          <w:sz w:val="22"/>
          <w:szCs w:val="22"/>
        </w:rPr>
        <w:t xml:space="preserve"> to </w:t>
      </w:r>
      <w:r w:rsidR="00505BE7">
        <w:rPr>
          <w:spacing w:val="-4"/>
          <w:sz w:val="22"/>
          <w:szCs w:val="22"/>
        </w:rPr>
        <w:t>developers</w:t>
      </w:r>
      <w:r w:rsidRPr="003C6C32">
        <w:rPr>
          <w:spacing w:val="-4"/>
          <w:sz w:val="22"/>
          <w:szCs w:val="22"/>
        </w:rPr>
        <w:t xml:space="preserve">, or takes any other action which has the effect of eliminating or reducing the payments of </w:t>
      </w:r>
      <w:r w:rsidR="00F8221C">
        <w:rPr>
          <w:spacing w:val="-4"/>
          <w:sz w:val="22"/>
          <w:szCs w:val="22"/>
        </w:rPr>
        <w:t>Tax Increment</w:t>
      </w:r>
      <w:r w:rsidRPr="003C6C32">
        <w:rPr>
          <w:spacing w:val="-4"/>
          <w:sz w:val="22"/>
          <w:szCs w:val="22"/>
        </w:rPr>
        <w:t xml:space="preserve"> received by the Agency, the Agency’s obligation to pay the </w:t>
      </w:r>
      <w:r w:rsidR="00F8221C">
        <w:rPr>
          <w:spacing w:val="-4"/>
          <w:sz w:val="22"/>
          <w:szCs w:val="22"/>
        </w:rPr>
        <w:t>Tax Increment</w:t>
      </w:r>
      <w:r w:rsidRPr="003C6C32">
        <w:rPr>
          <w:spacing w:val="-4"/>
          <w:sz w:val="22"/>
          <w:szCs w:val="22"/>
        </w:rPr>
        <w:t xml:space="preserve"> to </w:t>
      </w:r>
      <w:r w:rsidR="00505BE7">
        <w:rPr>
          <w:spacing w:val="-4"/>
          <w:sz w:val="22"/>
          <w:szCs w:val="22"/>
        </w:rPr>
        <w:t>developers</w:t>
      </w:r>
      <w:r w:rsidRPr="003C6C32">
        <w:rPr>
          <w:spacing w:val="-4"/>
          <w:sz w:val="22"/>
          <w:szCs w:val="22"/>
        </w:rPr>
        <w:t xml:space="preserve"> shall be reduced or eliminated accordingly, the Agency, </w:t>
      </w:r>
      <w:r w:rsidR="006008C0" w:rsidRPr="003C6C32">
        <w:rPr>
          <w:spacing w:val="-4"/>
          <w:sz w:val="22"/>
          <w:szCs w:val="22"/>
        </w:rPr>
        <w:t>and</w:t>
      </w:r>
      <w:r w:rsidRPr="003C6C32">
        <w:rPr>
          <w:spacing w:val="-4"/>
          <w:sz w:val="22"/>
          <w:szCs w:val="22"/>
        </w:rPr>
        <w:t xml:space="preserve"> the </w:t>
      </w:r>
      <w:r w:rsidR="00A32E2D">
        <w:rPr>
          <w:spacing w:val="-4"/>
          <w:sz w:val="22"/>
          <w:szCs w:val="22"/>
        </w:rPr>
        <w:t>County</w:t>
      </w:r>
      <w:r w:rsidRPr="003C6C32">
        <w:rPr>
          <w:spacing w:val="-4"/>
          <w:sz w:val="22"/>
          <w:szCs w:val="22"/>
        </w:rPr>
        <w:t xml:space="preserve"> shall take such steps as are reasonably required to not permit the payment and/or receipt of the </w:t>
      </w:r>
      <w:r w:rsidR="00F8221C">
        <w:rPr>
          <w:spacing w:val="-4"/>
          <w:sz w:val="22"/>
          <w:szCs w:val="22"/>
        </w:rPr>
        <w:t xml:space="preserve">Tax Increment </w:t>
      </w:r>
      <w:r w:rsidRPr="003C6C32">
        <w:rPr>
          <w:spacing w:val="-4"/>
          <w:sz w:val="22"/>
          <w:szCs w:val="22"/>
        </w:rPr>
        <w:t>to be declared invalid.</w:t>
      </w:r>
      <w:r w:rsidR="003C6C32" w:rsidRPr="003C6C32">
        <w:rPr>
          <w:spacing w:val="-4"/>
          <w:sz w:val="22"/>
          <w:szCs w:val="22"/>
        </w:rPr>
        <w:t xml:space="preserve"> </w:t>
      </w:r>
    </w:p>
    <w:p w14:paraId="2E7F881D" w14:textId="77777777" w:rsidR="00601C9E" w:rsidRDefault="00601C9E" w:rsidP="00601C9E">
      <w:pPr>
        <w:pStyle w:val="MediumGrid1-Accent21"/>
        <w:rPr>
          <w:spacing w:val="-4"/>
          <w:sz w:val="22"/>
          <w:szCs w:val="22"/>
        </w:rPr>
      </w:pPr>
    </w:p>
    <w:p w14:paraId="6D95967A" w14:textId="77777777" w:rsidR="003C6C32" w:rsidRDefault="003C7A14" w:rsidP="00601C9E">
      <w:pPr>
        <w:widowControl/>
        <w:numPr>
          <w:ilvl w:val="0"/>
          <w:numId w:val="2"/>
        </w:numPr>
        <w:ind w:left="720" w:firstLine="0"/>
        <w:jc w:val="both"/>
        <w:rPr>
          <w:spacing w:val="-4"/>
          <w:sz w:val="22"/>
          <w:szCs w:val="22"/>
        </w:rPr>
      </w:pPr>
      <w:r w:rsidRPr="003C6C32">
        <w:rPr>
          <w:b/>
          <w:bCs/>
          <w:spacing w:val="-4"/>
          <w:sz w:val="22"/>
          <w:szCs w:val="22"/>
          <w:u w:val="single"/>
        </w:rPr>
        <w:t>No Separate Legal Entity</w:t>
      </w:r>
      <w:r w:rsidRPr="003C6C32">
        <w:rPr>
          <w:b/>
          <w:bCs/>
          <w:spacing w:val="-4"/>
          <w:sz w:val="22"/>
          <w:szCs w:val="22"/>
        </w:rPr>
        <w:fldChar w:fldCharType="begin"/>
      </w:r>
      <w:r w:rsidRPr="003C6C32">
        <w:rPr>
          <w:b/>
          <w:bCs/>
          <w:spacing w:val="-4"/>
          <w:sz w:val="22"/>
          <w:szCs w:val="22"/>
        </w:rPr>
        <w:instrText>tc \l1 "</w:instrText>
      </w:r>
      <w:r w:rsidRPr="003C6C32">
        <w:rPr>
          <w:b/>
          <w:bCs/>
          <w:spacing w:val="-4"/>
          <w:sz w:val="22"/>
          <w:szCs w:val="22"/>
          <w:u w:val="single"/>
        </w:rPr>
        <w:instrText>No Separate Legal Entity</w:instrText>
      </w:r>
      <w:r w:rsidRPr="003C6C32">
        <w:rPr>
          <w:b/>
          <w:bCs/>
          <w:spacing w:val="-4"/>
          <w:sz w:val="22"/>
          <w:szCs w:val="22"/>
        </w:rPr>
        <w:fldChar w:fldCharType="end"/>
      </w:r>
      <w:r w:rsidRPr="003C6C32">
        <w:rPr>
          <w:b/>
          <w:bCs/>
          <w:spacing w:val="-4"/>
          <w:sz w:val="22"/>
          <w:szCs w:val="22"/>
        </w:rPr>
        <w:t>.</w:t>
      </w:r>
      <w:r w:rsidRPr="003C6C32">
        <w:rPr>
          <w:spacing w:val="-4"/>
          <w:sz w:val="22"/>
          <w:szCs w:val="22"/>
        </w:rPr>
        <w:t xml:space="preserve">  No separate legal entity is created by this Agreement.</w:t>
      </w:r>
    </w:p>
    <w:p w14:paraId="1EBAAD46" w14:textId="77777777" w:rsidR="00601C9E" w:rsidRDefault="00601C9E" w:rsidP="00601C9E">
      <w:pPr>
        <w:pStyle w:val="MediumGrid1-Accent21"/>
        <w:rPr>
          <w:spacing w:val="-4"/>
          <w:sz w:val="22"/>
          <w:szCs w:val="22"/>
        </w:rPr>
      </w:pPr>
    </w:p>
    <w:p w14:paraId="1EF83F89" w14:textId="77777777" w:rsidR="001264BA" w:rsidRDefault="001264BA" w:rsidP="001264BA">
      <w:pPr>
        <w:widowControl/>
        <w:numPr>
          <w:ilvl w:val="0"/>
          <w:numId w:val="2"/>
        </w:numPr>
        <w:ind w:left="720" w:firstLine="0"/>
        <w:jc w:val="both"/>
        <w:rPr>
          <w:spacing w:val="-4"/>
          <w:sz w:val="22"/>
          <w:szCs w:val="22"/>
        </w:rPr>
      </w:pPr>
      <w:r w:rsidRPr="003C6C32">
        <w:rPr>
          <w:b/>
          <w:bCs/>
          <w:spacing w:val="-4"/>
          <w:sz w:val="22"/>
          <w:szCs w:val="22"/>
          <w:u w:val="single"/>
        </w:rPr>
        <w:t>Duration</w:t>
      </w:r>
      <w:r w:rsidRPr="003C6C32">
        <w:rPr>
          <w:b/>
          <w:bCs/>
          <w:spacing w:val="-4"/>
          <w:sz w:val="22"/>
          <w:szCs w:val="22"/>
        </w:rPr>
        <w:t>.</w:t>
      </w:r>
      <w:r w:rsidRPr="003C6C32">
        <w:rPr>
          <w:spacing w:val="-4"/>
          <w:sz w:val="22"/>
          <w:szCs w:val="22"/>
        </w:rPr>
        <w:t xml:space="preserve">  This Agreement shall terminate </w:t>
      </w:r>
      <w:r>
        <w:rPr>
          <w:spacing w:val="-4"/>
          <w:sz w:val="22"/>
          <w:szCs w:val="22"/>
        </w:rPr>
        <w:t>after the final payment of Tax Increment to the Agency for Year Six.</w:t>
      </w:r>
    </w:p>
    <w:p w14:paraId="6C59B4AC" w14:textId="77777777" w:rsidR="00601C9E" w:rsidRDefault="00601C9E" w:rsidP="00601C9E">
      <w:pPr>
        <w:pStyle w:val="MediumGrid1-Accent21"/>
        <w:rPr>
          <w:spacing w:val="-4"/>
          <w:sz w:val="22"/>
          <w:szCs w:val="22"/>
        </w:rPr>
      </w:pPr>
    </w:p>
    <w:p w14:paraId="48750BD1" w14:textId="77777777" w:rsidR="00601C9E" w:rsidRPr="00B10857" w:rsidRDefault="003C7A14" w:rsidP="00601C9E">
      <w:pPr>
        <w:widowControl/>
        <w:numPr>
          <w:ilvl w:val="0"/>
          <w:numId w:val="2"/>
        </w:numPr>
        <w:ind w:left="720" w:firstLine="0"/>
        <w:jc w:val="both"/>
        <w:rPr>
          <w:spacing w:val="-4"/>
          <w:sz w:val="22"/>
          <w:szCs w:val="22"/>
        </w:rPr>
      </w:pPr>
      <w:r w:rsidRPr="00601C9E">
        <w:rPr>
          <w:b/>
          <w:bCs/>
          <w:spacing w:val="-4"/>
          <w:sz w:val="22"/>
          <w:szCs w:val="22"/>
          <w:u w:val="single"/>
        </w:rPr>
        <w:t>Assignment</w:t>
      </w:r>
      <w:r w:rsidRPr="00601C9E">
        <w:rPr>
          <w:b/>
          <w:bCs/>
          <w:spacing w:val="-4"/>
          <w:sz w:val="22"/>
          <w:szCs w:val="22"/>
        </w:rPr>
        <w:t>.</w:t>
      </w:r>
      <w:r w:rsidRPr="00601C9E">
        <w:rPr>
          <w:spacing w:val="-4"/>
          <w:sz w:val="22"/>
          <w:szCs w:val="22"/>
        </w:rPr>
        <w:t xml:space="preserve">  No party may assign its rights, duties or obligations under this Agreement without the </w:t>
      </w:r>
      <w:r w:rsidRPr="00B10857">
        <w:rPr>
          <w:spacing w:val="-4"/>
          <w:sz w:val="22"/>
          <w:szCs w:val="22"/>
        </w:rPr>
        <w:t>prior written consent first being obtained from all parties.  Notwithstanding the foregoing, such consent shall not be unreasonably withheld or delayed so long as the assignee thereof shall be reasonably expected to be able to perform the duties and obligations being assigned.</w:t>
      </w:r>
    </w:p>
    <w:p w14:paraId="4D5328F7" w14:textId="77777777" w:rsidR="00601C9E" w:rsidRPr="00B10857" w:rsidRDefault="00601C9E" w:rsidP="00601C9E">
      <w:pPr>
        <w:pStyle w:val="MediumGrid1-Accent21"/>
        <w:rPr>
          <w:b/>
          <w:bCs/>
          <w:spacing w:val="-4"/>
          <w:sz w:val="22"/>
          <w:szCs w:val="22"/>
          <w:u w:val="single"/>
        </w:rPr>
      </w:pPr>
    </w:p>
    <w:p w14:paraId="0A5775FB" w14:textId="77777777" w:rsidR="00601C9E" w:rsidRDefault="003C7A14" w:rsidP="00601C9E">
      <w:pPr>
        <w:widowControl/>
        <w:numPr>
          <w:ilvl w:val="0"/>
          <w:numId w:val="2"/>
        </w:numPr>
        <w:ind w:left="720" w:firstLine="0"/>
        <w:jc w:val="both"/>
        <w:rPr>
          <w:spacing w:val="-4"/>
          <w:sz w:val="22"/>
          <w:szCs w:val="22"/>
        </w:rPr>
      </w:pPr>
      <w:r w:rsidRPr="00B10857">
        <w:rPr>
          <w:b/>
          <w:bCs/>
          <w:spacing w:val="-4"/>
          <w:sz w:val="22"/>
          <w:szCs w:val="22"/>
          <w:u w:val="single"/>
        </w:rPr>
        <w:t>Termination</w:t>
      </w:r>
      <w:r w:rsidRPr="00B10857">
        <w:rPr>
          <w:b/>
          <w:bCs/>
          <w:spacing w:val="-4"/>
          <w:sz w:val="22"/>
          <w:szCs w:val="22"/>
        </w:rPr>
        <w:t>.</w:t>
      </w:r>
      <w:r w:rsidRPr="00B10857">
        <w:rPr>
          <w:spacing w:val="-4"/>
          <w:sz w:val="22"/>
          <w:szCs w:val="22"/>
        </w:rPr>
        <w:t xml:space="preserve">  Upon any termination of this Agreement resulting from the uncured default of any party, the order of any court of competent jurisdiction or termination as a result of any legislative action requiring such termination, then any funds held by the Agency and for which the Agency shall not be required to disburse to </w:t>
      </w:r>
      <w:r w:rsidR="00B10857" w:rsidRPr="00B10857">
        <w:rPr>
          <w:spacing w:val="-4"/>
          <w:sz w:val="22"/>
          <w:szCs w:val="22"/>
        </w:rPr>
        <w:t>d</w:t>
      </w:r>
      <w:r w:rsidR="00924628" w:rsidRPr="00B10857">
        <w:rPr>
          <w:spacing w:val="-4"/>
          <w:sz w:val="22"/>
          <w:szCs w:val="22"/>
        </w:rPr>
        <w:t>evelopers</w:t>
      </w:r>
      <w:r w:rsidRPr="00B10857">
        <w:rPr>
          <w:spacing w:val="-4"/>
          <w:sz w:val="22"/>
          <w:szCs w:val="22"/>
        </w:rPr>
        <w:t xml:space="preserve"> in accordance</w:t>
      </w:r>
      <w:r w:rsidRPr="00601C9E">
        <w:rPr>
          <w:spacing w:val="-4"/>
          <w:sz w:val="22"/>
          <w:szCs w:val="22"/>
        </w:rPr>
        <w:t xml:space="preserve"> with the agreements which govern such disbursement, then such funds shall be returned to the party originally remitting same to the Agency and upon such return this Agreement shall be deemed terminated and of no further force or effect.</w:t>
      </w:r>
    </w:p>
    <w:p w14:paraId="5855E763" w14:textId="77777777" w:rsidR="00601C9E" w:rsidRDefault="00601C9E" w:rsidP="00601C9E">
      <w:pPr>
        <w:pStyle w:val="MediumGrid1-Accent21"/>
        <w:rPr>
          <w:spacing w:val="-4"/>
          <w:sz w:val="22"/>
          <w:szCs w:val="22"/>
        </w:rPr>
      </w:pPr>
    </w:p>
    <w:p w14:paraId="729AAC8F" w14:textId="77777777" w:rsidR="003C6C32" w:rsidRDefault="00E77ED0" w:rsidP="00601C9E">
      <w:pPr>
        <w:widowControl/>
        <w:numPr>
          <w:ilvl w:val="0"/>
          <w:numId w:val="2"/>
        </w:numPr>
        <w:ind w:left="720" w:firstLine="0"/>
        <w:jc w:val="both"/>
        <w:rPr>
          <w:spacing w:val="-4"/>
          <w:sz w:val="22"/>
          <w:szCs w:val="22"/>
        </w:rPr>
      </w:pPr>
      <w:r w:rsidRPr="00601C9E">
        <w:rPr>
          <w:b/>
          <w:bCs/>
          <w:spacing w:val="-4"/>
          <w:sz w:val="22"/>
          <w:szCs w:val="22"/>
          <w:u w:val="single"/>
        </w:rPr>
        <w:t>Interlocal Cooperation Act</w:t>
      </w:r>
      <w:r w:rsidRPr="00601C9E">
        <w:rPr>
          <w:b/>
          <w:bCs/>
          <w:spacing w:val="-4"/>
          <w:sz w:val="22"/>
          <w:szCs w:val="22"/>
        </w:rPr>
        <w:t xml:space="preserve">.  </w:t>
      </w:r>
      <w:r w:rsidRPr="00601C9E">
        <w:rPr>
          <w:spacing w:val="-4"/>
          <w:sz w:val="22"/>
          <w:szCs w:val="22"/>
        </w:rPr>
        <w:t>In satisfaction of the requirements of the Cooperation Act in connection with this Agreement, the Parties agree as follows:</w:t>
      </w:r>
    </w:p>
    <w:p w14:paraId="32DAE3DC" w14:textId="77777777" w:rsidR="00EE0C9D" w:rsidRDefault="00EE0C9D" w:rsidP="00EE0C9D">
      <w:pPr>
        <w:pStyle w:val="MediumGrid1-Accent21"/>
        <w:rPr>
          <w:spacing w:val="-4"/>
          <w:sz w:val="22"/>
          <w:szCs w:val="22"/>
        </w:rPr>
      </w:pPr>
    </w:p>
    <w:p w14:paraId="126436C8" w14:textId="77777777" w:rsidR="00EE0C9D" w:rsidRDefault="00E77ED0" w:rsidP="00EE0C9D">
      <w:pPr>
        <w:widowControl/>
        <w:numPr>
          <w:ilvl w:val="1"/>
          <w:numId w:val="2"/>
        </w:numPr>
        <w:ind w:left="2160" w:hanging="720"/>
        <w:jc w:val="both"/>
        <w:rPr>
          <w:spacing w:val="-4"/>
          <w:sz w:val="22"/>
          <w:szCs w:val="22"/>
        </w:rPr>
      </w:pPr>
      <w:r w:rsidRPr="00EE0C9D">
        <w:rPr>
          <w:b/>
          <w:bCs/>
          <w:spacing w:val="-4"/>
          <w:sz w:val="22"/>
          <w:szCs w:val="22"/>
        </w:rPr>
        <w:t xml:space="preserve"> </w:t>
      </w:r>
      <w:r w:rsidRPr="00EE0C9D">
        <w:rPr>
          <w:spacing w:val="-4"/>
          <w:sz w:val="22"/>
          <w:szCs w:val="22"/>
        </w:rPr>
        <w:t>This Agreement shall be</w:t>
      </w:r>
      <w:r w:rsidR="00864C36">
        <w:rPr>
          <w:spacing w:val="-4"/>
          <w:sz w:val="22"/>
          <w:szCs w:val="22"/>
        </w:rPr>
        <w:t xml:space="preserve"> </w:t>
      </w:r>
      <w:r w:rsidRPr="00EE0C9D">
        <w:rPr>
          <w:spacing w:val="-4"/>
          <w:sz w:val="22"/>
          <w:szCs w:val="22"/>
        </w:rPr>
        <w:t>authorized and adopted by resolution of the legislative body of each Party pursuant to and in accordance with the provisions of Section 11-13-202.5 of the Cooperation Act;</w:t>
      </w:r>
    </w:p>
    <w:p w14:paraId="2996518D" w14:textId="77777777" w:rsidR="00EE0C9D" w:rsidRDefault="00EE0C9D" w:rsidP="00EE0C9D">
      <w:pPr>
        <w:widowControl/>
        <w:ind w:left="2160" w:hanging="720"/>
        <w:jc w:val="both"/>
        <w:rPr>
          <w:spacing w:val="-4"/>
          <w:sz w:val="22"/>
          <w:szCs w:val="22"/>
        </w:rPr>
      </w:pPr>
    </w:p>
    <w:p w14:paraId="06C35F39" w14:textId="77777777" w:rsidR="00EE0C9D" w:rsidRDefault="00E77ED0" w:rsidP="00EE0C9D">
      <w:pPr>
        <w:widowControl/>
        <w:numPr>
          <w:ilvl w:val="1"/>
          <w:numId w:val="2"/>
        </w:numPr>
        <w:ind w:left="2160" w:hanging="720"/>
        <w:jc w:val="both"/>
        <w:rPr>
          <w:spacing w:val="-4"/>
          <w:sz w:val="22"/>
          <w:szCs w:val="22"/>
        </w:rPr>
      </w:pPr>
      <w:r w:rsidRPr="00EE0C9D">
        <w:rPr>
          <w:spacing w:val="-4"/>
          <w:sz w:val="22"/>
          <w:szCs w:val="22"/>
        </w:rPr>
        <w:t>This Agreement shall be reviewed as to proper form and compliance with applicable law</w:t>
      </w:r>
      <w:r w:rsidR="0039155F" w:rsidRPr="00EE0C9D">
        <w:rPr>
          <w:spacing w:val="-4"/>
          <w:sz w:val="22"/>
          <w:szCs w:val="22"/>
        </w:rPr>
        <w:t xml:space="preserve"> by a duly authorized attorney o</w:t>
      </w:r>
      <w:r w:rsidRPr="00EE0C9D">
        <w:rPr>
          <w:spacing w:val="-4"/>
          <w:sz w:val="22"/>
          <w:szCs w:val="22"/>
        </w:rPr>
        <w:t xml:space="preserve">n behalf of each Party pursuant to and in accordance with the </w:t>
      </w:r>
      <w:r w:rsidR="0039155F" w:rsidRPr="00EE0C9D">
        <w:rPr>
          <w:spacing w:val="-4"/>
          <w:sz w:val="22"/>
          <w:szCs w:val="22"/>
        </w:rPr>
        <w:t xml:space="preserve">provisions of </w:t>
      </w:r>
      <w:r w:rsidRPr="00EE0C9D">
        <w:rPr>
          <w:spacing w:val="-4"/>
          <w:sz w:val="22"/>
          <w:szCs w:val="22"/>
        </w:rPr>
        <w:t xml:space="preserve">Section 11-13-202.5(3) of the Cooperation </w:t>
      </w:r>
      <w:proofErr w:type="gramStart"/>
      <w:r w:rsidRPr="00EE0C9D">
        <w:rPr>
          <w:spacing w:val="-4"/>
          <w:sz w:val="22"/>
          <w:szCs w:val="22"/>
        </w:rPr>
        <w:t>Act;</w:t>
      </w:r>
      <w:proofErr w:type="gramEnd"/>
    </w:p>
    <w:p w14:paraId="1028CEBF" w14:textId="77777777" w:rsidR="00EE0C9D" w:rsidRDefault="00EE0C9D" w:rsidP="00EE0C9D">
      <w:pPr>
        <w:pStyle w:val="MediumGrid1-Accent21"/>
        <w:rPr>
          <w:spacing w:val="-4"/>
          <w:sz w:val="22"/>
          <w:szCs w:val="22"/>
        </w:rPr>
      </w:pPr>
    </w:p>
    <w:p w14:paraId="08904257" w14:textId="77777777" w:rsidR="00EE0C9D" w:rsidRDefault="00E77ED0" w:rsidP="00EE0C9D">
      <w:pPr>
        <w:widowControl/>
        <w:numPr>
          <w:ilvl w:val="1"/>
          <w:numId w:val="2"/>
        </w:numPr>
        <w:ind w:left="2160" w:hanging="720"/>
        <w:jc w:val="both"/>
        <w:rPr>
          <w:spacing w:val="-4"/>
          <w:sz w:val="22"/>
          <w:szCs w:val="22"/>
        </w:rPr>
      </w:pPr>
      <w:r w:rsidRPr="00EE0C9D">
        <w:rPr>
          <w:spacing w:val="-4"/>
          <w:sz w:val="22"/>
          <w:szCs w:val="22"/>
        </w:rPr>
        <w:t>A duly executed original counterpart of this Agreement shall be filed immediately with the keeper of records of each Party pursuant to Section 11-13-209 of the Cooperation Act;</w:t>
      </w:r>
    </w:p>
    <w:p w14:paraId="214DCBFD" w14:textId="77777777" w:rsidR="00EE0C9D" w:rsidRDefault="00EE0C9D" w:rsidP="00EE0C9D">
      <w:pPr>
        <w:pStyle w:val="MediumGrid1-Accent21"/>
        <w:rPr>
          <w:b/>
          <w:bCs/>
          <w:spacing w:val="-4"/>
          <w:sz w:val="22"/>
          <w:szCs w:val="22"/>
        </w:rPr>
      </w:pPr>
    </w:p>
    <w:p w14:paraId="40976E38" w14:textId="77777777" w:rsidR="00EE0C9D" w:rsidRDefault="00E77ED0" w:rsidP="00EE0C9D">
      <w:pPr>
        <w:widowControl/>
        <w:numPr>
          <w:ilvl w:val="1"/>
          <w:numId w:val="2"/>
        </w:numPr>
        <w:ind w:left="2160" w:hanging="720"/>
        <w:jc w:val="both"/>
        <w:rPr>
          <w:spacing w:val="-4"/>
          <w:sz w:val="22"/>
          <w:szCs w:val="22"/>
        </w:rPr>
      </w:pPr>
      <w:r w:rsidRPr="00EE0C9D">
        <w:rPr>
          <w:spacing w:val="-4"/>
          <w:sz w:val="22"/>
          <w:szCs w:val="22"/>
        </w:rPr>
        <w:t>The Chair of the Agency is hereby designated the administrator for all purposes of the Cooperation Act, pursuant to Section 11-13-207 of the Cooperation Act; and</w:t>
      </w:r>
    </w:p>
    <w:p w14:paraId="0C6C34DC" w14:textId="77777777" w:rsidR="00EE0C9D" w:rsidRDefault="00EE0C9D" w:rsidP="00EE0C9D">
      <w:pPr>
        <w:pStyle w:val="MediumGrid1-Accent21"/>
        <w:rPr>
          <w:spacing w:val="-4"/>
          <w:sz w:val="22"/>
          <w:szCs w:val="22"/>
        </w:rPr>
      </w:pPr>
    </w:p>
    <w:p w14:paraId="2E349F95" w14:textId="77777777" w:rsidR="00EE0C9D" w:rsidRDefault="0039155F" w:rsidP="00EE0C9D">
      <w:pPr>
        <w:widowControl/>
        <w:numPr>
          <w:ilvl w:val="1"/>
          <w:numId w:val="2"/>
        </w:numPr>
        <w:ind w:left="2160" w:hanging="720"/>
        <w:jc w:val="both"/>
        <w:rPr>
          <w:spacing w:val="-4"/>
          <w:sz w:val="22"/>
          <w:szCs w:val="22"/>
        </w:rPr>
      </w:pPr>
      <w:r w:rsidRPr="00EE0C9D">
        <w:rPr>
          <w:spacing w:val="-4"/>
          <w:sz w:val="22"/>
          <w:szCs w:val="22"/>
        </w:rPr>
        <w:t>Should a party to this A</w:t>
      </w:r>
      <w:r w:rsidR="00E77ED0" w:rsidRPr="00EE0C9D">
        <w:rPr>
          <w:spacing w:val="-4"/>
          <w:sz w:val="22"/>
          <w:szCs w:val="22"/>
        </w:rPr>
        <w:t xml:space="preserve">greement desire to terminate this Agreement, in part or in whole, each party to the Agreement must adopt, by resolution, an amended </w:t>
      </w:r>
      <w:r w:rsidR="00D11DA3" w:rsidRPr="00EE0C9D">
        <w:rPr>
          <w:spacing w:val="-4"/>
          <w:sz w:val="22"/>
          <w:szCs w:val="22"/>
        </w:rPr>
        <w:t>Interlocal</w:t>
      </w:r>
      <w:r w:rsidR="00E77ED0" w:rsidRPr="00EE0C9D">
        <w:rPr>
          <w:spacing w:val="-4"/>
          <w:sz w:val="22"/>
          <w:szCs w:val="22"/>
        </w:rPr>
        <w:t xml:space="preserve"> </w:t>
      </w:r>
      <w:r w:rsidR="002F5753">
        <w:rPr>
          <w:spacing w:val="-4"/>
          <w:sz w:val="22"/>
          <w:szCs w:val="22"/>
        </w:rPr>
        <w:t>Cooperation A</w:t>
      </w:r>
      <w:r w:rsidR="00E77ED0" w:rsidRPr="00EE0C9D">
        <w:rPr>
          <w:spacing w:val="-4"/>
          <w:sz w:val="22"/>
          <w:szCs w:val="22"/>
        </w:rPr>
        <w:t xml:space="preserve">greement stating the reasons for such termination.  </w:t>
      </w:r>
      <w:proofErr w:type="gramStart"/>
      <w:r w:rsidR="00E77ED0" w:rsidRPr="00EE0C9D">
        <w:rPr>
          <w:spacing w:val="-4"/>
          <w:sz w:val="22"/>
          <w:szCs w:val="22"/>
        </w:rPr>
        <w:t>Any such</w:t>
      </w:r>
      <w:proofErr w:type="gramEnd"/>
      <w:r w:rsidR="002F5753">
        <w:rPr>
          <w:spacing w:val="-4"/>
          <w:sz w:val="22"/>
          <w:szCs w:val="22"/>
        </w:rPr>
        <w:t xml:space="preserve"> amended</w:t>
      </w:r>
      <w:r w:rsidR="00E77ED0" w:rsidRPr="00EE0C9D">
        <w:rPr>
          <w:spacing w:val="-4"/>
          <w:sz w:val="22"/>
          <w:szCs w:val="22"/>
        </w:rPr>
        <w:t xml:space="preserve"> </w:t>
      </w:r>
      <w:r w:rsidR="00D11DA3" w:rsidRPr="00EE0C9D">
        <w:rPr>
          <w:spacing w:val="-4"/>
          <w:sz w:val="22"/>
          <w:szCs w:val="22"/>
        </w:rPr>
        <w:lastRenderedPageBreak/>
        <w:t>Interlocal</w:t>
      </w:r>
      <w:r w:rsidR="00E77ED0" w:rsidRPr="00EE0C9D">
        <w:rPr>
          <w:spacing w:val="-4"/>
          <w:sz w:val="22"/>
          <w:szCs w:val="22"/>
        </w:rPr>
        <w:t xml:space="preserve"> </w:t>
      </w:r>
      <w:r w:rsidR="002F5753">
        <w:rPr>
          <w:spacing w:val="-4"/>
          <w:sz w:val="22"/>
          <w:szCs w:val="22"/>
        </w:rPr>
        <w:t>Cooperation Ag</w:t>
      </w:r>
      <w:r w:rsidR="00E77ED0" w:rsidRPr="00EE0C9D">
        <w:rPr>
          <w:spacing w:val="-4"/>
          <w:sz w:val="22"/>
          <w:szCs w:val="22"/>
        </w:rPr>
        <w:t>reement must be in harmony with</w:t>
      </w:r>
      <w:r w:rsidR="002F5753">
        <w:rPr>
          <w:spacing w:val="-4"/>
          <w:sz w:val="22"/>
          <w:szCs w:val="22"/>
        </w:rPr>
        <w:t xml:space="preserve"> any</w:t>
      </w:r>
      <w:r w:rsidR="00E77ED0" w:rsidRPr="00EE0C9D">
        <w:rPr>
          <w:spacing w:val="-4"/>
          <w:sz w:val="22"/>
          <w:szCs w:val="22"/>
        </w:rPr>
        <w:t xml:space="preserve"> </w:t>
      </w:r>
      <w:r w:rsidR="002F5753">
        <w:rPr>
          <w:spacing w:val="-4"/>
          <w:sz w:val="22"/>
          <w:szCs w:val="22"/>
        </w:rPr>
        <w:t>d</w:t>
      </w:r>
      <w:r w:rsidR="00E77ED0" w:rsidRPr="00EE0C9D">
        <w:rPr>
          <w:spacing w:val="-4"/>
          <w:sz w:val="22"/>
          <w:szCs w:val="22"/>
        </w:rPr>
        <w:t>evelopment</w:t>
      </w:r>
      <w:r w:rsidR="002F5753">
        <w:rPr>
          <w:spacing w:val="-4"/>
          <w:sz w:val="22"/>
          <w:szCs w:val="22"/>
        </w:rPr>
        <w:t>/participation</w:t>
      </w:r>
      <w:r w:rsidR="00E77ED0" w:rsidRPr="00EE0C9D">
        <w:rPr>
          <w:spacing w:val="-4"/>
          <w:sz w:val="22"/>
          <w:szCs w:val="22"/>
        </w:rPr>
        <w:t xml:space="preserve"> </w:t>
      </w:r>
      <w:r w:rsidR="002F5753">
        <w:rPr>
          <w:spacing w:val="-4"/>
          <w:sz w:val="22"/>
          <w:szCs w:val="22"/>
        </w:rPr>
        <w:t>a</w:t>
      </w:r>
      <w:r w:rsidR="00E77ED0" w:rsidRPr="00EE0C9D">
        <w:rPr>
          <w:spacing w:val="-4"/>
          <w:sz w:val="22"/>
          <w:szCs w:val="22"/>
        </w:rPr>
        <w:t>greement</w:t>
      </w:r>
      <w:r w:rsidR="002F5753">
        <w:rPr>
          <w:spacing w:val="-4"/>
          <w:sz w:val="22"/>
          <w:szCs w:val="22"/>
        </w:rPr>
        <w:t>(s)</w:t>
      </w:r>
      <w:r w:rsidR="00E77ED0" w:rsidRPr="00EE0C9D">
        <w:rPr>
          <w:spacing w:val="-4"/>
          <w:sz w:val="22"/>
          <w:szCs w:val="22"/>
        </w:rPr>
        <w:t xml:space="preserve"> entered into by </w:t>
      </w:r>
      <w:r w:rsidR="00B10857">
        <w:rPr>
          <w:spacing w:val="-4"/>
          <w:sz w:val="22"/>
          <w:szCs w:val="22"/>
        </w:rPr>
        <w:t xml:space="preserve">the </w:t>
      </w:r>
      <w:r w:rsidR="002F5753">
        <w:rPr>
          <w:spacing w:val="-4"/>
          <w:sz w:val="22"/>
          <w:szCs w:val="22"/>
        </w:rPr>
        <w:t>Agency</w:t>
      </w:r>
      <w:r w:rsidR="00E77ED0" w:rsidRPr="00EE0C9D">
        <w:rPr>
          <w:spacing w:val="-4"/>
          <w:sz w:val="22"/>
          <w:szCs w:val="22"/>
        </w:rPr>
        <w:t xml:space="preserve"> as described in this Agreement.</w:t>
      </w:r>
      <w:bookmarkStart w:id="2" w:name="OLE_LINK3"/>
      <w:bookmarkStart w:id="3" w:name="OLE_LINK4"/>
    </w:p>
    <w:p w14:paraId="33DAF1CB" w14:textId="77777777" w:rsidR="00EE0C9D" w:rsidRDefault="00EE0C9D" w:rsidP="00EE0C9D">
      <w:pPr>
        <w:pStyle w:val="MediumGrid1-Accent21"/>
        <w:rPr>
          <w:spacing w:val="-4"/>
          <w:sz w:val="22"/>
          <w:szCs w:val="22"/>
        </w:rPr>
      </w:pPr>
    </w:p>
    <w:p w14:paraId="717ACA57" w14:textId="77777777" w:rsidR="00EE0C9D" w:rsidRDefault="00E77ED0" w:rsidP="00EE0C9D">
      <w:pPr>
        <w:widowControl/>
        <w:numPr>
          <w:ilvl w:val="1"/>
          <w:numId w:val="2"/>
        </w:numPr>
        <w:ind w:left="2160" w:hanging="630"/>
        <w:jc w:val="both"/>
        <w:rPr>
          <w:spacing w:val="-4"/>
          <w:sz w:val="22"/>
          <w:szCs w:val="22"/>
        </w:rPr>
      </w:pPr>
      <w:r w:rsidRPr="00EE0C9D">
        <w:rPr>
          <w:spacing w:val="-4"/>
          <w:sz w:val="22"/>
          <w:szCs w:val="22"/>
        </w:rPr>
        <w:t xml:space="preserve">Immediately after execution of this Agreement by both Parties, </w:t>
      </w:r>
      <w:r w:rsidR="00F8221C">
        <w:rPr>
          <w:spacing w:val="-4"/>
          <w:sz w:val="22"/>
          <w:szCs w:val="22"/>
        </w:rPr>
        <w:t>the Agency</w:t>
      </w:r>
      <w:r w:rsidRPr="00EE0C9D">
        <w:rPr>
          <w:spacing w:val="-4"/>
          <w:sz w:val="22"/>
          <w:szCs w:val="22"/>
        </w:rPr>
        <w:t xml:space="preserve"> shall</w:t>
      </w:r>
      <w:r w:rsidR="00F8221C">
        <w:rPr>
          <w:spacing w:val="-4"/>
          <w:sz w:val="22"/>
          <w:szCs w:val="22"/>
        </w:rPr>
        <w:t>, on behalf of both parties,</w:t>
      </w:r>
      <w:r w:rsidRPr="00EE0C9D">
        <w:rPr>
          <w:spacing w:val="-4"/>
          <w:sz w:val="22"/>
          <w:szCs w:val="22"/>
        </w:rPr>
        <w:t xml:space="preserve"> cause to be published notice regarding this Agreement pursuant to Section 11-13-219 of the Cooperation Act.</w:t>
      </w:r>
      <w:bookmarkEnd w:id="2"/>
      <w:bookmarkEnd w:id="3"/>
    </w:p>
    <w:p w14:paraId="0EB16465" w14:textId="77777777" w:rsidR="0005161F" w:rsidRDefault="0005161F" w:rsidP="0005161F">
      <w:pPr>
        <w:widowControl/>
        <w:jc w:val="both"/>
        <w:rPr>
          <w:spacing w:val="-4"/>
          <w:sz w:val="22"/>
          <w:szCs w:val="22"/>
        </w:rPr>
      </w:pPr>
    </w:p>
    <w:p w14:paraId="466522AD" w14:textId="197AF353" w:rsidR="00CC7D5F" w:rsidRDefault="00E77ED0" w:rsidP="00A36ECF">
      <w:pPr>
        <w:widowControl/>
        <w:numPr>
          <w:ilvl w:val="1"/>
          <w:numId w:val="2"/>
        </w:numPr>
        <w:ind w:left="2160" w:hanging="630"/>
        <w:jc w:val="both"/>
        <w:rPr>
          <w:spacing w:val="-4"/>
          <w:sz w:val="22"/>
          <w:szCs w:val="22"/>
        </w:rPr>
      </w:pPr>
      <w:r w:rsidRPr="00EE0C9D">
        <w:rPr>
          <w:spacing w:val="-4"/>
          <w:sz w:val="22"/>
          <w:szCs w:val="22"/>
        </w:rPr>
        <w:t xml:space="preserve">This Agreement makes no provision for the parties acquiring, holding and disposing of real and personal property used in the joint undertaking as such action is not contemplated as part of this Agreement nor part of the undertaking.  Any such provision would be outside the parameters of the current undertaking.  </w:t>
      </w:r>
      <w:r w:rsidR="002F5753">
        <w:rPr>
          <w:spacing w:val="-4"/>
          <w:sz w:val="22"/>
          <w:szCs w:val="22"/>
        </w:rPr>
        <w:t xml:space="preserve">However, to the extent that this Agreement may be construed as providing for the acquisition, holding or disposing of real and/or personal property, all such property shall be owned by the </w:t>
      </w:r>
      <w:r w:rsidR="00A36ECF">
        <w:rPr>
          <w:spacing w:val="-4"/>
          <w:sz w:val="22"/>
          <w:szCs w:val="22"/>
        </w:rPr>
        <w:t>Agency</w:t>
      </w:r>
      <w:r w:rsidR="002F5753">
        <w:rPr>
          <w:spacing w:val="-4"/>
          <w:sz w:val="22"/>
          <w:szCs w:val="22"/>
        </w:rPr>
        <w:t xml:space="preserve"> upon termination of this Agreement.</w:t>
      </w:r>
    </w:p>
    <w:p w14:paraId="426E33E7" w14:textId="77777777" w:rsidR="00B810A7" w:rsidRDefault="00B810A7" w:rsidP="00970BA0">
      <w:pPr>
        <w:pStyle w:val="ListParagraph"/>
        <w:rPr>
          <w:spacing w:val="-4"/>
          <w:sz w:val="22"/>
          <w:szCs w:val="22"/>
        </w:rPr>
      </w:pPr>
    </w:p>
    <w:p w14:paraId="0135113C" w14:textId="4A37F0E9" w:rsidR="006C5365" w:rsidRPr="006C5365" w:rsidRDefault="006C5365" w:rsidP="006C5365">
      <w:pPr>
        <w:pStyle w:val="ListParagraph"/>
        <w:widowControl/>
        <w:numPr>
          <w:ilvl w:val="0"/>
          <w:numId w:val="2"/>
        </w:numPr>
        <w:jc w:val="both"/>
        <w:rPr>
          <w:b/>
          <w:bCs/>
          <w:spacing w:val="-4"/>
          <w:sz w:val="22"/>
          <w:szCs w:val="22"/>
          <w:u w:val="single"/>
        </w:rPr>
      </w:pPr>
      <w:bookmarkStart w:id="4" w:name="_Hlk29283271"/>
      <w:bookmarkStart w:id="5" w:name="_Hlk200632611"/>
      <w:r w:rsidRPr="00970BA0">
        <w:rPr>
          <w:b/>
          <w:bCs/>
          <w:spacing w:val="-4"/>
          <w:sz w:val="22"/>
          <w:szCs w:val="22"/>
          <w:u w:val="single"/>
        </w:rPr>
        <w:t xml:space="preserve">Use of </w:t>
      </w:r>
      <w:r>
        <w:rPr>
          <w:b/>
          <w:bCs/>
          <w:spacing w:val="-4"/>
          <w:sz w:val="22"/>
          <w:szCs w:val="22"/>
          <w:u w:val="single"/>
        </w:rPr>
        <w:t>Hospital District</w:t>
      </w:r>
      <w:r w:rsidRPr="00970BA0">
        <w:rPr>
          <w:b/>
          <w:bCs/>
          <w:spacing w:val="-4"/>
          <w:sz w:val="22"/>
          <w:szCs w:val="22"/>
          <w:u w:val="single"/>
        </w:rPr>
        <w:t>’s Participated Tax Increment</w:t>
      </w:r>
      <w:r>
        <w:rPr>
          <w:b/>
          <w:bCs/>
          <w:spacing w:val="-4"/>
          <w:sz w:val="22"/>
          <w:szCs w:val="22"/>
          <w:u w:val="single"/>
        </w:rPr>
        <w:t>.</w:t>
      </w:r>
      <w:r>
        <w:rPr>
          <w:spacing w:val="-4"/>
          <w:sz w:val="22"/>
          <w:szCs w:val="22"/>
        </w:rPr>
        <w:t xml:space="preserve"> </w:t>
      </w:r>
      <w:bookmarkEnd w:id="4"/>
      <w:r>
        <w:rPr>
          <w:spacing w:val="-4"/>
          <w:sz w:val="22"/>
          <w:szCs w:val="22"/>
        </w:rPr>
        <w:t xml:space="preserve">The Agency shall limit its use of funds participated by the Hospital District to those uses stated in the adopted June 10, 2025, versions of the Official Project Area Plan and Budget. Other uses of Hospital District participated funds may be allowed by amending this Interlocal Agreement. Note that the Agency will follow the legal requirement outlined in </w:t>
      </w:r>
      <w:r w:rsidRPr="00970BA0">
        <w:rPr>
          <w:b/>
          <w:bCs/>
          <w:spacing w:val="-4"/>
          <w:sz w:val="22"/>
          <w:szCs w:val="22"/>
        </w:rPr>
        <w:t>17C-5-307</w:t>
      </w:r>
      <w:proofErr w:type="gramStart"/>
      <w:r w:rsidRPr="00970BA0">
        <w:rPr>
          <w:b/>
          <w:bCs/>
          <w:spacing w:val="-4"/>
          <w:sz w:val="22"/>
          <w:szCs w:val="22"/>
        </w:rPr>
        <w:t xml:space="preserve"> Allocating</w:t>
      </w:r>
      <w:proofErr w:type="gramEnd"/>
      <w:r w:rsidRPr="00970BA0">
        <w:rPr>
          <w:b/>
          <w:bCs/>
          <w:spacing w:val="-4"/>
          <w:sz w:val="22"/>
          <w:szCs w:val="22"/>
        </w:rPr>
        <w:t xml:space="preserve"> project area funds for housing</w:t>
      </w:r>
      <w:r>
        <w:rPr>
          <w:spacing w:val="-4"/>
          <w:sz w:val="22"/>
          <w:szCs w:val="22"/>
        </w:rPr>
        <w:t xml:space="preserve"> to expend at least 10% of the tax increment revenue it receives on affordable housing if annual revenues exceed $100,000.</w:t>
      </w:r>
    </w:p>
    <w:p w14:paraId="1C0696FE" w14:textId="77777777" w:rsidR="006C5365" w:rsidRDefault="006C5365" w:rsidP="006C5365">
      <w:pPr>
        <w:widowControl/>
        <w:rPr>
          <w:spacing w:val="-4"/>
          <w:sz w:val="22"/>
          <w:szCs w:val="22"/>
        </w:rPr>
      </w:pPr>
      <w:bookmarkStart w:id="6" w:name="_Hlk200632648"/>
    </w:p>
    <w:p w14:paraId="4E0BADB2" w14:textId="77777777" w:rsidR="006C5365" w:rsidRDefault="006C5365" w:rsidP="006C5365">
      <w:pPr>
        <w:widowControl/>
        <w:rPr>
          <w:spacing w:val="-4"/>
          <w:sz w:val="22"/>
          <w:szCs w:val="22"/>
        </w:rPr>
      </w:pPr>
    </w:p>
    <w:p w14:paraId="5193CEE5" w14:textId="77777777" w:rsidR="006C5365" w:rsidRDefault="006C5365" w:rsidP="006C5365">
      <w:pPr>
        <w:widowControl/>
        <w:rPr>
          <w:spacing w:val="-4"/>
          <w:sz w:val="22"/>
          <w:szCs w:val="22"/>
        </w:rPr>
      </w:pPr>
    </w:p>
    <w:p w14:paraId="58E66AE3" w14:textId="77777777" w:rsidR="006C5365" w:rsidRDefault="006C5365" w:rsidP="006C5365">
      <w:pPr>
        <w:widowControl/>
        <w:rPr>
          <w:spacing w:val="-4"/>
          <w:sz w:val="22"/>
          <w:szCs w:val="22"/>
        </w:rPr>
      </w:pPr>
    </w:p>
    <w:p w14:paraId="08C7A741" w14:textId="77777777" w:rsidR="006C5365" w:rsidRDefault="006C5365" w:rsidP="006C5365">
      <w:pPr>
        <w:widowControl/>
        <w:rPr>
          <w:spacing w:val="-4"/>
          <w:sz w:val="22"/>
          <w:szCs w:val="22"/>
        </w:rPr>
      </w:pPr>
    </w:p>
    <w:p w14:paraId="7557F2A1" w14:textId="77777777" w:rsidR="006C5365" w:rsidRDefault="006C5365" w:rsidP="006C5365">
      <w:pPr>
        <w:widowControl/>
        <w:rPr>
          <w:spacing w:val="-4"/>
          <w:sz w:val="22"/>
          <w:szCs w:val="22"/>
        </w:rPr>
      </w:pPr>
    </w:p>
    <w:p w14:paraId="195CEB91" w14:textId="77777777" w:rsidR="006C5365" w:rsidRDefault="006C5365" w:rsidP="006C5365">
      <w:pPr>
        <w:widowControl/>
        <w:rPr>
          <w:spacing w:val="-4"/>
          <w:sz w:val="22"/>
          <w:szCs w:val="22"/>
        </w:rPr>
      </w:pPr>
    </w:p>
    <w:p w14:paraId="7365F228" w14:textId="77777777" w:rsidR="006C5365" w:rsidRDefault="006C5365" w:rsidP="006C5365">
      <w:pPr>
        <w:widowControl/>
        <w:rPr>
          <w:spacing w:val="-4"/>
          <w:sz w:val="22"/>
          <w:szCs w:val="22"/>
        </w:rPr>
      </w:pPr>
    </w:p>
    <w:p w14:paraId="55F6B9B4" w14:textId="1A9F7C08" w:rsidR="006C5365" w:rsidRPr="006C5365" w:rsidRDefault="006C5365" w:rsidP="006C5365">
      <w:pPr>
        <w:widowControl/>
        <w:jc w:val="center"/>
        <w:rPr>
          <w:spacing w:val="-4"/>
          <w:sz w:val="22"/>
          <w:szCs w:val="22"/>
        </w:rPr>
      </w:pPr>
      <w:r w:rsidRPr="006C5365">
        <w:rPr>
          <w:spacing w:val="-4"/>
          <w:sz w:val="22"/>
          <w:szCs w:val="22"/>
        </w:rPr>
        <w:t>(Remainder of page left intentionally blank.)</w:t>
      </w:r>
    </w:p>
    <w:bookmarkEnd w:id="6"/>
    <w:p w14:paraId="4ECE1321" w14:textId="77777777" w:rsidR="006C5365" w:rsidRPr="006C5365" w:rsidRDefault="006C5365" w:rsidP="006C5365">
      <w:pPr>
        <w:widowControl/>
        <w:jc w:val="both"/>
        <w:rPr>
          <w:b/>
          <w:bCs/>
          <w:spacing w:val="-4"/>
          <w:sz w:val="22"/>
          <w:szCs w:val="22"/>
          <w:u w:val="single"/>
        </w:rPr>
      </w:pPr>
    </w:p>
    <w:bookmarkEnd w:id="5"/>
    <w:p w14:paraId="563306FF" w14:textId="07081667" w:rsidR="003C7A14" w:rsidRPr="00E12D00" w:rsidRDefault="00A32E2D" w:rsidP="00D75288">
      <w:pPr>
        <w:widowControl/>
        <w:autoSpaceDE/>
        <w:autoSpaceDN/>
        <w:adjustRightInd/>
        <w:rPr>
          <w:spacing w:val="-4"/>
          <w:sz w:val="22"/>
          <w:szCs w:val="22"/>
        </w:rPr>
      </w:pPr>
      <w:r>
        <w:rPr>
          <w:spacing w:val="-4"/>
          <w:sz w:val="22"/>
          <w:szCs w:val="22"/>
        </w:rPr>
        <w:br w:type="page"/>
      </w:r>
      <w:r w:rsidR="003C7A14" w:rsidRPr="00E12D00">
        <w:rPr>
          <w:spacing w:val="-4"/>
          <w:sz w:val="22"/>
          <w:szCs w:val="22"/>
        </w:rPr>
        <w:lastRenderedPageBreak/>
        <w:t>IN WITNESS WHEREOF, the parties have executed this Agreement on the day specified above.</w:t>
      </w:r>
    </w:p>
    <w:p w14:paraId="7EA05B9F" w14:textId="77777777" w:rsidR="003C7A14" w:rsidRPr="00E12D00" w:rsidRDefault="003C7A14" w:rsidP="00EE0C9D">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68E7CDAF" w14:textId="068B0D90" w:rsidR="007037A6" w:rsidRPr="00E12D00" w:rsidRDefault="008734D6" w:rsidP="00954A9B">
      <w:pPr>
        <w:widowControl/>
        <w:tabs>
          <w:tab w:val="left" w:pos="-1080"/>
          <w:tab w:val="left" w:pos="-720"/>
          <w:tab w:val="left" w:pos="0"/>
          <w:tab w:val="left" w:pos="720"/>
          <w:tab w:val="left" w:pos="1440"/>
          <w:tab w:val="left" w:pos="2160"/>
          <w:tab w:val="left" w:pos="2880"/>
          <w:tab w:val="left" w:pos="3600"/>
          <w:tab w:val="left" w:pos="4140"/>
          <w:tab w:val="left" w:pos="4770"/>
          <w:tab w:val="left" w:pos="4860"/>
          <w:tab w:val="left" w:pos="5760"/>
          <w:tab w:val="left" w:pos="6480"/>
          <w:tab w:val="left" w:pos="7200"/>
          <w:tab w:val="left" w:pos="7920"/>
          <w:tab w:val="left" w:pos="8640"/>
          <w:tab w:val="left" w:pos="9360"/>
        </w:tabs>
        <w:ind w:left="4770" w:hanging="1890"/>
        <w:rPr>
          <w:spacing w:val="-4"/>
          <w:sz w:val="22"/>
          <w:szCs w:val="22"/>
        </w:rPr>
      </w:pPr>
      <w:r>
        <w:rPr>
          <w:spacing w:val="-4"/>
          <w:sz w:val="22"/>
          <w:szCs w:val="22"/>
        </w:rPr>
        <w:t xml:space="preserve">     </w:t>
      </w:r>
      <w:r w:rsidR="00375B1B">
        <w:rPr>
          <w:spacing w:val="-4"/>
          <w:sz w:val="22"/>
          <w:szCs w:val="22"/>
        </w:rPr>
        <w:tab/>
      </w:r>
      <w:r w:rsidR="00375B1B">
        <w:rPr>
          <w:spacing w:val="-4"/>
          <w:sz w:val="22"/>
          <w:szCs w:val="22"/>
        </w:rPr>
        <w:tab/>
        <w:t xml:space="preserve">  MILFORD AREA HEALTH CARE</w:t>
      </w:r>
      <w:r>
        <w:rPr>
          <w:spacing w:val="-4"/>
          <w:sz w:val="22"/>
          <w:szCs w:val="22"/>
        </w:rPr>
        <w:t xml:space="preserve"> SERVICE DISTRICT</w:t>
      </w:r>
    </w:p>
    <w:p w14:paraId="1FCA9435" w14:textId="7D78E116"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firstLine="720"/>
        <w:jc w:val="both"/>
        <w:rPr>
          <w:spacing w:val="-4"/>
          <w:sz w:val="22"/>
          <w:szCs w:val="22"/>
        </w:rPr>
      </w:pPr>
    </w:p>
    <w:p w14:paraId="39A482BB" w14:textId="77777777" w:rsidR="007037A6" w:rsidRDefault="007037A6" w:rsidP="007037A6">
      <w:pPr>
        <w:widowControl/>
        <w:tabs>
          <w:tab w:val="left" w:pos="-1080"/>
          <w:tab w:val="left" w:pos="-720"/>
          <w:tab w:val="left" w:pos="0"/>
          <w:tab w:val="left" w:pos="720"/>
          <w:tab w:val="left" w:pos="1440"/>
          <w:tab w:val="left" w:pos="2160"/>
          <w:tab w:val="left" w:pos="2880"/>
          <w:tab w:val="left" w:pos="3600"/>
          <w:tab w:val="left" w:pos="4320"/>
          <w:tab w:val="right" w:pos="9360"/>
        </w:tabs>
        <w:ind w:left="4320" w:hanging="4320"/>
        <w:jc w:val="both"/>
        <w:rPr>
          <w:spacing w:val="-4"/>
          <w:sz w:val="22"/>
          <w:szCs w:val="22"/>
        </w:rPr>
      </w:pPr>
    </w:p>
    <w:p w14:paraId="773812BA"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right" w:pos="9360"/>
        </w:tabs>
        <w:ind w:left="4320" w:hanging="4320"/>
        <w:jc w:val="both"/>
        <w:rPr>
          <w:spacing w:val="-4"/>
          <w:sz w:val="22"/>
          <w:szCs w:val="22"/>
        </w:rPr>
      </w:pPr>
      <w:r w:rsidRPr="00E12D00">
        <w:rPr>
          <w:spacing w:val="-4"/>
          <w:sz w:val="22"/>
          <w:szCs w:val="22"/>
        </w:rPr>
        <w:t>Attest:</w:t>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t xml:space="preserve">By:  </w:t>
      </w:r>
      <w:r w:rsidRPr="00E12D00">
        <w:rPr>
          <w:spacing w:val="-4"/>
          <w:sz w:val="22"/>
          <w:szCs w:val="22"/>
          <w:u w:val="single"/>
        </w:rPr>
        <w:tab/>
      </w:r>
    </w:p>
    <w:p w14:paraId="3D335EC2"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left="4770"/>
        <w:jc w:val="both"/>
        <w:rPr>
          <w:spacing w:val="-4"/>
          <w:sz w:val="22"/>
          <w:szCs w:val="22"/>
        </w:rPr>
      </w:pPr>
    </w:p>
    <w:p w14:paraId="76C7159C" w14:textId="4B806CE0" w:rsidR="007037A6" w:rsidRPr="00E12D00" w:rsidRDefault="009A2491"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left="4770"/>
        <w:jc w:val="both"/>
        <w:rPr>
          <w:spacing w:val="-4"/>
          <w:sz w:val="22"/>
          <w:szCs w:val="22"/>
        </w:rPr>
      </w:pPr>
      <w:r>
        <w:rPr>
          <w:spacing w:val="-4"/>
          <w:sz w:val="22"/>
          <w:szCs w:val="22"/>
        </w:rPr>
        <w:t>It</w:t>
      </w:r>
      <w:r w:rsidR="00864C36">
        <w:rPr>
          <w:spacing w:val="-4"/>
          <w:sz w:val="22"/>
          <w:szCs w:val="22"/>
        </w:rPr>
        <w:t xml:space="preserve">s: </w:t>
      </w:r>
      <w:r w:rsidR="00A32E2D">
        <w:rPr>
          <w:spacing w:val="-4"/>
          <w:sz w:val="22"/>
          <w:szCs w:val="22"/>
        </w:rPr>
        <w:t>Chair</w:t>
      </w:r>
    </w:p>
    <w:p w14:paraId="4E94F968"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u w:val="single"/>
        </w:rPr>
      </w:pP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p>
    <w:p w14:paraId="4430EED0" w14:textId="1BF586E9" w:rsidR="007037A6" w:rsidRPr="00E12D00" w:rsidRDefault="00A32E2D"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r>
        <w:rPr>
          <w:spacing w:val="-4"/>
          <w:sz w:val="22"/>
          <w:szCs w:val="22"/>
        </w:rPr>
        <w:t>Clerk</w:t>
      </w:r>
    </w:p>
    <w:p w14:paraId="244667D9"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10C8A02D" w14:textId="77777777" w:rsidR="00604B84" w:rsidRDefault="00604B84"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p>
    <w:p w14:paraId="597B5F1D" w14:textId="77777777" w:rsidR="00604B84" w:rsidRDefault="00604B84"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p>
    <w:p w14:paraId="3C0AB1D8" w14:textId="288D8D88" w:rsidR="007037A6" w:rsidRPr="00DF5905"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r w:rsidRPr="00DF5905">
        <w:rPr>
          <w:smallCaps/>
          <w:spacing w:val="-4"/>
          <w:sz w:val="22"/>
          <w:szCs w:val="22"/>
        </w:rPr>
        <w:t>Approved as to form:</w:t>
      </w:r>
    </w:p>
    <w:p w14:paraId="01558649"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490D57B1"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firstLine="2880"/>
        <w:jc w:val="both"/>
        <w:rPr>
          <w:spacing w:val="-4"/>
          <w:sz w:val="22"/>
          <w:szCs w:val="22"/>
        </w:rPr>
      </w:pPr>
    </w:p>
    <w:p w14:paraId="1FE9EB7C" w14:textId="77777777"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u w:val="single"/>
        </w:rPr>
      </w:pP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p>
    <w:p w14:paraId="6BFBAC3E" w14:textId="77BB35FF" w:rsidR="007037A6" w:rsidRPr="00E12D00" w:rsidRDefault="007037A6" w:rsidP="007037A6">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r w:rsidRPr="00E12D00">
        <w:rPr>
          <w:spacing w:val="-4"/>
          <w:sz w:val="22"/>
          <w:szCs w:val="22"/>
        </w:rPr>
        <w:t xml:space="preserve">Attorney for </w:t>
      </w:r>
      <w:r w:rsidR="00604B84">
        <w:rPr>
          <w:spacing w:val="-4"/>
          <w:sz w:val="22"/>
          <w:szCs w:val="22"/>
        </w:rPr>
        <w:t>Milford Area Health Care Service District</w:t>
      </w:r>
    </w:p>
    <w:p w14:paraId="310BA935" w14:textId="77777777" w:rsidR="007037A6" w:rsidRPr="00E12D00" w:rsidRDefault="007037A6" w:rsidP="007037A6">
      <w:pPr>
        <w:widowControl/>
        <w:tabs>
          <w:tab w:val="center" w:pos="4680"/>
          <w:tab w:val="left" w:pos="4770"/>
          <w:tab w:val="left" w:pos="4860"/>
          <w:tab w:val="left" w:pos="5760"/>
          <w:tab w:val="left" w:pos="6480"/>
          <w:tab w:val="left" w:pos="7200"/>
          <w:tab w:val="left" w:pos="7920"/>
          <w:tab w:val="left" w:pos="8640"/>
          <w:tab w:val="left" w:pos="9360"/>
        </w:tabs>
        <w:jc w:val="both"/>
        <w:rPr>
          <w:spacing w:val="-4"/>
          <w:sz w:val="22"/>
          <w:szCs w:val="22"/>
        </w:rPr>
      </w:pPr>
      <w:r w:rsidRPr="00E12D00">
        <w:rPr>
          <w:spacing w:val="-4"/>
          <w:sz w:val="22"/>
          <w:szCs w:val="22"/>
        </w:rPr>
        <w:tab/>
        <w:t xml:space="preserve"> </w:t>
      </w:r>
    </w:p>
    <w:p w14:paraId="27671246"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5CCA673B" w14:textId="15A166C6" w:rsidR="007037A6" w:rsidRPr="00E12D00" w:rsidRDefault="008F3E6C" w:rsidP="00DF5905">
      <w:pPr>
        <w:tabs>
          <w:tab w:val="left" w:pos="-1080"/>
          <w:tab w:val="left" w:pos="-720"/>
          <w:tab w:val="left" w:pos="720"/>
          <w:tab w:val="left" w:pos="1440"/>
          <w:tab w:val="left" w:pos="2160"/>
          <w:tab w:val="left" w:pos="2880"/>
          <w:tab w:val="left" w:pos="4320"/>
          <w:tab w:val="left" w:pos="4770"/>
          <w:tab w:val="left" w:pos="4860"/>
          <w:tab w:val="left" w:pos="5760"/>
          <w:tab w:val="left" w:pos="6480"/>
          <w:tab w:val="left" w:pos="7200"/>
          <w:tab w:val="left" w:pos="7920"/>
          <w:tab w:val="left" w:pos="8640"/>
          <w:tab w:val="left" w:pos="9360"/>
        </w:tabs>
        <w:ind w:left="4230"/>
        <w:rPr>
          <w:spacing w:val="-4"/>
          <w:sz w:val="22"/>
          <w:szCs w:val="22"/>
        </w:rPr>
      </w:pPr>
      <w:r>
        <w:rPr>
          <w:spacing w:val="-4"/>
          <w:sz w:val="22"/>
          <w:szCs w:val="22"/>
        </w:rPr>
        <w:t>Agency:</w:t>
      </w:r>
      <w:r w:rsidR="000815FB">
        <w:rPr>
          <w:spacing w:val="-4"/>
          <w:sz w:val="22"/>
          <w:szCs w:val="22"/>
        </w:rPr>
        <w:t xml:space="preserve"> </w:t>
      </w:r>
      <w:r w:rsidR="00E43795">
        <w:rPr>
          <w:spacing w:val="-4"/>
          <w:sz w:val="22"/>
          <w:szCs w:val="22"/>
        </w:rPr>
        <w:t xml:space="preserve">BEAVER </w:t>
      </w:r>
      <w:r w:rsidR="008453C2">
        <w:rPr>
          <w:spacing w:val="-4"/>
          <w:sz w:val="22"/>
          <w:szCs w:val="22"/>
        </w:rPr>
        <w:t>COUNTY</w:t>
      </w:r>
      <w:r>
        <w:rPr>
          <w:spacing w:val="-4"/>
          <w:sz w:val="22"/>
          <w:szCs w:val="22"/>
        </w:rPr>
        <w:t xml:space="preserve"> </w:t>
      </w:r>
      <w:r w:rsidR="00E43795">
        <w:rPr>
          <w:spacing w:val="-4"/>
          <w:sz w:val="22"/>
          <w:szCs w:val="22"/>
        </w:rPr>
        <w:t xml:space="preserve">COMMUNITY </w:t>
      </w:r>
      <w:r w:rsidR="000815FB">
        <w:rPr>
          <w:spacing w:val="-4"/>
          <w:sz w:val="22"/>
          <w:szCs w:val="22"/>
        </w:rPr>
        <w:t xml:space="preserve">           </w:t>
      </w:r>
      <w:r w:rsidR="00CA2002">
        <w:rPr>
          <w:spacing w:val="-4"/>
          <w:sz w:val="22"/>
          <w:szCs w:val="22"/>
        </w:rPr>
        <w:t xml:space="preserve"> </w:t>
      </w:r>
      <w:r w:rsidR="00E43795">
        <w:rPr>
          <w:spacing w:val="-4"/>
          <w:sz w:val="22"/>
          <w:szCs w:val="22"/>
        </w:rPr>
        <w:t>DEVELOPMENT AND RENEWAL AGENCY</w:t>
      </w:r>
      <w:r w:rsidR="000815FB">
        <w:rPr>
          <w:spacing w:val="-4"/>
          <w:sz w:val="22"/>
          <w:szCs w:val="22"/>
        </w:rPr>
        <w:tab/>
      </w:r>
    </w:p>
    <w:p w14:paraId="5BE73B5E"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50DD656E"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firstLine="720"/>
        <w:jc w:val="both"/>
        <w:rPr>
          <w:spacing w:val="-4"/>
          <w:sz w:val="22"/>
          <w:szCs w:val="22"/>
        </w:rPr>
      </w:pPr>
    </w:p>
    <w:p w14:paraId="58891675"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right" w:pos="9360"/>
        </w:tabs>
        <w:ind w:left="4320" w:hanging="4320"/>
        <w:jc w:val="both"/>
        <w:rPr>
          <w:spacing w:val="-4"/>
          <w:sz w:val="22"/>
          <w:szCs w:val="22"/>
        </w:rPr>
      </w:pPr>
      <w:r w:rsidRPr="00E12D00">
        <w:rPr>
          <w:spacing w:val="-4"/>
          <w:sz w:val="22"/>
          <w:szCs w:val="22"/>
        </w:rPr>
        <w:t>Attest:</w:t>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r>
      <w:r w:rsidRPr="00E12D00">
        <w:rPr>
          <w:spacing w:val="-4"/>
          <w:sz w:val="22"/>
          <w:szCs w:val="22"/>
        </w:rPr>
        <w:tab/>
        <w:t xml:space="preserve">By:  </w:t>
      </w:r>
      <w:r w:rsidRPr="00E12D00">
        <w:rPr>
          <w:spacing w:val="-4"/>
          <w:sz w:val="22"/>
          <w:szCs w:val="22"/>
          <w:u w:val="single"/>
        </w:rPr>
        <w:tab/>
      </w:r>
    </w:p>
    <w:p w14:paraId="1E2F7D1E" w14:textId="77777777" w:rsidR="007037A6" w:rsidRDefault="007037A6" w:rsidP="007037A6">
      <w:pPr>
        <w:tabs>
          <w:tab w:val="right" w:pos="9360"/>
        </w:tabs>
        <w:ind w:left="4770"/>
        <w:jc w:val="both"/>
        <w:rPr>
          <w:spacing w:val="-4"/>
          <w:sz w:val="22"/>
          <w:szCs w:val="22"/>
        </w:rPr>
      </w:pPr>
    </w:p>
    <w:p w14:paraId="1EDFAFFB" w14:textId="77777777" w:rsidR="007037A6" w:rsidRPr="00E12D00" w:rsidRDefault="007037A6" w:rsidP="007037A6">
      <w:pPr>
        <w:tabs>
          <w:tab w:val="right" w:pos="9360"/>
        </w:tabs>
        <w:ind w:left="4770"/>
        <w:jc w:val="both"/>
        <w:rPr>
          <w:spacing w:val="-4"/>
          <w:sz w:val="22"/>
          <w:szCs w:val="22"/>
        </w:rPr>
      </w:pPr>
      <w:r w:rsidRPr="00E12D00">
        <w:rPr>
          <w:spacing w:val="-4"/>
          <w:sz w:val="22"/>
          <w:szCs w:val="22"/>
        </w:rPr>
        <w:t xml:space="preserve">Its: </w:t>
      </w:r>
      <w:r>
        <w:rPr>
          <w:spacing w:val="-4"/>
          <w:sz w:val="22"/>
          <w:szCs w:val="22"/>
        </w:rPr>
        <w:t>Chair</w:t>
      </w:r>
    </w:p>
    <w:p w14:paraId="066EFFFC"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left="4860"/>
        <w:jc w:val="both"/>
        <w:rPr>
          <w:spacing w:val="-4"/>
          <w:sz w:val="22"/>
          <w:szCs w:val="22"/>
        </w:rPr>
      </w:pPr>
    </w:p>
    <w:p w14:paraId="6B5F2B2E"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3D086C3D"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u w:val="single"/>
        </w:rPr>
      </w:pP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p>
    <w:p w14:paraId="072D22A0"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r w:rsidRPr="00E12D00">
        <w:rPr>
          <w:spacing w:val="-4"/>
          <w:sz w:val="22"/>
          <w:szCs w:val="22"/>
        </w:rPr>
        <w:t>Secretary</w:t>
      </w:r>
    </w:p>
    <w:p w14:paraId="69960C05"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39E0713A" w14:textId="77777777" w:rsidR="00604B84" w:rsidRDefault="00604B84"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p>
    <w:p w14:paraId="2DBB61BD" w14:textId="77777777" w:rsidR="00604B84" w:rsidRDefault="00604B84"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p>
    <w:p w14:paraId="3C5808FD" w14:textId="44272B78" w:rsidR="007037A6" w:rsidRPr="00DF5905"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mallCaps/>
          <w:spacing w:val="-4"/>
          <w:sz w:val="22"/>
          <w:szCs w:val="22"/>
        </w:rPr>
      </w:pPr>
      <w:r w:rsidRPr="00DF5905">
        <w:rPr>
          <w:smallCaps/>
          <w:spacing w:val="-4"/>
          <w:sz w:val="22"/>
          <w:szCs w:val="22"/>
        </w:rPr>
        <w:t>Approved as to form:</w:t>
      </w:r>
    </w:p>
    <w:p w14:paraId="185D9E57"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5A902D92"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68311C31"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3F13820E"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u w:val="single"/>
        </w:rPr>
      </w:pP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r w:rsidRPr="00E12D00">
        <w:rPr>
          <w:spacing w:val="-4"/>
          <w:sz w:val="22"/>
          <w:szCs w:val="22"/>
          <w:u w:val="single"/>
        </w:rPr>
        <w:tab/>
      </w:r>
    </w:p>
    <w:p w14:paraId="6A712F65"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r w:rsidRPr="00E12D00">
        <w:rPr>
          <w:spacing w:val="-4"/>
          <w:sz w:val="22"/>
          <w:szCs w:val="22"/>
        </w:rPr>
        <w:t>Attorney for Agency</w:t>
      </w:r>
    </w:p>
    <w:p w14:paraId="13342D81" w14:textId="77777777" w:rsidR="007037A6" w:rsidRPr="00E12D00" w:rsidRDefault="007037A6" w:rsidP="007037A6">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both"/>
        <w:rPr>
          <w:spacing w:val="-4"/>
          <w:sz w:val="22"/>
          <w:szCs w:val="22"/>
        </w:rPr>
      </w:pPr>
    </w:p>
    <w:p w14:paraId="53C27259" w14:textId="77777777" w:rsidR="00392C59" w:rsidRDefault="00392C59" w:rsidP="00392C59">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spacing w:val="-4"/>
          <w:sz w:val="22"/>
          <w:szCs w:val="22"/>
        </w:rPr>
      </w:pPr>
    </w:p>
    <w:p w14:paraId="65A99AEB" w14:textId="77777777" w:rsidR="00392C59" w:rsidRDefault="00392C59" w:rsidP="00392C59">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spacing w:val="-4"/>
          <w:sz w:val="22"/>
          <w:szCs w:val="22"/>
        </w:rPr>
      </w:pPr>
    </w:p>
    <w:p w14:paraId="36A91A5D" w14:textId="77777777" w:rsidR="00392C59" w:rsidRDefault="00392C59" w:rsidP="00392C59">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spacing w:val="-4"/>
          <w:sz w:val="22"/>
          <w:szCs w:val="22"/>
        </w:rPr>
      </w:pPr>
    </w:p>
    <w:p w14:paraId="10653855" w14:textId="384C748C" w:rsidR="003C7A14" w:rsidRPr="00E12D00" w:rsidRDefault="00392C59" w:rsidP="00392C59">
      <w:pPr>
        <w:widowControl/>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spacing w:val="-4"/>
          <w:sz w:val="22"/>
          <w:szCs w:val="22"/>
        </w:rPr>
      </w:pPr>
      <w:r>
        <w:rPr>
          <w:spacing w:val="-4"/>
          <w:sz w:val="22"/>
          <w:szCs w:val="22"/>
        </w:rPr>
        <w:br w:type="page"/>
      </w:r>
      <w:r w:rsidR="003C7A14" w:rsidRPr="00E12D00">
        <w:rPr>
          <w:b/>
          <w:bCs/>
          <w:spacing w:val="-4"/>
          <w:sz w:val="22"/>
          <w:szCs w:val="22"/>
        </w:rPr>
        <w:lastRenderedPageBreak/>
        <w:t>EXHIBIT “A</w:t>
      </w:r>
      <w:r w:rsidR="008573CD">
        <w:rPr>
          <w:b/>
          <w:bCs/>
          <w:spacing w:val="-4"/>
          <w:sz w:val="22"/>
          <w:szCs w:val="22"/>
        </w:rPr>
        <w:t>”</w:t>
      </w:r>
    </w:p>
    <w:p w14:paraId="162EC07D" w14:textId="77777777" w:rsidR="003C7A14" w:rsidRPr="00E12D00" w:rsidRDefault="003C7A14" w:rsidP="00392C59">
      <w:pPr>
        <w:tabs>
          <w:tab w:val="center" w:pos="4680"/>
          <w:tab w:val="left" w:pos="4770"/>
          <w:tab w:val="left" w:pos="4860"/>
          <w:tab w:val="left" w:pos="5760"/>
          <w:tab w:val="left" w:pos="6480"/>
          <w:tab w:val="left" w:pos="7200"/>
          <w:tab w:val="left" w:pos="7920"/>
          <w:tab w:val="left" w:pos="8640"/>
          <w:tab w:val="left" w:pos="9360"/>
        </w:tabs>
        <w:jc w:val="center"/>
        <w:rPr>
          <w:b/>
          <w:bCs/>
          <w:spacing w:val="-4"/>
          <w:sz w:val="22"/>
          <w:szCs w:val="22"/>
        </w:rPr>
      </w:pPr>
      <w:r w:rsidRPr="00E12D00">
        <w:rPr>
          <w:b/>
          <w:bCs/>
          <w:spacing w:val="-4"/>
          <w:sz w:val="22"/>
          <w:szCs w:val="22"/>
        </w:rPr>
        <w:t>to</w:t>
      </w:r>
    </w:p>
    <w:p w14:paraId="1A9B4A50" w14:textId="77777777" w:rsidR="003C7A14" w:rsidRPr="00E12D00" w:rsidRDefault="00D11DA3" w:rsidP="00392C59">
      <w:pPr>
        <w:tabs>
          <w:tab w:val="center" w:pos="4680"/>
          <w:tab w:val="left" w:pos="4770"/>
          <w:tab w:val="left" w:pos="4860"/>
          <w:tab w:val="left" w:pos="5760"/>
          <w:tab w:val="left" w:pos="6480"/>
          <w:tab w:val="left" w:pos="7200"/>
          <w:tab w:val="left" w:pos="7920"/>
          <w:tab w:val="left" w:pos="8640"/>
          <w:tab w:val="left" w:pos="9360"/>
        </w:tabs>
        <w:jc w:val="center"/>
        <w:rPr>
          <w:b/>
          <w:bCs/>
          <w:spacing w:val="-4"/>
          <w:sz w:val="22"/>
          <w:szCs w:val="22"/>
        </w:rPr>
      </w:pPr>
      <w:r>
        <w:rPr>
          <w:b/>
          <w:bCs/>
          <w:spacing w:val="-4"/>
          <w:sz w:val="22"/>
          <w:szCs w:val="22"/>
        </w:rPr>
        <w:t>INTERLOCAL</w:t>
      </w:r>
      <w:r w:rsidR="003C7A14" w:rsidRPr="00E12D00">
        <w:rPr>
          <w:b/>
          <w:bCs/>
          <w:spacing w:val="-4"/>
          <w:sz w:val="22"/>
          <w:szCs w:val="22"/>
        </w:rPr>
        <w:t xml:space="preserve"> AGREEMENT</w:t>
      </w:r>
    </w:p>
    <w:p w14:paraId="527E9CCD" w14:textId="77777777" w:rsidR="003C7A14" w:rsidRPr="00E12D00" w:rsidRDefault="003C7A14">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ind w:firstLine="1440"/>
        <w:jc w:val="both"/>
        <w:rPr>
          <w:b/>
          <w:bCs/>
          <w:spacing w:val="-4"/>
          <w:sz w:val="22"/>
          <w:szCs w:val="22"/>
        </w:rPr>
      </w:pPr>
    </w:p>
    <w:p w14:paraId="5E525816" w14:textId="77777777" w:rsidR="003C7A14" w:rsidRPr="00E23327" w:rsidRDefault="003C7A14">
      <w:pPr>
        <w:tabs>
          <w:tab w:val="center" w:pos="4680"/>
          <w:tab w:val="left" w:pos="4770"/>
          <w:tab w:val="left" w:pos="4860"/>
          <w:tab w:val="left" w:pos="5760"/>
          <w:tab w:val="left" w:pos="6480"/>
          <w:tab w:val="left" w:pos="7200"/>
          <w:tab w:val="left" w:pos="7920"/>
          <w:tab w:val="left" w:pos="8640"/>
          <w:tab w:val="left" w:pos="9360"/>
        </w:tabs>
        <w:jc w:val="both"/>
        <w:rPr>
          <w:spacing w:val="-4"/>
          <w:sz w:val="22"/>
          <w:szCs w:val="22"/>
          <w:u w:val="single"/>
        </w:rPr>
      </w:pPr>
      <w:r w:rsidRPr="00E12D00">
        <w:rPr>
          <w:b/>
          <w:bCs/>
          <w:spacing w:val="-4"/>
          <w:sz w:val="22"/>
          <w:szCs w:val="22"/>
        </w:rPr>
        <w:tab/>
      </w:r>
      <w:r w:rsidRPr="00E23327">
        <w:rPr>
          <w:spacing w:val="-4"/>
          <w:sz w:val="22"/>
          <w:szCs w:val="22"/>
          <w:u w:val="single"/>
        </w:rPr>
        <w:t>Legal Description of Project</w:t>
      </w:r>
    </w:p>
    <w:p w14:paraId="4B0DD065" w14:textId="26EDCA94" w:rsidR="002653B2" w:rsidRDefault="002653B2" w:rsidP="00FB287B">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b/>
          <w:spacing w:val="-4"/>
          <w:sz w:val="22"/>
          <w:szCs w:val="22"/>
        </w:rPr>
      </w:pPr>
    </w:p>
    <w:p w14:paraId="4B6185DB" w14:textId="77777777" w:rsidR="005A4DA8" w:rsidRPr="006C5365" w:rsidRDefault="005A4DA8" w:rsidP="005A4DA8">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b/>
          <w:spacing w:val="-4"/>
        </w:rPr>
      </w:pPr>
      <w:r w:rsidRPr="006C5365">
        <w:rPr>
          <w:b/>
          <w:spacing w:val="-4"/>
        </w:rPr>
        <w:t>Legal Description:</w:t>
      </w:r>
    </w:p>
    <w:p w14:paraId="7758F9B2" w14:textId="77777777" w:rsidR="005A4DA8" w:rsidRPr="00567AEC" w:rsidRDefault="005A4DA8" w:rsidP="005A4DA8">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rPr>
          <w:b/>
          <w:spacing w:val="-4"/>
          <w:sz w:val="22"/>
          <w:szCs w:val="22"/>
          <w:highlight w:val="yellow"/>
        </w:rPr>
      </w:pPr>
    </w:p>
    <w:p w14:paraId="687609B2" w14:textId="77777777" w:rsidR="006C5365" w:rsidRPr="006B4EBB" w:rsidRDefault="006C5365" w:rsidP="006C5365">
      <w:pPr>
        <w:rPr>
          <w:sz w:val="20"/>
          <w:szCs w:val="20"/>
          <w:u w:val="single"/>
        </w:rPr>
      </w:pPr>
      <w:r w:rsidRPr="006B4EBB">
        <w:rPr>
          <w:sz w:val="20"/>
          <w:szCs w:val="20"/>
          <w:u w:val="single"/>
        </w:rPr>
        <w:t>Pearson Property</w:t>
      </w:r>
    </w:p>
    <w:p w14:paraId="135EEA87" w14:textId="77777777" w:rsidR="006C5365" w:rsidRPr="006B4EBB" w:rsidRDefault="006C5365" w:rsidP="006C5365">
      <w:pPr>
        <w:jc w:val="both"/>
        <w:rPr>
          <w:sz w:val="20"/>
          <w:szCs w:val="20"/>
        </w:rPr>
      </w:pPr>
      <w:r w:rsidRPr="006B4EBB">
        <w:rPr>
          <w:sz w:val="20"/>
          <w:szCs w:val="20"/>
        </w:rPr>
        <w:t>Jetta Pearson Robinson</w:t>
      </w:r>
    </w:p>
    <w:p w14:paraId="3B57EFFF" w14:textId="77777777" w:rsidR="006C5365" w:rsidRPr="006B4EBB" w:rsidRDefault="006C5365" w:rsidP="006C5365">
      <w:pPr>
        <w:jc w:val="both"/>
        <w:rPr>
          <w:sz w:val="20"/>
          <w:szCs w:val="20"/>
        </w:rPr>
      </w:pPr>
      <w:r w:rsidRPr="006B4EBB">
        <w:rPr>
          <w:sz w:val="20"/>
          <w:szCs w:val="20"/>
        </w:rPr>
        <w:t>P.O. Box 18</w:t>
      </w:r>
    </w:p>
    <w:p w14:paraId="379ED0E5" w14:textId="77777777" w:rsidR="006C5365" w:rsidRPr="006B4EBB" w:rsidRDefault="006C5365" w:rsidP="006C5365">
      <w:pPr>
        <w:jc w:val="both"/>
        <w:rPr>
          <w:sz w:val="20"/>
          <w:szCs w:val="20"/>
        </w:rPr>
      </w:pPr>
      <w:r w:rsidRPr="006B4EBB">
        <w:rPr>
          <w:sz w:val="20"/>
          <w:szCs w:val="20"/>
        </w:rPr>
        <w:t>Minersville, UT 84752</w:t>
      </w:r>
    </w:p>
    <w:p w14:paraId="62C0B110" w14:textId="77777777" w:rsidR="006C5365" w:rsidRPr="006B4EBB" w:rsidRDefault="006C5365" w:rsidP="006C5365">
      <w:pPr>
        <w:jc w:val="both"/>
        <w:rPr>
          <w:sz w:val="20"/>
          <w:szCs w:val="20"/>
        </w:rPr>
      </w:pPr>
    </w:p>
    <w:p w14:paraId="1555A4C8" w14:textId="77777777" w:rsidR="006C5365" w:rsidRPr="006B4EBB" w:rsidRDefault="006C5365" w:rsidP="006C5365">
      <w:pPr>
        <w:jc w:val="both"/>
        <w:rPr>
          <w:sz w:val="20"/>
          <w:szCs w:val="20"/>
        </w:rPr>
      </w:pPr>
      <w:r w:rsidRPr="006B4EBB">
        <w:rPr>
          <w:sz w:val="20"/>
          <w:szCs w:val="20"/>
        </w:rPr>
        <w:t>Seth Davie</w:t>
      </w:r>
    </w:p>
    <w:p w14:paraId="119F4AB3" w14:textId="77777777" w:rsidR="006C5365" w:rsidRPr="006B4EBB" w:rsidRDefault="006C5365" w:rsidP="006C5365">
      <w:pPr>
        <w:jc w:val="both"/>
        <w:rPr>
          <w:sz w:val="20"/>
          <w:szCs w:val="20"/>
        </w:rPr>
      </w:pPr>
      <w:r w:rsidRPr="006B4EBB">
        <w:rPr>
          <w:sz w:val="20"/>
          <w:szCs w:val="20"/>
        </w:rPr>
        <w:t xml:space="preserve">P.O. Box 18 </w:t>
      </w:r>
    </w:p>
    <w:p w14:paraId="270177CA" w14:textId="77777777" w:rsidR="006C5365" w:rsidRPr="006B4EBB" w:rsidRDefault="006C5365" w:rsidP="006C5365">
      <w:pPr>
        <w:jc w:val="both"/>
        <w:rPr>
          <w:sz w:val="20"/>
          <w:szCs w:val="20"/>
        </w:rPr>
      </w:pPr>
      <w:r w:rsidRPr="006B4EBB">
        <w:rPr>
          <w:sz w:val="20"/>
          <w:szCs w:val="20"/>
        </w:rPr>
        <w:t>Minersville, UT 84752</w:t>
      </w:r>
    </w:p>
    <w:p w14:paraId="7E5D5426" w14:textId="77777777" w:rsidR="006C5365" w:rsidRPr="006B4EBB" w:rsidRDefault="006C5365" w:rsidP="006C5365">
      <w:pPr>
        <w:jc w:val="both"/>
        <w:rPr>
          <w:sz w:val="20"/>
          <w:szCs w:val="20"/>
        </w:rPr>
      </w:pPr>
    </w:p>
    <w:p w14:paraId="5D7238DA" w14:textId="77777777" w:rsidR="006C5365" w:rsidRPr="006B4EBB" w:rsidRDefault="006C5365" w:rsidP="006C5365">
      <w:pPr>
        <w:jc w:val="both"/>
        <w:rPr>
          <w:sz w:val="20"/>
          <w:szCs w:val="20"/>
        </w:rPr>
      </w:pPr>
      <w:r w:rsidRPr="006B4EBB">
        <w:rPr>
          <w:sz w:val="20"/>
          <w:szCs w:val="20"/>
        </w:rPr>
        <w:t>Tammy Pearson</w:t>
      </w:r>
    </w:p>
    <w:p w14:paraId="01FBF790" w14:textId="77777777" w:rsidR="006C5365" w:rsidRPr="006B4EBB" w:rsidRDefault="006C5365" w:rsidP="006C5365">
      <w:pPr>
        <w:jc w:val="both"/>
        <w:rPr>
          <w:sz w:val="20"/>
          <w:szCs w:val="20"/>
        </w:rPr>
      </w:pPr>
      <w:r w:rsidRPr="006B4EBB">
        <w:rPr>
          <w:sz w:val="20"/>
          <w:szCs w:val="20"/>
        </w:rPr>
        <w:t>P.O. Box 119</w:t>
      </w:r>
    </w:p>
    <w:p w14:paraId="3A550629" w14:textId="77777777" w:rsidR="006C5365" w:rsidRPr="006B4EBB" w:rsidRDefault="006C5365" w:rsidP="006C5365">
      <w:pPr>
        <w:jc w:val="both"/>
        <w:rPr>
          <w:sz w:val="20"/>
          <w:szCs w:val="20"/>
        </w:rPr>
      </w:pPr>
      <w:r w:rsidRPr="006B4EBB">
        <w:rPr>
          <w:sz w:val="20"/>
          <w:szCs w:val="20"/>
        </w:rPr>
        <w:t>Minersville, UT 84752</w:t>
      </w:r>
    </w:p>
    <w:p w14:paraId="6ADA2B3C" w14:textId="77777777" w:rsidR="006C5365" w:rsidRPr="006B4EBB" w:rsidRDefault="006C5365" w:rsidP="006C5365">
      <w:pPr>
        <w:jc w:val="both"/>
        <w:rPr>
          <w:sz w:val="20"/>
          <w:szCs w:val="20"/>
        </w:rPr>
      </w:pPr>
    </w:p>
    <w:p w14:paraId="4EB9938F" w14:textId="77777777" w:rsidR="006C5365" w:rsidRPr="006B4EBB" w:rsidRDefault="006C5365" w:rsidP="006C5365">
      <w:pPr>
        <w:jc w:val="both"/>
        <w:rPr>
          <w:sz w:val="20"/>
          <w:szCs w:val="20"/>
          <w:u w:val="single"/>
        </w:rPr>
      </w:pPr>
      <w:r w:rsidRPr="006B4EBB">
        <w:rPr>
          <w:sz w:val="20"/>
          <w:szCs w:val="20"/>
          <w:u w:val="single"/>
        </w:rPr>
        <w:t>Tax ID No. 02-0012-0001 (360 acres)</w:t>
      </w:r>
    </w:p>
    <w:p w14:paraId="405EAB0B" w14:textId="77777777" w:rsidR="006C5365" w:rsidRPr="006B4EBB" w:rsidRDefault="006C5365" w:rsidP="006C5365">
      <w:pPr>
        <w:jc w:val="both"/>
        <w:rPr>
          <w:sz w:val="20"/>
          <w:szCs w:val="20"/>
        </w:rPr>
      </w:pPr>
      <w:r w:rsidRPr="006B4EBB">
        <w:rPr>
          <w:sz w:val="20"/>
          <w:szCs w:val="20"/>
        </w:rPr>
        <w:t>The Southwest Quarter of the Northwest quarter and the East half of Section 17, Township 27 South, Range 10 West, Salt Lake Base and Meridian.</w:t>
      </w:r>
    </w:p>
    <w:p w14:paraId="0AD49386" w14:textId="77777777" w:rsidR="006C5365" w:rsidRPr="006B4EBB" w:rsidRDefault="006C5365" w:rsidP="006C5365">
      <w:pPr>
        <w:jc w:val="both"/>
        <w:rPr>
          <w:sz w:val="20"/>
          <w:szCs w:val="20"/>
        </w:rPr>
      </w:pPr>
    </w:p>
    <w:p w14:paraId="182C3CF2" w14:textId="77777777" w:rsidR="006C5365" w:rsidRPr="006B4EBB" w:rsidRDefault="006C5365" w:rsidP="006C5365">
      <w:pPr>
        <w:jc w:val="both"/>
        <w:rPr>
          <w:sz w:val="20"/>
          <w:szCs w:val="20"/>
          <w:u w:val="single"/>
        </w:rPr>
      </w:pPr>
    </w:p>
    <w:p w14:paraId="742ACB67" w14:textId="77777777" w:rsidR="006C5365" w:rsidRPr="006B4EBB" w:rsidRDefault="006C5365" w:rsidP="006C5365">
      <w:pPr>
        <w:jc w:val="both"/>
        <w:rPr>
          <w:sz w:val="20"/>
          <w:szCs w:val="20"/>
          <w:u w:val="single"/>
        </w:rPr>
      </w:pPr>
      <w:r w:rsidRPr="006B4EBB">
        <w:rPr>
          <w:sz w:val="20"/>
          <w:szCs w:val="20"/>
          <w:u w:val="single"/>
        </w:rPr>
        <w:t>Obsidian Property</w:t>
      </w:r>
    </w:p>
    <w:p w14:paraId="28CA372A" w14:textId="77777777" w:rsidR="006C5365" w:rsidRPr="006B4EBB" w:rsidRDefault="006C5365" w:rsidP="006C5365">
      <w:pPr>
        <w:jc w:val="both"/>
        <w:rPr>
          <w:sz w:val="20"/>
          <w:szCs w:val="20"/>
        </w:rPr>
      </w:pPr>
      <w:r w:rsidRPr="006B4EBB">
        <w:rPr>
          <w:sz w:val="20"/>
          <w:szCs w:val="20"/>
        </w:rPr>
        <w:t>Obsidian Land, LLC</w:t>
      </w:r>
    </w:p>
    <w:p w14:paraId="70B30CC3" w14:textId="77777777" w:rsidR="006C5365" w:rsidRPr="006B4EBB" w:rsidRDefault="006C5365" w:rsidP="006C5365">
      <w:pPr>
        <w:jc w:val="both"/>
        <w:rPr>
          <w:sz w:val="20"/>
          <w:szCs w:val="20"/>
        </w:rPr>
      </w:pPr>
      <w:r w:rsidRPr="006B4EBB">
        <w:rPr>
          <w:sz w:val="20"/>
          <w:szCs w:val="20"/>
        </w:rPr>
        <w:t>35 West 300 South</w:t>
      </w:r>
    </w:p>
    <w:p w14:paraId="1FFD921F" w14:textId="77777777" w:rsidR="006C5365" w:rsidRPr="006B4EBB" w:rsidRDefault="006C5365" w:rsidP="006C5365">
      <w:pPr>
        <w:jc w:val="both"/>
        <w:rPr>
          <w:sz w:val="20"/>
          <w:szCs w:val="20"/>
        </w:rPr>
      </w:pPr>
      <w:r w:rsidRPr="006B4EBB">
        <w:rPr>
          <w:sz w:val="20"/>
          <w:szCs w:val="20"/>
        </w:rPr>
        <w:t>Heber City, UT 84032</w:t>
      </w:r>
    </w:p>
    <w:p w14:paraId="5DDB7DB6" w14:textId="77777777" w:rsidR="006C5365" w:rsidRPr="006B4EBB" w:rsidRDefault="006C5365" w:rsidP="006C5365">
      <w:pPr>
        <w:jc w:val="both"/>
        <w:rPr>
          <w:sz w:val="20"/>
          <w:szCs w:val="20"/>
        </w:rPr>
      </w:pPr>
    </w:p>
    <w:p w14:paraId="48728FC6" w14:textId="77777777" w:rsidR="006C5365" w:rsidRPr="006B4EBB" w:rsidRDefault="006C5365" w:rsidP="006C5365">
      <w:pPr>
        <w:jc w:val="both"/>
        <w:rPr>
          <w:sz w:val="20"/>
          <w:szCs w:val="20"/>
          <w:u w:val="single"/>
        </w:rPr>
      </w:pPr>
      <w:r w:rsidRPr="006B4EBB">
        <w:rPr>
          <w:sz w:val="20"/>
          <w:szCs w:val="20"/>
          <w:u w:val="single"/>
        </w:rPr>
        <w:t>Tax ID No. 02-0015-0003 (307.84 acres)</w:t>
      </w:r>
    </w:p>
    <w:p w14:paraId="6E0284E8"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 xml:space="preserve">The North Half of Section 16, Township 27 South, Range 10 West, Salt Lake Base and Meridian-less that portion lying within the Railroad right of way </w:t>
      </w:r>
    </w:p>
    <w:p w14:paraId="71B19A49" w14:textId="77777777" w:rsidR="006C5365" w:rsidRPr="006B4EBB" w:rsidRDefault="006C5365" w:rsidP="006C5365">
      <w:pPr>
        <w:pStyle w:val="NoSpacing"/>
        <w:jc w:val="both"/>
        <w:rPr>
          <w:rFonts w:ascii="Times New Roman" w:hAnsi="Times New Roman" w:cs="Times New Roman"/>
          <w:kern w:val="0"/>
          <w:sz w:val="20"/>
          <w:szCs w:val="20"/>
        </w:rPr>
      </w:pPr>
    </w:p>
    <w:p w14:paraId="4578D2D6" w14:textId="77777777" w:rsidR="006C5365" w:rsidRPr="006B4EBB" w:rsidRDefault="006C5365" w:rsidP="006C5365">
      <w:pPr>
        <w:pStyle w:val="NoSpacing"/>
        <w:jc w:val="both"/>
        <w:rPr>
          <w:rFonts w:ascii="Times New Roman" w:hAnsi="Times New Roman" w:cs="Times New Roman"/>
          <w:kern w:val="0"/>
          <w:sz w:val="20"/>
          <w:szCs w:val="20"/>
          <w:u w:val="single"/>
        </w:rPr>
      </w:pPr>
    </w:p>
    <w:p w14:paraId="473D405F" w14:textId="77777777" w:rsidR="006C5365" w:rsidRPr="006B4EBB" w:rsidRDefault="006C5365" w:rsidP="006C5365">
      <w:pPr>
        <w:pStyle w:val="NoSpacing"/>
        <w:jc w:val="both"/>
        <w:rPr>
          <w:rFonts w:ascii="Times New Roman" w:hAnsi="Times New Roman" w:cs="Times New Roman"/>
          <w:kern w:val="0"/>
          <w:sz w:val="20"/>
          <w:szCs w:val="20"/>
          <w:u w:val="single"/>
        </w:rPr>
      </w:pPr>
      <w:r w:rsidRPr="006B4EBB">
        <w:rPr>
          <w:rFonts w:ascii="Times New Roman" w:hAnsi="Times New Roman" w:cs="Times New Roman"/>
          <w:kern w:val="0"/>
          <w:sz w:val="20"/>
          <w:szCs w:val="20"/>
          <w:u w:val="single"/>
        </w:rPr>
        <w:t xml:space="preserve">Bradshaw Parcel </w:t>
      </w:r>
    </w:p>
    <w:p w14:paraId="13DB542E"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Laura Bradshaw, Trustee</w:t>
      </w:r>
    </w:p>
    <w:p w14:paraId="6039301E"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LKKC Living Trust</w:t>
      </w:r>
    </w:p>
    <w:p w14:paraId="0CF7CCB6"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PO Box 1054</w:t>
      </w:r>
    </w:p>
    <w:p w14:paraId="1975257B"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Cedar City, UT 84720</w:t>
      </w:r>
    </w:p>
    <w:p w14:paraId="3E2B9E79" w14:textId="77777777" w:rsidR="006C5365" w:rsidRPr="006B4EBB" w:rsidRDefault="006C5365" w:rsidP="006C5365">
      <w:pPr>
        <w:pStyle w:val="NoSpacing"/>
        <w:jc w:val="both"/>
        <w:rPr>
          <w:rFonts w:ascii="Times New Roman" w:hAnsi="Times New Roman" w:cs="Times New Roman"/>
          <w:kern w:val="0"/>
          <w:sz w:val="20"/>
          <w:szCs w:val="20"/>
        </w:rPr>
      </w:pPr>
    </w:p>
    <w:p w14:paraId="2A6B6A0A" w14:textId="77777777" w:rsidR="006C5365" w:rsidRPr="006B4EBB" w:rsidRDefault="006C5365" w:rsidP="006C5365">
      <w:pPr>
        <w:pStyle w:val="NoSpacing"/>
        <w:jc w:val="both"/>
        <w:rPr>
          <w:rFonts w:ascii="Times New Roman" w:hAnsi="Times New Roman" w:cs="Times New Roman"/>
          <w:kern w:val="0"/>
          <w:sz w:val="20"/>
          <w:szCs w:val="20"/>
          <w:u w:val="single"/>
        </w:rPr>
      </w:pPr>
      <w:r w:rsidRPr="006B4EBB">
        <w:rPr>
          <w:rFonts w:ascii="Times New Roman" w:hAnsi="Times New Roman" w:cs="Times New Roman"/>
          <w:kern w:val="0"/>
          <w:sz w:val="20"/>
          <w:szCs w:val="20"/>
          <w:u w:val="single"/>
        </w:rPr>
        <w:t>Tax ID No. 02-0015-0004 (302.84 acres)</w:t>
      </w:r>
    </w:p>
    <w:p w14:paraId="75CFD28D"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The South half of Section 16, Township 27 South, Range 10 West, Salt Lake Base and Meridian.</w:t>
      </w:r>
    </w:p>
    <w:p w14:paraId="40CD7205"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-less that portion lying within the Railroad right of way</w:t>
      </w:r>
    </w:p>
    <w:p w14:paraId="249BFAF7" w14:textId="77777777" w:rsidR="006C5365" w:rsidRPr="006B4EBB" w:rsidRDefault="006C5365" w:rsidP="006C5365">
      <w:pPr>
        <w:pStyle w:val="NoSpacing"/>
        <w:jc w:val="both"/>
        <w:rPr>
          <w:rFonts w:ascii="Times New Roman" w:hAnsi="Times New Roman" w:cs="Times New Roman"/>
          <w:kern w:val="0"/>
          <w:sz w:val="20"/>
          <w:szCs w:val="20"/>
        </w:rPr>
      </w:pPr>
      <w:r w:rsidRPr="006B4EBB">
        <w:rPr>
          <w:rFonts w:ascii="Times New Roman" w:hAnsi="Times New Roman" w:cs="Times New Roman"/>
          <w:kern w:val="0"/>
          <w:sz w:val="20"/>
          <w:szCs w:val="20"/>
        </w:rPr>
        <w:t>-less that portion deeded to Level 3, Communications, LLC by Warranty Deed recorded August 27, 1999 as Entry No. 204421, in Book 320, Page 820, described as follows: Commencing at the East one-quarter of Section 16, Township 27 South, Range 10 West, Salt Lake Base and Meridian, thence North 88°09'12" West along the center section line of said Section 16, 3222.95 feet to the West right of way line of the Union Pacific Railroad and the true point of beginning, running thence North 88°09'12" West along said center section line 491.37 feet, thence South 87°29'32" West along the right of way of a County Road 40.00 feet, thence South 01°10'23" West 407.02 feet, thence South 88°09'12" East 531.32 feet to the above said railroad right of way line, thence North 01°10'08" East along said right of way line 410.06 feet to the point of beginning (Tax ID No. 0002-0015-0010).</w:t>
      </w:r>
    </w:p>
    <w:p w14:paraId="2853FAAA" w14:textId="77777777" w:rsidR="002653B2" w:rsidRDefault="002653B2" w:rsidP="00072F58">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rPr>
      </w:pPr>
    </w:p>
    <w:p w14:paraId="38C41CC2" w14:textId="77777777" w:rsidR="003C7A14" w:rsidRPr="00E23327" w:rsidRDefault="00601087" w:rsidP="00072F58">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rPr>
      </w:pPr>
      <w:r>
        <w:rPr>
          <w:b/>
          <w:spacing w:val="-4"/>
          <w:sz w:val="22"/>
          <w:szCs w:val="22"/>
        </w:rPr>
        <w:br w:type="page"/>
      </w:r>
      <w:r w:rsidR="00E23327" w:rsidRPr="00E23327">
        <w:rPr>
          <w:b/>
          <w:spacing w:val="-4"/>
          <w:sz w:val="22"/>
          <w:szCs w:val="22"/>
        </w:rPr>
        <w:lastRenderedPageBreak/>
        <w:t>EXHIBIT “B”</w:t>
      </w:r>
    </w:p>
    <w:p w14:paraId="568FFF83" w14:textId="77777777" w:rsidR="00E23327" w:rsidRPr="00E23327" w:rsidRDefault="00E23327" w:rsidP="00E23327">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rPr>
      </w:pPr>
      <w:r w:rsidRPr="00E23327">
        <w:rPr>
          <w:b/>
          <w:spacing w:val="-4"/>
          <w:sz w:val="22"/>
          <w:szCs w:val="22"/>
        </w:rPr>
        <w:t xml:space="preserve">To </w:t>
      </w:r>
    </w:p>
    <w:p w14:paraId="6D4A37E7" w14:textId="77777777" w:rsidR="00E23327" w:rsidRDefault="00D11DA3" w:rsidP="00E23327">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caps/>
          <w:spacing w:val="-4"/>
          <w:sz w:val="22"/>
          <w:szCs w:val="22"/>
        </w:rPr>
      </w:pPr>
      <w:r>
        <w:rPr>
          <w:b/>
          <w:caps/>
          <w:spacing w:val="-4"/>
          <w:sz w:val="22"/>
          <w:szCs w:val="22"/>
        </w:rPr>
        <w:t>Interlocal</w:t>
      </w:r>
      <w:r w:rsidR="00E23327" w:rsidRPr="00E23327">
        <w:rPr>
          <w:b/>
          <w:caps/>
          <w:spacing w:val="-4"/>
          <w:sz w:val="22"/>
          <w:szCs w:val="22"/>
        </w:rPr>
        <w:t xml:space="preserve"> Agreement</w:t>
      </w:r>
    </w:p>
    <w:p w14:paraId="534F87A9" w14:textId="77777777" w:rsidR="00E23327" w:rsidRDefault="00E23327" w:rsidP="00E23327">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caps/>
          <w:spacing w:val="-4"/>
          <w:sz w:val="22"/>
          <w:szCs w:val="22"/>
        </w:rPr>
      </w:pPr>
    </w:p>
    <w:p w14:paraId="2D144A38" w14:textId="77777777" w:rsidR="00805F49" w:rsidRDefault="00B10857" w:rsidP="00E23327">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spacing w:val="-4"/>
          <w:sz w:val="22"/>
          <w:szCs w:val="22"/>
          <w:u w:val="single"/>
        </w:rPr>
      </w:pPr>
      <w:r>
        <w:rPr>
          <w:spacing w:val="-4"/>
          <w:sz w:val="22"/>
          <w:szCs w:val="22"/>
          <w:u w:val="single"/>
        </w:rPr>
        <w:t>Project Area Plan</w:t>
      </w:r>
    </w:p>
    <w:p w14:paraId="7E70086D" w14:textId="77777777" w:rsidR="00805F49" w:rsidRPr="00E23327" w:rsidRDefault="00805F49" w:rsidP="00805F49">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rPr>
      </w:pPr>
      <w:r>
        <w:rPr>
          <w:spacing w:val="-4"/>
          <w:sz w:val="22"/>
          <w:szCs w:val="22"/>
          <w:u w:val="single"/>
        </w:rPr>
        <w:br w:type="page"/>
      </w:r>
      <w:r>
        <w:rPr>
          <w:b/>
          <w:spacing w:val="-4"/>
          <w:sz w:val="22"/>
          <w:szCs w:val="22"/>
        </w:rPr>
        <w:lastRenderedPageBreak/>
        <w:t>EXHIBIT “C</w:t>
      </w:r>
      <w:r w:rsidRPr="00E23327">
        <w:rPr>
          <w:b/>
          <w:spacing w:val="-4"/>
          <w:sz w:val="22"/>
          <w:szCs w:val="22"/>
        </w:rPr>
        <w:t>”</w:t>
      </w:r>
    </w:p>
    <w:p w14:paraId="2B0045BE" w14:textId="77777777" w:rsidR="00805F49" w:rsidRPr="00E23327" w:rsidRDefault="00805F49" w:rsidP="00805F49">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rPr>
      </w:pPr>
      <w:r w:rsidRPr="00E23327">
        <w:rPr>
          <w:b/>
          <w:spacing w:val="-4"/>
          <w:sz w:val="22"/>
          <w:szCs w:val="22"/>
        </w:rPr>
        <w:t xml:space="preserve">To </w:t>
      </w:r>
    </w:p>
    <w:p w14:paraId="44806583" w14:textId="77777777" w:rsidR="00805F49" w:rsidRDefault="00D11DA3" w:rsidP="00805F49">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caps/>
          <w:spacing w:val="-4"/>
          <w:sz w:val="22"/>
          <w:szCs w:val="22"/>
        </w:rPr>
      </w:pPr>
      <w:r>
        <w:rPr>
          <w:b/>
          <w:caps/>
          <w:spacing w:val="-4"/>
          <w:sz w:val="22"/>
          <w:szCs w:val="22"/>
        </w:rPr>
        <w:t>Interlocal</w:t>
      </w:r>
      <w:r w:rsidR="00805F49" w:rsidRPr="00E23327">
        <w:rPr>
          <w:b/>
          <w:caps/>
          <w:spacing w:val="-4"/>
          <w:sz w:val="22"/>
          <w:szCs w:val="22"/>
        </w:rPr>
        <w:t xml:space="preserve"> Agreement</w:t>
      </w:r>
    </w:p>
    <w:p w14:paraId="0CC3241E" w14:textId="77777777" w:rsidR="00805F49" w:rsidRDefault="00805F49" w:rsidP="00805F49">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caps/>
          <w:spacing w:val="-4"/>
          <w:sz w:val="22"/>
          <w:szCs w:val="22"/>
        </w:rPr>
      </w:pPr>
    </w:p>
    <w:p w14:paraId="354D37FD" w14:textId="77777777" w:rsidR="00805F49" w:rsidRPr="00E23327" w:rsidRDefault="00EF669A" w:rsidP="00805F49">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spacing w:val="-4"/>
          <w:sz w:val="22"/>
          <w:szCs w:val="22"/>
          <w:u w:val="single"/>
        </w:rPr>
      </w:pPr>
      <w:r>
        <w:rPr>
          <w:spacing w:val="-4"/>
          <w:sz w:val="22"/>
          <w:szCs w:val="22"/>
          <w:u w:val="single"/>
        </w:rPr>
        <w:t>Project Area Budget</w:t>
      </w:r>
    </w:p>
    <w:p w14:paraId="6E69BB60" w14:textId="77777777" w:rsidR="00E23327" w:rsidRPr="00805F49" w:rsidRDefault="00E23327" w:rsidP="00E23327">
      <w:pPr>
        <w:tabs>
          <w:tab w:val="left" w:pos="-1080"/>
          <w:tab w:val="left" w:pos="-720"/>
          <w:tab w:val="left" w:pos="0"/>
          <w:tab w:val="left" w:pos="720"/>
          <w:tab w:val="left" w:pos="1440"/>
          <w:tab w:val="left" w:pos="2160"/>
          <w:tab w:val="left" w:pos="2880"/>
          <w:tab w:val="left" w:pos="3600"/>
          <w:tab w:val="left" w:pos="4320"/>
          <w:tab w:val="left" w:pos="4770"/>
          <w:tab w:val="left" w:pos="4860"/>
          <w:tab w:val="left" w:pos="5760"/>
          <w:tab w:val="left" w:pos="6480"/>
          <w:tab w:val="left" w:pos="7200"/>
          <w:tab w:val="left" w:pos="7920"/>
          <w:tab w:val="left" w:pos="8640"/>
          <w:tab w:val="left" w:pos="9360"/>
        </w:tabs>
        <w:jc w:val="center"/>
        <w:rPr>
          <w:b/>
          <w:spacing w:val="-4"/>
          <w:sz w:val="22"/>
          <w:szCs w:val="22"/>
          <w:u w:val="single"/>
        </w:rPr>
      </w:pPr>
    </w:p>
    <w:sectPr w:rsidR="00E23327" w:rsidRPr="00805F49" w:rsidSect="00E12D00">
      <w:headerReference w:type="even" r:id="rId8"/>
      <w:headerReference w:type="default" r:id="rId9"/>
      <w:footerReference w:type="even" r:id="rId10"/>
      <w:footerReference w:type="default" r:id="rId11"/>
      <w:headerReference w:type="first" r:id="rId12"/>
      <w:footerReference w:type="first" r:id="rId13"/>
      <w:pgSz w:w="12240" w:h="15840"/>
      <w:pgMar w:top="1080" w:right="1440" w:bottom="360" w:left="1440" w:header="5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7383F" w14:textId="77777777" w:rsidR="008B14D6" w:rsidRDefault="008B14D6">
      <w:r>
        <w:separator/>
      </w:r>
    </w:p>
  </w:endnote>
  <w:endnote w:type="continuationSeparator" w:id="0">
    <w:p w14:paraId="75B4AE96" w14:textId="77777777" w:rsidR="008B14D6" w:rsidRDefault="008B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AB6B" w14:textId="77777777" w:rsidR="001661B7" w:rsidRDefault="00166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4947" w14:textId="77777777" w:rsidR="004E4D8E" w:rsidRDefault="004E4D8E">
    <w:pPr>
      <w:pStyle w:val="Footer"/>
      <w:jc w:val="center"/>
    </w:pPr>
    <w:r>
      <w:fldChar w:fldCharType="begin"/>
    </w:r>
    <w:r>
      <w:instrText xml:space="preserve"> PAGE   \* MERGEFORMAT </w:instrText>
    </w:r>
    <w:r>
      <w:fldChar w:fldCharType="separate"/>
    </w:r>
    <w:r w:rsidR="002442DB">
      <w:rPr>
        <w:noProof/>
      </w:rPr>
      <w:t>1</w:t>
    </w:r>
    <w:r>
      <w:rPr>
        <w:noProof/>
      </w:rPr>
      <w:fldChar w:fldCharType="end"/>
    </w:r>
  </w:p>
  <w:p w14:paraId="6B02130A" w14:textId="77777777" w:rsidR="002F5753" w:rsidRDefault="002F57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4AA8" w14:textId="77777777" w:rsidR="001661B7" w:rsidRDefault="00166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5AA3" w14:textId="77777777" w:rsidR="008B14D6" w:rsidRDefault="008B14D6">
      <w:r>
        <w:separator/>
      </w:r>
    </w:p>
  </w:footnote>
  <w:footnote w:type="continuationSeparator" w:id="0">
    <w:p w14:paraId="116D641B" w14:textId="77777777" w:rsidR="008B14D6" w:rsidRDefault="008B1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BDAB" w14:textId="77777777" w:rsidR="001661B7" w:rsidRDefault="00166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6865" w14:textId="1A97098D" w:rsidR="001661B7" w:rsidRDefault="001661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CE33" w14:textId="77777777" w:rsidR="001661B7" w:rsidRDefault="00166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E85D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9941A7"/>
    <w:multiLevelType w:val="hybridMultilevel"/>
    <w:tmpl w:val="AD5888F2"/>
    <w:lvl w:ilvl="0" w:tplc="35F41814">
      <w:start w:val="1"/>
      <w:numFmt w:val="decimal"/>
      <w:lvlText w:val="%1."/>
      <w:lvlJc w:val="left"/>
      <w:pPr>
        <w:ind w:left="1260" w:hanging="360"/>
      </w:pPr>
      <w:rPr>
        <w:b w:val="0"/>
      </w:rPr>
    </w:lvl>
    <w:lvl w:ilvl="1" w:tplc="5312666C">
      <w:start w:val="1"/>
      <w:numFmt w:val="lowerLetter"/>
      <w:lvlText w:val="%2."/>
      <w:lvlJc w:val="left"/>
      <w:pPr>
        <w:ind w:left="1980" w:hanging="360"/>
      </w:pPr>
      <w:rPr>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BF27BC7"/>
    <w:multiLevelType w:val="hybridMultilevel"/>
    <w:tmpl w:val="8B26BECE"/>
    <w:lvl w:ilvl="0" w:tplc="A9EE80B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502569B7"/>
    <w:multiLevelType w:val="hybridMultilevel"/>
    <w:tmpl w:val="C4163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0CC3AFD"/>
    <w:multiLevelType w:val="hybridMultilevel"/>
    <w:tmpl w:val="4274C190"/>
    <w:lvl w:ilvl="0" w:tplc="E38C132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69680FB5"/>
    <w:multiLevelType w:val="hybridMultilevel"/>
    <w:tmpl w:val="85C0A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536B3B"/>
    <w:multiLevelType w:val="hybridMultilevel"/>
    <w:tmpl w:val="E6469918"/>
    <w:lvl w:ilvl="0" w:tplc="AA46CBD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70AC4E6B"/>
    <w:multiLevelType w:val="hybridMultilevel"/>
    <w:tmpl w:val="E69A598E"/>
    <w:lvl w:ilvl="0" w:tplc="420C3A7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7CCC5EFB"/>
    <w:multiLevelType w:val="hybridMultilevel"/>
    <w:tmpl w:val="BA2A87BA"/>
    <w:lvl w:ilvl="0" w:tplc="6356538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2112317497">
    <w:abstractNumId w:val="5"/>
  </w:num>
  <w:num w:numId="2" w16cid:durableId="776605866">
    <w:abstractNumId w:val="1"/>
  </w:num>
  <w:num w:numId="3" w16cid:durableId="1017389315">
    <w:abstractNumId w:val="3"/>
  </w:num>
  <w:num w:numId="4" w16cid:durableId="1833983014">
    <w:abstractNumId w:val="0"/>
  </w:num>
  <w:num w:numId="5" w16cid:durableId="1498958107">
    <w:abstractNumId w:val="8"/>
  </w:num>
  <w:num w:numId="6" w16cid:durableId="1880780831">
    <w:abstractNumId w:val="6"/>
  </w:num>
  <w:num w:numId="7" w16cid:durableId="1269967898">
    <w:abstractNumId w:val="4"/>
  </w:num>
  <w:num w:numId="8" w16cid:durableId="1577327868">
    <w:abstractNumId w:val="7"/>
  </w:num>
  <w:num w:numId="9" w16cid:durableId="234509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14"/>
    <w:rsid w:val="0000034C"/>
    <w:rsid w:val="00007EB4"/>
    <w:rsid w:val="0001150B"/>
    <w:rsid w:val="00014C12"/>
    <w:rsid w:val="000266DA"/>
    <w:rsid w:val="00031035"/>
    <w:rsid w:val="0003247D"/>
    <w:rsid w:val="000342CB"/>
    <w:rsid w:val="00041A95"/>
    <w:rsid w:val="00042081"/>
    <w:rsid w:val="00046731"/>
    <w:rsid w:val="0005161F"/>
    <w:rsid w:val="0005495B"/>
    <w:rsid w:val="00061B4D"/>
    <w:rsid w:val="0007004B"/>
    <w:rsid w:val="000719A3"/>
    <w:rsid w:val="00072F58"/>
    <w:rsid w:val="00074547"/>
    <w:rsid w:val="00077E15"/>
    <w:rsid w:val="000815FB"/>
    <w:rsid w:val="000A106E"/>
    <w:rsid w:val="000A468F"/>
    <w:rsid w:val="000A655A"/>
    <w:rsid w:val="000D478C"/>
    <w:rsid w:val="000E061C"/>
    <w:rsid w:val="000E4259"/>
    <w:rsid w:val="00103016"/>
    <w:rsid w:val="001074BA"/>
    <w:rsid w:val="00114F83"/>
    <w:rsid w:val="001161E6"/>
    <w:rsid w:val="00126402"/>
    <w:rsid w:val="001264BA"/>
    <w:rsid w:val="00140CEB"/>
    <w:rsid w:val="00143E90"/>
    <w:rsid w:val="001537DB"/>
    <w:rsid w:val="001558A7"/>
    <w:rsid w:val="001661B7"/>
    <w:rsid w:val="00174FDD"/>
    <w:rsid w:val="001767A9"/>
    <w:rsid w:val="00185A30"/>
    <w:rsid w:val="001A43FE"/>
    <w:rsid w:val="001B251D"/>
    <w:rsid w:val="001C3A83"/>
    <w:rsid w:val="001C791D"/>
    <w:rsid w:val="001C7C30"/>
    <w:rsid w:val="001E12D5"/>
    <w:rsid w:val="001E2F01"/>
    <w:rsid w:val="001E30FE"/>
    <w:rsid w:val="001E5116"/>
    <w:rsid w:val="001E7D29"/>
    <w:rsid w:val="001F1AD9"/>
    <w:rsid w:val="001F2CC6"/>
    <w:rsid w:val="00203B51"/>
    <w:rsid w:val="00213CCA"/>
    <w:rsid w:val="002151EF"/>
    <w:rsid w:val="00221C09"/>
    <w:rsid w:val="00222EA6"/>
    <w:rsid w:val="00234A9F"/>
    <w:rsid w:val="002442DB"/>
    <w:rsid w:val="00261238"/>
    <w:rsid w:val="0026369A"/>
    <w:rsid w:val="00264C44"/>
    <w:rsid w:val="002653B2"/>
    <w:rsid w:val="002804F0"/>
    <w:rsid w:val="0028412E"/>
    <w:rsid w:val="00285F96"/>
    <w:rsid w:val="0029232E"/>
    <w:rsid w:val="00293D73"/>
    <w:rsid w:val="0029531F"/>
    <w:rsid w:val="002A1498"/>
    <w:rsid w:val="002A39A3"/>
    <w:rsid w:val="002A467F"/>
    <w:rsid w:val="002B0208"/>
    <w:rsid w:val="002B1669"/>
    <w:rsid w:val="002B41BE"/>
    <w:rsid w:val="002B7994"/>
    <w:rsid w:val="002C1A18"/>
    <w:rsid w:val="002C5873"/>
    <w:rsid w:val="002C7E5D"/>
    <w:rsid w:val="002E2A3F"/>
    <w:rsid w:val="002F5753"/>
    <w:rsid w:val="003024B8"/>
    <w:rsid w:val="00303982"/>
    <w:rsid w:val="00307B9D"/>
    <w:rsid w:val="0032102E"/>
    <w:rsid w:val="00322766"/>
    <w:rsid w:val="003331C0"/>
    <w:rsid w:val="00335AF6"/>
    <w:rsid w:val="00357E9A"/>
    <w:rsid w:val="003639C0"/>
    <w:rsid w:val="0036740D"/>
    <w:rsid w:val="0037031D"/>
    <w:rsid w:val="00375B1B"/>
    <w:rsid w:val="003770DF"/>
    <w:rsid w:val="0039155F"/>
    <w:rsid w:val="00392C59"/>
    <w:rsid w:val="003A6564"/>
    <w:rsid w:val="003B6888"/>
    <w:rsid w:val="003C0261"/>
    <w:rsid w:val="003C6C32"/>
    <w:rsid w:val="003C76AB"/>
    <w:rsid w:val="003C7A14"/>
    <w:rsid w:val="003D1BF6"/>
    <w:rsid w:val="003E161D"/>
    <w:rsid w:val="003E7074"/>
    <w:rsid w:val="003F73B5"/>
    <w:rsid w:val="0041237F"/>
    <w:rsid w:val="00416E65"/>
    <w:rsid w:val="00424D5B"/>
    <w:rsid w:val="00427141"/>
    <w:rsid w:val="00427BBB"/>
    <w:rsid w:val="0043136A"/>
    <w:rsid w:val="004574C0"/>
    <w:rsid w:val="00457660"/>
    <w:rsid w:val="00466003"/>
    <w:rsid w:val="00470138"/>
    <w:rsid w:val="00471422"/>
    <w:rsid w:val="00486B48"/>
    <w:rsid w:val="00491855"/>
    <w:rsid w:val="00491BED"/>
    <w:rsid w:val="004A5E9A"/>
    <w:rsid w:val="004A627A"/>
    <w:rsid w:val="004B38F3"/>
    <w:rsid w:val="004C6848"/>
    <w:rsid w:val="004C7D8C"/>
    <w:rsid w:val="004D3391"/>
    <w:rsid w:val="004E09D7"/>
    <w:rsid w:val="004E3A91"/>
    <w:rsid w:val="004E4754"/>
    <w:rsid w:val="004E4D8E"/>
    <w:rsid w:val="004E61CC"/>
    <w:rsid w:val="004F307C"/>
    <w:rsid w:val="004F4523"/>
    <w:rsid w:val="00500EC5"/>
    <w:rsid w:val="00505BE7"/>
    <w:rsid w:val="00514E80"/>
    <w:rsid w:val="005165AC"/>
    <w:rsid w:val="00520755"/>
    <w:rsid w:val="0052401C"/>
    <w:rsid w:val="00532933"/>
    <w:rsid w:val="0053511F"/>
    <w:rsid w:val="0053628E"/>
    <w:rsid w:val="00557664"/>
    <w:rsid w:val="0056087D"/>
    <w:rsid w:val="00561A3F"/>
    <w:rsid w:val="00567AEC"/>
    <w:rsid w:val="00574FEA"/>
    <w:rsid w:val="005815C9"/>
    <w:rsid w:val="00586EDD"/>
    <w:rsid w:val="00597E4C"/>
    <w:rsid w:val="005A4DA8"/>
    <w:rsid w:val="005B1388"/>
    <w:rsid w:val="005B6CAF"/>
    <w:rsid w:val="005C72A3"/>
    <w:rsid w:val="005D5AFC"/>
    <w:rsid w:val="005F5AC0"/>
    <w:rsid w:val="006008C0"/>
    <w:rsid w:val="00601087"/>
    <w:rsid w:val="00601C9E"/>
    <w:rsid w:val="006022D0"/>
    <w:rsid w:val="006036DF"/>
    <w:rsid w:val="00604B84"/>
    <w:rsid w:val="006145BF"/>
    <w:rsid w:val="00627C8C"/>
    <w:rsid w:val="0065517D"/>
    <w:rsid w:val="006674A9"/>
    <w:rsid w:val="00671742"/>
    <w:rsid w:val="0068219B"/>
    <w:rsid w:val="00685C07"/>
    <w:rsid w:val="00687661"/>
    <w:rsid w:val="00696BCA"/>
    <w:rsid w:val="006A153B"/>
    <w:rsid w:val="006A25EF"/>
    <w:rsid w:val="006A73D7"/>
    <w:rsid w:val="006B7036"/>
    <w:rsid w:val="006C5365"/>
    <w:rsid w:val="006D237A"/>
    <w:rsid w:val="006D245E"/>
    <w:rsid w:val="006D3C9E"/>
    <w:rsid w:val="006E0597"/>
    <w:rsid w:val="006E081B"/>
    <w:rsid w:val="00700B2E"/>
    <w:rsid w:val="007032A7"/>
    <w:rsid w:val="007037A6"/>
    <w:rsid w:val="00703FC0"/>
    <w:rsid w:val="0071252E"/>
    <w:rsid w:val="00715C70"/>
    <w:rsid w:val="007251B7"/>
    <w:rsid w:val="00726A28"/>
    <w:rsid w:val="00726A37"/>
    <w:rsid w:val="00730635"/>
    <w:rsid w:val="00730DE1"/>
    <w:rsid w:val="00733D4F"/>
    <w:rsid w:val="007356BD"/>
    <w:rsid w:val="00747AE1"/>
    <w:rsid w:val="00750A2E"/>
    <w:rsid w:val="0079040C"/>
    <w:rsid w:val="007905EE"/>
    <w:rsid w:val="0079076B"/>
    <w:rsid w:val="00790C99"/>
    <w:rsid w:val="00792C8D"/>
    <w:rsid w:val="00797C0E"/>
    <w:rsid w:val="007B1D5F"/>
    <w:rsid w:val="007C1796"/>
    <w:rsid w:val="007C5FEB"/>
    <w:rsid w:val="007C72DF"/>
    <w:rsid w:val="007C7E15"/>
    <w:rsid w:val="007E2970"/>
    <w:rsid w:val="007E5D66"/>
    <w:rsid w:val="007F0E1C"/>
    <w:rsid w:val="00801553"/>
    <w:rsid w:val="00805F49"/>
    <w:rsid w:val="00810060"/>
    <w:rsid w:val="008128EC"/>
    <w:rsid w:val="0081652E"/>
    <w:rsid w:val="0082551A"/>
    <w:rsid w:val="008279A2"/>
    <w:rsid w:val="00831346"/>
    <w:rsid w:val="00842127"/>
    <w:rsid w:val="008453C2"/>
    <w:rsid w:val="008573CD"/>
    <w:rsid w:val="008576A7"/>
    <w:rsid w:val="008611BA"/>
    <w:rsid w:val="00864C36"/>
    <w:rsid w:val="008661A2"/>
    <w:rsid w:val="008734D6"/>
    <w:rsid w:val="00877298"/>
    <w:rsid w:val="00885A18"/>
    <w:rsid w:val="00890E7D"/>
    <w:rsid w:val="008A08EB"/>
    <w:rsid w:val="008A69D9"/>
    <w:rsid w:val="008B14D6"/>
    <w:rsid w:val="008B5558"/>
    <w:rsid w:val="008E4C58"/>
    <w:rsid w:val="008E6832"/>
    <w:rsid w:val="008F3E6C"/>
    <w:rsid w:val="00912C13"/>
    <w:rsid w:val="009146A5"/>
    <w:rsid w:val="009227A3"/>
    <w:rsid w:val="00924628"/>
    <w:rsid w:val="009249D3"/>
    <w:rsid w:val="009324C6"/>
    <w:rsid w:val="00947CFA"/>
    <w:rsid w:val="00952A08"/>
    <w:rsid w:val="00954A9B"/>
    <w:rsid w:val="009568D9"/>
    <w:rsid w:val="009637D3"/>
    <w:rsid w:val="00963C50"/>
    <w:rsid w:val="009654B5"/>
    <w:rsid w:val="00970BA0"/>
    <w:rsid w:val="00980312"/>
    <w:rsid w:val="00990366"/>
    <w:rsid w:val="009966AA"/>
    <w:rsid w:val="009A2491"/>
    <w:rsid w:val="009A5A1A"/>
    <w:rsid w:val="009C0C08"/>
    <w:rsid w:val="009C1291"/>
    <w:rsid w:val="009E7ECA"/>
    <w:rsid w:val="009F13C5"/>
    <w:rsid w:val="00A01438"/>
    <w:rsid w:val="00A01EEA"/>
    <w:rsid w:val="00A177E4"/>
    <w:rsid w:val="00A24589"/>
    <w:rsid w:val="00A25682"/>
    <w:rsid w:val="00A26E13"/>
    <w:rsid w:val="00A27B93"/>
    <w:rsid w:val="00A32E2D"/>
    <w:rsid w:val="00A330D2"/>
    <w:rsid w:val="00A36ECF"/>
    <w:rsid w:val="00A555B0"/>
    <w:rsid w:val="00A557F7"/>
    <w:rsid w:val="00A6135B"/>
    <w:rsid w:val="00A643D2"/>
    <w:rsid w:val="00A73EEB"/>
    <w:rsid w:val="00A82F3A"/>
    <w:rsid w:val="00A959F1"/>
    <w:rsid w:val="00A972F2"/>
    <w:rsid w:val="00AA7ADA"/>
    <w:rsid w:val="00AC3EBB"/>
    <w:rsid w:val="00AD5CE5"/>
    <w:rsid w:val="00AE6504"/>
    <w:rsid w:val="00AF415A"/>
    <w:rsid w:val="00B00C89"/>
    <w:rsid w:val="00B10857"/>
    <w:rsid w:val="00B140EE"/>
    <w:rsid w:val="00B27FD2"/>
    <w:rsid w:val="00B329FC"/>
    <w:rsid w:val="00B36FD1"/>
    <w:rsid w:val="00B3707D"/>
    <w:rsid w:val="00B57CA9"/>
    <w:rsid w:val="00B66550"/>
    <w:rsid w:val="00B6655F"/>
    <w:rsid w:val="00B72F4C"/>
    <w:rsid w:val="00B810A7"/>
    <w:rsid w:val="00B819E2"/>
    <w:rsid w:val="00B90254"/>
    <w:rsid w:val="00B92D65"/>
    <w:rsid w:val="00B96C94"/>
    <w:rsid w:val="00BA2CEB"/>
    <w:rsid w:val="00BC1E7B"/>
    <w:rsid w:val="00BC2582"/>
    <w:rsid w:val="00BD4B97"/>
    <w:rsid w:val="00BF07A0"/>
    <w:rsid w:val="00BF08D5"/>
    <w:rsid w:val="00C10633"/>
    <w:rsid w:val="00C15D06"/>
    <w:rsid w:val="00C32F9F"/>
    <w:rsid w:val="00C360DB"/>
    <w:rsid w:val="00C444C7"/>
    <w:rsid w:val="00C46B86"/>
    <w:rsid w:val="00C67644"/>
    <w:rsid w:val="00C720CB"/>
    <w:rsid w:val="00C80A89"/>
    <w:rsid w:val="00C84426"/>
    <w:rsid w:val="00C86C7E"/>
    <w:rsid w:val="00C913B2"/>
    <w:rsid w:val="00CA2002"/>
    <w:rsid w:val="00CA4C96"/>
    <w:rsid w:val="00CC2CBB"/>
    <w:rsid w:val="00CC39E1"/>
    <w:rsid w:val="00CC3FF1"/>
    <w:rsid w:val="00CC7D5F"/>
    <w:rsid w:val="00CD52D9"/>
    <w:rsid w:val="00CD64DD"/>
    <w:rsid w:val="00CE2190"/>
    <w:rsid w:val="00CF3F7E"/>
    <w:rsid w:val="00CF580E"/>
    <w:rsid w:val="00D03A8C"/>
    <w:rsid w:val="00D11DA3"/>
    <w:rsid w:val="00D133C0"/>
    <w:rsid w:val="00D1609D"/>
    <w:rsid w:val="00D20E2B"/>
    <w:rsid w:val="00D23834"/>
    <w:rsid w:val="00D26E0E"/>
    <w:rsid w:val="00D42DEF"/>
    <w:rsid w:val="00D42F8F"/>
    <w:rsid w:val="00D45A36"/>
    <w:rsid w:val="00D46AE3"/>
    <w:rsid w:val="00D47D09"/>
    <w:rsid w:val="00D75288"/>
    <w:rsid w:val="00D84D80"/>
    <w:rsid w:val="00D90C47"/>
    <w:rsid w:val="00DA7B39"/>
    <w:rsid w:val="00DC27B8"/>
    <w:rsid w:val="00DE3782"/>
    <w:rsid w:val="00DE4557"/>
    <w:rsid w:val="00DF47AC"/>
    <w:rsid w:val="00DF5905"/>
    <w:rsid w:val="00E01F2F"/>
    <w:rsid w:val="00E04C3A"/>
    <w:rsid w:val="00E12D00"/>
    <w:rsid w:val="00E23327"/>
    <w:rsid w:val="00E35281"/>
    <w:rsid w:val="00E3553A"/>
    <w:rsid w:val="00E43795"/>
    <w:rsid w:val="00E550F7"/>
    <w:rsid w:val="00E62AEA"/>
    <w:rsid w:val="00E63F28"/>
    <w:rsid w:val="00E77ED0"/>
    <w:rsid w:val="00EB179C"/>
    <w:rsid w:val="00EB52FC"/>
    <w:rsid w:val="00ED372E"/>
    <w:rsid w:val="00EE0C9D"/>
    <w:rsid w:val="00EE1DD7"/>
    <w:rsid w:val="00EE4A5D"/>
    <w:rsid w:val="00EE52C8"/>
    <w:rsid w:val="00EF17E9"/>
    <w:rsid w:val="00EF669A"/>
    <w:rsid w:val="00F00877"/>
    <w:rsid w:val="00F02ED2"/>
    <w:rsid w:val="00F0507B"/>
    <w:rsid w:val="00F1517B"/>
    <w:rsid w:val="00F1695B"/>
    <w:rsid w:val="00F20D81"/>
    <w:rsid w:val="00F21A1A"/>
    <w:rsid w:val="00F23245"/>
    <w:rsid w:val="00F23284"/>
    <w:rsid w:val="00F32F44"/>
    <w:rsid w:val="00F3366F"/>
    <w:rsid w:val="00F36BEB"/>
    <w:rsid w:val="00F41580"/>
    <w:rsid w:val="00F43066"/>
    <w:rsid w:val="00F47D9F"/>
    <w:rsid w:val="00F502AF"/>
    <w:rsid w:val="00F506C1"/>
    <w:rsid w:val="00F50740"/>
    <w:rsid w:val="00F70EB9"/>
    <w:rsid w:val="00F7371F"/>
    <w:rsid w:val="00F8221C"/>
    <w:rsid w:val="00F82581"/>
    <w:rsid w:val="00F851B7"/>
    <w:rsid w:val="00F962BF"/>
    <w:rsid w:val="00FA1E30"/>
    <w:rsid w:val="00FB1EA9"/>
    <w:rsid w:val="00FB287B"/>
    <w:rsid w:val="00FB6461"/>
    <w:rsid w:val="00FC23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03766D1"/>
  <w15:chartTrackingRefBased/>
  <w15:docId w15:val="{B32420F9-74E3-4F78-BD5C-FBD68373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CommentReference">
    <w:name w:val="annotation reference"/>
    <w:semiHidden/>
    <w:rsid w:val="00CA4C96"/>
    <w:rPr>
      <w:sz w:val="16"/>
      <w:szCs w:val="16"/>
    </w:rPr>
  </w:style>
  <w:style w:type="paragraph" w:styleId="CommentText">
    <w:name w:val="annotation text"/>
    <w:basedOn w:val="Normal"/>
    <w:semiHidden/>
    <w:rsid w:val="00CA4C96"/>
    <w:rPr>
      <w:sz w:val="20"/>
      <w:szCs w:val="20"/>
    </w:rPr>
  </w:style>
  <w:style w:type="paragraph" w:styleId="CommentSubject">
    <w:name w:val="annotation subject"/>
    <w:basedOn w:val="CommentText"/>
    <w:next w:val="CommentText"/>
    <w:semiHidden/>
    <w:rsid w:val="00CA4C96"/>
    <w:rPr>
      <w:b/>
      <w:bCs/>
    </w:rPr>
  </w:style>
  <w:style w:type="paragraph" w:styleId="BalloonText">
    <w:name w:val="Balloon Text"/>
    <w:basedOn w:val="Normal"/>
    <w:semiHidden/>
    <w:rsid w:val="00CA4C96"/>
    <w:rPr>
      <w:rFonts w:ascii="Tahoma" w:hAnsi="Tahoma" w:cs="Tahoma"/>
      <w:sz w:val="16"/>
      <w:szCs w:val="16"/>
    </w:rPr>
  </w:style>
  <w:style w:type="paragraph" w:styleId="Header">
    <w:name w:val="header"/>
    <w:basedOn w:val="Normal"/>
    <w:rsid w:val="000266DA"/>
    <w:pPr>
      <w:tabs>
        <w:tab w:val="center" w:pos="4320"/>
        <w:tab w:val="right" w:pos="8640"/>
      </w:tabs>
    </w:pPr>
  </w:style>
  <w:style w:type="paragraph" w:styleId="Footer">
    <w:name w:val="footer"/>
    <w:basedOn w:val="Normal"/>
    <w:link w:val="FooterChar"/>
    <w:uiPriority w:val="99"/>
    <w:rsid w:val="000266DA"/>
    <w:pPr>
      <w:tabs>
        <w:tab w:val="center" w:pos="4320"/>
        <w:tab w:val="right" w:pos="8640"/>
      </w:tabs>
    </w:pPr>
  </w:style>
  <w:style w:type="paragraph" w:customStyle="1" w:styleId="MediumGrid1-Accent21">
    <w:name w:val="Medium Grid 1 - Accent 21"/>
    <w:basedOn w:val="Normal"/>
    <w:uiPriority w:val="34"/>
    <w:qFormat/>
    <w:rsid w:val="00041A95"/>
    <w:pPr>
      <w:ind w:left="720"/>
    </w:pPr>
  </w:style>
  <w:style w:type="paragraph" w:customStyle="1" w:styleId="Default">
    <w:name w:val="Default"/>
    <w:rsid w:val="00072F58"/>
    <w:pPr>
      <w:autoSpaceDE w:val="0"/>
      <w:autoSpaceDN w:val="0"/>
      <w:adjustRightInd w:val="0"/>
    </w:pPr>
    <w:rPr>
      <w:rFonts w:ascii="Arial" w:hAnsi="Arial" w:cs="Arial"/>
      <w:color w:val="000000"/>
      <w:sz w:val="24"/>
      <w:szCs w:val="24"/>
    </w:rPr>
  </w:style>
  <w:style w:type="paragraph" w:customStyle="1" w:styleId="Body">
    <w:name w:val="Body"/>
    <w:basedOn w:val="Normal"/>
    <w:qFormat/>
    <w:rsid w:val="00952A08"/>
    <w:pPr>
      <w:widowControl/>
      <w:autoSpaceDE/>
      <w:autoSpaceDN/>
      <w:adjustRightInd/>
      <w:ind w:left="1440"/>
      <w:jc w:val="both"/>
    </w:pPr>
    <w:rPr>
      <w:rFonts w:ascii="Arial Narrow" w:eastAsia="Calibri" w:hAnsi="Arial Narrow"/>
      <w:sz w:val="20"/>
      <w:szCs w:val="20"/>
    </w:rPr>
  </w:style>
  <w:style w:type="paragraph" w:customStyle="1" w:styleId="ColorfulList-Accent11">
    <w:name w:val="Colorful List - Accent 11"/>
    <w:basedOn w:val="Normal"/>
    <w:uiPriority w:val="34"/>
    <w:qFormat/>
    <w:rsid w:val="00BF07A0"/>
    <w:pPr>
      <w:widowControl/>
      <w:autoSpaceDE/>
      <w:autoSpaceDN/>
      <w:adjustRightInd/>
      <w:spacing w:after="200" w:line="276" w:lineRule="auto"/>
      <w:ind w:left="720"/>
      <w:contextualSpacing/>
    </w:pPr>
    <w:rPr>
      <w:rFonts w:ascii="Calibri" w:eastAsia="Calibri" w:hAnsi="Calibri"/>
      <w:sz w:val="22"/>
      <w:szCs w:val="22"/>
    </w:rPr>
  </w:style>
  <w:style w:type="paragraph" w:styleId="ListParagraph">
    <w:name w:val="List Paragraph"/>
    <w:basedOn w:val="Normal"/>
    <w:uiPriority w:val="34"/>
    <w:qFormat/>
    <w:rsid w:val="00730DE1"/>
    <w:pPr>
      <w:ind w:left="720"/>
    </w:pPr>
  </w:style>
  <w:style w:type="paragraph" w:styleId="Revision">
    <w:name w:val="Revision"/>
    <w:hidden/>
    <w:uiPriority w:val="99"/>
    <w:semiHidden/>
    <w:rsid w:val="00A6135B"/>
    <w:rPr>
      <w:sz w:val="24"/>
      <w:szCs w:val="24"/>
    </w:rPr>
  </w:style>
  <w:style w:type="character" w:customStyle="1" w:styleId="FooterChar">
    <w:name w:val="Footer Char"/>
    <w:link w:val="Footer"/>
    <w:uiPriority w:val="99"/>
    <w:rsid w:val="004E4D8E"/>
    <w:rPr>
      <w:sz w:val="24"/>
      <w:szCs w:val="24"/>
    </w:rPr>
  </w:style>
  <w:style w:type="paragraph" w:styleId="NoSpacing">
    <w:name w:val="No Spacing"/>
    <w:uiPriority w:val="1"/>
    <w:qFormat/>
    <w:rsid w:val="006C5365"/>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6201">
      <w:bodyDiv w:val="1"/>
      <w:marLeft w:val="0"/>
      <w:marRight w:val="0"/>
      <w:marTop w:val="0"/>
      <w:marBottom w:val="0"/>
      <w:divBdr>
        <w:top w:val="none" w:sz="0" w:space="0" w:color="auto"/>
        <w:left w:val="none" w:sz="0" w:space="0" w:color="auto"/>
        <w:bottom w:val="none" w:sz="0" w:space="0" w:color="auto"/>
        <w:right w:val="none" w:sz="0" w:space="0" w:color="auto"/>
      </w:divBdr>
    </w:div>
    <w:div w:id="751389112">
      <w:bodyDiv w:val="1"/>
      <w:marLeft w:val="0"/>
      <w:marRight w:val="0"/>
      <w:marTop w:val="0"/>
      <w:marBottom w:val="0"/>
      <w:divBdr>
        <w:top w:val="none" w:sz="0" w:space="0" w:color="auto"/>
        <w:left w:val="none" w:sz="0" w:space="0" w:color="auto"/>
        <w:bottom w:val="none" w:sz="0" w:space="0" w:color="auto"/>
        <w:right w:val="none" w:sz="0" w:space="0" w:color="auto"/>
      </w:divBdr>
    </w:div>
    <w:div w:id="9890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2E50C-FE43-4CBA-8855-DC57DA09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3515</Words>
  <Characters>19407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LYRB</Company>
  <LinksUpToDate>false</LinksUpToDate>
  <CharactersWithSpaces>22877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 Hamilton</dc:creator>
  <cp:keywords/>
  <cp:lastModifiedBy>Brooks Burningham</cp:lastModifiedBy>
  <cp:revision>15</cp:revision>
  <cp:lastPrinted>2019-10-10T17:28:00Z</cp:lastPrinted>
  <dcterms:created xsi:type="dcterms:W3CDTF">2021-04-27T16:45:00Z</dcterms:created>
  <dcterms:modified xsi:type="dcterms:W3CDTF">2025-06-16T18:28:00Z</dcterms:modified>
</cp:coreProperties>
</file>