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8056EF" w14:paraId="08F79A75" w14:textId="77777777">
        <w:tc>
          <w:tcPr>
            <w:tcW w:w="9350" w:type="dxa"/>
          </w:tcPr>
          <w:p w14:paraId="23E0FA86" w14:textId="77777777" w:rsidR="008056EF" w:rsidRDefault="00AF398E">
            <w:pPr>
              <w:jc w:val="center"/>
            </w:pPr>
            <w:r>
              <w:rPr>
                <w:noProof/>
              </w:rPr>
              <w:drawing>
                <wp:inline distT="0" distB="0" distL="0" distR="0" wp14:anchorId="4F9877F2" wp14:editId="74B6C2C7">
                  <wp:extent cx="1532834" cy="1005840"/>
                  <wp:effectExtent l="0" t="0" r="0" b="3810"/>
                  <wp:docPr id="1" name="Picture 1" descr="Hyru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2834" cy="1005840"/>
                          </a:xfrm>
                          <a:prstGeom prst="rect">
                            <a:avLst/>
                          </a:prstGeom>
                        </pic:spPr>
                      </pic:pic>
                    </a:graphicData>
                  </a:graphic>
                </wp:inline>
              </w:drawing>
            </w:r>
          </w:p>
        </w:tc>
      </w:tr>
      <w:tr w:rsidR="008056EF" w14:paraId="31FDC5D8" w14:textId="77777777">
        <w:tc>
          <w:tcPr>
            <w:tcW w:w="9350" w:type="dxa"/>
          </w:tcPr>
          <w:p w14:paraId="1DED41B0" w14:textId="77777777" w:rsidR="008056EF" w:rsidRDefault="00AF398E">
            <w:pPr>
              <w:spacing w:before="120" w:after="2"/>
              <w:jc w:val="center"/>
              <w:rPr>
                <w:b/>
                <w:caps/>
              </w:rPr>
            </w:pPr>
            <w:bookmarkStart w:id="0" w:name="apMeetingName"/>
            <w:r>
              <w:rPr>
                <w:b/>
                <w:caps/>
                <w:sz w:val="32"/>
                <w:szCs w:val="28"/>
              </w:rPr>
              <w:t>City Council Meeting</w:t>
            </w:r>
            <w:bookmarkEnd w:id="0"/>
          </w:p>
        </w:tc>
      </w:tr>
      <w:tr w:rsidR="008056EF" w14:paraId="45029ED4" w14:textId="77777777">
        <w:tc>
          <w:tcPr>
            <w:tcW w:w="9350" w:type="dxa"/>
          </w:tcPr>
          <w:p w14:paraId="6F9BBF31" w14:textId="14C0ECD4" w:rsidR="008056EF" w:rsidRDefault="00AF398E">
            <w:pPr>
              <w:spacing w:before="2" w:after="2"/>
              <w:jc w:val="center"/>
            </w:pPr>
            <w:bookmarkStart w:id="1" w:name="apMeetingDateLong"/>
            <w:r>
              <w:t>T</w:t>
            </w:r>
            <w:r w:rsidR="009252DA">
              <w:t>hurs</w:t>
            </w:r>
            <w:r>
              <w:t xml:space="preserve">day, </w:t>
            </w:r>
            <w:r w:rsidR="003A57A9">
              <w:t>July 3,</w:t>
            </w:r>
            <w:r w:rsidR="00514CD2">
              <w:t xml:space="preserve"> </w:t>
            </w:r>
            <w:proofErr w:type="gramStart"/>
            <w:r>
              <w:t>202</w:t>
            </w:r>
            <w:bookmarkEnd w:id="1"/>
            <w:r w:rsidR="00A74E60">
              <w:t>5</w:t>
            </w:r>
            <w:proofErr w:type="gramEnd"/>
            <w:r>
              <w:t xml:space="preserve"> at </w:t>
            </w:r>
            <w:bookmarkStart w:id="2" w:name="apMeetingTime"/>
            <w:r w:rsidR="009252DA">
              <w:t>6</w:t>
            </w:r>
            <w:r>
              <w:t>:</w:t>
            </w:r>
            <w:r w:rsidR="009252DA">
              <w:t>3</w:t>
            </w:r>
            <w:r>
              <w:t>0 PM</w:t>
            </w:r>
            <w:bookmarkEnd w:id="2"/>
          </w:p>
        </w:tc>
      </w:tr>
      <w:tr w:rsidR="008056EF" w14:paraId="1C5F76A5" w14:textId="77777777">
        <w:tc>
          <w:tcPr>
            <w:tcW w:w="9350" w:type="dxa"/>
          </w:tcPr>
          <w:p w14:paraId="109417BD" w14:textId="77777777" w:rsidR="008056EF" w:rsidRPr="00C37556" w:rsidRDefault="00AF398E">
            <w:pPr>
              <w:spacing w:before="2" w:after="240"/>
              <w:jc w:val="center"/>
              <w:rPr>
                <w:b/>
                <w:bCs/>
              </w:rPr>
            </w:pPr>
            <w:bookmarkStart w:id="3" w:name="apMeetingVenue"/>
            <w:r w:rsidRPr="00C37556">
              <w:rPr>
                <w:b/>
                <w:bCs/>
              </w:rPr>
              <w:t>Public Notice of Meeting Cancellation</w:t>
            </w:r>
            <w:bookmarkEnd w:id="3"/>
          </w:p>
        </w:tc>
      </w:tr>
      <w:tr w:rsidR="008056EF" w14:paraId="507C5EF9" w14:textId="77777777">
        <w:tc>
          <w:tcPr>
            <w:tcW w:w="9350" w:type="dxa"/>
            <w:shd w:val="clear" w:color="auto" w:fill="005200"/>
          </w:tcPr>
          <w:p w14:paraId="15574846" w14:textId="77777777" w:rsidR="008056EF" w:rsidRDefault="00AF398E">
            <w:pPr>
              <w:spacing w:before="2" w:after="2"/>
              <w:jc w:val="center"/>
              <w:rPr>
                <w:b/>
                <w:caps/>
              </w:rPr>
            </w:pPr>
            <w:bookmarkStart w:id="4" w:name="apOutputType"/>
            <w:r>
              <w:rPr>
                <w:b/>
                <w:caps/>
                <w:color w:val="FFFFFF"/>
                <w:sz w:val="32"/>
                <w:szCs w:val="28"/>
              </w:rPr>
              <w:t>Agenda</w:t>
            </w:r>
            <w:bookmarkEnd w:id="4"/>
          </w:p>
        </w:tc>
      </w:tr>
    </w:tbl>
    <w:p w14:paraId="4E54637A" w14:textId="0642361A" w:rsidR="008056EF" w:rsidRDefault="00AF398E" w:rsidP="00AF398E">
      <w:pPr>
        <w:spacing w:before="0" w:after="100" w:afterAutospacing="1"/>
        <w:jc w:val="both"/>
        <w:rPr>
          <w:rFonts w:ascii="Calibri" w:eastAsia="Calibri" w:hAnsi="Calibri" w:cs="Calibri"/>
        </w:rPr>
      </w:pPr>
      <w:bookmarkStart w:id="5" w:name="apAgenda"/>
      <w:r>
        <w:rPr>
          <w:rFonts w:ascii="Calibri" w:eastAsia="Calibri" w:hAnsi="Calibri" w:cs="Calibri"/>
        </w:rPr>
        <w:t>NOTICE IS HEREBY GIVEN TO THE CITIZENS OF HYRUM CITY AND THE GOVERNING BODY THEREOF THAT THE</w:t>
      </w:r>
      <w:r w:rsidR="00930C54">
        <w:rPr>
          <w:rFonts w:ascii="Calibri" w:eastAsia="Calibri" w:hAnsi="Calibri" w:cs="Calibri"/>
        </w:rPr>
        <w:t xml:space="preserve"> </w:t>
      </w:r>
      <w:r>
        <w:rPr>
          <w:rFonts w:ascii="Calibri" w:eastAsia="Calibri" w:hAnsi="Calibri" w:cs="Calibri"/>
        </w:rPr>
        <w:t>HYRUM CITY COUNCIL MEETING SCHEDULED FOR THURSDAY,</w:t>
      </w:r>
      <w:r w:rsidR="008A447D">
        <w:rPr>
          <w:rFonts w:ascii="Calibri" w:eastAsia="Calibri" w:hAnsi="Calibri" w:cs="Calibri"/>
        </w:rPr>
        <w:t xml:space="preserve"> </w:t>
      </w:r>
      <w:r w:rsidR="003A57A9">
        <w:rPr>
          <w:rFonts w:ascii="Calibri" w:eastAsia="Calibri" w:hAnsi="Calibri" w:cs="Calibri"/>
        </w:rPr>
        <w:t>JULY 3</w:t>
      </w:r>
      <w:r>
        <w:rPr>
          <w:rFonts w:ascii="Calibri" w:eastAsia="Calibri" w:hAnsi="Calibri" w:cs="Calibri"/>
        </w:rPr>
        <w:t>, 202</w:t>
      </w:r>
      <w:r w:rsidR="00A74E60">
        <w:rPr>
          <w:rFonts w:ascii="Calibri" w:eastAsia="Calibri" w:hAnsi="Calibri" w:cs="Calibri"/>
        </w:rPr>
        <w:t>5</w:t>
      </w:r>
      <w:r w:rsidR="00027401">
        <w:rPr>
          <w:rFonts w:ascii="Calibri" w:eastAsia="Calibri" w:hAnsi="Calibri" w:cs="Calibri"/>
        </w:rPr>
        <w:t>,</w:t>
      </w:r>
      <w:r>
        <w:rPr>
          <w:rFonts w:ascii="Calibri" w:eastAsia="Calibri" w:hAnsi="Calibri" w:cs="Calibri"/>
        </w:rPr>
        <w:t xml:space="preserve"> HAS BEEN CANCELLED. THE NEXT REGULAR HYRUM CITY COUNCIL MEETING WILL BE HELD THURSDAY, </w:t>
      </w:r>
      <w:r w:rsidR="003A57A9">
        <w:rPr>
          <w:rFonts w:ascii="Calibri" w:eastAsia="Calibri" w:hAnsi="Calibri" w:cs="Calibri"/>
        </w:rPr>
        <w:t>JULY</w:t>
      </w:r>
      <w:r w:rsidR="00A74E60">
        <w:rPr>
          <w:rFonts w:ascii="Calibri" w:eastAsia="Calibri" w:hAnsi="Calibri" w:cs="Calibri"/>
        </w:rPr>
        <w:t xml:space="preserve"> 1</w:t>
      </w:r>
      <w:r w:rsidR="003A57A9">
        <w:rPr>
          <w:rFonts w:ascii="Calibri" w:eastAsia="Calibri" w:hAnsi="Calibri" w:cs="Calibri"/>
        </w:rPr>
        <w:t>7</w:t>
      </w:r>
      <w:r>
        <w:rPr>
          <w:rFonts w:ascii="Calibri" w:eastAsia="Calibri" w:hAnsi="Calibri" w:cs="Calibri"/>
        </w:rPr>
        <w:t>, 202</w:t>
      </w:r>
      <w:r w:rsidR="009252DA">
        <w:rPr>
          <w:rFonts w:ascii="Calibri" w:eastAsia="Calibri" w:hAnsi="Calibri" w:cs="Calibri"/>
        </w:rPr>
        <w:t>5</w:t>
      </w:r>
      <w:r>
        <w:rPr>
          <w:rFonts w:ascii="Calibri" w:eastAsia="Calibri" w:hAnsi="Calibri" w:cs="Calibri"/>
        </w:rPr>
        <w:t>, AT 6:30 P.M. IN THE HYRUM CITY COUNCIL CHAMBERS 60 WEST MAIN, HYRUM, UTAH.  </w:t>
      </w:r>
    </w:p>
    <w:p w14:paraId="2EA0B9B5" w14:textId="77777777" w:rsidR="00470268" w:rsidRDefault="00470268" w:rsidP="00AF398E">
      <w:pPr>
        <w:spacing w:before="0" w:after="100" w:afterAutospacing="1"/>
        <w:jc w:val="both"/>
        <w:rPr>
          <w:rFonts w:ascii="Calibri" w:eastAsia="Calibri" w:hAnsi="Calibri" w:cs="Calibri"/>
        </w:rPr>
      </w:pPr>
    </w:p>
    <w:p w14:paraId="406D988E" w14:textId="77777777" w:rsidR="008056EF" w:rsidRDefault="00AF398E">
      <w:pPr>
        <w:spacing w:before="120"/>
        <w:rPr>
          <w:rFonts w:ascii="Calibri" w:eastAsia="Calibri" w:hAnsi="Calibri" w:cs="Calibri"/>
        </w:rPr>
      </w:pPr>
      <w:r>
        <w:rPr>
          <w:rFonts w:ascii="Calibri" w:eastAsia="Calibri" w:hAnsi="Calibri" w:cs="Calibri"/>
        </w:rPr>
        <w:t>                                                                    </w:t>
      </w:r>
      <w:r>
        <w:rPr>
          <w:rFonts w:ascii="Calibri" w:eastAsia="Calibri" w:hAnsi="Calibri" w:cs="Calibri"/>
          <w:b/>
          <w:bCs/>
        </w:rPr>
        <w:t>__________________________________</w:t>
      </w:r>
    </w:p>
    <w:p w14:paraId="478260FE" w14:textId="77777777" w:rsidR="008056EF" w:rsidRDefault="00AF398E">
      <w:pPr>
        <w:spacing w:before="120"/>
        <w:rPr>
          <w:rFonts w:ascii="Calibri" w:eastAsia="Calibri" w:hAnsi="Calibri" w:cs="Calibri"/>
        </w:rPr>
      </w:pPr>
      <w:r>
        <w:rPr>
          <w:rFonts w:ascii="Calibri" w:eastAsia="Calibri" w:hAnsi="Calibri" w:cs="Calibri"/>
          <w:b/>
          <w:bCs/>
        </w:rPr>
        <w:t>                                                                    Stephanie Fricke</w:t>
      </w:r>
      <w:r>
        <w:rPr>
          <w:rFonts w:ascii="Calibri" w:eastAsia="Calibri" w:hAnsi="Calibri" w:cs="Calibri"/>
          <w:b/>
          <w:bCs/>
        </w:rPr>
        <w:br/>
        <w:t>                                                                    City Recorder</w:t>
      </w:r>
    </w:p>
    <w:p w14:paraId="6FCFCF34" w14:textId="77777777" w:rsidR="008056EF" w:rsidRDefault="008056EF">
      <w:pPr>
        <w:spacing w:before="120"/>
        <w:jc w:val="both"/>
        <w:rPr>
          <w:rFonts w:ascii="Calibri" w:eastAsia="Calibri" w:hAnsi="Calibri" w:cs="Calibri"/>
        </w:rPr>
      </w:pPr>
    </w:p>
    <w:p w14:paraId="124D036A" w14:textId="77777777" w:rsidR="008056EF" w:rsidRDefault="00AF398E">
      <w:pPr>
        <w:spacing w:before="120"/>
        <w:jc w:val="both"/>
        <w:rPr>
          <w:rFonts w:ascii="Calibri" w:eastAsia="Calibri" w:hAnsi="Calibri" w:cs="Calibri"/>
        </w:rPr>
      </w:pPr>
      <w:r>
        <w:rPr>
          <w:rFonts w:ascii="Calibri" w:eastAsia="Calibri" w:hAnsi="Calibri" w:cs="Calibri"/>
        </w:rPr>
        <w:t>In compliance with the Americans with Disabilities Act, individuals needing special accommodations (including auxiliary communicative aids and services) during this meeting should notify Hyrum City at 435-245-6033 at least three working days before the meeting.</w:t>
      </w:r>
    </w:p>
    <w:p w14:paraId="2F88C75C" w14:textId="77777777" w:rsidR="00AF398E" w:rsidRDefault="00AF398E">
      <w:pPr>
        <w:spacing w:before="120"/>
        <w:jc w:val="both"/>
        <w:rPr>
          <w:rFonts w:ascii="Calibri" w:eastAsia="Calibri" w:hAnsi="Calibri" w:cs="Calibri"/>
          <w:b/>
          <w:bCs/>
        </w:rPr>
      </w:pPr>
    </w:p>
    <w:p w14:paraId="472B0E52" w14:textId="77777777" w:rsidR="00AF398E" w:rsidRDefault="00AF398E">
      <w:pPr>
        <w:spacing w:before="120"/>
        <w:jc w:val="both"/>
        <w:rPr>
          <w:rFonts w:ascii="Calibri" w:eastAsia="Calibri" w:hAnsi="Calibri" w:cs="Calibri"/>
          <w:b/>
          <w:bCs/>
        </w:rPr>
      </w:pPr>
    </w:p>
    <w:p w14:paraId="59D12971" w14:textId="77777777" w:rsidR="00AF398E" w:rsidRDefault="00AF398E">
      <w:pPr>
        <w:spacing w:before="120"/>
        <w:jc w:val="both"/>
        <w:rPr>
          <w:rFonts w:ascii="Calibri" w:eastAsia="Calibri" w:hAnsi="Calibri" w:cs="Calibri"/>
          <w:b/>
          <w:bCs/>
        </w:rPr>
      </w:pPr>
    </w:p>
    <w:p w14:paraId="482FC318" w14:textId="77777777" w:rsidR="00AF398E" w:rsidRDefault="00AF398E">
      <w:pPr>
        <w:spacing w:before="120"/>
        <w:jc w:val="both"/>
        <w:rPr>
          <w:rFonts w:ascii="Calibri" w:eastAsia="Calibri" w:hAnsi="Calibri" w:cs="Calibri"/>
          <w:b/>
          <w:bCs/>
        </w:rPr>
      </w:pPr>
    </w:p>
    <w:p w14:paraId="6B5C50E6" w14:textId="21CC2ACF" w:rsidR="008056EF" w:rsidRDefault="00AF398E">
      <w:pPr>
        <w:spacing w:before="120"/>
        <w:jc w:val="both"/>
        <w:rPr>
          <w:rFonts w:ascii="Calibri" w:eastAsia="Calibri" w:hAnsi="Calibri" w:cs="Calibri"/>
        </w:rPr>
      </w:pPr>
      <w:r>
        <w:rPr>
          <w:rFonts w:ascii="Calibri" w:eastAsia="Calibri" w:hAnsi="Calibri" w:cs="Calibri"/>
          <w:b/>
          <w:bCs/>
        </w:rPr>
        <w:t xml:space="preserve">CERTIFICATE OF POSTING </w:t>
      </w:r>
      <w:r>
        <w:rPr>
          <w:rFonts w:ascii="Calibri" w:eastAsia="Calibri" w:hAnsi="Calibri" w:cs="Calibri"/>
        </w:rPr>
        <w:t>- The undersigned, duly appointed and acting City Recorder of  Hyrum City, Utah, does hereby certify that a copy of the foregoing Notice was emailed to The Herald Journal, Logan, Utah, posted on the Utah Public Notice Website and Hyrum City’s Website, provided to each member of the governing body, and posted at the City Offices, 60 West Main, Hyrum, Utah, this</w:t>
      </w:r>
      <w:r w:rsidR="0084280A">
        <w:rPr>
          <w:rFonts w:ascii="Calibri" w:eastAsia="Calibri" w:hAnsi="Calibri" w:cs="Calibri"/>
        </w:rPr>
        <w:t xml:space="preserve"> </w:t>
      </w:r>
      <w:r w:rsidR="003A57A9">
        <w:rPr>
          <w:rFonts w:ascii="Calibri" w:eastAsia="Calibri" w:hAnsi="Calibri" w:cs="Calibri"/>
          <w:b/>
          <w:bCs/>
        </w:rPr>
        <w:t>30</w:t>
      </w:r>
      <w:r w:rsidR="00514CD2" w:rsidRPr="00514CD2">
        <w:rPr>
          <w:rFonts w:ascii="Calibri" w:eastAsia="Calibri" w:hAnsi="Calibri" w:cs="Calibri"/>
          <w:b/>
          <w:bCs/>
          <w:vertAlign w:val="superscript"/>
        </w:rPr>
        <w:t>th</w:t>
      </w:r>
      <w:r w:rsidR="00514CD2">
        <w:rPr>
          <w:rFonts w:ascii="Calibri" w:eastAsia="Calibri" w:hAnsi="Calibri" w:cs="Calibri"/>
          <w:b/>
          <w:bCs/>
        </w:rPr>
        <w:t xml:space="preserve"> </w:t>
      </w:r>
      <w:r>
        <w:rPr>
          <w:rFonts w:ascii="Calibri" w:eastAsia="Calibri" w:hAnsi="Calibri" w:cs="Calibri"/>
          <w:b/>
          <w:bCs/>
        </w:rPr>
        <w:t>day of</w:t>
      </w:r>
      <w:r w:rsidR="00132F40">
        <w:rPr>
          <w:rFonts w:ascii="Calibri" w:eastAsia="Calibri" w:hAnsi="Calibri" w:cs="Calibri"/>
          <w:b/>
          <w:bCs/>
        </w:rPr>
        <w:t xml:space="preserve"> </w:t>
      </w:r>
      <w:r w:rsidR="003A57A9">
        <w:rPr>
          <w:rFonts w:ascii="Calibri" w:eastAsia="Calibri" w:hAnsi="Calibri" w:cs="Calibri"/>
          <w:b/>
          <w:bCs/>
        </w:rPr>
        <w:t>June</w:t>
      </w:r>
      <w:r>
        <w:rPr>
          <w:rFonts w:ascii="Calibri" w:eastAsia="Calibri" w:hAnsi="Calibri" w:cs="Calibri"/>
          <w:b/>
          <w:bCs/>
        </w:rPr>
        <w:t>, 202</w:t>
      </w:r>
      <w:r w:rsidR="00A74E60">
        <w:rPr>
          <w:rFonts w:ascii="Calibri" w:eastAsia="Calibri" w:hAnsi="Calibri" w:cs="Calibri"/>
          <w:b/>
          <w:bCs/>
        </w:rPr>
        <w:t>5</w:t>
      </w:r>
      <w:r>
        <w:rPr>
          <w:rFonts w:ascii="Calibri" w:eastAsia="Calibri" w:hAnsi="Calibri" w:cs="Calibri"/>
        </w:rPr>
        <w:t>.  Stephanie Fricke, MMC, City Recorder.</w:t>
      </w:r>
      <w:bookmarkEnd w:id="5"/>
    </w:p>
    <w:sectPr w:rsidR="008056EF">
      <w:headerReference w:type="default" r:id="rId11"/>
      <w:foot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5631" w14:textId="77777777" w:rsidR="004E5416" w:rsidRDefault="004E5416">
      <w:pPr>
        <w:spacing w:before="0" w:after="0"/>
      </w:pPr>
      <w:r>
        <w:separator/>
      </w:r>
    </w:p>
  </w:endnote>
  <w:endnote w:type="continuationSeparator" w:id="0">
    <w:p w14:paraId="651F04DE" w14:textId="77777777" w:rsidR="004E5416" w:rsidRDefault="004E54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A604" w14:textId="77777777" w:rsidR="008056EF" w:rsidRDefault="008056EF">
    <w:pPr>
      <w:pBdr>
        <w:bottom w:val="single" w:sz="18" w:space="1" w:color="005200"/>
      </w:pBdr>
      <w:spacing w:before="0" w:after="0"/>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62DE" w14:textId="77777777" w:rsidR="008056EF" w:rsidRDefault="008056EF">
    <w:pPr>
      <w:pStyle w:val="Footer"/>
      <w:pBdr>
        <w:bottom w:val="single" w:sz="18" w:space="1" w:color="0052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22DD" w14:textId="77777777" w:rsidR="004E5416" w:rsidRDefault="004E5416">
      <w:pPr>
        <w:spacing w:before="0" w:after="0"/>
      </w:pPr>
      <w:r>
        <w:separator/>
      </w:r>
    </w:p>
  </w:footnote>
  <w:footnote w:type="continuationSeparator" w:id="0">
    <w:p w14:paraId="7A31E498" w14:textId="77777777" w:rsidR="004E5416" w:rsidRDefault="004E54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6384" w14:textId="77777777" w:rsidR="008056EF" w:rsidRDefault="00AF398E">
    <w:pPr>
      <w:pStyle w:val="Header"/>
      <w:rPr>
        <w:szCs w:val="24"/>
      </w:rPr>
    </w:pPr>
    <w:r>
      <w:rPr>
        <w:szCs w:val="24"/>
      </w:rPr>
      <w:t>Hyrum City</w:t>
    </w:r>
    <w:r>
      <w:rPr>
        <w:b/>
        <w:bCs/>
        <w:szCs w:val="24"/>
      </w:rPr>
      <w:ptab w:relativeTo="margin" w:alignment="center" w:leader="none"/>
    </w:r>
    <w:bookmarkStart w:id="6" w:name="apMeetingName3"/>
    <w:proofErr w:type="spellStart"/>
    <w:r>
      <w:rPr>
        <w:b/>
        <w:bCs/>
        <w:szCs w:val="24"/>
      </w:rPr>
      <w:t>City</w:t>
    </w:r>
    <w:proofErr w:type="spellEnd"/>
    <w:r>
      <w:rPr>
        <w:b/>
        <w:bCs/>
        <w:szCs w:val="24"/>
      </w:rPr>
      <w:t xml:space="preserve"> Council Meeting</w:t>
    </w:r>
    <w:bookmarkEnd w:id="6"/>
    <w:r>
      <w:rPr>
        <w:b/>
        <w:bCs/>
        <w:szCs w:val="24"/>
      </w:rPr>
      <w:t xml:space="preserve"> </w:t>
    </w:r>
    <w:bookmarkStart w:id="7" w:name="apOutputType2"/>
    <w:r>
      <w:rPr>
        <w:b/>
        <w:bCs/>
        <w:szCs w:val="24"/>
      </w:rPr>
      <w:t>Agenda</w:t>
    </w:r>
    <w:bookmarkEnd w:id="7"/>
    <w:r>
      <w:rPr>
        <w:b/>
        <w:bCs/>
        <w:szCs w:val="24"/>
      </w:rPr>
      <w:ptab w:relativeTo="margin" w:alignment="right" w:leader="none"/>
    </w:r>
    <w:bookmarkStart w:id="8" w:name="apMeetingDate2"/>
    <w:r>
      <w:rPr>
        <w:szCs w:val="24"/>
      </w:rPr>
      <w:t>September 02, 2021</w:t>
    </w:r>
    <w:bookmarkEnd w:id="8"/>
  </w:p>
  <w:p w14:paraId="7DA4A12E" w14:textId="77777777" w:rsidR="008056EF" w:rsidRDefault="008056EF">
    <w:pPr>
      <w:pStyle w:val="Header"/>
      <w:rPr>
        <w:sz w:val="4"/>
        <w:szCs w:val="4"/>
      </w:rPr>
    </w:pPr>
  </w:p>
  <w:p w14:paraId="2FC866EF" w14:textId="77777777" w:rsidR="008056EF" w:rsidRDefault="008056EF">
    <w:pPr>
      <w:pStyle w:val="Header"/>
      <w:pBdr>
        <w:top w:val="single" w:sz="18" w:space="1" w:color="005200"/>
      </w:pBd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EF"/>
    <w:rsid w:val="0002402D"/>
    <w:rsid w:val="00027401"/>
    <w:rsid w:val="00043FC0"/>
    <w:rsid w:val="0012673B"/>
    <w:rsid w:val="00132F40"/>
    <w:rsid w:val="00167200"/>
    <w:rsid w:val="001E1586"/>
    <w:rsid w:val="001E4533"/>
    <w:rsid w:val="00205DED"/>
    <w:rsid w:val="00227FFD"/>
    <w:rsid w:val="002C5551"/>
    <w:rsid w:val="003A57A9"/>
    <w:rsid w:val="00470268"/>
    <w:rsid w:val="004732EA"/>
    <w:rsid w:val="004B7B2F"/>
    <w:rsid w:val="004E5416"/>
    <w:rsid w:val="00514CD2"/>
    <w:rsid w:val="00625458"/>
    <w:rsid w:val="006C4647"/>
    <w:rsid w:val="007013D0"/>
    <w:rsid w:val="008056EF"/>
    <w:rsid w:val="0084280A"/>
    <w:rsid w:val="008A447D"/>
    <w:rsid w:val="008C172E"/>
    <w:rsid w:val="009252DA"/>
    <w:rsid w:val="00925AF7"/>
    <w:rsid w:val="00930C54"/>
    <w:rsid w:val="009C36EC"/>
    <w:rsid w:val="009E3B82"/>
    <w:rsid w:val="00A27192"/>
    <w:rsid w:val="00A74E60"/>
    <w:rsid w:val="00AF398E"/>
    <w:rsid w:val="00B7054D"/>
    <w:rsid w:val="00B925BD"/>
    <w:rsid w:val="00C37556"/>
    <w:rsid w:val="00CC5330"/>
    <w:rsid w:val="00D6158D"/>
    <w:rsid w:val="00D73876"/>
    <w:rsid w:val="00E41BF1"/>
    <w:rsid w:val="00E453B0"/>
    <w:rsid w:val="00E564C2"/>
    <w:rsid w:val="00F3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46E3"/>
  <w15:docId w15:val="{02C7D78E-D842-4A5B-9A7F-0BDE259D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2FED0-72FA-4137-AE43-2A0917D0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0789F-434D-40EB-B41A-A1D9585D64B0}">
  <ds:schemaRefs>
    <ds:schemaRef ds:uri="http://schemas.openxmlformats.org/officeDocument/2006/bibliography"/>
  </ds:schemaRefs>
</ds:datastoreItem>
</file>

<file path=customXml/itemProps3.xml><?xml version="1.0" encoding="utf-8"?>
<ds:datastoreItem xmlns:ds="http://schemas.openxmlformats.org/officeDocument/2006/customXml" ds:itemID="{ADE71C8A-13B6-43F7-A370-994087A730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634C01-A179-4974-B849-D97A0BC1F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1216</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Hyrum Agenda</vt:lpstr>
    </vt:vector>
  </TitlesOfParts>
  <Company>Municipal Code Corporation</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Hyrum Agenda</dc:title>
  <dc:subject/>
  <dc:creator>Emily Lobbato</dc:creator>
  <cp:keywords/>
  <dc:description/>
  <cp:lastModifiedBy>Stephanie Fricke</cp:lastModifiedBy>
  <cp:revision>2</cp:revision>
  <cp:lastPrinted>2025-06-30T22:52:00Z</cp:lastPrinted>
  <dcterms:created xsi:type="dcterms:W3CDTF">2025-06-30T22:52:00Z</dcterms:created>
  <dcterms:modified xsi:type="dcterms:W3CDTF">2025-06-30T22:52:00Z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