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21DA" w14:textId="5EC74C86" w:rsidR="001716E3" w:rsidRDefault="00372598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 xml:space="preserve">Milford City </w:t>
      </w:r>
      <w:r w:rsidR="00397E7E">
        <w:rPr>
          <w:rFonts w:asciiTheme="minorHAnsi" w:hAnsiTheme="minorHAnsi"/>
          <w:b/>
          <w:sz w:val="23"/>
          <w:szCs w:val="23"/>
        </w:rPr>
        <w:t xml:space="preserve">Council </w:t>
      </w:r>
      <w:r w:rsidR="00757636">
        <w:rPr>
          <w:rFonts w:asciiTheme="minorHAnsi" w:hAnsiTheme="minorHAnsi"/>
          <w:b/>
          <w:sz w:val="23"/>
          <w:szCs w:val="23"/>
        </w:rPr>
        <w:t>Special</w:t>
      </w:r>
      <w:r>
        <w:rPr>
          <w:rFonts w:asciiTheme="minorHAnsi" w:hAnsiTheme="minorHAnsi"/>
          <w:b/>
          <w:sz w:val="23"/>
          <w:szCs w:val="23"/>
        </w:rPr>
        <w:t xml:space="preserve"> Meeting</w:t>
      </w:r>
      <w:r w:rsidR="00757636">
        <w:rPr>
          <w:rFonts w:asciiTheme="minorHAnsi" w:hAnsiTheme="minorHAnsi"/>
          <w:b/>
          <w:sz w:val="23"/>
          <w:szCs w:val="23"/>
        </w:rPr>
        <w:t xml:space="preserve"> </w:t>
      </w:r>
    </w:p>
    <w:p w14:paraId="311E9BE3" w14:textId="34AE4E03" w:rsidR="001716E3" w:rsidRDefault="00DC7609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Tuesday, June 3, 2025</w:t>
      </w:r>
      <w:r w:rsidR="00BB0641">
        <w:rPr>
          <w:rFonts w:asciiTheme="minorHAnsi" w:hAnsiTheme="minorHAnsi"/>
          <w:b/>
          <w:sz w:val="23"/>
          <w:szCs w:val="23"/>
        </w:rPr>
        <w:t xml:space="preserve"> </w:t>
      </w:r>
      <w:r w:rsidR="00ED7AC8">
        <w:rPr>
          <w:rFonts w:asciiTheme="minorHAnsi" w:hAnsiTheme="minorHAnsi"/>
          <w:b/>
          <w:sz w:val="23"/>
          <w:szCs w:val="23"/>
        </w:rPr>
        <w:t>12</w:t>
      </w:r>
      <w:r>
        <w:rPr>
          <w:rFonts w:asciiTheme="minorHAnsi" w:hAnsiTheme="minorHAnsi"/>
          <w:b/>
          <w:sz w:val="23"/>
          <w:szCs w:val="23"/>
        </w:rPr>
        <w:t xml:space="preserve">:30 PM </w:t>
      </w:r>
    </w:p>
    <w:p w14:paraId="7E4F1852" w14:textId="77777777" w:rsidR="001716E3" w:rsidRDefault="00372598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Milford City Hall, 26 South 100 West</w:t>
      </w:r>
    </w:p>
    <w:p w14:paraId="3B64FF38" w14:textId="77777777" w:rsidR="001716E3" w:rsidRDefault="00372598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Milford, Utah 84751</w:t>
      </w:r>
    </w:p>
    <w:p w14:paraId="2C9FE3E2" w14:textId="77777777" w:rsidR="001716E3" w:rsidRDefault="001716E3">
      <w:pPr>
        <w:pStyle w:val="NoSpacing11"/>
        <w:spacing w:after="0" w:line="240" w:lineRule="auto"/>
        <w:ind w:rightChars="18" w:right="40"/>
        <w:jc w:val="both"/>
        <w:rPr>
          <w:rFonts w:asciiTheme="minorHAnsi" w:hAnsiTheme="minorHAnsi"/>
          <w:b/>
          <w:sz w:val="23"/>
          <w:szCs w:val="23"/>
        </w:rPr>
      </w:pPr>
    </w:p>
    <w:p w14:paraId="37DA30A9" w14:textId="77777777" w:rsidR="00FF1A3A" w:rsidRDefault="00FF1A3A" w:rsidP="00FF1A3A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Cs/>
          <w:sz w:val="23"/>
          <w:szCs w:val="23"/>
        </w:rPr>
      </w:pPr>
    </w:p>
    <w:p w14:paraId="5793F1D7" w14:textId="1D906DB8" w:rsidR="001716E3" w:rsidRDefault="00372598" w:rsidP="00681BEE">
      <w:pPr>
        <w:pStyle w:val="NoSpacing11"/>
        <w:ind w:rightChars="18" w:right="40"/>
        <w:jc w:val="both"/>
        <w:rPr>
          <w:rFonts w:asciiTheme="minorHAnsi" w:hAnsiTheme="minorHAnsi"/>
          <w:bCs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Members Present:</w:t>
      </w:r>
      <w:r w:rsidR="00CB2380">
        <w:rPr>
          <w:rFonts w:asciiTheme="minorHAnsi" w:hAnsiTheme="minorHAnsi"/>
          <w:sz w:val="23"/>
          <w:szCs w:val="23"/>
        </w:rPr>
        <w:t xml:space="preserve"> </w:t>
      </w:r>
      <w:r w:rsidR="00DC7609">
        <w:rPr>
          <w:rFonts w:asciiTheme="minorHAnsi" w:hAnsiTheme="minorHAnsi"/>
          <w:sz w:val="23"/>
          <w:szCs w:val="23"/>
        </w:rPr>
        <w:t xml:space="preserve">Mayor Nolan Davis, </w:t>
      </w:r>
      <w:r>
        <w:rPr>
          <w:rFonts w:asciiTheme="minorHAnsi" w:hAnsiTheme="minorHAnsi"/>
          <w:sz w:val="23"/>
          <w:szCs w:val="23"/>
        </w:rPr>
        <w:t>Council Members</w:t>
      </w:r>
      <w:r w:rsidR="00063E67">
        <w:rPr>
          <w:rFonts w:asciiTheme="minorHAnsi" w:hAnsiTheme="minorHAnsi"/>
          <w:sz w:val="23"/>
          <w:szCs w:val="23"/>
        </w:rPr>
        <w:t xml:space="preserve"> </w:t>
      </w:r>
      <w:r w:rsidR="00DC7609">
        <w:rPr>
          <w:rFonts w:asciiTheme="minorHAnsi" w:hAnsiTheme="minorHAnsi"/>
          <w:sz w:val="23"/>
          <w:szCs w:val="23"/>
        </w:rPr>
        <w:t xml:space="preserve">Ian Spaulding, </w:t>
      </w:r>
      <w:r w:rsidR="00063E67">
        <w:rPr>
          <w:rFonts w:asciiTheme="minorHAnsi" w:hAnsiTheme="minorHAnsi"/>
          <w:sz w:val="23"/>
          <w:szCs w:val="23"/>
        </w:rPr>
        <w:t>Russell Smith,</w:t>
      </w:r>
      <w:r w:rsidR="00D65922">
        <w:rPr>
          <w:rFonts w:asciiTheme="minorHAnsi" w:hAnsiTheme="minorHAnsi"/>
          <w:sz w:val="23"/>
          <w:szCs w:val="23"/>
        </w:rPr>
        <w:t xml:space="preserve"> Scott Symond,</w:t>
      </w:r>
      <w:r w:rsidR="00063E67">
        <w:rPr>
          <w:rFonts w:asciiTheme="minorHAnsi" w:hAnsiTheme="minorHAnsi"/>
          <w:sz w:val="23"/>
          <w:szCs w:val="23"/>
        </w:rPr>
        <w:t xml:space="preserve"> </w:t>
      </w:r>
      <w:r w:rsidR="00ED1E7A">
        <w:rPr>
          <w:rFonts w:asciiTheme="minorHAnsi" w:hAnsiTheme="minorHAnsi"/>
          <w:sz w:val="23"/>
          <w:szCs w:val="23"/>
        </w:rPr>
        <w:t>Les</w:t>
      </w:r>
      <w:r w:rsidR="00895AC4">
        <w:rPr>
          <w:rFonts w:asciiTheme="minorHAnsi" w:hAnsiTheme="minorHAnsi"/>
          <w:sz w:val="23"/>
          <w:szCs w:val="23"/>
        </w:rPr>
        <w:t xml:space="preserve"> Whitney, </w:t>
      </w:r>
      <w:r w:rsidR="00063E67">
        <w:rPr>
          <w:rFonts w:asciiTheme="minorHAnsi" w:hAnsiTheme="minorHAnsi"/>
          <w:sz w:val="23"/>
          <w:szCs w:val="23"/>
        </w:rPr>
        <w:t xml:space="preserve">and </w:t>
      </w:r>
      <w:r w:rsidR="00A15456">
        <w:rPr>
          <w:rFonts w:asciiTheme="minorHAnsi" w:hAnsiTheme="minorHAnsi"/>
          <w:sz w:val="23"/>
          <w:szCs w:val="23"/>
        </w:rPr>
        <w:t>Terry Wiseman</w:t>
      </w:r>
      <w:r w:rsidR="00D832DB">
        <w:rPr>
          <w:rFonts w:asciiTheme="minorHAnsi" w:hAnsiTheme="minorHAnsi"/>
          <w:bCs/>
          <w:sz w:val="23"/>
          <w:szCs w:val="23"/>
        </w:rPr>
        <w:t>.</w:t>
      </w:r>
    </w:p>
    <w:p w14:paraId="78375E02" w14:textId="21A8D6EE" w:rsidR="00BB0641" w:rsidRPr="00784093" w:rsidRDefault="00BB0641" w:rsidP="00681BEE">
      <w:pPr>
        <w:pStyle w:val="NoSpacing11"/>
        <w:ind w:rightChars="18" w:right="40"/>
        <w:jc w:val="both"/>
        <w:rPr>
          <w:rFonts w:asciiTheme="minorHAnsi" w:hAnsiTheme="minorHAnsi"/>
          <w:bCs/>
          <w:sz w:val="23"/>
          <w:szCs w:val="23"/>
        </w:rPr>
      </w:pPr>
      <w:r w:rsidRPr="00BB0641">
        <w:rPr>
          <w:rFonts w:asciiTheme="minorHAnsi" w:hAnsiTheme="minorHAnsi"/>
          <w:b/>
          <w:sz w:val="23"/>
          <w:szCs w:val="23"/>
        </w:rPr>
        <w:t>Absent</w:t>
      </w:r>
      <w:r w:rsidR="00F8165C">
        <w:rPr>
          <w:rFonts w:asciiTheme="minorHAnsi" w:hAnsiTheme="minorHAnsi"/>
          <w:bCs/>
          <w:sz w:val="23"/>
          <w:szCs w:val="23"/>
        </w:rPr>
        <w:t xml:space="preserve">: </w:t>
      </w:r>
      <w:r w:rsidR="00ED7AC8">
        <w:rPr>
          <w:rFonts w:asciiTheme="minorHAnsi" w:hAnsiTheme="minorHAnsi"/>
          <w:bCs/>
          <w:sz w:val="23"/>
          <w:szCs w:val="23"/>
        </w:rPr>
        <w:t>None</w:t>
      </w:r>
    </w:p>
    <w:p w14:paraId="1A3D84A1" w14:textId="77777777" w:rsidR="00DC7609" w:rsidRDefault="00DC7609" w:rsidP="00DC7609">
      <w:pPr>
        <w:pStyle w:val="ListParagraph"/>
        <w:numPr>
          <w:ilvl w:val="0"/>
          <w:numId w:val="18"/>
        </w:numPr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 xml:space="preserve">Follow-up conversations with management regarding employee evaluations </w:t>
      </w:r>
    </w:p>
    <w:p w14:paraId="0CB8AA54" w14:textId="5824AC19" w:rsid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Cs/>
        </w:rPr>
      </w:pPr>
      <w:r>
        <w:rPr>
          <w:rFonts w:cs="Arial"/>
          <w:bCs/>
        </w:rPr>
        <w:t xml:space="preserve">Mayor Davis called the meeting to order at 12:30. </w:t>
      </w:r>
    </w:p>
    <w:p w14:paraId="3DB6CEC1" w14:textId="64C9E7FF" w:rsid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Cs/>
        </w:rPr>
      </w:pPr>
      <w:r>
        <w:rPr>
          <w:rFonts w:cs="Arial"/>
          <w:bCs/>
        </w:rPr>
        <w:t xml:space="preserve">MOTION: Council Member Scott Symond moved to </w:t>
      </w:r>
      <w:proofErr w:type="gramStart"/>
      <w:r>
        <w:rPr>
          <w:rFonts w:cs="Arial"/>
          <w:bCs/>
        </w:rPr>
        <w:t>enter into</w:t>
      </w:r>
      <w:proofErr w:type="gramEnd"/>
      <w:r>
        <w:rPr>
          <w:rFonts w:cs="Arial"/>
          <w:bCs/>
        </w:rPr>
        <w:t xml:space="preserve"> Executive Session for the purpose of discussing personnel. Motion was seconded by Council Member Terry Wiseman. Roll call votes: Council Member Ian Spaulding – yes, Terry Wiseman – yes, Les Whitney – yes, Scott Symond – yes, Russel Smith – yes. Motion passed unanimously. </w:t>
      </w:r>
    </w:p>
    <w:p w14:paraId="748EAFCD" w14:textId="77777777" w:rsid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Cs/>
        </w:rPr>
      </w:pPr>
    </w:p>
    <w:p w14:paraId="6BA4E0D8" w14:textId="6F626EF1" w:rsid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Cs/>
        </w:rPr>
      </w:pPr>
      <w:r>
        <w:rPr>
          <w:rFonts w:cs="Arial"/>
          <w:bCs/>
        </w:rPr>
        <w:t xml:space="preserve">City Recorder Seifers </w:t>
      </w:r>
      <w:proofErr w:type="gramStart"/>
      <w:r>
        <w:rPr>
          <w:rFonts w:cs="Arial"/>
          <w:bCs/>
        </w:rPr>
        <w:t>was</w:t>
      </w:r>
      <w:proofErr w:type="gramEnd"/>
      <w:r>
        <w:rPr>
          <w:rFonts w:cs="Arial"/>
          <w:bCs/>
        </w:rPr>
        <w:t xml:space="preserve"> excused for the closed portion. </w:t>
      </w:r>
    </w:p>
    <w:p w14:paraId="5FFD5EDE" w14:textId="77777777" w:rsidR="0047353E" w:rsidRP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Cs/>
        </w:rPr>
      </w:pPr>
    </w:p>
    <w:p w14:paraId="4515CF62" w14:textId="6CE2794E" w:rsidR="00DC7609" w:rsidRDefault="00DC7609" w:rsidP="00DC7609">
      <w:pPr>
        <w:pStyle w:val="ListParagraph"/>
        <w:numPr>
          <w:ilvl w:val="1"/>
          <w:numId w:val="18"/>
        </w:numPr>
        <w:tabs>
          <w:tab w:val="left" w:pos="0"/>
          <w:tab w:val="left" w:pos="180"/>
        </w:tabs>
        <w:spacing w:after="0" w:line="240" w:lineRule="auto"/>
        <w:ind w:left="360"/>
        <w:rPr>
          <w:rFonts w:cs="Arial"/>
          <w:bCs/>
        </w:rPr>
      </w:pPr>
      <w:r w:rsidRPr="00C27CAB">
        <w:rPr>
          <w:rFonts w:cs="Arial"/>
          <w:bCs/>
        </w:rPr>
        <w:t xml:space="preserve"> 12:30 PM – City Foreman</w:t>
      </w:r>
      <w:r w:rsidR="0047353E">
        <w:rPr>
          <w:rFonts w:cs="Arial"/>
          <w:bCs/>
        </w:rPr>
        <w:t xml:space="preserve"> (Ben Stewart and council were in attendance)</w:t>
      </w:r>
    </w:p>
    <w:p w14:paraId="70C1B399" w14:textId="36CE7FAB" w:rsidR="00DC7609" w:rsidRPr="00C27CAB" w:rsidRDefault="00DC7609" w:rsidP="00DC7609">
      <w:pPr>
        <w:pStyle w:val="ListParagraph"/>
        <w:numPr>
          <w:ilvl w:val="1"/>
          <w:numId w:val="18"/>
        </w:numPr>
        <w:tabs>
          <w:tab w:val="left" w:pos="0"/>
          <w:tab w:val="left" w:pos="180"/>
        </w:tabs>
        <w:spacing w:after="0" w:line="240" w:lineRule="auto"/>
        <w:ind w:left="360"/>
        <w:rPr>
          <w:rFonts w:cs="Arial"/>
          <w:bCs/>
        </w:rPr>
      </w:pPr>
      <w:r w:rsidRPr="00C27CAB">
        <w:rPr>
          <w:rFonts w:cs="Arial"/>
          <w:bCs/>
        </w:rPr>
        <w:t xml:space="preserve"> 1:00 PM – City Administrator </w:t>
      </w:r>
      <w:r w:rsidR="0047353E">
        <w:rPr>
          <w:rFonts w:cs="Arial"/>
          <w:bCs/>
        </w:rPr>
        <w:t>(Makayla Bealer</w:t>
      </w:r>
      <w:r w:rsidR="00A678E0">
        <w:rPr>
          <w:rFonts w:cs="Arial"/>
          <w:bCs/>
        </w:rPr>
        <w:t>, Ben Stewart,</w:t>
      </w:r>
      <w:r w:rsidR="0047353E">
        <w:rPr>
          <w:rFonts w:cs="Arial"/>
          <w:bCs/>
        </w:rPr>
        <w:t xml:space="preserve"> and council were in attendance)</w:t>
      </w:r>
    </w:p>
    <w:p w14:paraId="5213DBFB" w14:textId="74B90229" w:rsidR="00DC7609" w:rsidRDefault="00DC7609" w:rsidP="00DC7609">
      <w:pPr>
        <w:pStyle w:val="ListParagraph"/>
        <w:numPr>
          <w:ilvl w:val="1"/>
          <w:numId w:val="18"/>
        </w:numPr>
        <w:tabs>
          <w:tab w:val="left" w:pos="0"/>
          <w:tab w:val="left" w:pos="180"/>
        </w:tabs>
        <w:spacing w:after="0" w:line="240" w:lineRule="auto"/>
        <w:ind w:left="270" w:hanging="270"/>
        <w:rPr>
          <w:rFonts w:cs="Arial"/>
          <w:bCs/>
        </w:rPr>
      </w:pPr>
      <w:r w:rsidRPr="00C27CAB">
        <w:rPr>
          <w:rFonts w:cs="Arial"/>
          <w:bCs/>
        </w:rPr>
        <w:t xml:space="preserve"> 1:30 </w:t>
      </w:r>
      <w:r>
        <w:rPr>
          <w:rFonts w:cs="Arial"/>
          <w:bCs/>
        </w:rPr>
        <w:t xml:space="preserve">PM - </w:t>
      </w:r>
      <w:r w:rsidRPr="00C27CAB">
        <w:rPr>
          <w:rFonts w:cs="Arial"/>
          <w:bCs/>
        </w:rPr>
        <w:t>Collective meeting with all city office staff and crew members to discuss items from employee evaluations.</w:t>
      </w:r>
      <w:r w:rsidR="0047353E">
        <w:rPr>
          <w:rFonts w:cs="Arial"/>
          <w:bCs/>
        </w:rPr>
        <w:t xml:space="preserve"> (Makayla Bealer, Lisa Thompson, Monica Seifers, Ben Stewart, Lance Alger, Derek Griffiths, Riley Rose and council were in attendance) </w:t>
      </w:r>
    </w:p>
    <w:p w14:paraId="4BB58324" w14:textId="77777777" w:rsid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270"/>
        <w:rPr>
          <w:rFonts w:cs="Arial"/>
          <w:bCs/>
        </w:rPr>
      </w:pPr>
    </w:p>
    <w:p w14:paraId="572DD710" w14:textId="603D1209" w:rsidR="0047353E" w:rsidRPr="0047353E" w:rsidRDefault="0047353E" w:rsidP="0047353E">
      <w:pPr>
        <w:tabs>
          <w:tab w:val="left" w:pos="0"/>
          <w:tab w:val="left" w:pos="180"/>
        </w:tabs>
        <w:spacing w:after="0" w:line="240" w:lineRule="auto"/>
        <w:rPr>
          <w:rFonts w:cs="Arial"/>
          <w:bCs/>
        </w:rPr>
      </w:pPr>
      <w:r w:rsidRPr="0047353E">
        <w:rPr>
          <w:rFonts w:cs="Arial"/>
          <w:bCs/>
        </w:rPr>
        <w:t xml:space="preserve">MOTION: Council Member Scott Symond moved to </w:t>
      </w:r>
      <w:r>
        <w:rPr>
          <w:rFonts w:cs="Arial"/>
          <w:bCs/>
        </w:rPr>
        <w:t>leave</w:t>
      </w:r>
      <w:r w:rsidRPr="0047353E">
        <w:rPr>
          <w:rFonts w:cs="Arial"/>
          <w:bCs/>
        </w:rPr>
        <w:t xml:space="preserve"> Executive Session </w:t>
      </w:r>
      <w:r>
        <w:rPr>
          <w:rFonts w:cs="Arial"/>
          <w:bCs/>
        </w:rPr>
        <w:t xml:space="preserve">and </w:t>
      </w:r>
      <w:proofErr w:type="gramStart"/>
      <w:r>
        <w:rPr>
          <w:rFonts w:cs="Arial"/>
          <w:bCs/>
        </w:rPr>
        <w:t>reconvene</w:t>
      </w:r>
      <w:proofErr w:type="gramEnd"/>
      <w:r>
        <w:rPr>
          <w:rFonts w:cs="Arial"/>
          <w:bCs/>
        </w:rPr>
        <w:t xml:space="preserve"> in an open meeting at 2:02 PM.</w:t>
      </w:r>
      <w:r w:rsidRPr="0047353E">
        <w:rPr>
          <w:rFonts w:cs="Arial"/>
          <w:bCs/>
        </w:rPr>
        <w:t xml:space="preserve"> Motion was seconded by Council Member </w:t>
      </w:r>
      <w:r>
        <w:rPr>
          <w:rFonts w:cs="Arial"/>
          <w:bCs/>
        </w:rPr>
        <w:t>Russell Smith</w:t>
      </w:r>
      <w:r w:rsidRPr="0047353E">
        <w:rPr>
          <w:rFonts w:cs="Arial"/>
          <w:bCs/>
        </w:rPr>
        <w:t xml:space="preserve">. Roll call votes: Council Member Ian Spaulding – yes, Terry Wiseman – yes, Les Whitney – yes, Scott Symond – yes, Russel Smith – yes. Motion passed unanimously. </w:t>
      </w:r>
    </w:p>
    <w:p w14:paraId="005CC9F1" w14:textId="77777777" w:rsidR="0047353E" w:rsidRDefault="0047353E" w:rsidP="0047353E">
      <w:pPr>
        <w:pStyle w:val="ListParagraph"/>
        <w:tabs>
          <w:tab w:val="left" w:pos="0"/>
          <w:tab w:val="left" w:pos="180"/>
        </w:tabs>
        <w:spacing w:after="0" w:line="240" w:lineRule="auto"/>
        <w:ind w:left="360"/>
        <w:rPr>
          <w:rFonts w:cs="Arial"/>
          <w:bCs/>
        </w:rPr>
      </w:pPr>
    </w:p>
    <w:p w14:paraId="7D2439E1" w14:textId="77777777" w:rsidR="00DC7609" w:rsidRDefault="00DC7609" w:rsidP="00DC7609">
      <w:pPr>
        <w:pStyle w:val="ListParagraph"/>
        <w:numPr>
          <w:ilvl w:val="0"/>
          <w:numId w:val="18"/>
        </w:numPr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Action on items discussed</w:t>
      </w:r>
    </w:p>
    <w:p w14:paraId="40284418" w14:textId="0AB4AEE6" w:rsidR="0047353E" w:rsidRDefault="0047353E" w:rsidP="00DC7609">
      <w:pPr>
        <w:pStyle w:val="ListParagraph"/>
        <w:numPr>
          <w:ilvl w:val="0"/>
          <w:numId w:val="18"/>
        </w:numPr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/>
        </w:rPr>
      </w:pPr>
      <w:r>
        <w:rPr>
          <w:rFonts w:cs="Arial"/>
          <w:bCs/>
        </w:rPr>
        <w:t xml:space="preserve">No action or comments. </w:t>
      </w:r>
    </w:p>
    <w:p w14:paraId="71CD5868" w14:textId="77777777" w:rsidR="00DC7609" w:rsidRDefault="00DC7609" w:rsidP="00DC7609">
      <w:pPr>
        <w:pStyle w:val="ListParagraph"/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/>
        </w:rPr>
      </w:pPr>
    </w:p>
    <w:p w14:paraId="6DC58EBB" w14:textId="77777777" w:rsidR="00DC7609" w:rsidRDefault="00DC7609" w:rsidP="00DC7609">
      <w:pPr>
        <w:pStyle w:val="ListParagraph"/>
        <w:numPr>
          <w:ilvl w:val="0"/>
          <w:numId w:val="18"/>
        </w:numPr>
        <w:tabs>
          <w:tab w:val="left" w:pos="0"/>
          <w:tab w:val="left" w:pos="180"/>
        </w:tabs>
        <w:spacing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Adjournment</w:t>
      </w:r>
    </w:p>
    <w:p w14:paraId="298CF79C" w14:textId="77777777" w:rsidR="00EE0E42" w:rsidRDefault="00EE0E42" w:rsidP="00EE0E42">
      <w:pPr>
        <w:pStyle w:val="ListParagraph11"/>
        <w:tabs>
          <w:tab w:val="left" w:pos="0"/>
        </w:tabs>
        <w:spacing w:after="0" w:line="240" w:lineRule="auto"/>
        <w:ind w:left="0" w:rightChars="18" w:right="40"/>
        <w:jc w:val="both"/>
        <w:rPr>
          <w:rFonts w:asciiTheme="minorHAnsi" w:hAnsiTheme="minorHAnsi"/>
          <w:i/>
          <w:iCs/>
          <w:sz w:val="23"/>
          <w:szCs w:val="23"/>
        </w:rPr>
      </w:pPr>
    </w:p>
    <w:p w14:paraId="1FF03AFB" w14:textId="6024E300" w:rsidR="001716E3" w:rsidRDefault="00372598" w:rsidP="00681BEE">
      <w:pPr>
        <w:pStyle w:val="ListParagraph3"/>
        <w:tabs>
          <w:tab w:val="left" w:pos="0"/>
        </w:tabs>
        <w:ind w:left="0" w:right="359"/>
        <w:jc w:val="both"/>
        <w:rPr>
          <w:rFonts w:asciiTheme="minorHAnsi" w:hAnsiTheme="minorHAnsi"/>
          <w:bCs/>
          <w:i/>
          <w:iCs/>
          <w:sz w:val="23"/>
          <w:szCs w:val="23"/>
        </w:rPr>
      </w:pPr>
      <w:r w:rsidRPr="00912BD8">
        <w:rPr>
          <w:rFonts w:asciiTheme="minorHAnsi" w:hAnsiTheme="minorHAnsi"/>
          <w:b/>
          <w:bCs/>
          <w:sz w:val="23"/>
          <w:szCs w:val="23"/>
        </w:rPr>
        <w:t>Meeting Adjournment</w:t>
      </w:r>
      <w:r>
        <w:rPr>
          <w:rFonts w:asciiTheme="minorHAnsi" w:hAnsiTheme="minorHAnsi"/>
          <w:sz w:val="23"/>
          <w:szCs w:val="23"/>
        </w:rPr>
        <w:t xml:space="preserve"> ~ </w:t>
      </w:r>
      <w:r>
        <w:rPr>
          <w:rFonts w:asciiTheme="minorHAnsi" w:hAnsiTheme="minorHAnsi"/>
          <w:bCs/>
          <w:i/>
          <w:iCs/>
          <w:sz w:val="23"/>
          <w:szCs w:val="23"/>
        </w:rPr>
        <w:t>as there was no further business the meeting adjourned at</w:t>
      </w:r>
      <w:r w:rsidR="00ED1E7A">
        <w:rPr>
          <w:rFonts w:asciiTheme="minorHAnsi" w:hAnsiTheme="minorHAnsi"/>
          <w:bCs/>
          <w:i/>
          <w:iCs/>
          <w:sz w:val="23"/>
          <w:szCs w:val="23"/>
        </w:rPr>
        <w:t xml:space="preserve"> </w:t>
      </w:r>
      <w:r w:rsidR="00DC7609">
        <w:rPr>
          <w:rFonts w:asciiTheme="minorHAnsi" w:hAnsiTheme="minorHAnsi"/>
          <w:bCs/>
          <w:i/>
          <w:iCs/>
          <w:sz w:val="23"/>
          <w:szCs w:val="23"/>
        </w:rPr>
        <w:t xml:space="preserve"> </w:t>
      </w:r>
      <w:r w:rsidR="0047353E">
        <w:rPr>
          <w:rFonts w:asciiTheme="minorHAnsi" w:hAnsiTheme="minorHAnsi"/>
          <w:bCs/>
          <w:i/>
          <w:iCs/>
          <w:sz w:val="23"/>
          <w:szCs w:val="23"/>
        </w:rPr>
        <w:t xml:space="preserve">2:03 </w:t>
      </w:r>
      <w:r w:rsidR="00DC7609">
        <w:rPr>
          <w:rFonts w:asciiTheme="minorHAnsi" w:hAnsiTheme="minorHAnsi"/>
          <w:bCs/>
          <w:i/>
          <w:iCs/>
          <w:sz w:val="23"/>
          <w:szCs w:val="23"/>
        </w:rPr>
        <w:t>P</w:t>
      </w:r>
      <w:r w:rsidR="00741851">
        <w:rPr>
          <w:rFonts w:asciiTheme="minorHAnsi" w:hAnsiTheme="minorHAnsi"/>
          <w:bCs/>
          <w:i/>
          <w:iCs/>
          <w:sz w:val="23"/>
          <w:szCs w:val="23"/>
        </w:rPr>
        <w:t>M</w:t>
      </w:r>
      <w:r>
        <w:rPr>
          <w:rFonts w:asciiTheme="minorHAnsi" w:hAnsiTheme="minorHAnsi"/>
          <w:bCs/>
          <w:i/>
          <w:iCs/>
          <w:sz w:val="23"/>
          <w:szCs w:val="23"/>
        </w:rPr>
        <w:t>.</w:t>
      </w:r>
    </w:p>
    <w:p w14:paraId="376D5D72" w14:textId="7E7DFE70" w:rsidR="00B2771F" w:rsidRDefault="004D56C9" w:rsidP="00681BEE">
      <w:pPr>
        <w:pStyle w:val="ListParagraph3"/>
        <w:tabs>
          <w:tab w:val="left" w:pos="0"/>
        </w:tabs>
        <w:ind w:left="0" w:right="359"/>
        <w:jc w:val="both"/>
        <w:rPr>
          <w:rFonts w:asciiTheme="minorHAnsi" w:hAnsiTheme="minorHAnsi"/>
          <w:bCs/>
          <w:i/>
          <w:iCs/>
          <w:sz w:val="23"/>
          <w:szCs w:val="23"/>
        </w:rPr>
      </w:pPr>
      <w:bookmarkStart w:id="0" w:name="_Hlk19691555"/>
      <w:r w:rsidRPr="00FB785B"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FC7E521" wp14:editId="0ABBD709">
            <wp:simplePos x="0" y="0"/>
            <wp:positionH relativeFrom="margin">
              <wp:posOffset>0</wp:posOffset>
            </wp:positionH>
            <wp:positionV relativeFrom="paragraph">
              <wp:posOffset>309880</wp:posOffset>
            </wp:positionV>
            <wp:extent cx="3390900" cy="944880"/>
            <wp:effectExtent l="0" t="0" r="0" b="7620"/>
            <wp:wrapNone/>
            <wp:docPr id="1" name="Picture 1" descr="C:\Users\Nuc\Desktop\Monica Signa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c\Desktop\Monica Signature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29FF" w:rsidRPr="00E01040">
        <w:rPr>
          <w:rFonts w:ascii="Arial" w:eastAsia="Times New Roman" w:hAnsi="Arial" w:cs="Arial"/>
          <w:b/>
          <w:i/>
          <w:iCs/>
          <w:szCs w:val="24"/>
        </w:rPr>
        <w:t xml:space="preserve"> </w:t>
      </w:r>
      <w:bookmarkEnd w:id="0"/>
    </w:p>
    <w:p w14:paraId="7476C431" w14:textId="009F8AD1" w:rsidR="004D56C9" w:rsidRPr="00E01040" w:rsidRDefault="004D56C9" w:rsidP="004D56C9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APPROVED by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the </w:t>
      </w: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City Council on the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1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7</w:t>
      </w:r>
      <w:r w:rsidRPr="00625C9E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day of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June,</w:t>
      </w: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202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5</w:t>
      </w:r>
    </w:p>
    <w:p w14:paraId="0B517C59" w14:textId="689DEC22" w:rsidR="004D56C9" w:rsidRPr="00E01040" w:rsidRDefault="004D56C9" w:rsidP="004D56C9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501C0F37" w14:textId="6605904E" w:rsidR="004D56C9" w:rsidRPr="00E01040" w:rsidRDefault="004D56C9" w:rsidP="004D56C9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5F808340" w14:textId="77777777" w:rsidR="004D56C9" w:rsidRPr="00E01040" w:rsidRDefault="004D56C9" w:rsidP="004D56C9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EAF0314" w14:textId="60381905" w:rsidR="00B2771F" w:rsidRDefault="004D56C9" w:rsidP="004D56C9">
      <w:pPr>
        <w:pStyle w:val="ListParagraph3"/>
        <w:tabs>
          <w:tab w:val="left" w:pos="0"/>
        </w:tabs>
        <w:ind w:left="0" w:right="359"/>
        <w:jc w:val="both"/>
        <w:rPr>
          <w:rFonts w:asciiTheme="minorHAnsi" w:hAnsiTheme="minorHAnsi"/>
          <w:bCs/>
          <w:i/>
          <w:iCs/>
          <w:sz w:val="23"/>
          <w:szCs w:val="23"/>
        </w:rPr>
      </w:pPr>
      <w:r w:rsidRPr="00E01040">
        <w:rPr>
          <w:rFonts w:ascii="Arial" w:eastAsia="Times New Roman" w:hAnsi="Arial" w:cs="Arial"/>
          <w:b/>
          <w:i/>
          <w:iCs/>
          <w:szCs w:val="24"/>
        </w:rPr>
        <w:t>MONICA D. SEIFERS, City Recorder</w:t>
      </w:r>
    </w:p>
    <w:sectPr w:rsidR="00B2771F" w:rsidSect="004D56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D203" w14:textId="77777777" w:rsidR="009251F4" w:rsidRDefault="009251F4">
      <w:pPr>
        <w:spacing w:after="0" w:line="240" w:lineRule="auto"/>
      </w:pPr>
      <w:r>
        <w:separator/>
      </w:r>
    </w:p>
  </w:endnote>
  <w:endnote w:type="continuationSeparator" w:id="0">
    <w:p w14:paraId="0724343E" w14:textId="77777777" w:rsidR="009251F4" w:rsidRDefault="0092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4EE2" w14:textId="77777777" w:rsidR="00E8351D" w:rsidRDefault="00E83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AE63" w14:textId="77777777" w:rsidR="009251F4" w:rsidRDefault="009251F4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146262">
      <w:rPr>
        <w:noProof/>
      </w:rPr>
      <w:t>2</w:t>
    </w:r>
    <w:r>
      <w:fldChar w:fldCharType="end"/>
    </w:r>
  </w:p>
  <w:p w14:paraId="18CDD2A0" w14:textId="77777777" w:rsidR="009251F4" w:rsidRDefault="00925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0FC6" w14:textId="77777777" w:rsidR="00E8351D" w:rsidRDefault="00E83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6A3A" w14:textId="77777777" w:rsidR="009251F4" w:rsidRDefault="009251F4">
      <w:pPr>
        <w:spacing w:after="0" w:line="240" w:lineRule="auto"/>
      </w:pPr>
      <w:r>
        <w:separator/>
      </w:r>
    </w:p>
  </w:footnote>
  <w:footnote w:type="continuationSeparator" w:id="0">
    <w:p w14:paraId="6DC28F85" w14:textId="77777777" w:rsidR="009251F4" w:rsidRDefault="0092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ABFF" w14:textId="77777777" w:rsidR="00E8351D" w:rsidRDefault="00E83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47E4" w14:textId="6D3CCD79" w:rsidR="00E8351D" w:rsidRDefault="00E835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8E4D" w14:textId="77777777" w:rsidR="00E8351D" w:rsidRDefault="00E83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F011CA"/>
    <w:multiLevelType w:val="singleLevel"/>
    <w:tmpl w:val="A8F011CA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B1965742"/>
    <w:multiLevelType w:val="singleLevel"/>
    <w:tmpl w:val="B196574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977C8B0"/>
    <w:multiLevelType w:val="singleLevel"/>
    <w:tmpl w:val="B977C8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B710CF7"/>
    <w:multiLevelType w:val="singleLevel"/>
    <w:tmpl w:val="DB710CF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EC53AC26"/>
    <w:multiLevelType w:val="singleLevel"/>
    <w:tmpl w:val="EC53AC2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100D7CAB"/>
    <w:multiLevelType w:val="hybridMultilevel"/>
    <w:tmpl w:val="88BE579E"/>
    <w:lvl w:ilvl="0" w:tplc="39BEA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D1EB"/>
    <w:multiLevelType w:val="singleLevel"/>
    <w:tmpl w:val="198DD1EB"/>
    <w:lvl w:ilvl="0">
      <w:start w:val="1"/>
      <w:numFmt w:val="lowerLetter"/>
      <w:suff w:val="space"/>
      <w:lvlText w:val="%1."/>
      <w:lvlJc w:val="left"/>
    </w:lvl>
  </w:abstractNum>
  <w:abstractNum w:abstractNumId="7" w15:restartNumberingAfterBreak="0">
    <w:nsid w:val="24DB3203"/>
    <w:multiLevelType w:val="hybridMultilevel"/>
    <w:tmpl w:val="758AD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155E6"/>
    <w:multiLevelType w:val="hybridMultilevel"/>
    <w:tmpl w:val="3BEAC8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F21E04"/>
    <w:multiLevelType w:val="hybridMultilevel"/>
    <w:tmpl w:val="68D07A84"/>
    <w:lvl w:ilvl="0" w:tplc="E6B8C8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F5124"/>
    <w:multiLevelType w:val="hybridMultilevel"/>
    <w:tmpl w:val="4F80484A"/>
    <w:lvl w:ilvl="0" w:tplc="B19657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F0FE4"/>
    <w:multiLevelType w:val="hybridMultilevel"/>
    <w:tmpl w:val="8612F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A49AE"/>
    <w:multiLevelType w:val="multilevel"/>
    <w:tmpl w:val="532A49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1533D"/>
    <w:multiLevelType w:val="singleLevel"/>
    <w:tmpl w:val="54D1533D"/>
    <w:lvl w:ilvl="0">
      <w:start w:val="1"/>
      <w:numFmt w:val="lowerLetter"/>
      <w:suff w:val="space"/>
      <w:lvlText w:val="%1."/>
      <w:lvlJc w:val="left"/>
    </w:lvl>
  </w:abstractNum>
  <w:abstractNum w:abstractNumId="14" w15:restartNumberingAfterBreak="0">
    <w:nsid w:val="551085E0"/>
    <w:multiLevelType w:val="singleLevel"/>
    <w:tmpl w:val="551085E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78528C3"/>
    <w:multiLevelType w:val="singleLevel"/>
    <w:tmpl w:val="578528C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57E0744B"/>
    <w:multiLevelType w:val="hybridMultilevel"/>
    <w:tmpl w:val="A4585E0A"/>
    <w:lvl w:ilvl="0" w:tplc="201A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E61643"/>
    <w:multiLevelType w:val="singleLevel"/>
    <w:tmpl w:val="59E6164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59E619DB"/>
    <w:multiLevelType w:val="singleLevel"/>
    <w:tmpl w:val="59E619DB"/>
    <w:lvl w:ilvl="0">
      <w:start w:val="1"/>
      <w:numFmt w:val="lowerLetter"/>
      <w:suff w:val="space"/>
      <w:lvlText w:val="%1."/>
      <w:lvlJc w:val="left"/>
    </w:lvl>
  </w:abstractNum>
  <w:abstractNum w:abstractNumId="19" w15:restartNumberingAfterBreak="0">
    <w:nsid w:val="5C6975E4"/>
    <w:multiLevelType w:val="hybridMultilevel"/>
    <w:tmpl w:val="18C6A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0E335"/>
    <w:multiLevelType w:val="singleLevel"/>
    <w:tmpl w:val="5F20E33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5F3D7F7E"/>
    <w:multiLevelType w:val="hybridMultilevel"/>
    <w:tmpl w:val="DDF6B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CC34AE">
      <w:start w:val="1"/>
      <w:numFmt w:val="lowerLetter"/>
      <w:lvlText w:val="%2."/>
      <w:lvlJc w:val="left"/>
      <w:pPr>
        <w:ind w:left="4590" w:hanging="360"/>
      </w:pPr>
      <w:rPr>
        <w:rFonts w:asciiTheme="minorHAnsi" w:hAnsiTheme="minorHAnsi" w:cs="Arial" w:hint="default"/>
        <w:b w:val="0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C85FD0">
      <w:start w:val="1"/>
      <w:numFmt w:val="lowerLetter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301CE"/>
    <w:multiLevelType w:val="singleLevel"/>
    <w:tmpl w:val="669301C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66E4158E"/>
    <w:multiLevelType w:val="hybridMultilevel"/>
    <w:tmpl w:val="DDD82E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A1E41"/>
    <w:multiLevelType w:val="hybridMultilevel"/>
    <w:tmpl w:val="9E92C040"/>
    <w:lvl w:ilvl="0" w:tplc="ABAE9BD4">
      <w:start w:val="1"/>
      <w:numFmt w:val="lowerLetter"/>
      <w:lvlText w:val="%1."/>
      <w:lvlJc w:val="left"/>
      <w:pPr>
        <w:ind w:left="3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5" w15:restartNumberingAfterBreak="0">
    <w:nsid w:val="6E8D5E10"/>
    <w:multiLevelType w:val="multilevel"/>
    <w:tmpl w:val="6E8D5E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828543">
    <w:abstractNumId w:val="6"/>
  </w:num>
  <w:num w:numId="2" w16cid:durableId="1550461432">
    <w:abstractNumId w:val="12"/>
  </w:num>
  <w:num w:numId="3" w16cid:durableId="688870924">
    <w:abstractNumId w:val="0"/>
  </w:num>
  <w:num w:numId="4" w16cid:durableId="809595954">
    <w:abstractNumId w:val="17"/>
  </w:num>
  <w:num w:numId="5" w16cid:durableId="1447575566">
    <w:abstractNumId w:val="1"/>
  </w:num>
  <w:num w:numId="6" w16cid:durableId="791245254">
    <w:abstractNumId w:val="13"/>
  </w:num>
  <w:num w:numId="7" w16cid:durableId="226231536">
    <w:abstractNumId w:val="3"/>
  </w:num>
  <w:num w:numId="8" w16cid:durableId="2052151431">
    <w:abstractNumId w:val="2"/>
  </w:num>
  <w:num w:numId="9" w16cid:durableId="1392733153">
    <w:abstractNumId w:val="18"/>
  </w:num>
  <w:num w:numId="10" w16cid:durableId="923614805">
    <w:abstractNumId w:val="20"/>
  </w:num>
  <w:num w:numId="11" w16cid:durableId="2067145808">
    <w:abstractNumId w:val="22"/>
  </w:num>
  <w:num w:numId="12" w16cid:durableId="1837452838">
    <w:abstractNumId w:val="15"/>
  </w:num>
  <w:num w:numId="13" w16cid:durableId="319233137">
    <w:abstractNumId w:val="14"/>
  </w:num>
  <w:num w:numId="14" w16cid:durableId="1669794689">
    <w:abstractNumId w:val="4"/>
  </w:num>
  <w:num w:numId="15" w16cid:durableId="1857380154">
    <w:abstractNumId w:val="25"/>
  </w:num>
  <w:num w:numId="16" w16cid:durableId="1423573247">
    <w:abstractNumId w:val="19"/>
  </w:num>
  <w:num w:numId="17" w16cid:durableId="1225948628">
    <w:abstractNumId w:val="11"/>
  </w:num>
  <w:num w:numId="18" w16cid:durableId="803348149">
    <w:abstractNumId w:val="21"/>
  </w:num>
  <w:num w:numId="19" w16cid:durableId="1044018704">
    <w:abstractNumId w:val="10"/>
  </w:num>
  <w:num w:numId="20" w16cid:durableId="1184636356">
    <w:abstractNumId w:val="24"/>
  </w:num>
  <w:num w:numId="21" w16cid:durableId="330105696">
    <w:abstractNumId w:val="5"/>
  </w:num>
  <w:num w:numId="22" w16cid:durableId="994382243">
    <w:abstractNumId w:val="9"/>
  </w:num>
  <w:num w:numId="23" w16cid:durableId="897783288">
    <w:abstractNumId w:val="23"/>
  </w:num>
  <w:num w:numId="24" w16cid:durableId="1675455146">
    <w:abstractNumId w:val="8"/>
  </w:num>
  <w:num w:numId="25" w16cid:durableId="2002735355">
    <w:abstractNumId w:val="16"/>
  </w:num>
  <w:num w:numId="26" w16cid:durableId="2035959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TcxMbcwMjc2NbFU0lEKTi0uzszPAykwqgUAIE/tFiwAAAA="/>
  </w:docVars>
  <w:rsids>
    <w:rsidRoot w:val="008E733D"/>
    <w:rsid w:val="000000D2"/>
    <w:rsid w:val="00000F91"/>
    <w:rsid w:val="000046F0"/>
    <w:rsid w:val="00010D40"/>
    <w:rsid w:val="00023BB4"/>
    <w:rsid w:val="000271CB"/>
    <w:rsid w:val="000304F1"/>
    <w:rsid w:val="000320F8"/>
    <w:rsid w:val="0004658B"/>
    <w:rsid w:val="00052FE6"/>
    <w:rsid w:val="00055CBC"/>
    <w:rsid w:val="00057B86"/>
    <w:rsid w:val="00063E67"/>
    <w:rsid w:val="00070F08"/>
    <w:rsid w:val="00076A03"/>
    <w:rsid w:val="000932C0"/>
    <w:rsid w:val="00097FDA"/>
    <w:rsid w:val="000A6323"/>
    <w:rsid w:val="000A75AC"/>
    <w:rsid w:val="000C2F0B"/>
    <w:rsid w:val="000D745D"/>
    <w:rsid w:val="000E281E"/>
    <w:rsid w:val="000E6102"/>
    <w:rsid w:val="00104B22"/>
    <w:rsid w:val="00106E37"/>
    <w:rsid w:val="001105A2"/>
    <w:rsid w:val="001207BB"/>
    <w:rsid w:val="00121607"/>
    <w:rsid w:val="0012263B"/>
    <w:rsid w:val="0012531A"/>
    <w:rsid w:val="00136B6D"/>
    <w:rsid w:val="00146262"/>
    <w:rsid w:val="001505CE"/>
    <w:rsid w:val="00152412"/>
    <w:rsid w:val="00161394"/>
    <w:rsid w:val="00167116"/>
    <w:rsid w:val="001716E3"/>
    <w:rsid w:val="00193395"/>
    <w:rsid w:val="001B236B"/>
    <w:rsid w:val="001B6EBC"/>
    <w:rsid w:val="001C3229"/>
    <w:rsid w:val="001C7E54"/>
    <w:rsid w:val="001D1666"/>
    <w:rsid w:val="001D1E6F"/>
    <w:rsid w:val="001D3265"/>
    <w:rsid w:val="001D4D57"/>
    <w:rsid w:val="001D5FED"/>
    <w:rsid w:val="001E11E2"/>
    <w:rsid w:val="001E15F9"/>
    <w:rsid w:val="001E2C77"/>
    <w:rsid w:val="001E4FF9"/>
    <w:rsid w:val="001F0FBC"/>
    <w:rsid w:val="00202EF8"/>
    <w:rsid w:val="00202F90"/>
    <w:rsid w:val="00205A64"/>
    <w:rsid w:val="00205C6B"/>
    <w:rsid w:val="00212A93"/>
    <w:rsid w:val="00213147"/>
    <w:rsid w:val="00214CC5"/>
    <w:rsid w:val="00217DC4"/>
    <w:rsid w:val="00220469"/>
    <w:rsid w:val="00223B2E"/>
    <w:rsid w:val="00224D65"/>
    <w:rsid w:val="002305C1"/>
    <w:rsid w:val="00230CE2"/>
    <w:rsid w:val="00233A86"/>
    <w:rsid w:val="002377D9"/>
    <w:rsid w:val="00242D29"/>
    <w:rsid w:val="00243E8E"/>
    <w:rsid w:val="00251F65"/>
    <w:rsid w:val="0025501C"/>
    <w:rsid w:val="00257F73"/>
    <w:rsid w:val="00260625"/>
    <w:rsid w:val="002738E3"/>
    <w:rsid w:val="0027654E"/>
    <w:rsid w:val="00283D3C"/>
    <w:rsid w:val="0028410E"/>
    <w:rsid w:val="002952F7"/>
    <w:rsid w:val="002A11A1"/>
    <w:rsid w:val="002B5565"/>
    <w:rsid w:val="002C6AFF"/>
    <w:rsid w:val="002D0DA9"/>
    <w:rsid w:val="002D0DAA"/>
    <w:rsid w:val="002D2FD1"/>
    <w:rsid w:val="002D4DA6"/>
    <w:rsid w:val="002F1ABF"/>
    <w:rsid w:val="002F35C7"/>
    <w:rsid w:val="002F3FE2"/>
    <w:rsid w:val="002F4C12"/>
    <w:rsid w:val="002F653B"/>
    <w:rsid w:val="00300B95"/>
    <w:rsid w:val="00304B78"/>
    <w:rsid w:val="0030529B"/>
    <w:rsid w:val="00306F75"/>
    <w:rsid w:val="00307710"/>
    <w:rsid w:val="00313A3D"/>
    <w:rsid w:val="003222E7"/>
    <w:rsid w:val="00351467"/>
    <w:rsid w:val="00357A4A"/>
    <w:rsid w:val="00357AA5"/>
    <w:rsid w:val="003677B7"/>
    <w:rsid w:val="0037020A"/>
    <w:rsid w:val="00372598"/>
    <w:rsid w:val="003748AE"/>
    <w:rsid w:val="00376D45"/>
    <w:rsid w:val="00377367"/>
    <w:rsid w:val="00384DB6"/>
    <w:rsid w:val="0039119A"/>
    <w:rsid w:val="00397E7E"/>
    <w:rsid w:val="003A09F7"/>
    <w:rsid w:val="003B1229"/>
    <w:rsid w:val="003B19B0"/>
    <w:rsid w:val="003B5C47"/>
    <w:rsid w:val="003C4307"/>
    <w:rsid w:val="003C4B1F"/>
    <w:rsid w:val="003D4A27"/>
    <w:rsid w:val="003E0C42"/>
    <w:rsid w:val="003E17F2"/>
    <w:rsid w:val="003E6B4F"/>
    <w:rsid w:val="003F5D79"/>
    <w:rsid w:val="003F5FDF"/>
    <w:rsid w:val="003F6AB1"/>
    <w:rsid w:val="003F7085"/>
    <w:rsid w:val="003F7A97"/>
    <w:rsid w:val="00400DBC"/>
    <w:rsid w:val="00411D45"/>
    <w:rsid w:val="00415790"/>
    <w:rsid w:val="00427FC6"/>
    <w:rsid w:val="0043382C"/>
    <w:rsid w:val="004407EF"/>
    <w:rsid w:val="00463FB1"/>
    <w:rsid w:val="004640A9"/>
    <w:rsid w:val="0046557E"/>
    <w:rsid w:val="00470E2B"/>
    <w:rsid w:val="0047353E"/>
    <w:rsid w:val="004751F4"/>
    <w:rsid w:val="00476EBA"/>
    <w:rsid w:val="00493D38"/>
    <w:rsid w:val="00494267"/>
    <w:rsid w:val="00494769"/>
    <w:rsid w:val="0049512A"/>
    <w:rsid w:val="00496E89"/>
    <w:rsid w:val="004A7849"/>
    <w:rsid w:val="004B2BD3"/>
    <w:rsid w:val="004B443A"/>
    <w:rsid w:val="004C0359"/>
    <w:rsid w:val="004C1272"/>
    <w:rsid w:val="004C3613"/>
    <w:rsid w:val="004C3CB1"/>
    <w:rsid w:val="004C5BED"/>
    <w:rsid w:val="004C6EA4"/>
    <w:rsid w:val="004D26C3"/>
    <w:rsid w:val="004D41A8"/>
    <w:rsid w:val="004D56C9"/>
    <w:rsid w:val="004E2E7B"/>
    <w:rsid w:val="004E6EFF"/>
    <w:rsid w:val="00504204"/>
    <w:rsid w:val="00514C13"/>
    <w:rsid w:val="005213DA"/>
    <w:rsid w:val="00525AB0"/>
    <w:rsid w:val="005264F5"/>
    <w:rsid w:val="00527B97"/>
    <w:rsid w:val="0053221F"/>
    <w:rsid w:val="00536751"/>
    <w:rsid w:val="0054466B"/>
    <w:rsid w:val="0054737F"/>
    <w:rsid w:val="00562211"/>
    <w:rsid w:val="00570F4F"/>
    <w:rsid w:val="00573C31"/>
    <w:rsid w:val="00580B44"/>
    <w:rsid w:val="005849A2"/>
    <w:rsid w:val="005929F6"/>
    <w:rsid w:val="005A1CD6"/>
    <w:rsid w:val="005A3DF4"/>
    <w:rsid w:val="005A7F3C"/>
    <w:rsid w:val="005C47E4"/>
    <w:rsid w:val="005D1907"/>
    <w:rsid w:val="005E1EB9"/>
    <w:rsid w:val="005E5EBE"/>
    <w:rsid w:val="005F26D6"/>
    <w:rsid w:val="005F4897"/>
    <w:rsid w:val="005F579F"/>
    <w:rsid w:val="005F5DD2"/>
    <w:rsid w:val="00605DF2"/>
    <w:rsid w:val="006072B6"/>
    <w:rsid w:val="0064649E"/>
    <w:rsid w:val="00655470"/>
    <w:rsid w:val="00663B6C"/>
    <w:rsid w:val="00666B8E"/>
    <w:rsid w:val="006679E0"/>
    <w:rsid w:val="00681BEE"/>
    <w:rsid w:val="006858CE"/>
    <w:rsid w:val="006953BF"/>
    <w:rsid w:val="00697239"/>
    <w:rsid w:val="006A1DB2"/>
    <w:rsid w:val="006A626D"/>
    <w:rsid w:val="006B57CF"/>
    <w:rsid w:val="006C1332"/>
    <w:rsid w:val="006C5D03"/>
    <w:rsid w:val="006D034B"/>
    <w:rsid w:val="006D25DB"/>
    <w:rsid w:val="006E0B1E"/>
    <w:rsid w:val="006F13E6"/>
    <w:rsid w:val="007058EF"/>
    <w:rsid w:val="00705995"/>
    <w:rsid w:val="007222E7"/>
    <w:rsid w:val="007307A6"/>
    <w:rsid w:val="00731C50"/>
    <w:rsid w:val="007363FE"/>
    <w:rsid w:val="00741851"/>
    <w:rsid w:val="007500DC"/>
    <w:rsid w:val="0075499F"/>
    <w:rsid w:val="00757636"/>
    <w:rsid w:val="007635BB"/>
    <w:rsid w:val="00763E3A"/>
    <w:rsid w:val="0077130B"/>
    <w:rsid w:val="00771A89"/>
    <w:rsid w:val="00784093"/>
    <w:rsid w:val="00791518"/>
    <w:rsid w:val="0079497B"/>
    <w:rsid w:val="007A386E"/>
    <w:rsid w:val="007A4129"/>
    <w:rsid w:val="007A44CB"/>
    <w:rsid w:val="007A7210"/>
    <w:rsid w:val="007B1AFF"/>
    <w:rsid w:val="007B6E24"/>
    <w:rsid w:val="007C0FAE"/>
    <w:rsid w:val="007C2401"/>
    <w:rsid w:val="007C2AD1"/>
    <w:rsid w:val="007D253E"/>
    <w:rsid w:val="007D3469"/>
    <w:rsid w:val="007E29FF"/>
    <w:rsid w:val="007E5674"/>
    <w:rsid w:val="007E5A9B"/>
    <w:rsid w:val="007F4E73"/>
    <w:rsid w:val="007F6458"/>
    <w:rsid w:val="00807184"/>
    <w:rsid w:val="00810F4E"/>
    <w:rsid w:val="008129C9"/>
    <w:rsid w:val="00821984"/>
    <w:rsid w:val="00822F04"/>
    <w:rsid w:val="0083153B"/>
    <w:rsid w:val="008356A5"/>
    <w:rsid w:val="00836ED1"/>
    <w:rsid w:val="008729D2"/>
    <w:rsid w:val="008778E9"/>
    <w:rsid w:val="00895AC4"/>
    <w:rsid w:val="00897241"/>
    <w:rsid w:val="008A6356"/>
    <w:rsid w:val="008B36DF"/>
    <w:rsid w:val="008B5301"/>
    <w:rsid w:val="008B7486"/>
    <w:rsid w:val="008B7A9B"/>
    <w:rsid w:val="008C2E7D"/>
    <w:rsid w:val="008C32B5"/>
    <w:rsid w:val="008C37D7"/>
    <w:rsid w:val="008E733D"/>
    <w:rsid w:val="008F2664"/>
    <w:rsid w:val="008F77DA"/>
    <w:rsid w:val="009049B0"/>
    <w:rsid w:val="009056A5"/>
    <w:rsid w:val="00912BD8"/>
    <w:rsid w:val="00916B71"/>
    <w:rsid w:val="00917ABE"/>
    <w:rsid w:val="0092393A"/>
    <w:rsid w:val="009251F4"/>
    <w:rsid w:val="00925C60"/>
    <w:rsid w:val="009313B6"/>
    <w:rsid w:val="009356EE"/>
    <w:rsid w:val="00942943"/>
    <w:rsid w:val="00945342"/>
    <w:rsid w:val="00951643"/>
    <w:rsid w:val="00951FBC"/>
    <w:rsid w:val="00962B23"/>
    <w:rsid w:val="00965994"/>
    <w:rsid w:val="00967D95"/>
    <w:rsid w:val="009702ED"/>
    <w:rsid w:val="00972158"/>
    <w:rsid w:val="00972BE8"/>
    <w:rsid w:val="00972C23"/>
    <w:rsid w:val="00975659"/>
    <w:rsid w:val="00976237"/>
    <w:rsid w:val="00987EB8"/>
    <w:rsid w:val="009947C4"/>
    <w:rsid w:val="00995D02"/>
    <w:rsid w:val="00996FB0"/>
    <w:rsid w:val="009A50B4"/>
    <w:rsid w:val="009B225B"/>
    <w:rsid w:val="009C3A48"/>
    <w:rsid w:val="009C6C95"/>
    <w:rsid w:val="009D2231"/>
    <w:rsid w:val="009D3B24"/>
    <w:rsid w:val="009D7342"/>
    <w:rsid w:val="009E02A4"/>
    <w:rsid w:val="009E07BC"/>
    <w:rsid w:val="009E7268"/>
    <w:rsid w:val="009F3273"/>
    <w:rsid w:val="00A05D86"/>
    <w:rsid w:val="00A06078"/>
    <w:rsid w:val="00A07D3D"/>
    <w:rsid w:val="00A15456"/>
    <w:rsid w:val="00A209FD"/>
    <w:rsid w:val="00A22AAA"/>
    <w:rsid w:val="00A245F9"/>
    <w:rsid w:val="00A35B77"/>
    <w:rsid w:val="00A368A8"/>
    <w:rsid w:val="00A45130"/>
    <w:rsid w:val="00A674CF"/>
    <w:rsid w:val="00A678E0"/>
    <w:rsid w:val="00A67EEC"/>
    <w:rsid w:val="00A75713"/>
    <w:rsid w:val="00A803E3"/>
    <w:rsid w:val="00A80B4F"/>
    <w:rsid w:val="00A82CBC"/>
    <w:rsid w:val="00A9736D"/>
    <w:rsid w:val="00A977A6"/>
    <w:rsid w:val="00AA043C"/>
    <w:rsid w:val="00AC1B99"/>
    <w:rsid w:val="00AC31DA"/>
    <w:rsid w:val="00AD3A68"/>
    <w:rsid w:val="00AD43B5"/>
    <w:rsid w:val="00AD72F1"/>
    <w:rsid w:val="00AF0069"/>
    <w:rsid w:val="00B03610"/>
    <w:rsid w:val="00B07C35"/>
    <w:rsid w:val="00B20021"/>
    <w:rsid w:val="00B2771F"/>
    <w:rsid w:val="00B433D3"/>
    <w:rsid w:val="00B43C23"/>
    <w:rsid w:val="00B444D2"/>
    <w:rsid w:val="00B539A0"/>
    <w:rsid w:val="00B55C41"/>
    <w:rsid w:val="00B62258"/>
    <w:rsid w:val="00B679C0"/>
    <w:rsid w:val="00B67C54"/>
    <w:rsid w:val="00B744A2"/>
    <w:rsid w:val="00B757BD"/>
    <w:rsid w:val="00B84778"/>
    <w:rsid w:val="00B901DC"/>
    <w:rsid w:val="00B90419"/>
    <w:rsid w:val="00B91097"/>
    <w:rsid w:val="00BA22DD"/>
    <w:rsid w:val="00BA7C6E"/>
    <w:rsid w:val="00BB0641"/>
    <w:rsid w:val="00BB72C3"/>
    <w:rsid w:val="00BB77F5"/>
    <w:rsid w:val="00BC0582"/>
    <w:rsid w:val="00BC17C2"/>
    <w:rsid w:val="00BC234A"/>
    <w:rsid w:val="00BC55DA"/>
    <w:rsid w:val="00BC7431"/>
    <w:rsid w:val="00BD5FB0"/>
    <w:rsid w:val="00BD76A9"/>
    <w:rsid w:val="00BD7950"/>
    <w:rsid w:val="00BE2954"/>
    <w:rsid w:val="00BF2E76"/>
    <w:rsid w:val="00BF52C2"/>
    <w:rsid w:val="00C030E8"/>
    <w:rsid w:val="00C06989"/>
    <w:rsid w:val="00C11731"/>
    <w:rsid w:val="00C15C13"/>
    <w:rsid w:val="00C21C65"/>
    <w:rsid w:val="00C33F0B"/>
    <w:rsid w:val="00C36ECF"/>
    <w:rsid w:val="00C429FF"/>
    <w:rsid w:val="00C43C03"/>
    <w:rsid w:val="00C62E8D"/>
    <w:rsid w:val="00C74944"/>
    <w:rsid w:val="00C8769F"/>
    <w:rsid w:val="00C90716"/>
    <w:rsid w:val="00C94D85"/>
    <w:rsid w:val="00CA0CB0"/>
    <w:rsid w:val="00CA2297"/>
    <w:rsid w:val="00CA232B"/>
    <w:rsid w:val="00CA290A"/>
    <w:rsid w:val="00CA5941"/>
    <w:rsid w:val="00CA7ACB"/>
    <w:rsid w:val="00CA7B40"/>
    <w:rsid w:val="00CB2380"/>
    <w:rsid w:val="00CB4145"/>
    <w:rsid w:val="00CB561A"/>
    <w:rsid w:val="00CC3C11"/>
    <w:rsid w:val="00CD6770"/>
    <w:rsid w:val="00CF0300"/>
    <w:rsid w:val="00D0631A"/>
    <w:rsid w:val="00D069EB"/>
    <w:rsid w:val="00D24579"/>
    <w:rsid w:val="00D24BD1"/>
    <w:rsid w:val="00D26355"/>
    <w:rsid w:val="00D33245"/>
    <w:rsid w:val="00D35C9F"/>
    <w:rsid w:val="00D40390"/>
    <w:rsid w:val="00D507AB"/>
    <w:rsid w:val="00D56BA5"/>
    <w:rsid w:val="00D65922"/>
    <w:rsid w:val="00D7075A"/>
    <w:rsid w:val="00D76BC4"/>
    <w:rsid w:val="00D82D68"/>
    <w:rsid w:val="00D832DB"/>
    <w:rsid w:val="00D97796"/>
    <w:rsid w:val="00DB7A63"/>
    <w:rsid w:val="00DC0A4A"/>
    <w:rsid w:val="00DC2C83"/>
    <w:rsid w:val="00DC7609"/>
    <w:rsid w:val="00DE2701"/>
    <w:rsid w:val="00DE2718"/>
    <w:rsid w:val="00DF1069"/>
    <w:rsid w:val="00DF20B5"/>
    <w:rsid w:val="00DF2F69"/>
    <w:rsid w:val="00E0023E"/>
    <w:rsid w:val="00E02E6B"/>
    <w:rsid w:val="00E12A14"/>
    <w:rsid w:val="00E22371"/>
    <w:rsid w:val="00E24404"/>
    <w:rsid w:val="00E328CC"/>
    <w:rsid w:val="00E34FFC"/>
    <w:rsid w:val="00E40321"/>
    <w:rsid w:val="00E40684"/>
    <w:rsid w:val="00E40CF1"/>
    <w:rsid w:val="00E62B37"/>
    <w:rsid w:val="00E66890"/>
    <w:rsid w:val="00E74A50"/>
    <w:rsid w:val="00E8351D"/>
    <w:rsid w:val="00E84077"/>
    <w:rsid w:val="00EB1588"/>
    <w:rsid w:val="00EC5F7A"/>
    <w:rsid w:val="00ED1E7A"/>
    <w:rsid w:val="00ED4CE2"/>
    <w:rsid w:val="00ED7AC8"/>
    <w:rsid w:val="00EE0E42"/>
    <w:rsid w:val="00EE51A3"/>
    <w:rsid w:val="00EE6F01"/>
    <w:rsid w:val="00F04FA9"/>
    <w:rsid w:val="00F14767"/>
    <w:rsid w:val="00F16556"/>
    <w:rsid w:val="00F20CDD"/>
    <w:rsid w:val="00F24237"/>
    <w:rsid w:val="00F3283E"/>
    <w:rsid w:val="00F5103D"/>
    <w:rsid w:val="00F60A3A"/>
    <w:rsid w:val="00F70D5E"/>
    <w:rsid w:val="00F71799"/>
    <w:rsid w:val="00F775A0"/>
    <w:rsid w:val="00F8165C"/>
    <w:rsid w:val="00F85344"/>
    <w:rsid w:val="00F951D8"/>
    <w:rsid w:val="00FA0BA0"/>
    <w:rsid w:val="00FA1C64"/>
    <w:rsid w:val="00FA74D6"/>
    <w:rsid w:val="00FA7A99"/>
    <w:rsid w:val="00FB3FFE"/>
    <w:rsid w:val="00FB4B0C"/>
    <w:rsid w:val="00FC1EE0"/>
    <w:rsid w:val="00FD1675"/>
    <w:rsid w:val="00FD318C"/>
    <w:rsid w:val="00FD4DCF"/>
    <w:rsid w:val="00FD7A95"/>
    <w:rsid w:val="00FF1A3A"/>
    <w:rsid w:val="00FF2856"/>
    <w:rsid w:val="00FF41A7"/>
    <w:rsid w:val="0C3F3F64"/>
    <w:rsid w:val="11756799"/>
    <w:rsid w:val="16BF707F"/>
    <w:rsid w:val="1799595E"/>
    <w:rsid w:val="17C63071"/>
    <w:rsid w:val="1B7F3F16"/>
    <w:rsid w:val="2DF40476"/>
    <w:rsid w:val="33CF16C5"/>
    <w:rsid w:val="35C74175"/>
    <w:rsid w:val="37F41DE5"/>
    <w:rsid w:val="3FDC6567"/>
    <w:rsid w:val="455E7A6D"/>
    <w:rsid w:val="48554302"/>
    <w:rsid w:val="51726317"/>
    <w:rsid w:val="60880E79"/>
    <w:rsid w:val="63BF6AAF"/>
    <w:rsid w:val="66424ABC"/>
    <w:rsid w:val="6BC51645"/>
    <w:rsid w:val="70F17DBE"/>
    <w:rsid w:val="710714E7"/>
    <w:rsid w:val="76F97A59"/>
    <w:rsid w:val="77D9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3E729EF0"/>
  <w15:docId w15:val="{2D2E5B08-1552-44E7-B3AC-33631A5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99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947C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="Times New Roman" w:hAnsi="Consolas"/>
      <w:sz w:val="21"/>
      <w:szCs w:val="21"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LineNumber">
    <w:name w:val="line number"/>
    <w:basedOn w:val="DefaultParagraphFont"/>
    <w:uiPriority w:val="99"/>
    <w:unhideWhenUsed/>
    <w:qFormat/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</w:style>
  <w:style w:type="paragraph" w:customStyle="1" w:styleId="ListParagraph11">
    <w:name w:val="List Paragraph1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NoSpacing11">
    <w:name w:val="No Spacing11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PlainTextChar">
    <w:name w:val="Plain Text Char"/>
    <w:link w:val="PlainText"/>
    <w:uiPriority w:val="99"/>
    <w:qFormat/>
    <w:rPr>
      <w:rFonts w:ascii="Consolas" w:eastAsia="Times New Roman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istParagraph3">
    <w:name w:val="List Paragraph3"/>
    <w:basedOn w:val="Normal"/>
    <w:uiPriority w:val="34"/>
    <w:qFormat/>
    <w:pPr>
      <w:widowControl w:val="0"/>
      <w:spacing w:after="200" w:line="276" w:lineRule="auto"/>
      <w:ind w:left="720"/>
      <w:contextualSpacing/>
    </w:pPr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BalloonTextChar">
    <w:name w:val="Balloon Text Char"/>
    <w:link w:val="BalloonText"/>
    <w:semiHidden/>
    <w:qFormat/>
    <w:rPr>
      <w:rFonts w:ascii="Segoe UI" w:eastAsia="Calibr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11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947C4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rsid w:val="009947C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947C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D38C01-8F6A-41C1-97CE-A2822C2B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Milford City Council held Tuesday, March 15, 2016 at 4:00 p.m. at the Milford EMS Building, 880 North Main, Milford, Utah.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Milford City Council held Tuesday, March 15, 2016 at 4:00 p.m. at the Milford EMS Building, 880 North Main, Milford, Utah.</dc:title>
  <dc:creator>User</dc:creator>
  <cp:lastModifiedBy>Milford City</cp:lastModifiedBy>
  <cp:revision>5</cp:revision>
  <cp:lastPrinted>2025-06-18T15:33:00Z</cp:lastPrinted>
  <dcterms:created xsi:type="dcterms:W3CDTF">2025-06-02T22:49:00Z</dcterms:created>
  <dcterms:modified xsi:type="dcterms:W3CDTF">2025-06-18T15:33:00Z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  <property fmtid="{D5CDD505-2E9C-101B-9397-08002B2CF9AE}" pid="3" name="GrammarlyDocumentId">
    <vt:lpwstr>d574df4fd6ac54841bbcf54bb151943cc16b4afe95008cef2e9354b23bb5b10c</vt:lpwstr>
  </property>
</Properties>
</file>