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2"/>
        <w:rPr/>
      </w:pPr>
      <w:bookmarkStart w:colFirst="0" w:colLast="0" w:name="_heading=h.uedsq0lwa68q" w:id="0"/>
      <w:bookmarkEnd w:id="0"/>
      <w:r w:rsidDel="00000000" w:rsidR="00000000" w:rsidRPr="00000000">
        <w:rPr>
          <w:rtl w:val="0"/>
        </w:rPr>
        <w:t xml:space="preserve">Apr 16, 2025 | </w:t>
      </w:r>
      <w:hyperlink r:id="rId7">
        <w:r w:rsidDel="00000000" w:rsidR="00000000" w:rsidRPr="00000000">
          <w:rPr>
            <w:color w:val="0000ee"/>
            <w:u w:val="single"/>
            <w:rtl w:val="0"/>
          </w:rPr>
          <w:t xml:space="preserve">WMLHC Meeting</w:t>
        </w:r>
      </w:hyperlink>
      <w:r w:rsidDel="00000000" w:rsidR="00000000" w:rsidRPr="00000000">
        <w:rPr>
          <w:rtl w:val="0"/>
        </w:rPr>
        <w:t xml:space="preserve"> 3-4 p.m.</w:t>
      </w:r>
    </w:p>
    <w:p w:rsidR="00000000" w:rsidDel="00000000" w:rsidP="00000000" w:rsidRDefault="00000000" w:rsidRPr="00000000" w14:paraId="00000002">
      <w:pPr>
        <w:rPr/>
      </w:pPr>
      <w:r w:rsidDel="00000000" w:rsidR="00000000" w:rsidRPr="00000000">
        <w:rPr>
          <w:rtl w:val="0"/>
        </w:rPr>
        <w:t xml:space="preserve">Attendees: Lantern House- Lauren Navidomskis, Seager Memorial Clinic- Jerika Mays, Kenton Jepsen-UWNU, Lantern House- Summer Rowher, PAAG- Neely Sorenson, Office of Homeless Services- Tyeson Rogers Midtown CHC- Ali Martinez, Cottages of Hope- Josh Kreeck, Family Promise of Ogden- Raquel SaSilva (absent, designee Melissa Ayala attended for Raquel), Office of Homeless Services- Peggy Green , OWCAP- CodiAnne Nye, OPD- Anna Davidson , Ogden CAN- MJ Munger, PAAG- Jamie Ramboz, WHS- Wendi Davis-Cox, YCC- Ian W., YCC- Danette Stanger, UWNU- Julie Johnson, WHA Andi Beadles, Open Doors- Amber Thirkill, OPD- Chris Durrant, HVF- Jon Graff , WCSO- Laura Andelin, Ogden City- Mara Brown, OPD- Nancy Griggs, Jon Graff HVF, Jayne Edwards MGT, Durrell Annis-CCS, Tim Price- OHA, Sergeant Darrick Fisher- OPD, Jeremy Shinonda-Ogden Resident, Julie Erkelens- Transitional Services Office, Kathie Darby- Roads to Independence, Greg Young-The Church of Jesus Christ of Latter Day Saints</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numPr>
          <w:ilvl w:val="0"/>
          <w:numId w:val="1"/>
        </w:numPr>
        <w:ind w:left="1440" w:hanging="360"/>
        <w:rPr>
          <w:u w:val="none"/>
        </w:rPr>
      </w:pPr>
      <w:r w:rsidDel="00000000" w:rsidR="00000000" w:rsidRPr="00000000">
        <w:rPr>
          <w:b w:val="1"/>
          <w:rtl w:val="0"/>
        </w:rPr>
        <w:t xml:space="preserve">Intros</w:t>
      </w:r>
      <w:r w:rsidDel="00000000" w:rsidR="00000000" w:rsidRPr="00000000">
        <w:rPr>
          <w:rtl w:val="0"/>
        </w:rPr>
        <w:t xml:space="preserve"> (Commissioner Bolos absent, Laura Andelin w/ Weber County Sheriff’s Office filling in )</w:t>
      </w:r>
      <w:r w:rsidDel="00000000" w:rsidR="00000000" w:rsidRPr="00000000">
        <w:rPr>
          <w:rtl w:val="0"/>
        </w:rPr>
      </w:r>
    </w:p>
    <w:p w:rsidR="00000000" w:rsidDel="00000000" w:rsidP="00000000" w:rsidRDefault="00000000" w:rsidRPr="00000000" w14:paraId="00000006">
      <w:pPr>
        <w:ind w:left="720" w:firstLine="0"/>
        <w:rPr/>
      </w:pPr>
      <w:r w:rsidDel="00000000" w:rsidR="00000000" w:rsidRPr="00000000">
        <w:rPr>
          <w:rtl w:val="0"/>
        </w:rPr>
      </w:r>
    </w:p>
    <w:p w:rsidR="00000000" w:rsidDel="00000000" w:rsidP="00000000" w:rsidRDefault="00000000" w:rsidRPr="00000000" w14:paraId="00000007">
      <w:pPr>
        <w:numPr>
          <w:ilvl w:val="0"/>
          <w:numId w:val="1"/>
        </w:numPr>
        <w:ind w:left="1440" w:hanging="360"/>
        <w:rPr>
          <w:u w:val="none"/>
        </w:rPr>
      </w:pPr>
      <w:r w:rsidDel="00000000" w:rsidR="00000000" w:rsidRPr="00000000">
        <w:rPr>
          <w:b w:val="1"/>
          <w:rtl w:val="0"/>
        </w:rPr>
        <w:t xml:space="preserve">Request for approval of the minutes for March 19th 2025 meeting:</w:t>
      </w:r>
      <w:r w:rsidDel="00000000" w:rsidR="00000000" w:rsidRPr="00000000">
        <w:rPr>
          <w:rtl w:val="0"/>
        </w:rPr>
        <w:t xml:space="preserve"> Motion to approve by Anna Davidson, Seconded by Jon Graff, motion approved</w:t>
      </w:r>
      <w:r w:rsidDel="00000000" w:rsidR="00000000" w:rsidRPr="00000000">
        <w:rPr>
          <w:rtl w:val="0"/>
        </w:rPr>
      </w:r>
    </w:p>
    <w:p w:rsidR="00000000" w:rsidDel="00000000" w:rsidP="00000000" w:rsidRDefault="00000000" w:rsidRPr="00000000" w14:paraId="00000008">
      <w:pPr>
        <w:ind w:left="0" w:firstLine="0"/>
        <w:rPr/>
      </w:pPr>
      <w:r w:rsidDel="00000000" w:rsidR="00000000" w:rsidRPr="00000000">
        <w:rPr>
          <w:rtl w:val="0"/>
        </w:rPr>
      </w:r>
    </w:p>
    <w:p w:rsidR="00000000" w:rsidDel="00000000" w:rsidP="00000000" w:rsidRDefault="00000000" w:rsidRPr="00000000" w14:paraId="00000009">
      <w:pPr>
        <w:ind w:left="720" w:firstLine="0"/>
        <w:rPr>
          <w:b w:val="1"/>
        </w:rPr>
      </w:pPr>
      <w:r w:rsidDel="00000000" w:rsidR="00000000" w:rsidRPr="00000000">
        <w:rPr>
          <w:rtl w:val="0"/>
        </w:rPr>
        <w:t xml:space="preserve">      3.   </w:t>
      </w:r>
      <w:r w:rsidDel="00000000" w:rsidR="00000000" w:rsidRPr="00000000">
        <w:rPr>
          <w:b w:val="1"/>
          <w:rtl w:val="0"/>
        </w:rPr>
        <w:t xml:space="preserve">Discussion and Action regarding LHC Attendance Bylaw Review:</w:t>
      </w:r>
      <w:r w:rsidDel="00000000" w:rsidR="00000000" w:rsidRPr="00000000">
        <w:rPr>
          <w:rtl w:val="0"/>
        </w:rPr>
        <w:t xml:space="preserve"> Laura Andelin- Article 5 section 3 has conflicting language that previously stated:</w:t>
      </w:r>
      <w:r w:rsidDel="00000000" w:rsidR="00000000" w:rsidRPr="00000000">
        <w:rPr>
          <w:color w:val="ff0000"/>
          <w:rtl w:val="0"/>
        </w:rPr>
        <w:t xml:space="preserve"> “A service provider’s voting privileges may be revoked if the voting member of an organization or their designee misses four meetings in a calendar year”</w:t>
      </w:r>
      <w:r w:rsidDel="00000000" w:rsidR="00000000" w:rsidRPr="00000000">
        <w:rPr>
          <w:rtl w:val="0"/>
        </w:rPr>
        <w:t xml:space="preserve">, proposed line edit: </w:t>
      </w:r>
      <w:r w:rsidDel="00000000" w:rsidR="00000000" w:rsidRPr="00000000">
        <w:rPr>
          <w:b w:val="1"/>
          <w:rtl w:val="0"/>
        </w:rPr>
        <w:t xml:space="preserve">Voting members will be reviewed at the first meeting of the calendar year.</w:t>
      </w:r>
      <w:r w:rsidDel="00000000" w:rsidR="00000000" w:rsidRPr="00000000">
        <w:rPr>
          <w:rtl w:val="0"/>
        </w:rPr>
        <w:t xml:space="preserve"> Item D previously stated: </w:t>
      </w:r>
      <w:r w:rsidDel="00000000" w:rsidR="00000000" w:rsidRPr="00000000">
        <w:rPr>
          <w:color w:val="ff0000"/>
          <w:rtl w:val="0"/>
        </w:rPr>
        <w:t xml:space="preserve">“Excused absences will not be considered non attendance”</w:t>
      </w:r>
      <w:r w:rsidDel="00000000" w:rsidR="00000000" w:rsidRPr="00000000">
        <w:rPr>
          <w:rtl w:val="0"/>
        </w:rPr>
        <w:t xml:space="preserve">, proposed line edit:</w:t>
      </w:r>
      <w:r w:rsidDel="00000000" w:rsidR="00000000" w:rsidRPr="00000000">
        <w:rPr>
          <w:b w:val="1"/>
          <w:rtl w:val="0"/>
        </w:rPr>
        <w:t xml:space="preserve"> “voting members shall not miss more than 2 meetings.”</w:t>
      </w:r>
    </w:p>
    <w:p w:rsidR="00000000" w:rsidDel="00000000" w:rsidP="00000000" w:rsidRDefault="00000000" w:rsidRPr="00000000" w14:paraId="0000000A">
      <w:pPr>
        <w:ind w:left="720" w:firstLine="0"/>
        <w:rPr/>
      </w:pPr>
      <w:r w:rsidDel="00000000" w:rsidR="00000000" w:rsidRPr="00000000">
        <w:rPr>
          <w:rtl w:val="0"/>
        </w:rPr>
      </w:r>
    </w:p>
    <w:p w:rsidR="00000000" w:rsidDel="00000000" w:rsidP="00000000" w:rsidRDefault="00000000" w:rsidRPr="00000000" w14:paraId="0000000B">
      <w:pPr>
        <w:ind w:left="720" w:firstLine="720"/>
        <w:rPr/>
      </w:pPr>
      <w:r w:rsidDel="00000000" w:rsidR="00000000" w:rsidRPr="00000000">
        <w:rPr>
          <w:rtl w:val="0"/>
        </w:rPr>
        <w:t xml:space="preserve">Potential proposal from the group in attendance: Change the LHC Attendance Bylaws should be revised from 4 meetings (previous number) can be missed to 2 meetings can be missed. The Appendix states that absences will be tracked as well, however today’s proposal is that the voting member can select a designee and it will not be counted as an absence. But if neither of those individuals (voting member or designee), but a member of the organization is in attendance it will still count as an absence. Jerika- “When we began we met every month and a half originally instead of every month, do we think we will be moving back toward that or not?” Anna and Lauren N. both stated that they still feel that a monthly meeting is needed and the rest of the committee collectively seems to agree. </w:t>
      </w:r>
    </w:p>
    <w:p w:rsidR="00000000" w:rsidDel="00000000" w:rsidP="00000000" w:rsidRDefault="00000000" w:rsidRPr="00000000" w14:paraId="0000000C">
      <w:pPr>
        <w:ind w:left="720" w:firstLine="0"/>
        <w:rPr/>
      </w:pPr>
      <w:r w:rsidDel="00000000" w:rsidR="00000000" w:rsidRPr="00000000">
        <w:rPr>
          <w:rtl w:val="0"/>
        </w:rPr>
        <w:t xml:space="preserve">Lauren N. stated “She thinks this proposal is great and that as the LHC moves through funding sources and applications we need to make sure that we are educated and coordinated throughout the community to be able to make sure that we not only have a voting quorum but also to make sure that the right people are in the room.”, Lauren N. made a motion to approve the LHC Bylaws as presented, </w:t>
      </w:r>
      <w:hyperlink r:id="rId8">
        <w:r w:rsidDel="00000000" w:rsidR="00000000" w:rsidRPr="00000000">
          <w:rPr>
            <w:color w:val="0000ee"/>
            <w:u w:val="single"/>
            <w:rtl w:val="0"/>
          </w:rPr>
          <w:t xml:space="preserve">Jon Graff</w:t>
        </w:r>
      </w:hyperlink>
      <w:r w:rsidDel="00000000" w:rsidR="00000000" w:rsidRPr="00000000">
        <w:rPr>
          <w:rtl w:val="0"/>
        </w:rPr>
        <w:t xml:space="preserve">seconded the motion, voting members were then asked how they vote, during the voting process</w:t>
      </w:r>
    </w:p>
    <w:p w:rsidR="00000000" w:rsidDel="00000000" w:rsidP="00000000" w:rsidRDefault="00000000" w:rsidRPr="00000000" w14:paraId="0000000D">
      <w:pPr>
        <w:ind w:left="720" w:firstLine="0"/>
        <w:rPr/>
      </w:pPr>
      <w:r w:rsidDel="00000000" w:rsidR="00000000" w:rsidRPr="00000000">
        <w:rPr>
          <w:rtl w:val="0"/>
        </w:rPr>
        <w:t xml:space="preserve">Ali M. asked ”How does the committee feel about the term “may” in the bylaws as there is not currently a mechanism to remove voting privileges due to absenteeism?”</w:t>
      </w:r>
    </w:p>
    <w:p w:rsidR="00000000" w:rsidDel="00000000" w:rsidP="00000000" w:rsidRDefault="00000000" w:rsidRPr="00000000" w14:paraId="0000000E">
      <w:pPr>
        <w:ind w:left="720" w:firstLine="0"/>
        <w:rPr/>
      </w:pPr>
      <w:r w:rsidDel="00000000" w:rsidR="00000000" w:rsidRPr="00000000">
        <w:rPr>
          <w:rtl w:val="0"/>
        </w:rPr>
      </w:r>
    </w:p>
    <w:p w:rsidR="00000000" w:rsidDel="00000000" w:rsidP="00000000" w:rsidRDefault="00000000" w:rsidRPr="00000000" w14:paraId="0000000F">
      <w:pPr>
        <w:ind w:left="720" w:firstLine="0"/>
        <w:rPr/>
      </w:pPr>
      <w:r w:rsidDel="00000000" w:rsidR="00000000" w:rsidRPr="00000000">
        <w:rPr>
          <w:rtl w:val="0"/>
        </w:rPr>
        <w:t xml:space="preserve">Lauren N. stated “I think that we need to take attendance at the start of each meeting in order to hold each other accountable for voting privilege removal”.  </w:t>
      </w:r>
    </w:p>
    <w:p w:rsidR="00000000" w:rsidDel="00000000" w:rsidP="00000000" w:rsidRDefault="00000000" w:rsidRPr="00000000" w14:paraId="00000010">
      <w:pPr>
        <w:ind w:left="720" w:firstLine="0"/>
        <w:rPr/>
      </w:pPr>
      <w:r w:rsidDel="00000000" w:rsidR="00000000" w:rsidRPr="00000000">
        <w:rPr>
          <w:rtl w:val="0"/>
        </w:rPr>
      </w:r>
    </w:p>
    <w:p w:rsidR="00000000" w:rsidDel="00000000" w:rsidP="00000000" w:rsidRDefault="00000000" w:rsidRPr="00000000" w14:paraId="00000011">
      <w:pPr>
        <w:ind w:left="720" w:firstLine="0"/>
        <w:rPr/>
      </w:pPr>
      <w:r w:rsidDel="00000000" w:rsidR="00000000" w:rsidRPr="00000000">
        <w:rPr>
          <w:rtl w:val="0"/>
        </w:rPr>
        <w:t xml:space="preserve">Ali M.: “I worry that 80% attendance threshold may be too high and that we may accidentally widdle people away from the LHC”</w:t>
      </w:r>
    </w:p>
    <w:p w:rsidR="00000000" w:rsidDel="00000000" w:rsidP="00000000" w:rsidRDefault="00000000" w:rsidRPr="00000000" w14:paraId="00000012">
      <w:pPr>
        <w:ind w:left="720" w:firstLine="0"/>
        <w:rPr/>
      </w:pPr>
      <w:r w:rsidDel="00000000" w:rsidR="00000000" w:rsidRPr="00000000">
        <w:rPr>
          <w:rtl w:val="0"/>
        </w:rPr>
      </w:r>
    </w:p>
    <w:p w:rsidR="00000000" w:rsidDel="00000000" w:rsidP="00000000" w:rsidRDefault="00000000" w:rsidRPr="00000000" w14:paraId="00000013">
      <w:pPr>
        <w:ind w:left="720" w:firstLine="0"/>
        <w:rPr/>
      </w:pPr>
      <w:r w:rsidDel="00000000" w:rsidR="00000000" w:rsidRPr="00000000">
        <w:rPr>
          <w:rtl w:val="0"/>
        </w:rPr>
        <w:t xml:space="preserve">Danette: “I think there are legitimate reasons sometimes for absences, things happen so perhaps 70% should be the threshold so that we aren’t discouraging orgs from feeling like there is no point in showing up if they have lost their voting privileges.”</w:t>
      </w:r>
    </w:p>
    <w:p w:rsidR="00000000" w:rsidDel="00000000" w:rsidP="00000000" w:rsidRDefault="00000000" w:rsidRPr="00000000" w14:paraId="00000014">
      <w:pPr>
        <w:ind w:left="720" w:firstLine="0"/>
        <w:rPr/>
      </w:pPr>
      <w:r w:rsidDel="00000000" w:rsidR="00000000" w:rsidRPr="00000000">
        <w:rPr>
          <w:rtl w:val="0"/>
        </w:rPr>
      </w:r>
    </w:p>
    <w:p w:rsidR="00000000" w:rsidDel="00000000" w:rsidP="00000000" w:rsidRDefault="00000000" w:rsidRPr="00000000" w14:paraId="00000015">
      <w:pPr>
        <w:ind w:left="720" w:firstLine="0"/>
        <w:rPr/>
      </w:pPr>
      <w:r w:rsidDel="00000000" w:rsidR="00000000" w:rsidRPr="00000000">
        <w:rPr>
          <w:rtl w:val="0"/>
        </w:rPr>
        <w:t xml:space="preserve">Lauren N. “With a voting member and a designee we feel like between those 2 people even with an unforeseen emergency someone should be able to attend and it may sound harsh, but I don’t think organizations that aren’t in attendance should be able to vote and drive the LHC priorities.”</w:t>
      </w:r>
    </w:p>
    <w:p w:rsidR="00000000" w:rsidDel="00000000" w:rsidP="00000000" w:rsidRDefault="00000000" w:rsidRPr="00000000" w14:paraId="00000016">
      <w:pPr>
        <w:ind w:left="720" w:firstLine="0"/>
        <w:rPr/>
      </w:pPr>
      <w:r w:rsidDel="00000000" w:rsidR="00000000" w:rsidRPr="00000000">
        <w:rPr>
          <w:rtl w:val="0"/>
        </w:rPr>
      </w:r>
    </w:p>
    <w:p w:rsidR="00000000" w:rsidDel="00000000" w:rsidP="00000000" w:rsidRDefault="00000000" w:rsidRPr="00000000" w14:paraId="00000017">
      <w:pPr>
        <w:ind w:left="720" w:firstLine="0"/>
        <w:rPr/>
      </w:pPr>
      <w:r w:rsidDel="00000000" w:rsidR="00000000" w:rsidRPr="00000000">
        <w:rPr>
          <w:rtl w:val="0"/>
        </w:rPr>
        <w:t xml:space="preserve">Laura A. “There is no language in the LHC bylaws that states that an organization couldn’t re-apply to be a voting member should they lose voting privileges” </w:t>
      </w:r>
    </w:p>
    <w:p w:rsidR="00000000" w:rsidDel="00000000" w:rsidP="00000000" w:rsidRDefault="00000000" w:rsidRPr="00000000" w14:paraId="00000018">
      <w:pPr>
        <w:ind w:left="720" w:firstLine="0"/>
        <w:rPr/>
      </w:pPr>
      <w:r w:rsidDel="00000000" w:rsidR="00000000" w:rsidRPr="00000000">
        <w:rPr>
          <w:rtl w:val="0"/>
        </w:rPr>
      </w:r>
    </w:p>
    <w:p w:rsidR="00000000" w:rsidDel="00000000" w:rsidP="00000000" w:rsidRDefault="00000000" w:rsidRPr="00000000" w14:paraId="00000019">
      <w:pPr>
        <w:ind w:left="720" w:firstLine="0"/>
        <w:rPr/>
      </w:pPr>
      <w:r w:rsidDel="00000000" w:rsidR="00000000" w:rsidRPr="00000000">
        <w:rPr>
          <w:rtl w:val="0"/>
        </w:rPr>
        <w:t xml:space="preserve">Lauren N: “From a state level perspective how would you (OHS/Tyeson Rogers) say that our LHC is doing, are we typical or underperforming? I worry that we are too big as an LHC and the admin burden is excessive. We are all doing great work but we don’t have real leadership that is driving the LHC because we are so big that we break into smaller silos after the meetings have happened.”</w:t>
      </w:r>
    </w:p>
    <w:p w:rsidR="00000000" w:rsidDel="00000000" w:rsidP="00000000" w:rsidRDefault="00000000" w:rsidRPr="00000000" w14:paraId="0000001A">
      <w:pPr>
        <w:ind w:left="720" w:firstLine="0"/>
        <w:rPr/>
      </w:pPr>
      <w:r w:rsidDel="00000000" w:rsidR="00000000" w:rsidRPr="00000000">
        <w:rPr>
          <w:rtl w:val="0"/>
        </w:rPr>
      </w:r>
    </w:p>
    <w:p w:rsidR="00000000" w:rsidDel="00000000" w:rsidP="00000000" w:rsidRDefault="00000000" w:rsidRPr="00000000" w14:paraId="0000001B">
      <w:pPr>
        <w:ind w:left="720" w:firstLine="0"/>
        <w:rPr/>
      </w:pPr>
      <w:r w:rsidDel="00000000" w:rsidR="00000000" w:rsidRPr="00000000">
        <w:rPr>
          <w:rtl w:val="0"/>
        </w:rPr>
        <w:t xml:space="preserve">Jerika: “Do we feel like the hybrid option is part of the problem and that being in person makes a difference? Consensus around the room was “yes” being in person definitely makes a difference and is the preference. </w:t>
      </w:r>
    </w:p>
    <w:p w:rsidR="00000000" w:rsidDel="00000000" w:rsidP="00000000" w:rsidRDefault="00000000" w:rsidRPr="00000000" w14:paraId="0000001C">
      <w:pPr>
        <w:ind w:left="720" w:firstLine="0"/>
        <w:rPr/>
      </w:pPr>
      <w:r w:rsidDel="00000000" w:rsidR="00000000" w:rsidRPr="00000000">
        <w:rPr>
          <w:rtl w:val="0"/>
        </w:rPr>
      </w:r>
    </w:p>
    <w:p w:rsidR="00000000" w:rsidDel="00000000" w:rsidP="00000000" w:rsidRDefault="00000000" w:rsidRPr="00000000" w14:paraId="0000001D">
      <w:pPr>
        <w:ind w:left="720" w:firstLine="0"/>
        <w:rPr/>
      </w:pPr>
      <w:r w:rsidDel="00000000" w:rsidR="00000000" w:rsidRPr="00000000">
        <w:rPr>
          <w:rtl w:val="0"/>
        </w:rPr>
        <w:t xml:space="preserve">Peggy Green: “This is a good problem to have but as Lauren said you do have a large group so perhaps the best thing to do would be to break out some of the members into subcommittees and the core LHC group could be slimmed down. That way you have workgroups that could be more specialized and focused on certain LHC priorities.”</w:t>
      </w:r>
    </w:p>
    <w:p w:rsidR="00000000" w:rsidDel="00000000" w:rsidP="00000000" w:rsidRDefault="00000000" w:rsidRPr="00000000" w14:paraId="0000001E">
      <w:pPr>
        <w:ind w:left="0" w:firstLine="0"/>
        <w:rPr/>
      </w:pPr>
      <w:r w:rsidDel="00000000" w:rsidR="00000000" w:rsidRPr="00000000">
        <w:rPr>
          <w:rtl w:val="0"/>
        </w:rPr>
      </w:r>
    </w:p>
    <w:p w:rsidR="00000000" w:rsidDel="00000000" w:rsidP="00000000" w:rsidRDefault="00000000" w:rsidRPr="00000000" w14:paraId="0000001F">
      <w:pPr>
        <w:ind w:left="720" w:firstLine="0"/>
        <w:rPr/>
      </w:pPr>
      <w:r w:rsidDel="00000000" w:rsidR="00000000" w:rsidRPr="00000000">
        <w:rPr>
          <w:rtl w:val="0"/>
        </w:rPr>
        <w:t xml:space="preserve">Josh Kreeck: “I know I am not a voting member, but realistically I don’t think there is a clear expectation for the providers in the meeting. I think the members that have the most skin in the game should be the core members and that what Lauren is proposing is generally the way that steering committees are generally run.”</w:t>
      </w:r>
    </w:p>
    <w:p w:rsidR="00000000" w:rsidDel="00000000" w:rsidP="00000000" w:rsidRDefault="00000000" w:rsidRPr="00000000" w14:paraId="00000020">
      <w:pPr>
        <w:ind w:left="720" w:firstLine="0"/>
        <w:rPr/>
      </w:pPr>
      <w:r w:rsidDel="00000000" w:rsidR="00000000" w:rsidRPr="00000000">
        <w:rPr>
          <w:rtl w:val="0"/>
        </w:rPr>
      </w:r>
    </w:p>
    <w:p w:rsidR="00000000" w:rsidDel="00000000" w:rsidP="00000000" w:rsidRDefault="00000000" w:rsidRPr="00000000" w14:paraId="00000021">
      <w:pPr>
        <w:ind w:left="720" w:firstLine="0"/>
        <w:rPr/>
      </w:pPr>
      <w:r w:rsidDel="00000000" w:rsidR="00000000" w:rsidRPr="00000000">
        <w:rPr>
          <w:rtl w:val="0"/>
        </w:rPr>
        <w:t xml:space="preserve">Wendi Davis Cox: New motion proposal: “What if we put the previous motion on hold and propose a steering committee of voting members and workgroups?” </w:t>
      </w:r>
    </w:p>
    <w:p w:rsidR="00000000" w:rsidDel="00000000" w:rsidP="00000000" w:rsidRDefault="00000000" w:rsidRPr="00000000" w14:paraId="00000022">
      <w:pPr>
        <w:ind w:left="720" w:firstLine="0"/>
        <w:rPr/>
      </w:pPr>
      <w:r w:rsidDel="00000000" w:rsidR="00000000" w:rsidRPr="00000000">
        <w:rPr>
          <w:rtl w:val="0"/>
        </w:rPr>
      </w:r>
    </w:p>
    <w:p w:rsidR="00000000" w:rsidDel="00000000" w:rsidP="00000000" w:rsidRDefault="00000000" w:rsidRPr="00000000" w14:paraId="00000023">
      <w:pPr>
        <w:ind w:left="720" w:firstLine="0"/>
        <w:rPr/>
      </w:pPr>
      <w:r w:rsidDel="00000000" w:rsidR="00000000" w:rsidRPr="00000000">
        <w:rPr>
          <w:rtl w:val="0"/>
        </w:rPr>
        <w:t xml:space="preserve">Jon Graff: “So we could trim the voting members down from 24 which is where we’re at right now”</w:t>
      </w:r>
    </w:p>
    <w:p w:rsidR="00000000" w:rsidDel="00000000" w:rsidP="00000000" w:rsidRDefault="00000000" w:rsidRPr="00000000" w14:paraId="00000024">
      <w:pPr>
        <w:ind w:left="720" w:firstLine="0"/>
        <w:rPr/>
      </w:pPr>
      <w:r w:rsidDel="00000000" w:rsidR="00000000" w:rsidRPr="00000000">
        <w:rPr>
          <w:rtl w:val="0"/>
        </w:rPr>
      </w:r>
    </w:p>
    <w:p w:rsidR="00000000" w:rsidDel="00000000" w:rsidP="00000000" w:rsidRDefault="00000000" w:rsidRPr="00000000" w14:paraId="00000025">
      <w:pPr>
        <w:ind w:left="720" w:firstLine="0"/>
        <w:rPr/>
      </w:pPr>
      <w:r w:rsidDel="00000000" w:rsidR="00000000" w:rsidRPr="00000000">
        <w:rPr>
          <w:rtl w:val="0"/>
        </w:rPr>
        <w:t xml:space="preserve">Lauren N.: “What is the expectation from an OHS level as far as funding?” Peggy: “Just recently we have begun tracking the attendance and minutes of CE and LHC meetings, it has always been in our contracts and an expectation, but we just recently obtained the mechanism to track these things. Currently the expectation is that 80% attendance is the standard from an OHS standpoint, if an org/voting member loses privileges due to lack of engagement/ attendance they may risk losing their funding.”</w:t>
      </w:r>
    </w:p>
    <w:p w:rsidR="00000000" w:rsidDel="00000000" w:rsidP="00000000" w:rsidRDefault="00000000" w:rsidRPr="00000000" w14:paraId="00000026">
      <w:pPr>
        <w:ind w:left="720" w:firstLine="0"/>
        <w:rPr/>
      </w:pPr>
      <w:r w:rsidDel="00000000" w:rsidR="00000000" w:rsidRPr="00000000">
        <w:rPr>
          <w:rtl w:val="0"/>
        </w:rPr>
      </w:r>
    </w:p>
    <w:p w:rsidR="00000000" w:rsidDel="00000000" w:rsidP="00000000" w:rsidRDefault="00000000" w:rsidRPr="00000000" w14:paraId="00000027">
      <w:pPr>
        <w:ind w:left="720" w:firstLine="0"/>
        <w:rPr/>
      </w:pPr>
      <w:r w:rsidDel="00000000" w:rsidR="00000000" w:rsidRPr="00000000">
        <w:rPr>
          <w:rtl w:val="0"/>
        </w:rPr>
        <w:t xml:space="preserve">Jon Graff: “So does everyone that attends receive OHS funding?”</w:t>
      </w:r>
    </w:p>
    <w:p w:rsidR="00000000" w:rsidDel="00000000" w:rsidP="00000000" w:rsidRDefault="00000000" w:rsidRPr="00000000" w14:paraId="00000028">
      <w:pPr>
        <w:ind w:left="720" w:firstLine="0"/>
        <w:rPr/>
      </w:pPr>
      <w:r w:rsidDel="00000000" w:rsidR="00000000" w:rsidRPr="00000000">
        <w:rPr>
          <w:rtl w:val="0"/>
        </w:rPr>
      </w:r>
    </w:p>
    <w:p w:rsidR="00000000" w:rsidDel="00000000" w:rsidP="00000000" w:rsidRDefault="00000000" w:rsidRPr="00000000" w14:paraId="00000029">
      <w:pPr>
        <w:ind w:left="720" w:firstLine="0"/>
        <w:rPr/>
      </w:pPr>
      <w:r w:rsidDel="00000000" w:rsidR="00000000" w:rsidRPr="00000000">
        <w:rPr>
          <w:rtl w:val="0"/>
        </w:rPr>
        <w:t xml:space="preserve">Lauren N: “Currently there are 8 orgs that are funded through the state OHS office. I think that all of this will also be a part of the strategic planning activity.”</w:t>
      </w:r>
    </w:p>
    <w:p w:rsidR="00000000" w:rsidDel="00000000" w:rsidP="00000000" w:rsidRDefault="00000000" w:rsidRPr="00000000" w14:paraId="0000002A">
      <w:pPr>
        <w:ind w:left="720" w:firstLine="0"/>
        <w:rPr/>
      </w:pPr>
      <w:r w:rsidDel="00000000" w:rsidR="00000000" w:rsidRPr="00000000">
        <w:rPr>
          <w:rtl w:val="0"/>
        </w:rPr>
      </w:r>
    </w:p>
    <w:p w:rsidR="00000000" w:rsidDel="00000000" w:rsidP="00000000" w:rsidRDefault="00000000" w:rsidRPr="00000000" w14:paraId="0000002B">
      <w:pPr>
        <w:ind w:left="720" w:firstLine="0"/>
        <w:rPr/>
      </w:pPr>
      <w:r w:rsidDel="00000000" w:rsidR="00000000" w:rsidRPr="00000000">
        <w:rPr>
          <w:rtl w:val="0"/>
        </w:rPr>
        <w:t xml:space="preserve">Motion for attendance requirements in the LHC bylaws has been tabled in order to perhaps establish a work group to decide who the voting members are going to be and who or what the stakeholders are. Jon Graff made the first motion and was seconded by Anna Davidson. Motion carries. </w:t>
      </w:r>
    </w:p>
    <w:p w:rsidR="00000000" w:rsidDel="00000000" w:rsidP="00000000" w:rsidRDefault="00000000" w:rsidRPr="00000000" w14:paraId="0000002C">
      <w:pPr>
        <w:ind w:left="720" w:firstLine="0"/>
        <w:rPr/>
      </w:pPr>
      <w:r w:rsidDel="00000000" w:rsidR="00000000" w:rsidRPr="00000000">
        <w:rPr>
          <w:rtl w:val="0"/>
        </w:rPr>
      </w:r>
    </w:p>
    <w:p w:rsidR="00000000" w:rsidDel="00000000" w:rsidP="00000000" w:rsidRDefault="00000000" w:rsidRPr="00000000" w14:paraId="0000002D">
      <w:pPr>
        <w:ind w:left="720" w:firstLine="0"/>
        <w:rPr/>
      </w:pPr>
      <w:r w:rsidDel="00000000" w:rsidR="00000000" w:rsidRPr="00000000">
        <w:rPr>
          <w:rtl w:val="0"/>
        </w:rPr>
        <w:t xml:space="preserve">Laura A. : Motion to create a steering committee workgroup to decide who the key stakeholders are and who the core voting members will be. Seconded by Jerika</w:t>
      </w:r>
    </w:p>
    <w:p w:rsidR="00000000" w:rsidDel="00000000" w:rsidP="00000000" w:rsidRDefault="00000000" w:rsidRPr="00000000" w14:paraId="0000002E">
      <w:pPr>
        <w:ind w:left="720" w:firstLine="0"/>
        <w:rPr/>
      </w:pPr>
      <w:r w:rsidDel="00000000" w:rsidR="00000000" w:rsidRPr="00000000">
        <w:rPr>
          <w:rtl w:val="0"/>
        </w:rPr>
      </w:r>
    </w:p>
    <w:p w:rsidR="00000000" w:rsidDel="00000000" w:rsidP="00000000" w:rsidRDefault="00000000" w:rsidRPr="00000000" w14:paraId="0000002F">
      <w:pPr>
        <w:ind w:left="720" w:firstLine="0"/>
        <w:rPr/>
      </w:pPr>
      <w:r w:rsidDel="00000000" w:rsidR="00000000" w:rsidRPr="00000000">
        <w:rPr>
          <w:rtl w:val="0"/>
        </w:rPr>
        <w:t xml:space="preserve">Discussion from the group to decide who the steering committee members should be? </w:t>
      </w:r>
    </w:p>
    <w:p w:rsidR="00000000" w:rsidDel="00000000" w:rsidP="00000000" w:rsidRDefault="00000000" w:rsidRPr="00000000" w14:paraId="00000030">
      <w:pPr>
        <w:ind w:left="720" w:firstLine="0"/>
        <w:rPr/>
      </w:pPr>
      <w:r w:rsidDel="00000000" w:rsidR="00000000" w:rsidRPr="00000000">
        <w:rPr>
          <w:rtl w:val="0"/>
        </w:rPr>
      </w:r>
    </w:p>
    <w:p w:rsidR="00000000" w:rsidDel="00000000" w:rsidP="00000000" w:rsidRDefault="00000000" w:rsidRPr="00000000" w14:paraId="00000031">
      <w:pPr>
        <w:numPr>
          <w:ilvl w:val="0"/>
          <w:numId w:val="5"/>
        </w:numPr>
        <w:ind w:left="1440" w:hanging="360"/>
        <w:rPr>
          <w:u w:val="none"/>
        </w:rPr>
      </w:pPr>
      <w:r w:rsidDel="00000000" w:rsidR="00000000" w:rsidRPr="00000000">
        <w:rPr>
          <w:rtl w:val="0"/>
        </w:rPr>
        <w:t xml:space="preserve">Emergency Shelter-Lantern House</w:t>
      </w:r>
      <w:r w:rsidDel="00000000" w:rsidR="00000000" w:rsidRPr="00000000">
        <w:rPr>
          <w:rtl w:val="0"/>
        </w:rPr>
      </w:r>
    </w:p>
    <w:p w:rsidR="00000000" w:rsidDel="00000000" w:rsidP="00000000" w:rsidRDefault="00000000" w:rsidRPr="00000000" w14:paraId="00000032">
      <w:pPr>
        <w:numPr>
          <w:ilvl w:val="0"/>
          <w:numId w:val="5"/>
        </w:numPr>
        <w:ind w:left="1440" w:hanging="360"/>
        <w:rPr>
          <w:u w:val="none"/>
        </w:rPr>
      </w:pPr>
      <w:r w:rsidDel="00000000" w:rsidR="00000000" w:rsidRPr="00000000">
        <w:rPr>
          <w:rtl w:val="0"/>
        </w:rPr>
        <w:t xml:space="preserve">Veterans-HVF</w:t>
      </w:r>
      <w:r w:rsidDel="00000000" w:rsidR="00000000" w:rsidRPr="00000000">
        <w:rPr>
          <w:rtl w:val="0"/>
        </w:rPr>
      </w:r>
    </w:p>
    <w:p w:rsidR="00000000" w:rsidDel="00000000" w:rsidP="00000000" w:rsidRDefault="00000000" w:rsidRPr="00000000" w14:paraId="00000033">
      <w:pPr>
        <w:numPr>
          <w:ilvl w:val="0"/>
          <w:numId w:val="5"/>
        </w:numPr>
        <w:ind w:left="1440" w:hanging="360"/>
        <w:rPr>
          <w:u w:val="none"/>
        </w:rPr>
      </w:pPr>
      <w:r w:rsidDel="00000000" w:rsidR="00000000" w:rsidRPr="00000000">
        <w:rPr>
          <w:rtl w:val="0"/>
        </w:rPr>
        <w:t xml:space="preserve">Youth-YF</w:t>
      </w:r>
      <w:r w:rsidDel="00000000" w:rsidR="00000000" w:rsidRPr="00000000">
        <w:rPr>
          <w:rtl w:val="0"/>
        </w:rPr>
      </w:r>
    </w:p>
    <w:p w:rsidR="00000000" w:rsidDel="00000000" w:rsidP="00000000" w:rsidRDefault="00000000" w:rsidRPr="00000000" w14:paraId="00000034">
      <w:pPr>
        <w:numPr>
          <w:ilvl w:val="0"/>
          <w:numId w:val="5"/>
        </w:numPr>
        <w:ind w:left="1440" w:hanging="360"/>
        <w:rPr>
          <w:u w:val="none"/>
        </w:rPr>
      </w:pPr>
      <w:r w:rsidDel="00000000" w:rsidR="00000000" w:rsidRPr="00000000">
        <w:rPr>
          <w:rtl w:val="0"/>
        </w:rPr>
        <w:t xml:space="preserve">DV-YCC</w:t>
      </w:r>
      <w:r w:rsidDel="00000000" w:rsidR="00000000" w:rsidRPr="00000000">
        <w:rPr>
          <w:rtl w:val="0"/>
        </w:rPr>
      </w:r>
    </w:p>
    <w:p w:rsidR="00000000" w:rsidDel="00000000" w:rsidP="00000000" w:rsidRDefault="00000000" w:rsidRPr="00000000" w14:paraId="00000035">
      <w:pPr>
        <w:numPr>
          <w:ilvl w:val="0"/>
          <w:numId w:val="5"/>
        </w:numPr>
        <w:ind w:left="1440" w:hanging="360"/>
        <w:rPr>
          <w:u w:val="none"/>
        </w:rPr>
      </w:pPr>
      <w:r w:rsidDel="00000000" w:rsidR="00000000" w:rsidRPr="00000000">
        <w:rPr>
          <w:rtl w:val="0"/>
        </w:rPr>
        <w:t xml:space="preserve">PSH- Weber HA</w:t>
      </w:r>
      <w:r w:rsidDel="00000000" w:rsidR="00000000" w:rsidRPr="00000000">
        <w:rPr>
          <w:rtl w:val="0"/>
        </w:rPr>
      </w:r>
    </w:p>
    <w:p w:rsidR="00000000" w:rsidDel="00000000" w:rsidP="00000000" w:rsidRDefault="00000000" w:rsidRPr="00000000" w14:paraId="00000036">
      <w:pPr>
        <w:numPr>
          <w:ilvl w:val="0"/>
          <w:numId w:val="5"/>
        </w:numPr>
        <w:ind w:left="1440" w:hanging="360"/>
        <w:rPr>
          <w:u w:val="none"/>
        </w:rPr>
      </w:pPr>
      <w:r w:rsidDel="00000000" w:rsidR="00000000" w:rsidRPr="00000000">
        <w:rPr>
          <w:rtl w:val="0"/>
        </w:rPr>
        <w:t xml:space="preserve">Law Enforcement- OPD</w:t>
      </w:r>
      <w:r w:rsidDel="00000000" w:rsidR="00000000" w:rsidRPr="00000000">
        <w:rPr>
          <w:rtl w:val="0"/>
        </w:rPr>
      </w:r>
    </w:p>
    <w:p w:rsidR="00000000" w:rsidDel="00000000" w:rsidP="00000000" w:rsidRDefault="00000000" w:rsidRPr="00000000" w14:paraId="00000037">
      <w:pPr>
        <w:numPr>
          <w:ilvl w:val="0"/>
          <w:numId w:val="5"/>
        </w:numPr>
        <w:ind w:left="1440" w:hanging="360"/>
        <w:rPr>
          <w:u w:val="none"/>
        </w:rPr>
      </w:pPr>
      <w:r w:rsidDel="00000000" w:rsidR="00000000" w:rsidRPr="00000000">
        <w:rPr>
          <w:rtl w:val="0"/>
        </w:rPr>
        <w:t xml:space="preserve">Mental Health- Weber Human Health Services</w:t>
      </w: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Mara Brown with Ogden City volunteered and Kenton J. will facilitate the steering committee. </w:t>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t xml:space="preserve">Lauren N: “I love that our LHC is huge, but I fear that things like what happened last meeting when we had a funding decision to make it and came down to a few members that actually could vote to make the decision, so I feel that doing this will make us more of a decision making body as it should be.”</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pPr>
      <w:r w:rsidDel="00000000" w:rsidR="00000000" w:rsidRPr="00000000">
        <w:rPr>
          <w:rtl w:val="0"/>
        </w:rPr>
        <w:t xml:space="preserve">Laura A.: “When we have consistent engagement from the same members as Tyeson said, why wouldn’t we have those that consistently engage obviously be the voting members?”</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hyperlink r:id="rId9">
        <w:r w:rsidDel="00000000" w:rsidR="00000000" w:rsidRPr="00000000">
          <w:rPr>
            <w:color w:val="0000ee"/>
            <w:u w:val="single"/>
            <w:rtl w:val="0"/>
          </w:rPr>
          <w:t xml:space="preserve">Jon Graff</w:t>
        </w:r>
      </w:hyperlink>
      <w:r w:rsidDel="00000000" w:rsidR="00000000" w:rsidRPr="00000000">
        <w:rPr>
          <w:rtl w:val="0"/>
        </w:rPr>
        <w:t xml:space="preserve">: “Just as long as we make sure that we don’t lose the other non voting members that are also at the table.” </w:t>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ind w:left="720" w:firstLine="0"/>
        <w:rPr/>
      </w:pPr>
      <w:r w:rsidDel="00000000" w:rsidR="00000000" w:rsidRPr="00000000">
        <w:rPr>
          <w:rtl w:val="0"/>
        </w:rPr>
        <w:t xml:space="preserve">4.   </w:t>
      </w:r>
      <w:r w:rsidDel="00000000" w:rsidR="00000000" w:rsidRPr="00000000">
        <w:rPr>
          <w:b w:val="1"/>
          <w:rtl w:val="0"/>
        </w:rPr>
        <w:t xml:space="preserve">Data Subcommittee- Kenton Jepsen</w:t>
      </w:r>
      <w:r w:rsidDel="00000000" w:rsidR="00000000" w:rsidRPr="00000000">
        <w:rPr>
          <w:rtl w:val="0"/>
        </w:rPr>
        <w:t xml:space="preserve">- “We have our first meeting scheduled for </w:t>
      </w:r>
      <w:r w:rsidDel="00000000" w:rsidR="00000000" w:rsidRPr="00000000">
        <w:rPr>
          <w:b w:val="1"/>
          <w:rtl w:val="0"/>
        </w:rPr>
        <w:t xml:space="preserve">Thurs May 1st at 1 pm</w:t>
      </w:r>
      <w:r w:rsidDel="00000000" w:rsidR="00000000" w:rsidRPr="00000000">
        <w:rPr>
          <w:rtl w:val="0"/>
        </w:rPr>
        <w:t xml:space="preserve">. We would like to request that anyone with a state contract should be in attendance. OHA,WHA, YCC, OPD, HVF, PAAG, YF and United Way, I will be sending out a calendar invite and you can forward it out to anyone that is appropriate to be at that meeting. In person only.” </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ind w:left="720" w:firstLine="0"/>
        <w:rPr/>
      </w:pPr>
      <w:r w:rsidDel="00000000" w:rsidR="00000000" w:rsidRPr="00000000">
        <w:rPr>
          <w:rtl w:val="0"/>
        </w:rPr>
        <w:t xml:space="preserve">5.  </w:t>
      </w:r>
      <w:r w:rsidDel="00000000" w:rsidR="00000000" w:rsidRPr="00000000">
        <w:rPr>
          <w:b w:val="1"/>
          <w:rtl w:val="0"/>
        </w:rPr>
        <w:t xml:space="preserve">CE Subcommittee</w:t>
      </w:r>
      <w:r w:rsidDel="00000000" w:rsidR="00000000" w:rsidRPr="00000000">
        <w:rPr>
          <w:rtl w:val="0"/>
        </w:rPr>
        <w:t xml:space="preserve">- Nancy Griggs “We have staffed 8 PSH spots through CE, from the Solice project we have staffed 3 households, 16 families staffed for RRH. Contract participation tracking, currently we are only in person at our CE meetings, but we will be changing some things around to meet those requirements. Attendance, Organizations, recording of each meeting, units prioritized. Due to the request I will create an agenda to hand out along with a recap of minutes. I will be also setting up a hybrid option, but I am concerned with the room we have to use and the quality of the recording.”  </w:t>
      </w:r>
    </w:p>
    <w:p w:rsidR="00000000" w:rsidDel="00000000" w:rsidP="00000000" w:rsidRDefault="00000000" w:rsidRPr="00000000" w14:paraId="00000045">
      <w:pPr>
        <w:ind w:left="720" w:firstLine="0"/>
        <w:rPr/>
      </w:pPr>
      <w:r w:rsidDel="00000000" w:rsidR="00000000" w:rsidRPr="00000000">
        <w:rPr>
          <w:rtl w:val="0"/>
        </w:rPr>
      </w:r>
    </w:p>
    <w:p w:rsidR="00000000" w:rsidDel="00000000" w:rsidP="00000000" w:rsidRDefault="00000000" w:rsidRPr="00000000" w14:paraId="00000046">
      <w:pPr>
        <w:ind w:left="720" w:firstLine="0"/>
        <w:rPr/>
      </w:pPr>
      <w:r w:rsidDel="00000000" w:rsidR="00000000" w:rsidRPr="00000000">
        <w:rPr>
          <w:rtl w:val="0"/>
        </w:rPr>
        <w:t xml:space="preserve"> Peggy Green- Don’t worry about the recording as long as you are able to take accurate minutes with the other requirements. Make sure to outline your minutes, so that we know what you’re covering in that meeting and that will suffice for an agenda.” </w:t>
      </w:r>
    </w:p>
    <w:p w:rsidR="00000000" w:rsidDel="00000000" w:rsidP="00000000" w:rsidRDefault="00000000" w:rsidRPr="00000000" w14:paraId="00000047">
      <w:pPr>
        <w:ind w:left="720" w:firstLine="0"/>
        <w:rPr/>
      </w:pPr>
      <w:r w:rsidDel="00000000" w:rsidR="00000000" w:rsidRPr="00000000">
        <w:rPr>
          <w:rtl w:val="0"/>
        </w:rPr>
      </w:r>
    </w:p>
    <w:p w:rsidR="00000000" w:rsidDel="00000000" w:rsidP="00000000" w:rsidRDefault="00000000" w:rsidRPr="00000000" w14:paraId="00000048">
      <w:pPr>
        <w:ind w:left="720" w:firstLine="0"/>
        <w:rPr/>
      </w:pPr>
      <w:r w:rsidDel="00000000" w:rsidR="00000000" w:rsidRPr="00000000">
        <w:rPr>
          <w:rtl w:val="0"/>
        </w:rPr>
        <w:t xml:space="preserve">Nancy Grace- “Going forward, Kenton, Matt Jensen and I spoke and Matt will be stepping down as the CE Lead and I would like to nominate U’i Kanekoa, she has assisted me before and understands CE better than anyone else I know and I would like to nominate her as the CE Lead. Oui is with Lantern House” </w:t>
      </w:r>
    </w:p>
    <w:p w:rsidR="00000000" w:rsidDel="00000000" w:rsidP="00000000" w:rsidRDefault="00000000" w:rsidRPr="00000000" w14:paraId="00000049">
      <w:pPr>
        <w:ind w:left="720" w:firstLine="0"/>
        <w:rPr/>
      </w:pPr>
      <w:r w:rsidDel="00000000" w:rsidR="00000000" w:rsidRPr="00000000">
        <w:rPr>
          <w:rtl w:val="0"/>
        </w:rPr>
        <w:t xml:space="preserve">Andi seconds Nancy’s motion, motion carries.</w:t>
      </w:r>
    </w:p>
    <w:p w:rsidR="00000000" w:rsidDel="00000000" w:rsidP="00000000" w:rsidRDefault="00000000" w:rsidRPr="00000000" w14:paraId="0000004A">
      <w:pPr>
        <w:ind w:left="720" w:firstLine="0"/>
        <w:rPr/>
      </w:pPr>
      <w:r w:rsidDel="00000000" w:rsidR="00000000" w:rsidRPr="00000000">
        <w:rPr>
          <w:rtl w:val="0"/>
        </w:rPr>
      </w:r>
    </w:p>
    <w:p w:rsidR="00000000" w:rsidDel="00000000" w:rsidP="00000000" w:rsidRDefault="00000000" w:rsidRPr="00000000" w14:paraId="0000004B">
      <w:pPr>
        <w:ind w:left="720" w:firstLine="0"/>
        <w:rPr/>
      </w:pPr>
      <w:r w:rsidDel="00000000" w:rsidR="00000000" w:rsidRPr="00000000">
        <w:rPr>
          <w:rtl w:val="0"/>
        </w:rPr>
        <w:t xml:space="preserve">6.  Peggy Green BoS Update: “Learning Exchange coming up on Thurs. With two great speakers, one from the Americorps Capacity Building program, we are also working on a method to cover the employer portion to make it as easy as possible to phase Americorps seamlessly into the LHC and orgs. The 2nd person is the State of UT Veterinarian that offers free vaccines for pets that have owners that are in crisis, they have had great success. The in person CoC Meeting will be in Iron county this year. We hope to see you there. CoC contracts are rolling out slowly which is great, but make sure to read your HUD CoC contracts carefully, as we know there have been changes made.”</w:t>
      </w:r>
    </w:p>
    <w:p w:rsidR="00000000" w:rsidDel="00000000" w:rsidP="00000000" w:rsidRDefault="00000000" w:rsidRPr="00000000" w14:paraId="0000004C">
      <w:pPr>
        <w:ind w:left="720" w:firstLine="0"/>
        <w:rPr/>
      </w:pPr>
      <w:r w:rsidDel="00000000" w:rsidR="00000000" w:rsidRPr="00000000">
        <w:rPr>
          <w:rtl w:val="0"/>
        </w:rPr>
      </w:r>
    </w:p>
    <w:p w:rsidR="00000000" w:rsidDel="00000000" w:rsidP="00000000" w:rsidRDefault="00000000" w:rsidRPr="00000000" w14:paraId="0000004D">
      <w:pPr>
        <w:ind w:left="720" w:firstLine="0"/>
        <w:rPr/>
      </w:pPr>
      <w:r w:rsidDel="00000000" w:rsidR="00000000" w:rsidRPr="00000000">
        <w:rPr>
          <w:rtl w:val="0"/>
        </w:rPr>
      </w:r>
    </w:p>
    <w:p w:rsidR="00000000" w:rsidDel="00000000" w:rsidP="00000000" w:rsidRDefault="00000000" w:rsidRPr="00000000" w14:paraId="0000004E">
      <w:pPr>
        <w:ind w:left="0" w:firstLine="0"/>
        <w:rPr/>
      </w:pPr>
      <w:r w:rsidDel="00000000" w:rsidR="00000000" w:rsidRPr="00000000">
        <w:rPr>
          <w:rtl w:val="0"/>
        </w:rPr>
        <w:t xml:space="preserve"> </w:t>
        <w:tab/>
        <w:t xml:space="preserve">7.  OHS update: We have submitted our system performance measures to HUD and we will be reviewing those in our upcoming CoC meetings and we will be able to bring that reporting back to LHC’s to utilize. Winter Response ends 4/30/2025 and final claims are due by May 19th 2025, year round contract claims are due by the first week of July 2025 which is the end/start of the fiscal year.</w:t>
      </w:r>
    </w:p>
    <w:p w:rsidR="00000000" w:rsidDel="00000000" w:rsidP="00000000" w:rsidRDefault="00000000" w:rsidRPr="00000000" w14:paraId="0000004F">
      <w:pPr>
        <w:ind w:left="0" w:firstLine="0"/>
        <w:rPr/>
      </w:pPr>
      <w:r w:rsidDel="00000000" w:rsidR="00000000" w:rsidRPr="00000000">
        <w:rPr>
          <w:rtl w:val="0"/>
        </w:rPr>
      </w:r>
    </w:p>
    <w:p w:rsidR="00000000" w:rsidDel="00000000" w:rsidP="00000000" w:rsidRDefault="00000000" w:rsidRPr="00000000" w14:paraId="00000050">
      <w:pPr>
        <w:ind w:left="0" w:firstLine="0"/>
        <w:rPr/>
      </w:pPr>
      <w:r w:rsidDel="00000000" w:rsidR="00000000" w:rsidRPr="00000000">
        <w:rPr>
          <w:rtl w:val="0"/>
        </w:rPr>
        <w:tab/>
        <w:t xml:space="preserve">8. Provider Updates:</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numPr>
          <w:ilvl w:val="0"/>
          <w:numId w:val="3"/>
        </w:numPr>
        <w:ind w:left="720" w:hanging="360"/>
        <w:rPr>
          <w:u w:val="none"/>
        </w:rPr>
      </w:pPr>
      <w:r w:rsidDel="00000000" w:rsidR="00000000" w:rsidRPr="00000000">
        <w:rPr>
          <w:rtl w:val="0"/>
        </w:rPr>
        <w:t xml:space="preserve">Lantern house is closing winter overflow April 30th, the current people using the overflow is about 8 and those 8 individuals are not currently allowed to join the general population in Lantern House as they have been previously exited for various reasons. </w:t>
      </w:r>
      <w:r w:rsidDel="00000000" w:rsidR="00000000" w:rsidRPr="00000000">
        <w:rPr>
          <w:rtl w:val="0"/>
        </w:rPr>
      </w:r>
    </w:p>
    <w:p w:rsidR="00000000" w:rsidDel="00000000" w:rsidP="00000000" w:rsidRDefault="00000000" w:rsidRPr="00000000" w14:paraId="00000053">
      <w:pPr>
        <w:ind w:left="720" w:firstLine="0"/>
        <w:rPr/>
      </w:pPr>
      <w:r w:rsidDel="00000000" w:rsidR="00000000" w:rsidRPr="00000000">
        <w:rPr>
          <w:rtl w:val="0"/>
        </w:rPr>
      </w:r>
    </w:p>
    <w:p w:rsidR="00000000" w:rsidDel="00000000" w:rsidP="00000000" w:rsidRDefault="00000000" w:rsidRPr="00000000" w14:paraId="00000054">
      <w:pPr>
        <w:numPr>
          <w:ilvl w:val="0"/>
          <w:numId w:val="3"/>
        </w:numPr>
        <w:ind w:left="720" w:hanging="360"/>
        <w:rPr>
          <w:u w:val="none"/>
        </w:rPr>
      </w:pPr>
      <w:r w:rsidDel="00000000" w:rsidR="00000000" w:rsidRPr="00000000">
        <w:rPr>
          <w:rtl w:val="0"/>
        </w:rPr>
        <w:t xml:space="preserve">Entering phase 2 of the Know by Name project, we are looking forward to bringing the pilot to the community and I think we should bring that data to the LHC going forward. We hope to bring regular updates to this body going forward. Jayne E.- Happy to bring that info to the LHC going forward. Jamie Ramboz with PAAG- W. Human Services has been partnering with PAAG through the SHIP program to house the most chronically homeless.</w:t>
      </w:r>
    </w:p>
    <w:p w:rsidR="00000000" w:rsidDel="00000000" w:rsidP="00000000" w:rsidRDefault="00000000" w:rsidRPr="00000000" w14:paraId="00000055">
      <w:pPr>
        <w:ind w:left="720" w:firstLine="0"/>
        <w:rPr/>
      </w:pPr>
      <w:r w:rsidDel="00000000" w:rsidR="00000000" w:rsidRPr="00000000">
        <w:rPr>
          <w:rtl w:val="0"/>
        </w:rPr>
      </w:r>
    </w:p>
    <w:p w:rsidR="00000000" w:rsidDel="00000000" w:rsidP="00000000" w:rsidRDefault="00000000" w:rsidRPr="00000000" w14:paraId="00000056">
      <w:pPr>
        <w:numPr>
          <w:ilvl w:val="0"/>
          <w:numId w:val="3"/>
        </w:numPr>
        <w:ind w:left="720" w:hanging="360"/>
        <w:rPr>
          <w:u w:val="none"/>
        </w:rPr>
      </w:pPr>
      <w:r w:rsidDel="00000000" w:rsidR="00000000" w:rsidRPr="00000000">
        <w:rPr>
          <w:rtl w:val="0"/>
        </w:rPr>
        <w:t xml:space="preserve">Kenton J.- Strategic Plan, I met with Ashley on Monday and we are going to be meeting on a weekly basis so expect to hear more about that and keep it on your radar as it will be a priority over the next months.</w:t>
      </w:r>
      <w:r w:rsidDel="00000000" w:rsidR="00000000" w:rsidRPr="00000000">
        <w:rPr>
          <w:rtl w:val="0"/>
        </w:rPr>
      </w:r>
    </w:p>
    <w:p w:rsidR="00000000" w:rsidDel="00000000" w:rsidP="00000000" w:rsidRDefault="00000000" w:rsidRPr="00000000" w14:paraId="00000057">
      <w:pPr>
        <w:ind w:left="720" w:firstLine="0"/>
        <w:rPr/>
      </w:pPr>
      <w:r w:rsidDel="00000000" w:rsidR="00000000" w:rsidRPr="00000000">
        <w:rPr>
          <w:rtl w:val="0"/>
        </w:rPr>
      </w:r>
    </w:p>
    <w:p w:rsidR="00000000" w:rsidDel="00000000" w:rsidP="00000000" w:rsidRDefault="00000000" w:rsidRPr="00000000" w14:paraId="00000058">
      <w:pPr>
        <w:numPr>
          <w:ilvl w:val="0"/>
          <w:numId w:val="3"/>
        </w:numPr>
        <w:ind w:left="720" w:hanging="360"/>
        <w:rPr>
          <w:u w:val="none"/>
        </w:rPr>
      </w:pPr>
      <w:r w:rsidDel="00000000" w:rsidR="00000000" w:rsidRPr="00000000">
        <w:rPr>
          <w:rtl w:val="0"/>
        </w:rPr>
        <w:t xml:space="preserve">Nancy G.- If you have a state contract you need to participate in CE, meetings are the 1st tues of the month from 10-Noon, 3rd Thurs. From 10-Noon at the Weber County Sheriff’s Office. </w:t>
      </w: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numPr>
          <w:ilvl w:val="0"/>
          <w:numId w:val="4"/>
        </w:numPr>
        <w:ind w:left="720" w:hanging="360"/>
        <w:rPr>
          <w:u w:val="none"/>
        </w:rPr>
      </w:pPr>
      <w:r w:rsidDel="00000000" w:rsidR="00000000" w:rsidRPr="00000000">
        <w:rPr>
          <w:rtl w:val="0"/>
        </w:rPr>
        <w:t xml:space="preserve">Motion to adjourn the meeting, no public comments </w:t>
      </w:r>
      <w:hyperlink r:id="rId10">
        <w:r w:rsidDel="00000000" w:rsidR="00000000" w:rsidRPr="00000000">
          <w:rPr>
            <w:color w:val="0000ee"/>
            <w:u w:val="single"/>
            <w:rtl w:val="0"/>
          </w:rPr>
          <w:t xml:space="preserve">Anna Davidson</w:t>
        </w:r>
      </w:hyperlink>
      <w:r w:rsidDel="00000000" w:rsidR="00000000" w:rsidRPr="00000000">
        <w:rPr>
          <w:rtl w:val="0"/>
        </w:rPr>
        <w:t xml:space="preserve">seconded.</w:t>
      </w:r>
      <w:r w:rsidDel="00000000" w:rsidR="00000000" w:rsidRPr="00000000">
        <w:rPr>
          <w:rtl w:val="0"/>
        </w:rPr>
      </w:r>
    </w:p>
    <w:p w:rsidR="00000000" w:rsidDel="00000000" w:rsidP="00000000" w:rsidRDefault="00000000" w:rsidRPr="00000000" w14:paraId="0000005B">
      <w:pPr>
        <w:ind w:left="720" w:firstLine="0"/>
        <w:rPr/>
      </w:pPr>
      <w:r w:rsidDel="00000000" w:rsidR="00000000" w:rsidRPr="00000000">
        <w:rPr>
          <w:rtl w:val="0"/>
        </w:rPr>
      </w:r>
    </w:p>
    <w:p w:rsidR="00000000" w:rsidDel="00000000" w:rsidP="00000000" w:rsidRDefault="00000000" w:rsidRPr="00000000" w14:paraId="0000005C">
      <w:pPr>
        <w:ind w:left="720" w:firstLine="0"/>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t xml:space="preserve">Action items</w:t>
      </w:r>
    </w:p>
    <w:p w:rsidR="00000000" w:rsidDel="00000000" w:rsidP="00000000" w:rsidRDefault="00000000" w:rsidRPr="00000000" w14:paraId="0000005F">
      <w:pPr>
        <w:numPr>
          <w:ilvl w:val="0"/>
          <w:numId w:val="2"/>
        </w:numPr>
        <w:ind w:left="720" w:hanging="360"/>
        <w:rPr>
          <w:u w:val="none"/>
        </w:rPr>
      </w:pPr>
      <w:r w:rsidDel="00000000" w:rsidR="00000000" w:rsidRPr="00000000">
        <w:rPr>
          <w:rtl w:val="0"/>
        </w:rPr>
        <w:t xml:space="preserve">LHC Attendance Bylaw Revision &amp; Steering Committee formation</w:t>
      </w:r>
      <w:r w:rsidDel="00000000" w:rsidR="00000000" w:rsidRPr="00000000">
        <w:rPr>
          <w:rtl w:val="0"/>
        </w:rPr>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mailto:annadavidson@ogdencity.com" TargetMode="External"/><Relationship Id="rId9" Type="http://schemas.openxmlformats.org/officeDocument/2006/relationships/hyperlink" Target="mailto:directorjon@homelessveterans.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oogle.com/calendar/event?eid=XzYwcTMwYzFnNjBvMzBlMWk2MG80YWMxZzYwcmo4Z3BsODhyajJjMWg4NHMzNGg5ZzYwczMwYzFnNjBvMzBjMWc4Y3NqMGdoaThncWppZDIxNmwyNDhnaGc2NG8zMGMxZzYwbzMwYzFnNjBvMzBjMWc2MG8zMmMxZzYwbzMwYzFnODhwMzBjOXA3NG8zYWNocDZjcWtjY2hrODkxMzJkOW02c3NrYWc5aThkMmo4Z3BuNmNzZ18yMDI1MDQxNlQyMTAwMDBaIHR0cm9nZXJzQHV0YWguZ292" TargetMode="External"/><Relationship Id="rId8" Type="http://schemas.openxmlformats.org/officeDocument/2006/relationships/hyperlink" Target="mailto:directorjon@homelessveteran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9D4X5SJUu3mMq68c765Imuyt4w==">CgMxLjAyDmgudWVkc3EwbHdhNjhxOAByITFITjkybEFtY1BRdFZFVDlFczNFamVpenBncjlTa24zeg==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