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27BE4F88">
            <wp:simplePos x="0" y="0"/>
            <wp:positionH relativeFrom="column">
              <wp:posOffset>2242185</wp:posOffset>
            </wp:positionH>
            <wp:positionV relativeFrom="paragraph">
              <wp:posOffset>55245</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413B5B3C" w:rsidR="00BC6BD3" w:rsidRDefault="00BC6BD3" w:rsidP="0024031C">
      <w:pPr>
        <w:tabs>
          <w:tab w:val="center" w:pos="5040"/>
        </w:tabs>
        <w:jc w:val="center"/>
        <w:outlineLvl w:val="0"/>
        <w:rPr>
          <w:rFonts w:ascii="Eurostile" w:hAnsi="Eurostile"/>
          <w:b/>
          <w:szCs w:val="24"/>
        </w:rPr>
      </w:pPr>
    </w:p>
    <w:p w14:paraId="1D27E1B1" w14:textId="77777777" w:rsidR="00D13633" w:rsidRDefault="00D13633" w:rsidP="0024031C">
      <w:pPr>
        <w:tabs>
          <w:tab w:val="center" w:pos="5040"/>
        </w:tabs>
        <w:jc w:val="center"/>
        <w:outlineLvl w:val="0"/>
        <w:rPr>
          <w:rFonts w:ascii="Eurostile" w:hAnsi="Eurostile"/>
          <w:b/>
          <w:szCs w:val="24"/>
        </w:rPr>
      </w:pPr>
    </w:p>
    <w:p w14:paraId="5DD28D73" w14:textId="20C1649D" w:rsidR="00061C33" w:rsidRPr="002E1325" w:rsidRDefault="002E1325" w:rsidP="0024031C">
      <w:pPr>
        <w:tabs>
          <w:tab w:val="center" w:pos="5040"/>
        </w:tabs>
        <w:jc w:val="center"/>
        <w:outlineLvl w:val="0"/>
        <w:rPr>
          <w:rFonts w:ascii="CG Times" w:hAnsi="CG Times"/>
          <w:sz w:val="40"/>
          <w:szCs w:val="40"/>
        </w:rPr>
      </w:pPr>
      <w:r w:rsidRPr="002E1325">
        <w:rPr>
          <w:rFonts w:ascii="Eurostile" w:hAnsi="Eurostile"/>
          <w:b/>
          <w:sz w:val="40"/>
          <w:szCs w:val="40"/>
        </w:rPr>
        <w:t>Meeting</w:t>
      </w:r>
    </w:p>
    <w:p w14:paraId="2A8F15A4" w14:textId="77777777" w:rsidR="00A85373" w:rsidRDefault="00A85373"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p>
    <w:p w14:paraId="71896F6F" w14:textId="1980ED22" w:rsidR="00061C33" w:rsidRDefault="009C5967"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r>
        <w:rPr>
          <w:b/>
          <w:szCs w:val="24"/>
        </w:rPr>
        <w:t>May 14</w:t>
      </w:r>
      <w:r w:rsidR="00A4503C">
        <w:rPr>
          <w:b/>
          <w:szCs w:val="24"/>
        </w:rPr>
        <w:t>,</w:t>
      </w:r>
      <w:r w:rsidR="00A95175">
        <w:rPr>
          <w:b/>
          <w:szCs w:val="24"/>
        </w:rPr>
        <w:t xml:space="preserve"> 202</w:t>
      </w:r>
      <w:r w:rsidR="008D731D">
        <w:rPr>
          <w:b/>
          <w:szCs w:val="24"/>
        </w:rPr>
        <w:t>5</w:t>
      </w:r>
    </w:p>
    <w:p w14:paraId="162FF564" w14:textId="77777777" w:rsidR="008076C9" w:rsidRDefault="008076C9">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4D19CB7"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3549C3F" w14:textId="77777777" w:rsidR="002A16D1" w:rsidRDefault="002A16D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36AA4551" w14:textId="044AFB3C" w:rsidR="00935AF4" w:rsidRDefault="00935AF4"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54D382C" w14:textId="77777777" w:rsidR="00B61F7D" w:rsidRDefault="00B61F7D"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sectPr w:rsidR="00B61F7D" w:rsidSect="00623619">
          <w:headerReference w:type="default" r:id="rId9"/>
          <w:endnotePr>
            <w:numFmt w:val="decimal"/>
          </w:endnotePr>
          <w:type w:val="continuous"/>
          <w:pgSz w:w="12240" w:h="15840" w:code="1"/>
          <w:pgMar w:top="1440" w:right="1350" w:bottom="1620" w:left="1440" w:header="1440" w:footer="1440" w:gutter="0"/>
          <w:pgNumType w:start="1"/>
          <w:cols w:space="720"/>
          <w:noEndnote/>
          <w:titlePg/>
        </w:sectPr>
      </w:pPr>
    </w:p>
    <w:p w14:paraId="27B2D954" w14:textId="6DE9BAC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w:t>
      </w:r>
      <w:r w:rsidR="00B61F7D">
        <w:rPr>
          <w:rFonts w:ascii="Arial" w:hAnsi="Arial" w:cs="Arial"/>
          <w:b/>
          <w:sz w:val="22"/>
          <w:szCs w:val="22"/>
          <w:u w:val="single"/>
        </w:rPr>
        <w:t>Present</w:t>
      </w:r>
      <w:r w:rsidRPr="006A5C33">
        <w:rPr>
          <w:rFonts w:ascii="Arial" w:hAnsi="Arial" w:cs="Arial"/>
          <w:b/>
          <w:sz w:val="22"/>
          <w:szCs w:val="22"/>
        </w:rPr>
        <w:t>:</w:t>
      </w:r>
    </w:p>
    <w:p w14:paraId="7CAAF774" w14:textId="16B65904" w:rsidR="004F0381" w:rsidRDefault="004F0381" w:rsidP="004F0381">
      <w:pPr>
        <w:autoSpaceDE w:val="0"/>
        <w:ind w:left="360" w:right="360" w:hanging="360"/>
        <w:jc w:val="both"/>
        <w:outlineLvl w:val="0"/>
        <w:rPr>
          <w:rFonts w:ascii="Arial" w:hAnsi="Arial" w:cs="Arial"/>
          <w:sz w:val="22"/>
          <w:szCs w:val="22"/>
        </w:rPr>
      </w:pPr>
      <w:r>
        <w:rPr>
          <w:rFonts w:ascii="Arial" w:hAnsi="Arial" w:cs="Arial"/>
          <w:sz w:val="22"/>
          <w:szCs w:val="22"/>
        </w:rPr>
        <w:t>Lowry Snow, Chair</w:t>
      </w:r>
    </w:p>
    <w:p w14:paraId="37473EC0" w14:textId="77777777" w:rsidR="00EC317C" w:rsidRDefault="00EC317C" w:rsidP="00EC317C">
      <w:pPr>
        <w:ind w:left="360" w:right="360" w:hanging="360"/>
        <w:jc w:val="both"/>
        <w:rPr>
          <w:rFonts w:ascii="Arial" w:hAnsi="Arial" w:cs="Arial"/>
          <w:sz w:val="22"/>
          <w:szCs w:val="22"/>
        </w:rPr>
      </w:pPr>
      <w:r>
        <w:rPr>
          <w:rFonts w:ascii="Arial" w:hAnsi="Arial" w:cs="Arial"/>
          <w:sz w:val="22"/>
          <w:szCs w:val="22"/>
        </w:rPr>
        <w:t xml:space="preserve">Rep Jordan Teuscher, Chair </w:t>
      </w:r>
    </w:p>
    <w:p w14:paraId="16AF643D" w14:textId="2A9A14D4" w:rsidR="0062681A" w:rsidRDefault="007158C5" w:rsidP="0062681A">
      <w:pPr>
        <w:autoSpaceDE w:val="0"/>
        <w:ind w:left="360" w:right="360" w:hanging="360"/>
        <w:jc w:val="both"/>
        <w:outlineLvl w:val="0"/>
        <w:rPr>
          <w:rFonts w:ascii="Arial" w:hAnsi="Arial" w:cs="Arial"/>
          <w:sz w:val="22"/>
          <w:szCs w:val="22"/>
        </w:rPr>
      </w:pPr>
      <w:r>
        <w:rPr>
          <w:rFonts w:ascii="Arial" w:hAnsi="Arial" w:cs="Arial"/>
          <w:sz w:val="22"/>
          <w:szCs w:val="22"/>
        </w:rPr>
        <w:t>Mayor Dawn Ramsey</w:t>
      </w:r>
    </w:p>
    <w:p w14:paraId="4FAFBA97" w14:textId="77777777" w:rsidR="002A16D1" w:rsidRDefault="002A16D1" w:rsidP="00DB380D">
      <w:pPr>
        <w:ind w:left="360" w:right="360" w:hanging="360"/>
        <w:jc w:val="both"/>
        <w:rPr>
          <w:rFonts w:ascii="Arial" w:hAnsi="Arial" w:cs="Arial"/>
          <w:sz w:val="22"/>
          <w:szCs w:val="22"/>
        </w:rPr>
      </w:pPr>
      <w:r>
        <w:rPr>
          <w:rFonts w:ascii="Arial" w:hAnsi="Arial" w:cs="Arial"/>
          <w:sz w:val="22"/>
          <w:szCs w:val="22"/>
        </w:rPr>
        <w:t>April Cooper</w:t>
      </w:r>
    </w:p>
    <w:p w14:paraId="680F8E69" w14:textId="26E8E541" w:rsidR="00F742C0" w:rsidRDefault="00F742C0" w:rsidP="00DB380D">
      <w:pPr>
        <w:ind w:left="360" w:right="360" w:hanging="360"/>
        <w:jc w:val="both"/>
        <w:rPr>
          <w:rFonts w:ascii="Arial" w:hAnsi="Arial" w:cs="Arial"/>
          <w:sz w:val="22"/>
          <w:szCs w:val="22"/>
        </w:rPr>
      </w:pPr>
      <w:r>
        <w:rPr>
          <w:rFonts w:ascii="Arial" w:hAnsi="Arial" w:cs="Arial"/>
          <w:sz w:val="22"/>
          <w:szCs w:val="22"/>
        </w:rPr>
        <w:t>Senator Jerry Stevenson</w:t>
      </w:r>
    </w:p>
    <w:p w14:paraId="5EEF9A90" w14:textId="602C49CA" w:rsidR="005D1734" w:rsidRDefault="005D1734" w:rsidP="002A75AF">
      <w:pPr>
        <w:autoSpaceDE w:val="0"/>
        <w:ind w:left="360" w:right="360" w:hanging="360"/>
        <w:jc w:val="both"/>
        <w:outlineLvl w:val="0"/>
        <w:rPr>
          <w:rFonts w:ascii="Arial" w:hAnsi="Arial" w:cs="Arial"/>
          <w:sz w:val="22"/>
          <w:szCs w:val="22"/>
        </w:rPr>
      </w:pPr>
      <w:r>
        <w:rPr>
          <w:rFonts w:ascii="Arial" w:hAnsi="Arial" w:cs="Arial"/>
          <w:sz w:val="22"/>
          <w:szCs w:val="22"/>
        </w:rPr>
        <w:t>Mayor Troy Walker</w:t>
      </w:r>
    </w:p>
    <w:p w14:paraId="1E17C08C" w14:textId="2E5EC570" w:rsidR="009C5967" w:rsidRDefault="009C5967" w:rsidP="002A75AF">
      <w:pPr>
        <w:autoSpaceDE w:val="0"/>
        <w:ind w:left="360" w:right="360" w:hanging="360"/>
        <w:jc w:val="both"/>
        <w:outlineLvl w:val="0"/>
        <w:rPr>
          <w:rFonts w:ascii="Arial" w:hAnsi="Arial" w:cs="Arial"/>
          <w:sz w:val="22"/>
          <w:szCs w:val="22"/>
        </w:rPr>
      </w:pPr>
      <w:r>
        <w:rPr>
          <w:rFonts w:ascii="Arial" w:hAnsi="Arial" w:cs="Arial"/>
          <w:sz w:val="22"/>
          <w:szCs w:val="22"/>
        </w:rPr>
        <w:t>Jenny Wilson</w:t>
      </w:r>
    </w:p>
    <w:p w14:paraId="5E90910B" w14:textId="66ED9A9D" w:rsidR="002A16D1" w:rsidRDefault="002A16D1" w:rsidP="002A75AF">
      <w:pPr>
        <w:autoSpaceDE w:val="0"/>
        <w:ind w:left="360" w:right="360" w:hanging="360"/>
        <w:jc w:val="both"/>
        <w:outlineLvl w:val="0"/>
        <w:rPr>
          <w:rFonts w:ascii="Arial" w:hAnsi="Arial" w:cs="Arial"/>
          <w:sz w:val="22"/>
          <w:szCs w:val="22"/>
        </w:rPr>
      </w:pPr>
    </w:p>
    <w:p w14:paraId="55722FFD" w14:textId="43152E6C" w:rsidR="00186A18" w:rsidRPr="00FA461C" w:rsidRDefault="00186A18" w:rsidP="00DB1949">
      <w:pPr>
        <w:ind w:right="360"/>
        <w:jc w:val="both"/>
        <w:rPr>
          <w:rFonts w:ascii="Arial" w:hAnsi="Arial" w:cs="Arial"/>
          <w:b/>
          <w:sz w:val="22"/>
          <w:szCs w:val="22"/>
          <w:u w:val="single"/>
        </w:rPr>
      </w:pPr>
      <w:r>
        <w:rPr>
          <w:rFonts w:ascii="Arial" w:hAnsi="Arial" w:cs="Arial"/>
          <w:b/>
          <w:sz w:val="22"/>
          <w:szCs w:val="22"/>
          <w:u w:val="single"/>
        </w:rPr>
        <w:t>M</w:t>
      </w:r>
      <w:r w:rsidRPr="00FA461C">
        <w:rPr>
          <w:rFonts w:ascii="Arial" w:hAnsi="Arial" w:cs="Arial"/>
          <w:b/>
          <w:sz w:val="22"/>
          <w:szCs w:val="22"/>
          <w:u w:val="single"/>
        </w:rPr>
        <w:t>embers Absent:</w:t>
      </w:r>
    </w:p>
    <w:p w14:paraId="1F88002B" w14:textId="563D9C80" w:rsidR="00186A18" w:rsidRDefault="00186A18" w:rsidP="00DB380D">
      <w:pPr>
        <w:ind w:left="360" w:right="360" w:hanging="360"/>
        <w:jc w:val="both"/>
        <w:rPr>
          <w:rFonts w:ascii="Arial" w:hAnsi="Arial" w:cs="Arial"/>
          <w:sz w:val="22"/>
          <w:szCs w:val="22"/>
        </w:rPr>
      </w:pPr>
    </w:p>
    <w:p w14:paraId="7E588EF0" w14:textId="5A328EB1" w:rsidR="005D1734" w:rsidRDefault="005D1734" w:rsidP="00DB380D">
      <w:pPr>
        <w:ind w:left="360" w:right="360" w:hanging="360"/>
        <w:jc w:val="both"/>
        <w:rPr>
          <w:rFonts w:ascii="Arial" w:hAnsi="Arial" w:cs="Arial"/>
          <w:sz w:val="22"/>
          <w:szCs w:val="22"/>
        </w:rPr>
      </w:pPr>
    </w:p>
    <w:p w14:paraId="60990B6B" w14:textId="6A57F005" w:rsidR="002A16D1" w:rsidRDefault="002A16D1" w:rsidP="00DB380D">
      <w:pPr>
        <w:ind w:left="360" w:right="360" w:hanging="360"/>
        <w:jc w:val="both"/>
        <w:rPr>
          <w:rFonts w:ascii="Arial" w:hAnsi="Arial" w:cs="Arial"/>
          <w:sz w:val="22"/>
          <w:szCs w:val="22"/>
        </w:rPr>
      </w:pPr>
    </w:p>
    <w:p w14:paraId="4A9FDC16" w14:textId="71CB23E3" w:rsidR="002A16D1" w:rsidRDefault="002A16D1" w:rsidP="00DB380D">
      <w:pPr>
        <w:ind w:left="360" w:right="360" w:hanging="360"/>
        <w:jc w:val="both"/>
        <w:rPr>
          <w:rFonts w:ascii="Arial" w:hAnsi="Arial" w:cs="Arial"/>
          <w:sz w:val="22"/>
          <w:szCs w:val="22"/>
        </w:rPr>
      </w:pPr>
    </w:p>
    <w:p w14:paraId="192CAAE3" w14:textId="77777777" w:rsidR="002A16D1" w:rsidRDefault="002A16D1" w:rsidP="00DB380D">
      <w:pPr>
        <w:ind w:left="360" w:right="360" w:hanging="360"/>
        <w:jc w:val="both"/>
        <w:rPr>
          <w:rFonts w:ascii="Arial" w:hAnsi="Arial" w:cs="Arial"/>
          <w:sz w:val="22"/>
          <w:szCs w:val="22"/>
        </w:rPr>
      </w:pPr>
    </w:p>
    <w:p w14:paraId="266CAF9D" w14:textId="77777777" w:rsidR="005D1734" w:rsidRDefault="005D1734" w:rsidP="00DB380D">
      <w:pPr>
        <w:ind w:left="360" w:right="360" w:hanging="360"/>
        <w:jc w:val="both"/>
        <w:rPr>
          <w:rFonts w:ascii="Arial" w:hAnsi="Arial" w:cs="Arial"/>
          <w:sz w:val="22"/>
          <w:szCs w:val="22"/>
        </w:rPr>
      </w:pPr>
    </w:p>
    <w:p w14:paraId="6152B166" w14:textId="6E4D48BD" w:rsidR="005D1734" w:rsidRDefault="005D1734" w:rsidP="00DB380D">
      <w:pPr>
        <w:ind w:left="360" w:right="360" w:hanging="360"/>
        <w:jc w:val="both"/>
        <w:rPr>
          <w:rFonts w:ascii="Arial" w:hAnsi="Arial" w:cs="Arial"/>
          <w:sz w:val="22"/>
          <w:szCs w:val="22"/>
        </w:rPr>
      </w:pPr>
    </w:p>
    <w:p w14:paraId="67323E60" w14:textId="77777777" w:rsidR="00B61F7D" w:rsidRDefault="00B61F7D" w:rsidP="00DB380D">
      <w:pPr>
        <w:ind w:left="360" w:right="360" w:hanging="360"/>
        <w:jc w:val="both"/>
        <w:rPr>
          <w:rFonts w:ascii="Arial" w:hAnsi="Arial" w:cs="Arial"/>
          <w:sz w:val="22"/>
          <w:szCs w:val="22"/>
        </w:rPr>
        <w:sectPr w:rsidR="00B61F7D" w:rsidSect="00623619">
          <w:endnotePr>
            <w:numFmt w:val="decimal"/>
          </w:endnotePr>
          <w:type w:val="continuous"/>
          <w:pgSz w:w="12240" w:h="15840" w:code="1"/>
          <w:pgMar w:top="1440" w:right="1350" w:bottom="1620" w:left="1440" w:header="1440" w:footer="1440" w:gutter="0"/>
          <w:pgNumType w:start="1"/>
          <w:cols w:num="2" w:space="720"/>
          <w:noEndnote/>
          <w:titlePg/>
        </w:sectPr>
      </w:pPr>
    </w:p>
    <w:p w14:paraId="5996D289" w14:textId="2DEFFC5E" w:rsidR="00061C33" w:rsidRPr="006A5C33" w:rsidRDefault="000A7409"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Staff</w:t>
      </w:r>
      <w:r w:rsidR="00451EB9">
        <w:rPr>
          <w:rFonts w:ascii="Arial" w:hAnsi="Arial" w:cs="Arial"/>
          <w:b/>
          <w:sz w:val="22"/>
          <w:szCs w:val="22"/>
          <w:u w:val="single"/>
        </w:rPr>
        <w:t>,</w:t>
      </w:r>
      <w:r>
        <w:rPr>
          <w:rFonts w:ascii="Arial" w:hAnsi="Arial" w:cs="Arial"/>
          <w:b/>
          <w:sz w:val="22"/>
          <w:szCs w:val="22"/>
          <w:u w:val="single"/>
        </w:rPr>
        <w:t xml:space="preserve"> Consultants</w:t>
      </w:r>
      <w:r w:rsidR="00935AF4">
        <w:rPr>
          <w:rFonts w:ascii="Arial" w:hAnsi="Arial" w:cs="Arial"/>
          <w:b/>
          <w:sz w:val="22"/>
          <w:szCs w:val="22"/>
          <w:u w:val="single"/>
        </w:rPr>
        <w:t>, and Presenters</w:t>
      </w:r>
      <w:r w:rsidR="00285036">
        <w:rPr>
          <w:rFonts w:ascii="Arial" w:hAnsi="Arial" w:cs="Arial"/>
          <w:b/>
          <w:sz w:val="22"/>
          <w:szCs w:val="22"/>
          <w:u w:val="single"/>
        </w:rPr>
        <w:t xml:space="preserve"> </w:t>
      </w:r>
      <w:r w:rsidR="0083609F">
        <w:rPr>
          <w:rFonts w:ascii="Arial" w:hAnsi="Arial" w:cs="Arial"/>
          <w:b/>
          <w:sz w:val="22"/>
          <w:szCs w:val="22"/>
          <w:u w:val="single"/>
        </w:rPr>
        <w:t>in Attendance</w:t>
      </w:r>
      <w:r w:rsidR="00061C33" w:rsidRPr="006A5C33">
        <w:rPr>
          <w:rFonts w:ascii="Arial" w:hAnsi="Arial" w:cs="Arial"/>
          <w:b/>
          <w:sz w:val="22"/>
          <w:szCs w:val="22"/>
        </w:rPr>
        <w:t>:</w:t>
      </w:r>
    </w:p>
    <w:p w14:paraId="2CEBC7EE" w14:textId="3FCFE025" w:rsidR="00DC4BC5" w:rsidRDefault="00DC4BC5" w:rsidP="00B10D65">
      <w:pPr>
        <w:ind w:left="360" w:right="360" w:hanging="360"/>
        <w:jc w:val="both"/>
        <w:rPr>
          <w:rFonts w:ascii="Arial" w:hAnsi="Arial" w:cs="Arial"/>
          <w:sz w:val="22"/>
          <w:szCs w:val="22"/>
        </w:rPr>
      </w:pPr>
      <w:r>
        <w:rPr>
          <w:rFonts w:ascii="Arial" w:hAnsi="Arial" w:cs="Arial"/>
          <w:sz w:val="22"/>
          <w:szCs w:val="22"/>
        </w:rPr>
        <w:t>Michael Ambre</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POMSLA</w:t>
      </w:r>
    </w:p>
    <w:p w14:paraId="1E2B3E06" w14:textId="0CE0F38B" w:rsidR="00B10D65" w:rsidRDefault="00CD76ED" w:rsidP="00B10D65">
      <w:pPr>
        <w:ind w:left="360" w:right="360" w:hanging="360"/>
        <w:jc w:val="both"/>
        <w:rPr>
          <w:rFonts w:ascii="Arial" w:hAnsi="Arial" w:cs="Arial"/>
          <w:sz w:val="22"/>
          <w:szCs w:val="22"/>
        </w:rPr>
      </w:pPr>
      <w:r>
        <w:rPr>
          <w:rFonts w:ascii="Arial" w:hAnsi="Arial" w:cs="Arial"/>
          <w:sz w:val="22"/>
          <w:szCs w:val="22"/>
        </w:rPr>
        <w:t>Nick Duerksen</w:t>
      </w:r>
      <w:r w:rsidR="00B10D65">
        <w:rPr>
          <w:rFonts w:ascii="Arial" w:hAnsi="Arial" w:cs="Arial"/>
          <w:sz w:val="22"/>
          <w:szCs w:val="22"/>
        </w:rPr>
        <w:tab/>
      </w:r>
      <w:r w:rsidR="00B10D65">
        <w:rPr>
          <w:rFonts w:ascii="Arial" w:hAnsi="Arial" w:cs="Arial"/>
          <w:sz w:val="22"/>
          <w:szCs w:val="22"/>
        </w:rPr>
        <w:tab/>
      </w:r>
      <w:r>
        <w:rPr>
          <w:rFonts w:ascii="Arial" w:hAnsi="Arial" w:cs="Arial"/>
          <w:sz w:val="22"/>
          <w:szCs w:val="22"/>
        </w:rPr>
        <w:tab/>
      </w:r>
      <w:r w:rsidR="00031F7D">
        <w:rPr>
          <w:rFonts w:ascii="Arial" w:hAnsi="Arial" w:cs="Arial"/>
          <w:sz w:val="22"/>
          <w:szCs w:val="22"/>
        </w:rPr>
        <w:tab/>
      </w:r>
      <w:r w:rsidR="00B10D65">
        <w:rPr>
          <w:rFonts w:ascii="Arial" w:hAnsi="Arial" w:cs="Arial"/>
          <w:sz w:val="22"/>
          <w:szCs w:val="22"/>
        </w:rPr>
        <w:tab/>
        <w:t>POMSLA</w:t>
      </w:r>
    </w:p>
    <w:p w14:paraId="741FF237" w14:textId="77777777" w:rsidR="00595A95" w:rsidRDefault="00595A95" w:rsidP="000F1BE1">
      <w:pPr>
        <w:pStyle w:val="BodyText3"/>
        <w:widowControl/>
        <w:rPr>
          <w:sz w:val="22"/>
          <w:szCs w:val="22"/>
        </w:rPr>
      </w:pPr>
      <w:r>
        <w:rPr>
          <w:sz w:val="22"/>
          <w:szCs w:val="22"/>
        </w:rPr>
        <w:t>Don Willie</w:t>
      </w:r>
      <w:r>
        <w:rPr>
          <w:sz w:val="22"/>
          <w:szCs w:val="22"/>
        </w:rPr>
        <w:tab/>
      </w:r>
      <w:r>
        <w:rPr>
          <w:sz w:val="22"/>
          <w:szCs w:val="22"/>
        </w:rPr>
        <w:tab/>
      </w:r>
      <w:r>
        <w:rPr>
          <w:sz w:val="22"/>
          <w:szCs w:val="22"/>
        </w:rPr>
        <w:tab/>
      </w:r>
      <w:r>
        <w:rPr>
          <w:sz w:val="22"/>
          <w:szCs w:val="22"/>
        </w:rPr>
        <w:tab/>
      </w:r>
      <w:r>
        <w:rPr>
          <w:sz w:val="22"/>
          <w:szCs w:val="22"/>
        </w:rPr>
        <w:tab/>
        <w:t>POMSLA</w:t>
      </w:r>
    </w:p>
    <w:p w14:paraId="271739F0" w14:textId="41902AD1" w:rsidR="00E13983" w:rsidRDefault="008C0DBD" w:rsidP="009B0FF3">
      <w:pPr>
        <w:ind w:right="484"/>
        <w:rPr>
          <w:rFonts w:ascii="Arial" w:hAnsi="Arial" w:cs="Arial"/>
          <w:sz w:val="22"/>
          <w:szCs w:val="22"/>
        </w:rPr>
      </w:pPr>
      <w:r>
        <w:rPr>
          <w:rFonts w:ascii="Arial" w:hAnsi="Arial" w:cs="Arial"/>
          <w:sz w:val="22"/>
          <w:szCs w:val="22"/>
        </w:rPr>
        <w:t>Cee Cee Niederhauser</w:t>
      </w:r>
      <w:r>
        <w:rPr>
          <w:rFonts w:ascii="Arial" w:hAnsi="Arial" w:cs="Arial"/>
          <w:sz w:val="22"/>
          <w:szCs w:val="22"/>
        </w:rPr>
        <w:tab/>
      </w:r>
      <w:r>
        <w:rPr>
          <w:rFonts w:ascii="Arial" w:hAnsi="Arial" w:cs="Arial"/>
          <w:sz w:val="22"/>
          <w:szCs w:val="22"/>
        </w:rPr>
        <w:tab/>
      </w:r>
      <w:r>
        <w:rPr>
          <w:rFonts w:ascii="Arial" w:hAnsi="Arial" w:cs="Arial"/>
          <w:sz w:val="22"/>
          <w:szCs w:val="22"/>
        </w:rPr>
        <w:tab/>
        <w:t>DFCM</w:t>
      </w:r>
    </w:p>
    <w:p w14:paraId="22EDD1CD" w14:textId="084D294E" w:rsidR="007E5F58" w:rsidRDefault="007E5F58" w:rsidP="009B0FF3">
      <w:pPr>
        <w:ind w:right="484"/>
        <w:rPr>
          <w:rFonts w:ascii="Arial" w:hAnsi="Arial" w:cs="Arial"/>
          <w:sz w:val="22"/>
          <w:szCs w:val="22"/>
        </w:rPr>
      </w:pPr>
      <w:r>
        <w:rPr>
          <w:rFonts w:ascii="Arial" w:hAnsi="Arial" w:cs="Arial"/>
          <w:sz w:val="22"/>
          <w:szCs w:val="22"/>
        </w:rPr>
        <w:t>Steve Kellenberg</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Kellenberg Studio</w:t>
      </w:r>
    </w:p>
    <w:p w14:paraId="5BA051F5" w14:textId="57017E0E" w:rsidR="00D2014F" w:rsidRDefault="00D2014F" w:rsidP="009B0FF3">
      <w:pPr>
        <w:ind w:right="484"/>
        <w:rPr>
          <w:rFonts w:ascii="Arial" w:hAnsi="Arial" w:cs="Arial"/>
          <w:sz w:val="22"/>
          <w:szCs w:val="22"/>
        </w:rPr>
      </w:pPr>
      <w:r>
        <w:rPr>
          <w:rFonts w:ascii="Arial" w:hAnsi="Arial" w:cs="Arial"/>
          <w:sz w:val="22"/>
          <w:szCs w:val="22"/>
        </w:rPr>
        <w:t>Jacey Skinner</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Ballard Spahr</w:t>
      </w:r>
    </w:p>
    <w:p w14:paraId="008C3759" w14:textId="7C337662" w:rsidR="00BF615A" w:rsidRDefault="00E1245B" w:rsidP="009B0FF3">
      <w:pPr>
        <w:ind w:right="484"/>
        <w:rPr>
          <w:rFonts w:ascii="Arial" w:hAnsi="Arial" w:cs="Arial"/>
          <w:sz w:val="22"/>
          <w:szCs w:val="22"/>
        </w:rPr>
      </w:pPr>
      <w:r>
        <w:rPr>
          <w:rFonts w:ascii="Arial" w:hAnsi="Arial" w:cs="Arial"/>
          <w:sz w:val="22"/>
          <w:szCs w:val="22"/>
        </w:rPr>
        <w:t>J</w:t>
      </w:r>
      <w:r w:rsidR="00BF615A">
        <w:rPr>
          <w:rFonts w:ascii="Arial" w:hAnsi="Arial" w:cs="Arial"/>
          <w:sz w:val="22"/>
          <w:szCs w:val="22"/>
        </w:rPr>
        <w:t>ay Hardy</w:t>
      </w:r>
      <w:r w:rsidR="00BF615A">
        <w:rPr>
          <w:rFonts w:ascii="Arial" w:hAnsi="Arial" w:cs="Arial"/>
          <w:sz w:val="22"/>
          <w:szCs w:val="22"/>
        </w:rPr>
        <w:tab/>
      </w:r>
      <w:r w:rsidR="00BF615A">
        <w:rPr>
          <w:rFonts w:ascii="Arial" w:hAnsi="Arial" w:cs="Arial"/>
          <w:sz w:val="22"/>
          <w:szCs w:val="22"/>
        </w:rPr>
        <w:tab/>
      </w:r>
      <w:r w:rsidR="00BF615A">
        <w:rPr>
          <w:rFonts w:ascii="Arial" w:hAnsi="Arial" w:cs="Arial"/>
          <w:sz w:val="22"/>
          <w:szCs w:val="22"/>
        </w:rPr>
        <w:tab/>
      </w:r>
      <w:r w:rsidR="00BF615A">
        <w:rPr>
          <w:rFonts w:ascii="Arial" w:hAnsi="Arial" w:cs="Arial"/>
          <w:sz w:val="22"/>
          <w:szCs w:val="22"/>
        </w:rPr>
        <w:tab/>
      </w:r>
      <w:r w:rsidR="00BF615A">
        <w:rPr>
          <w:rFonts w:ascii="Arial" w:hAnsi="Arial" w:cs="Arial"/>
          <w:sz w:val="22"/>
          <w:szCs w:val="22"/>
        </w:rPr>
        <w:tab/>
      </w:r>
      <w:proofErr w:type="spellStart"/>
      <w:r w:rsidR="00BF615A">
        <w:rPr>
          <w:rFonts w:ascii="Arial" w:hAnsi="Arial" w:cs="Arial"/>
          <w:sz w:val="22"/>
          <w:szCs w:val="22"/>
        </w:rPr>
        <w:t>Colmena</w:t>
      </w:r>
      <w:proofErr w:type="spellEnd"/>
      <w:r w:rsidR="00BF615A">
        <w:rPr>
          <w:rFonts w:ascii="Arial" w:hAnsi="Arial" w:cs="Arial"/>
          <w:sz w:val="22"/>
          <w:szCs w:val="22"/>
        </w:rPr>
        <w:t xml:space="preserve"> Group</w:t>
      </w:r>
    </w:p>
    <w:p w14:paraId="21142BE6" w14:textId="272F8066" w:rsidR="00186A18" w:rsidRDefault="003B14A8" w:rsidP="009B0FF3">
      <w:pPr>
        <w:ind w:right="484"/>
        <w:rPr>
          <w:rFonts w:ascii="Arial" w:hAnsi="Arial" w:cs="Arial"/>
          <w:sz w:val="22"/>
          <w:szCs w:val="22"/>
        </w:rPr>
      </w:pPr>
      <w:r>
        <w:rPr>
          <w:rFonts w:ascii="Arial" w:hAnsi="Arial" w:cs="Arial"/>
          <w:sz w:val="22"/>
          <w:szCs w:val="22"/>
        </w:rPr>
        <w:t>Patrick Gilligan</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The Point Partners</w:t>
      </w:r>
    </w:p>
    <w:p w14:paraId="645D99AD" w14:textId="37B5D2FF" w:rsidR="007B7FC5" w:rsidRDefault="007B7FC5" w:rsidP="009B0FF3">
      <w:pPr>
        <w:ind w:right="484"/>
        <w:rPr>
          <w:rFonts w:ascii="Arial" w:hAnsi="Arial" w:cs="Arial"/>
          <w:sz w:val="22"/>
          <w:szCs w:val="22"/>
        </w:rPr>
      </w:pPr>
      <w:r>
        <w:rPr>
          <w:rFonts w:ascii="Arial" w:hAnsi="Arial" w:cs="Arial"/>
          <w:sz w:val="22"/>
          <w:szCs w:val="22"/>
        </w:rPr>
        <w:t>Robert Booth</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The Point Partners</w:t>
      </w:r>
    </w:p>
    <w:p w14:paraId="64A3D254" w14:textId="62A80720" w:rsidR="00BF615A" w:rsidRDefault="005A43CF" w:rsidP="009B0FF3">
      <w:pPr>
        <w:ind w:right="484"/>
        <w:rPr>
          <w:rFonts w:ascii="Arial" w:hAnsi="Arial" w:cs="Arial"/>
          <w:sz w:val="22"/>
          <w:szCs w:val="22"/>
        </w:rPr>
      </w:pPr>
      <w:r>
        <w:rPr>
          <w:rFonts w:ascii="Arial" w:hAnsi="Arial" w:cs="Arial"/>
          <w:sz w:val="22"/>
          <w:szCs w:val="22"/>
        </w:rPr>
        <w:t>Tori Hooper</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USHE</w:t>
      </w:r>
    </w:p>
    <w:p w14:paraId="7D604ED8" w14:textId="77777777" w:rsidR="007F4CA7" w:rsidRDefault="007F4CA7" w:rsidP="00451EB9">
      <w:pPr>
        <w:ind w:right="484"/>
        <w:rPr>
          <w:rFonts w:ascii="Arial" w:hAnsi="Arial" w:cs="Arial"/>
          <w:b/>
          <w:sz w:val="22"/>
          <w:szCs w:val="22"/>
          <w:u w:val="single"/>
        </w:rPr>
      </w:pPr>
    </w:p>
    <w:p w14:paraId="73E67E7E" w14:textId="308F1D35" w:rsidR="00F020C6" w:rsidRDefault="000A7409" w:rsidP="00451EB9">
      <w:pPr>
        <w:ind w:right="484"/>
        <w:rPr>
          <w:rFonts w:ascii="Arial" w:hAnsi="Arial" w:cs="Arial"/>
          <w:b/>
          <w:sz w:val="22"/>
          <w:szCs w:val="22"/>
        </w:rPr>
      </w:pPr>
      <w:r w:rsidRPr="000A7409">
        <w:rPr>
          <w:rFonts w:ascii="Arial" w:hAnsi="Arial" w:cs="Arial"/>
          <w:b/>
          <w:sz w:val="22"/>
          <w:szCs w:val="22"/>
          <w:u w:val="single"/>
        </w:rPr>
        <w:t>Members of the Public in Attendance</w:t>
      </w:r>
      <w:r w:rsidRPr="000A7409">
        <w:rPr>
          <w:rFonts w:ascii="Arial" w:hAnsi="Arial" w:cs="Arial"/>
          <w:b/>
          <w:sz w:val="22"/>
          <w:szCs w:val="22"/>
        </w:rPr>
        <w:t>:</w:t>
      </w:r>
    </w:p>
    <w:p w14:paraId="5389B22B" w14:textId="5A0A2328" w:rsidR="00D13633" w:rsidRDefault="00D13633" w:rsidP="00451EB9">
      <w:pPr>
        <w:ind w:right="484"/>
        <w:rPr>
          <w:rFonts w:ascii="Arial" w:hAnsi="Arial" w:cs="Arial"/>
          <w:sz w:val="22"/>
          <w:szCs w:val="22"/>
        </w:rPr>
        <w:sectPr w:rsidR="00D13633" w:rsidSect="00623619">
          <w:endnotePr>
            <w:numFmt w:val="decimal"/>
          </w:endnotePr>
          <w:type w:val="continuous"/>
          <w:pgSz w:w="12240" w:h="15840" w:code="1"/>
          <w:pgMar w:top="1440" w:right="1350" w:bottom="1620" w:left="1440" w:header="1440" w:footer="1440" w:gutter="0"/>
          <w:pgNumType w:start="1"/>
          <w:cols w:space="720"/>
          <w:noEndnote/>
          <w:titlePg/>
        </w:sectPr>
      </w:pPr>
    </w:p>
    <w:p w14:paraId="25A5CF46" w14:textId="53800CF1" w:rsidR="00F8601D" w:rsidRPr="00BD45DC" w:rsidRDefault="002A16D1" w:rsidP="009B0FF3">
      <w:pPr>
        <w:ind w:right="484"/>
        <w:rPr>
          <w:rFonts w:ascii="Arial" w:hAnsi="Arial" w:cs="Arial"/>
          <w:sz w:val="22"/>
          <w:szCs w:val="22"/>
        </w:rPr>
      </w:pPr>
      <w:r w:rsidRPr="00BD45DC">
        <w:rPr>
          <w:rFonts w:ascii="Arial" w:hAnsi="Arial" w:cs="Arial"/>
          <w:sz w:val="22"/>
          <w:szCs w:val="22"/>
        </w:rPr>
        <w:t>Angie Parkin</w:t>
      </w:r>
    </w:p>
    <w:p w14:paraId="0420F631" w14:textId="44356790" w:rsidR="005A43CF" w:rsidRDefault="00BD45DC" w:rsidP="009B0FF3">
      <w:pPr>
        <w:ind w:right="484"/>
        <w:rPr>
          <w:rFonts w:ascii="Arial" w:hAnsi="Arial" w:cs="Arial"/>
          <w:sz w:val="22"/>
          <w:szCs w:val="22"/>
        </w:rPr>
      </w:pPr>
      <w:r>
        <w:rPr>
          <w:rFonts w:ascii="Arial" w:hAnsi="Arial" w:cs="Arial"/>
          <w:sz w:val="22"/>
          <w:szCs w:val="22"/>
        </w:rPr>
        <w:t>Rob Beck</w:t>
      </w:r>
    </w:p>
    <w:p w14:paraId="3125381F" w14:textId="6B26142A" w:rsidR="00BD45DC" w:rsidRDefault="00BD45DC" w:rsidP="009B0FF3">
      <w:pPr>
        <w:ind w:right="484"/>
        <w:rPr>
          <w:rFonts w:ascii="Arial" w:hAnsi="Arial" w:cs="Arial"/>
          <w:sz w:val="22"/>
          <w:szCs w:val="22"/>
        </w:rPr>
      </w:pPr>
      <w:r>
        <w:rPr>
          <w:rFonts w:ascii="Arial" w:hAnsi="Arial" w:cs="Arial"/>
          <w:sz w:val="22"/>
          <w:szCs w:val="22"/>
        </w:rPr>
        <w:t>Jack Purdue</w:t>
      </w:r>
    </w:p>
    <w:p w14:paraId="12801296" w14:textId="7E3C7EEB" w:rsidR="00F8601D" w:rsidRDefault="005A43CF" w:rsidP="009B0FF3">
      <w:pPr>
        <w:ind w:right="484"/>
        <w:rPr>
          <w:rFonts w:ascii="Arial" w:hAnsi="Arial" w:cs="Arial"/>
          <w:sz w:val="22"/>
          <w:szCs w:val="22"/>
        </w:rPr>
      </w:pPr>
      <w:r>
        <w:rPr>
          <w:rFonts w:ascii="Arial" w:hAnsi="Arial" w:cs="Arial"/>
          <w:sz w:val="22"/>
          <w:szCs w:val="22"/>
        </w:rPr>
        <w:t>J</w:t>
      </w:r>
      <w:r w:rsidR="00BD45DC">
        <w:rPr>
          <w:rFonts w:ascii="Arial" w:hAnsi="Arial" w:cs="Arial"/>
          <w:sz w:val="22"/>
          <w:szCs w:val="22"/>
        </w:rPr>
        <w:t>acob Scholl</w:t>
      </w:r>
    </w:p>
    <w:p w14:paraId="71DDF8C6" w14:textId="5B56ACC9" w:rsidR="007B7FC5" w:rsidRDefault="007B7FC5" w:rsidP="009B0FF3">
      <w:pPr>
        <w:ind w:right="484"/>
        <w:rPr>
          <w:rFonts w:ascii="Arial" w:hAnsi="Arial" w:cs="Arial"/>
          <w:sz w:val="22"/>
          <w:szCs w:val="22"/>
        </w:rPr>
      </w:pPr>
      <w:r>
        <w:rPr>
          <w:rFonts w:ascii="Arial" w:hAnsi="Arial" w:cs="Arial"/>
          <w:sz w:val="22"/>
          <w:szCs w:val="22"/>
        </w:rPr>
        <w:t>Eric Isom</w:t>
      </w:r>
    </w:p>
    <w:p w14:paraId="6680A807" w14:textId="70BB0947" w:rsidR="007B7FC5" w:rsidRDefault="007B7FC5" w:rsidP="004F6B64">
      <w:pPr>
        <w:ind w:right="484"/>
        <w:jc w:val="both"/>
        <w:rPr>
          <w:rFonts w:ascii="Arial" w:hAnsi="Arial" w:cs="Arial"/>
          <w:sz w:val="22"/>
          <w:szCs w:val="22"/>
        </w:rPr>
      </w:pPr>
      <w:r>
        <w:rPr>
          <w:rFonts w:ascii="Arial" w:hAnsi="Arial" w:cs="Arial"/>
          <w:sz w:val="22"/>
          <w:szCs w:val="22"/>
        </w:rPr>
        <w:t>Dillan Fitzgerald</w:t>
      </w:r>
    </w:p>
    <w:p w14:paraId="536ABD94" w14:textId="1ED43C67" w:rsidR="004F6B64" w:rsidRDefault="004F6B64" w:rsidP="009B0FF3">
      <w:pPr>
        <w:ind w:right="484"/>
        <w:rPr>
          <w:rFonts w:ascii="Arial" w:hAnsi="Arial" w:cs="Arial"/>
          <w:sz w:val="22"/>
          <w:szCs w:val="22"/>
        </w:rPr>
        <w:sectPr w:rsidR="004F6B64" w:rsidSect="00623619">
          <w:endnotePr>
            <w:numFmt w:val="decimal"/>
          </w:endnotePr>
          <w:type w:val="continuous"/>
          <w:pgSz w:w="12240" w:h="15840" w:code="1"/>
          <w:pgMar w:top="1440" w:right="1350" w:bottom="1440" w:left="1440" w:header="1440" w:footer="1440" w:gutter="0"/>
          <w:pgNumType w:start="1"/>
          <w:cols w:num="2" w:space="720"/>
          <w:noEndnote/>
          <w:titlePg/>
        </w:sectPr>
      </w:pPr>
    </w:p>
    <w:p w14:paraId="4BA20628" w14:textId="77777777" w:rsidR="00810B93" w:rsidRDefault="00810B93" w:rsidP="00751719">
      <w:pPr>
        <w:ind w:right="90"/>
        <w:jc w:val="both"/>
        <w:rPr>
          <w:rFonts w:ascii="Arial" w:hAnsi="Arial" w:cs="Arial"/>
          <w:sz w:val="22"/>
          <w:szCs w:val="22"/>
        </w:rPr>
      </w:pPr>
    </w:p>
    <w:p w14:paraId="4BA97C08" w14:textId="293CCC50" w:rsidR="000A0BEC" w:rsidRDefault="003D25A2" w:rsidP="00751719">
      <w:pPr>
        <w:ind w:right="90"/>
        <w:jc w:val="both"/>
        <w:rPr>
          <w:rFonts w:ascii="Arial" w:hAnsi="Arial" w:cs="Arial"/>
          <w:sz w:val="22"/>
          <w:szCs w:val="22"/>
        </w:rPr>
      </w:pPr>
      <w:r w:rsidRPr="00C70ED0">
        <w:rPr>
          <w:rFonts w:ascii="Arial" w:hAnsi="Arial" w:cs="Arial"/>
          <w:sz w:val="22"/>
          <w:szCs w:val="22"/>
        </w:rPr>
        <w:t xml:space="preserve">On </w:t>
      </w:r>
      <w:r w:rsidR="009C5967">
        <w:rPr>
          <w:rFonts w:ascii="Arial" w:hAnsi="Arial" w:cs="Arial"/>
          <w:sz w:val="22"/>
          <w:szCs w:val="22"/>
        </w:rPr>
        <w:t>Wednesday</w:t>
      </w:r>
      <w:r w:rsidR="00803DB3">
        <w:rPr>
          <w:rFonts w:ascii="Arial" w:hAnsi="Arial" w:cs="Arial"/>
          <w:sz w:val="22"/>
          <w:szCs w:val="22"/>
        </w:rPr>
        <w:t xml:space="preserve">, </w:t>
      </w:r>
      <w:r w:rsidR="009C5967">
        <w:rPr>
          <w:rFonts w:ascii="Arial" w:hAnsi="Arial" w:cs="Arial"/>
          <w:sz w:val="22"/>
          <w:szCs w:val="22"/>
        </w:rPr>
        <w:t>May 14</w:t>
      </w:r>
      <w:r w:rsidR="00484DFE">
        <w:rPr>
          <w:rFonts w:ascii="Arial" w:hAnsi="Arial" w:cs="Arial"/>
          <w:sz w:val="22"/>
          <w:szCs w:val="22"/>
        </w:rPr>
        <w:t>, 2025</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w:t>
      </w:r>
      <w:r w:rsidR="009B0FF3">
        <w:rPr>
          <w:rFonts w:ascii="Arial" w:hAnsi="Arial" w:cs="Arial"/>
          <w:sz w:val="22"/>
          <w:szCs w:val="22"/>
        </w:rPr>
        <w:t xml:space="preserve"> </w:t>
      </w:r>
      <w:r w:rsidR="00BF7738">
        <w:rPr>
          <w:rFonts w:ascii="Arial" w:hAnsi="Arial" w:cs="Arial"/>
          <w:sz w:val="22"/>
          <w:szCs w:val="22"/>
        </w:rPr>
        <w:t xml:space="preserve">meeting </w:t>
      </w:r>
      <w:r w:rsidR="00B53EF0">
        <w:rPr>
          <w:rFonts w:ascii="Arial" w:hAnsi="Arial" w:cs="Arial"/>
          <w:sz w:val="22"/>
          <w:szCs w:val="22"/>
        </w:rPr>
        <w:t xml:space="preserve">at the </w:t>
      </w:r>
      <w:r w:rsidR="00867FE8">
        <w:rPr>
          <w:rFonts w:ascii="Arial" w:hAnsi="Arial" w:cs="Arial"/>
          <w:sz w:val="22"/>
          <w:szCs w:val="22"/>
        </w:rPr>
        <w:t xml:space="preserve">Utah State Capital Building, Room 445. </w:t>
      </w:r>
      <w:r w:rsidR="00AA6B89">
        <w:rPr>
          <w:rFonts w:ascii="Arial" w:hAnsi="Arial" w:cs="Arial"/>
          <w:sz w:val="22"/>
          <w:szCs w:val="22"/>
        </w:rPr>
        <w:t xml:space="preserve"> </w:t>
      </w:r>
      <w:r w:rsidR="009139F2">
        <w:rPr>
          <w:rFonts w:ascii="Arial" w:hAnsi="Arial" w:cs="Arial"/>
          <w:sz w:val="22"/>
          <w:szCs w:val="22"/>
        </w:rPr>
        <w:t>A virtual meeting option was available for those who attended</w:t>
      </w:r>
      <w:r w:rsidR="00AA6B89">
        <w:rPr>
          <w:rFonts w:ascii="Arial" w:hAnsi="Arial" w:cs="Arial"/>
          <w:sz w:val="22"/>
          <w:szCs w:val="22"/>
        </w:rPr>
        <w:t xml:space="preserve"> remotely </w:t>
      </w:r>
      <w:r w:rsidR="005E375E">
        <w:rPr>
          <w:rFonts w:ascii="Arial" w:hAnsi="Arial" w:cs="Arial"/>
          <w:sz w:val="22"/>
          <w:szCs w:val="22"/>
        </w:rPr>
        <w:t>via the Zoom Meeting Platform.</w:t>
      </w:r>
    </w:p>
    <w:p w14:paraId="01050331" w14:textId="77777777" w:rsidR="00E1245B" w:rsidRPr="00A86080" w:rsidRDefault="00E1245B" w:rsidP="00751719">
      <w:pPr>
        <w:ind w:right="90"/>
        <w:jc w:val="both"/>
        <w:rPr>
          <w:rFonts w:ascii="Arial" w:hAnsi="Arial" w:cs="Arial"/>
          <w:sz w:val="22"/>
          <w:szCs w:val="22"/>
        </w:rPr>
      </w:pPr>
    </w:p>
    <w:p w14:paraId="6CB655E3" w14:textId="26F5F6C4" w:rsidR="007F4CA7" w:rsidRDefault="007F4CA7" w:rsidP="007F4CA7">
      <w:pPr>
        <w:pStyle w:val="BodyText"/>
        <w:tabs>
          <w:tab w:val="left" w:pos="860"/>
          <w:tab w:val="left" w:pos="5148"/>
        </w:tabs>
        <w:ind w:right="90"/>
        <w:jc w:val="both"/>
      </w:pPr>
      <w:r>
        <w:tab/>
      </w:r>
      <w:hyperlink r:id="rId10" w:tgtFrame="_blank" w:history="1">
        <w:r w:rsidR="005D5351">
          <w:rPr>
            <w:rStyle w:val="Hyperlink"/>
            <w:rFonts w:ascii="Helvetica" w:hAnsi="Helvetica"/>
            <w:color w:val="0B57D0"/>
            <w:sz w:val="21"/>
            <w:szCs w:val="21"/>
            <w:shd w:val="clear" w:color="auto" w:fill="E9EEF6"/>
          </w:rPr>
          <w:t>https://utah-gov.zoom.us/webinar/register/WN_GGBTxDhCSbmTW8zwRcUdOg</w:t>
        </w:r>
      </w:hyperlink>
      <w:r w:rsidR="005D5351">
        <w:rPr>
          <w:rFonts w:ascii="Helvetica" w:hAnsi="Helvetica"/>
          <w:color w:val="1F1F1F"/>
          <w:sz w:val="21"/>
          <w:szCs w:val="21"/>
          <w:shd w:val="clear" w:color="auto" w:fill="E9EEF6"/>
        </w:rPr>
        <w:t> </w:t>
      </w:r>
    </w:p>
    <w:p w14:paraId="54DCEF8F" w14:textId="77777777" w:rsidR="007F4CA7" w:rsidRDefault="007F4CA7" w:rsidP="00751719">
      <w:pPr>
        <w:pStyle w:val="BodyText"/>
        <w:tabs>
          <w:tab w:val="left" w:pos="860"/>
        </w:tabs>
        <w:ind w:right="90"/>
        <w:jc w:val="both"/>
        <w:rPr>
          <w:rFonts w:ascii="Arial" w:hAnsi="Arial" w:cs="Arial"/>
          <w:sz w:val="22"/>
          <w:szCs w:val="22"/>
        </w:rPr>
      </w:pPr>
    </w:p>
    <w:p w14:paraId="4F0B4ABF" w14:textId="3B8D81D1" w:rsidR="009A215C" w:rsidRDefault="007F4CA7" w:rsidP="00751719">
      <w:pPr>
        <w:pStyle w:val="BodyText"/>
        <w:tabs>
          <w:tab w:val="left" w:pos="860"/>
        </w:tabs>
        <w:ind w:right="90"/>
        <w:jc w:val="both"/>
        <w:rPr>
          <w:rFonts w:ascii="Arial" w:hAnsi="Arial" w:cs="Arial"/>
          <w:sz w:val="22"/>
          <w:szCs w:val="22"/>
        </w:rPr>
      </w:pPr>
      <w:r>
        <w:rPr>
          <w:rFonts w:ascii="Arial" w:hAnsi="Arial" w:cs="Arial"/>
          <w:sz w:val="22"/>
          <w:szCs w:val="22"/>
        </w:rPr>
        <w:t>T</w:t>
      </w:r>
      <w:r w:rsidR="00F01E3E">
        <w:rPr>
          <w:rFonts w:ascii="Arial" w:hAnsi="Arial" w:cs="Arial"/>
          <w:sz w:val="22"/>
          <w:szCs w:val="22"/>
        </w:rPr>
        <w:t xml:space="preserve">he meeting was called to order at </w:t>
      </w:r>
      <w:r w:rsidR="0001660A">
        <w:rPr>
          <w:rFonts w:ascii="Arial" w:hAnsi="Arial" w:cs="Arial"/>
          <w:sz w:val="22"/>
          <w:szCs w:val="22"/>
        </w:rPr>
        <w:t>10</w:t>
      </w:r>
      <w:r w:rsidR="00DB1949">
        <w:rPr>
          <w:rFonts w:ascii="Arial" w:hAnsi="Arial" w:cs="Arial"/>
          <w:sz w:val="22"/>
          <w:szCs w:val="22"/>
        </w:rPr>
        <w:t>:0</w:t>
      </w:r>
      <w:r w:rsidR="00E1245B">
        <w:rPr>
          <w:rFonts w:ascii="Arial" w:hAnsi="Arial" w:cs="Arial"/>
          <w:sz w:val="22"/>
          <w:szCs w:val="22"/>
        </w:rPr>
        <w:t>7</w:t>
      </w:r>
      <w:r w:rsidR="002E01C4">
        <w:rPr>
          <w:rFonts w:ascii="Arial" w:hAnsi="Arial" w:cs="Arial"/>
          <w:sz w:val="22"/>
          <w:szCs w:val="22"/>
        </w:rPr>
        <w:t xml:space="preserve"> </w:t>
      </w:r>
      <w:r w:rsidR="00E71768">
        <w:rPr>
          <w:rFonts w:ascii="Arial" w:hAnsi="Arial" w:cs="Arial"/>
          <w:sz w:val="22"/>
          <w:szCs w:val="22"/>
        </w:rPr>
        <w:t>A</w:t>
      </w:r>
      <w:r w:rsidR="002E01C4">
        <w:rPr>
          <w:rFonts w:ascii="Arial" w:hAnsi="Arial" w:cs="Arial"/>
          <w:sz w:val="22"/>
          <w:szCs w:val="22"/>
        </w:rPr>
        <w:t>M</w:t>
      </w:r>
      <w:r w:rsidR="009A215C" w:rsidRPr="00C70ED0">
        <w:rPr>
          <w:rFonts w:ascii="Arial" w:hAnsi="Arial" w:cs="Arial"/>
          <w:sz w:val="22"/>
          <w:szCs w:val="22"/>
        </w:rPr>
        <w:t>.</w:t>
      </w:r>
    </w:p>
    <w:p w14:paraId="28F69446" w14:textId="33C2FDF2" w:rsidR="00810B93" w:rsidRDefault="00810B93" w:rsidP="00751719">
      <w:pPr>
        <w:pStyle w:val="BodyText"/>
        <w:tabs>
          <w:tab w:val="left" w:pos="860"/>
        </w:tabs>
        <w:ind w:right="90"/>
        <w:jc w:val="both"/>
        <w:rPr>
          <w:rFonts w:ascii="Arial" w:hAnsi="Arial" w:cs="Arial"/>
          <w:sz w:val="22"/>
          <w:szCs w:val="22"/>
        </w:rPr>
      </w:pPr>
    </w:p>
    <w:p w14:paraId="5A9500E8" w14:textId="77777777" w:rsidR="00884464" w:rsidRDefault="00884464" w:rsidP="00751719">
      <w:pPr>
        <w:pStyle w:val="BodyText"/>
        <w:tabs>
          <w:tab w:val="left" w:pos="860"/>
        </w:tabs>
        <w:ind w:right="90"/>
        <w:jc w:val="both"/>
        <w:rPr>
          <w:rFonts w:ascii="Arial" w:hAnsi="Arial" w:cs="Arial"/>
          <w:sz w:val="22"/>
          <w:szCs w:val="22"/>
        </w:rPr>
      </w:pPr>
    </w:p>
    <w:p w14:paraId="3FA96E91" w14:textId="6AE46277" w:rsidR="009A215C" w:rsidRPr="002D0780" w:rsidRDefault="009A215C" w:rsidP="00751719">
      <w:pPr>
        <w:numPr>
          <w:ilvl w:val="0"/>
          <w:numId w:val="1"/>
        </w:numPr>
        <w:tabs>
          <w:tab w:val="right" w:leader="dot" w:pos="9360"/>
        </w:tabs>
        <w:ind w:right="90"/>
        <w:jc w:val="both"/>
        <w:rPr>
          <w:rFonts w:ascii="Arial" w:hAnsi="Arial"/>
          <w:b/>
          <w:sz w:val="22"/>
          <w:szCs w:val="22"/>
        </w:rPr>
      </w:pPr>
      <w:r w:rsidRPr="002D0780">
        <w:rPr>
          <w:rFonts w:ascii="Arial" w:hAnsi="Arial"/>
          <w:b/>
          <w:sz w:val="22"/>
          <w:szCs w:val="22"/>
        </w:rPr>
        <w:t>WELCOME</w:t>
      </w:r>
    </w:p>
    <w:p w14:paraId="23D21B37" w14:textId="51552D43" w:rsidR="0011266B" w:rsidRDefault="00AD2CA2" w:rsidP="0011266B">
      <w:pPr>
        <w:ind w:right="90"/>
        <w:jc w:val="both"/>
        <w:rPr>
          <w:rFonts w:ascii="Arial" w:hAnsi="Arial" w:cs="Arial"/>
          <w:sz w:val="22"/>
          <w:szCs w:val="22"/>
        </w:rPr>
      </w:pPr>
      <w:r w:rsidRPr="00AD2CA2">
        <w:rPr>
          <w:rFonts w:ascii="Arial" w:hAnsi="Arial" w:cs="Arial"/>
          <w:sz w:val="22"/>
          <w:szCs w:val="22"/>
        </w:rPr>
        <w:t>Chair</w:t>
      </w:r>
      <w:r w:rsidR="00735E8C">
        <w:rPr>
          <w:rFonts w:ascii="Arial" w:hAnsi="Arial" w:cs="Arial"/>
          <w:sz w:val="22"/>
          <w:szCs w:val="22"/>
        </w:rPr>
        <w:t xml:space="preserve"> </w:t>
      </w:r>
      <w:r w:rsidR="00EC1A73">
        <w:rPr>
          <w:rFonts w:ascii="Arial" w:hAnsi="Arial" w:cs="Arial"/>
          <w:sz w:val="22"/>
          <w:szCs w:val="22"/>
        </w:rPr>
        <w:t>Lowry Snow</w:t>
      </w:r>
      <w:r w:rsidRPr="00AD2CA2">
        <w:rPr>
          <w:rFonts w:ascii="Arial" w:hAnsi="Arial" w:cs="Arial"/>
          <w:sz w:val="22"/>
          <w:szCs w:val="22"/>
        </w:rPr>
        <w:t xml:space="preserve"> welcomed</w:t>
      </w:r>
      <w:r w:rsidR="00186A18">
        <w:rPr>
          <w:rFonts w:ascii="Arial" w:hAnsi="Arial" w:cs="Arial"/>
          <w:sz w:val="22"/>
          <w:szCs w:val="22"/>
        </w:rPr>
        <w:t xml:space="preserve"> board members and the public </w:t>
      </w:r>
      <w:r w:rsidR="00E1245B">
        <w:rPr>
          <w:rFonts w:ascii="Arial" w:hAnsi="Arial" w:cs="Arial"/>
          <w:sz w:val="22"/>
          <w:szCs w:val="22"/>
        </w:rPr>
        <w:t xml:space="preserve">noting that several board members were joining virtually including Co-Chair Jordan Teuscher.  </w:t>
      </w:r>
      <w:r w:rsidR="0011266B">
        <w:rPr>
          <w:rFonts w:ascii="Arial" w:hAnsi="Arial" w:cs="Arial"/>
          <w:sz w:val="22"/>
          <w:szCs w:val="22"/>
        </w:rPr>
        <w:t xml:space="preserve"> </w:t>
      </w:r>
    </w:p>
    <w:p w14:paraId="6A8BCC9E" w14:textId="2150B5E0" w:rsidR="009E4B57" w:rsidRDefault="009E4B57" w:rsidP="00751719">
      <w:pPr>
        <w:ind w:right="90"/>
        <w:jc w:val="both"/>
        <w:rPr>
          <w:rFonts w:ascii="Arial" w:hAnsi="Arial" w:cs="Arial"/>
          <w:sz w:val="22"/>
          <w:szCs w:val="22"/>
        </w:rPr>
      </w:pPr>
    </w:p>
    <w:p w14:paraId="305E13F0" w14:textId="77777777" w:rsidR="00884464" w:rsidRDefault="00884464" w:rsidP="00751719">
      <w:pPr>
        <w:ind w:right="90"/>
        <w:jc w:val="both"/>
        <w:rPr>
          <w:rFonts w:ascii="Arial" w:hAnsi="Arial" w:cs="Arial"/>
          <w:sz w:val="22"/>
          <w:szCs w:val="22"/>
        </w:rPr>
      </w:pPr>
    </w:p>
    <w:p w14:paraId="0C7C8668" w14:textId="77777777" w:rsidR="00F416A1" w:rsidRPr="002D0780" w:rsidRDefault="00F416A1" w:rsidP="00751719">
      <w:pPr>
        <w:numPr>
          <w:ilvl w:val="0"/>
          <w:numId w:val="1"/>
        </w:numPr>
        <w:tabs>
          <w:tab w:val="left" w:leader="dot" w:pos="-1080"/>
          <w:tab w:val="left" w:pos="-360"/>
          <w:tab w:val="right" w:leader="dot" w:pos="9360"/>
        </w:tabs>
        <w:ind w:right="90"/>
        <w:jc w:val="both"/>
        <w:rPr>
          <w:rFonts w:ascii="Arial" w:hAnsi="Arial"/>
          <w:b/>
          <w:sz w:val="22"/>
          <w:szCs w:val="22"/>
        </w:rPr>
      </w:pPr>
      <w:r w:rsidRPr="002D0780">
        <w:rPr>
          <w:rFonts w:ascii="Arial" w:hAnsi="Arial"/>
          <w:b/>
          <w:sz w:val="22"/>
          <w:szCs w:val="22"/>
        </w:rPr>
        <w:t>PUBLIC COMMENT</w:t>
      </w:r>
    </w:p>
    <w:p w14:paraId="35C2DCE6" w14:textId="5987BD25" w:rsidR="009914CB" w:rsidRDefault="009914CB" w:rsidP="009914CB">
      <w:pPr>
        <w:ind w:right="90"/>
        <w:jc w:val="both"/>
        <w:rPr>
          <w:rFonts w:ascii="Arial" w:hAnsi="Arial" w:cs="Arial"/>
          <w:sz w:val="22"/>
          <w:szCs w:val="22"/>
        </w:rPr>
      </w:pPr>
      <w:r w:rsidRPr="009914CB">
        <w:rPr>
          <w:rFonts w:ascii="Arial" w:hAnsi="Arial" w:cs="Arial"/>
          <w:sz w:val="22"/>
          <w:szCs w:val="22"/>
        </w:rPr>
        <w:t>Chair Snow opened the floor for public comments, emphasizing The Point's role as a community-centered project and the vital importance of public input.</w:t>
      </w:r>
    </w:p>
    <w:p w14:paraId="4770219D" w14:textId="77777777" w:rsidR="009914CB" w:rsidRPr="009914CB" w:rsidRDefault="009914CB" w:rsidP="009914CB">
      <w:pPr>
        <w:ind w:right="90"/>
        <w:jc w:val="both"/>
        <w:rPr>
          <w:rFonts w:ascii="Arial" w:hAnsi="Arial" w:cs="Arial"/>
          <w:sz w:val="22"/>
          <w:szCs w:val="22"/>
        </w:rPr>
      </w:pPr>
    </w:p>
    <w:p w14:paraId="38809492" w14:textId="7651B38D" w:rsidR="009914CB" w:rsidRDefault="009914CB" w:rsidP="009914CB">
      <w:pPr>
        <w:ind w:right="90"/>
        <w:jc w:val="both"/>
        <w:rPr>
          <w:rFonts w:ascii="Arial" w:hAnsi="Arial" w:cs="Arial"/>
          <w:sz w:val="22"/>
          <w:szCs w:val="22"/>
        </w:rPr>
      </w:pPr>
      <w:r w:rsidRPr="009914CB">
        <w:rPr>
          <w:rFonts w:ascii="Arial" w:hAnsi="Arial" w:cs="Arial"/>
          <w:sz w:val="22"/>
          <w:szCs w:val="22"/>
        </w:rPr>
        <w:t>Angie Parkin shared information about Dr. Joseph Moore from the University of Utah, who is recognized for his expertise in establishing geothermal energy systems in several campus buildings. Dr. Moore has offered to introduce Cary Smith</w:t>
      </w:r>
      <w:r w:rsidR="00B53EF0">
        <w:rPr>
          <w:rFonts w:ascii="Arial" w:hAnsi="Arial" w:cs="Arial"/>
          <w:sz w:val="22"/>
          <w:szCs w:val="22"/>
        </w:rPr>
        <w:t xml:space="preserve"> to the board. Mr. Smith is the owner of Sound Geothermal Corporation and</w:t>
      </w:r>
      <w:r w:rsidRPr="009914CB">
        <w:rPr>
          <w:rFonts w:ascii="Arial" w:hAnsi="Arial" w:cs="Arial"/>
          <w:sz w:val="22"/>
          <w:szCs w:val="22"/>
        </w:rPr>
        <w:t xml:space="preserve"> has </w:t>
      </w:r>
      <w:r w:rsidR="00B53EF0">
        <w:rPr>
          <w:rFonts w:ascii="Arial" w:hAnsi="Arial" w:cs="Arial"/>
          <w:sz w:val="22"/>
          <w:szCs w:val="22"/>
        </w:rPr>
        <w:t xml:space="preserve">designed </w:t>
      </w:r>
      <w:r w:rsidRPr="009914CB">
        <w:rPr>
          <w:rFonts w:ascii="Arial" w:hAnsi="Arial" w:cs="Arial"/>
          <w:sz w:val="22"/>
          <w:szCs w:val="22"/>
        </w:rPr>
        <w:t xml:space="preserve">geothermal heating and cooling systems at the </w:t>
      </w:r>
      <w:r w:rsidR="00B53EF0">
        <w:rPr>
          <w:rFonts w:ascii="Arial" w:hAnsi="Arial" w:cs="Arial"/>
          <w:sz w:val="22"/>
          <w:szCs w:val="22"/>
        </w:rPr>
        <w:t>U</w:t>
      </w:r>
      <w:r w:rsidRPr="009914CB">
        <w:rPr>
          <w:rFonts w:ascii="Arial" w:hAnsi="Arial" w:cs="Arial"/>
          <w:sz w:val="22"/>
          <w:szCs w:val="22"/>
        </w:rPr>
        <w:t>niversity. Ms. Parkin emphasized that incorporating this clean energy technology would be advantageous for The Point, particularly given the project's goal of attracting forward-thinking initiatives.</w:t>
      </w:r>
      <w:r w:rsidR="00F441D2">
        <w:rPr>
          <w:rFonts w:ascii="Arial" w:hAnsi="Arial" w:cs="Arial"/>
          <w:sz w:val="22"/>
          <w:szCs w:val="22"/>
        </w:rPr>
        <w:t xml:space="preserve"> </w:t>
      </w:r>
      <w:r w:rsidRPr="009914CB">
        <w:rPr>
          <w:rFonts w:ascii="Arial" w:hAnsi="Arial" w:cs="Arial"/>
          <w:sz w:val="22"/>
          <w:szCs w:val="22"/>
        </w:rPr>
        <w:t>Senator Stevenson welcomed the potential involvement of both Dr. Moore and Cary Smith. Chair Snow directed Ms. Parkin to fo</w:t>
      </w:r>
      <w:r w:rsidR="00F441D2">
        <w:rPr>
          <w:rFonts w:ascii="Arial" w:hAnsi="Arial" w:cs="Arial"/>
          <w:sz w:val="22"/>
          <w:szCs w:val="22"/>
        </w:rPr>
        <w:t>l</w:t>
      </w:r>
      <w:r w:rsidRPr="009914CB">
        <w:rPr>
          <w:rFonts w:ascii="Arial" w:hAnsi="Arial" w:cs="Arial"/>
          <w:sz w:val="22"/>
          <w:szCs w:val="22"/>
        </w:rPr>
        <w:t>low up with the POMSLA Executive Director regarding this opportunity.</w:t>
      </w:r>
    </w:p>
    <w:p w14:paraId="63A7FCAE" w14:textId="77777777" w:rsidR="009914CB" w:rsidRPr="009914CB" w:rsidRDefault="009914CB" w:rsidP="009914CB">
      <w:pPr>
        <w:ind w:right="90"/>
        <w:jc w:val="both"/>
        <w:rPr>
          <w:rFonts w:ascii="Arial" w:hAnsi="Arial" w:cs="Arial"/>
          <w:sz w:val="22"/>
          <w:szCs w:val="22"/>
        </w:rPr>
      </w:pPr>
    </w:p>
    <w:p w14:paraId="37D072BE" w14:textId="509342E1" w:rsidR="009914CB" w:rsidRPr="009914CB" w:rsidRDefault="009914CB" w:rsidP="009914CB">
      <w:pPr>
        <w:ind w:right="90"/>
        <w:jc w:val="both"/>
        <w:rPr>
          <w:rFonts w:ascii="Arial" w:hAnsi="Arial" w:cs="Arial"/>
          <w:sz w:val="22"/>
          <w:szCs w:val="22"/>
        </w:rPr>
      </w:pPr>
      <w:r w:rsidRPr="009914CB">
        <w:rPr>
          <w:rFonts w:ascii="Arial" w:hAnsi="Arial" w:cs="Arial"/>
          <w:sz w:val="22"/>
          <w:szCs w:val="22"/>
        </w:rPr>
        <w:t>Dillan Fitzgerald also advocated for incorporating geothermal energy at The Point and endorsed Cary Smith as a valuable consultant for the board. He was likewise referred to Director Ambre for further coordination.</w:t>
      </w:r>
    </w:p>
    <w:p w14:paraId="1195A330" w14:textId="242FB58E" w:rsidR="009914CB" w:rsidRDefault="009914CB" w:rsidP="009914CB">
      <w:pPr>
        <w:ind w:right="90"/>
        <w:jc w:val="both"/>
        <w:rPr>
          <w:rFonts w:ascii="Arial" w:hAnsi="Arial" w:cs="Arial"/>
          <w:sz w:val="22"/>
          <w:szCs w:val="22"/>
        </w:rPr>
      </w:pPr>
    </w:p>
    <w:p w14:paraId="5554DA7B" w14:textId="77777777" w:rsidR="00884464" w:rsidRDefault="00884464" w:rsidP="009914CB">
      <w:pPr>
        <w:ind w:right="90"/>
        <w:jc w:val="both"/>
        <w:rPr>
          <w:rFonts w:ascii="Arial" w:hAnsi="Arial" w:cs="Arial"/>
          <w:sz w:val="22"/>
          <w:szCs w:val="22"/>
        </w:rPr>
      </w:pPr>
    </w:p>
    <w:p w14:paraId="34A2310B" w14:textId="77777777" w:rsidR="009914CB" w:rsidRPr="002D0780" w:rsidRDefault="009914CB" w:rsidP="009914CB">
      <w:pPr>
        <w:numPr>
          <w:ilvl w:val="0"/>
          <w:numId w:val="1"/>
        </w:numPr>
        <w:tabs>
          <w:tab w:val="right" w:leader="dot" w:pos="9360"/>
        </w:tabs>
        <w:ind w:right="90"/>
        <w:jc w:val="both"/>
        <w:rPr>
          <w:rFonts w:ascii="Arial" w:hAnsi="Arial"/>
          <w:b/>
          <w:sz w:val="22"/>
          <w:szCs w:val="22"/>
        </w:rPr>
      </w:pPr>
      <w:r>
        <w:rPr>
          <w:rFonts w:ascii="Arial" w:hAnsi="Arial"/>
          <w:b/>
          <w:sz w:val="22"/>
          <w:szCs w:val="22"/>
        </w:rPr>
        <w:t>RECOGNITION OF FORMER BOARD MEMBERS</w:t>
      </w:r>
    </w:p>
    <w:p w14:paraId="4D404D36" w14:textId="25668489" w:rsidR="009914CB" w:rsidRDefault="009914CB" w:rsidP="009914CB">
      <w:pPr>
        <w:ind w:right="90"/>
        <w:jc w:val="both"/>
        <w:rPr>
          <w:rFonts w:ascii="Arial" w:hAnsi="Arial" w:cs="Arial"/>
          <w:sz w:val="22"/>
          <w:szCs w:val="22"/>
        </w:rPr>
      </w:pPr>
      <w:r w:rsidRPr="00FE4006">
        <w:rPr>
          <w:rFonts w:ascii="Arial" w:hAnsi="Arial" w:cs="Arial"/>
          <w:sz w:val="22"/>
          <w:szCs w:val="22"/>
        </w:rPr>
        <w:t xml:space="preserve">Chair </w:t>
      </w:r>
      <w:r>
        <w:rPr>
          <w:rFonts w:ascii="Arial" w:hAnsi="Arial" w:cs="Arial"/>
          <w:sz w:val="22"/>
          <w:szCs w:val="22"/>
        </w:rPr>
        <w:t>Snow</w:t>
      </w:r>
      <w:r w:rsidRPr="00FE4006">
        <w:rPr>
          <w:rFonts w:ascii="Arial" w:hAnsi="Arial" w:cs="Arial"/>
          <w:sz w:val="22"/>
          <w:szCs w:val="22"/>
        </w:rPr>
        <w:t xml:space="preserve"> </w:t>
      </w:r>
      <w:r>
        <w:rPr>
          <w:rFonts w:ascii="Arial" w:hAnsi="Arial" w:cs="Arial"/>
          <w:sz w:val="22"/>
          <w:szCs w:val="22"/>
        </w:rPr>
        <w:t xml:space="preserve">expressed appreciation to recent outgoing board members Sen. Lincoln Fillmore, Ryan Starks and Rep. Jefferson Moss </w:t>
      </w:r>
      <w:r w:rsidRPr="00FE4006">
        <w:rPr>
          <w:rFonts w:ascii="Arial" w:hAnsi="Arial" w:cs="Arial"/>
          <w:sz w:val="22"/>
          <w:szCs w:val="22"/>
        </w:rPr>
        <w:t xml:space="preserve">for </w:t>
      </w:r>
      <w:r>
        <w:rPr>
          <w:rFonts w:ascii="Arial" w:hAnsi="Arial" w:cs="Arial"/>
          <w:sz w:val="22"/>
          <w:szCs w:val="22"/>
        </w:rPr>
        <w:t>their</w:t>
      </w:r>
      <w:r w:rsidRPr="00FE4006">
        <w:rPr>
          <w:rFonts w:ascii="Arial" w:hAnsi="Arial" w:cs="Arial"/>
          <w:sz w:val="22"/>
          <w:szCs w:val="22"/>
        </w:rPr>
        <w:t xml:space="preserve"> dedicated service </w:t>
      </w:r>
      <w:r>
        <w:rPr>
          <w:rFonts w:ascii="Arial" w:hAnsi="Arial" w:cs="Arial"/>
          <w:sz w:val="22"/>
          <w:szCs w:val="22"/>
        </w:rPr>
        <w:t xml:space="preserve">to the board </w:t>
      </w:r>
      <w:r w:rsidRPr="00FE4006">
        <w:rPr>
          <w:rFonts w:ascii="Arial" w:hAnsi="Arial" w:cs="Arial"/>
          <w:sz w:val="22"/>
          <w:szCs w:val="22"/>
        </w:rPr>
        <w:t xml:space="preserve">and presented </w:t>
      </w:r>
      <w:r>
        <w:rPr>
          <w:rFonts w:ascii="Arial" w:hAnsi="Arial" w:cs="Arial"/>
          <w:sz w:val="22"/>
          <w:szCs w:val="22"/>
        </w:rPr>
        <w:t xml:space="preserve">them </w:t>
      </w:r>
      <w:r w:rsidRPr="00FE4006">
        <w:rPr>
          <w:rFonts w:ascii="Arial" w:hAnsi="Arial" w:cs="Arial"/>
          <w:sz w:val="22"/>
          <w:szCs w:val="22"/>
        </w:rPr>
        <w:t>with a commemorative plaque</w:t>
      </w:r>
      <w:r w:rsidR="007112A1">
        <w:rPr>
          <w:rFonts w:ascii="Arial" w:hAnsi="Arial" w:cs="Arial"/>
          <w:sz w:val="22"/>
          <w:szCs w:val="22"/>
        </w:rPr>
        <w:t xml:space="preserve"> and</w:t>
      </w:r>
      <w:r w:rsidRPr="00FE4006">
        <w:rPr>
          <w:rFonts w:ascii="Arial" w:hAnsi="Arial" w:cs="Arial"/>
          <w:sz w:val="22"/>
          <w:szCs w:val="22"/>
        </w:rPr>
        <w:t xml:space="preserve"> acknowledgment of </w:t>
      </w:r>
      <w:r>
        <w:rPr>
          <w:rFonts w:ascii="Arial" w:hAnsi="Arial" w:cs="Arial"/>
          <w:sz w:val="22"/>
          <w:szCs w:val="22"/>
        </w:rPr>
        <w:t>their</w:t>
      </w:r>
      <w:r w:rsidRPr="00FE4006">
        <w:rPr>
          <w:rFonts w:ascii="Arial" w:hAnsi="Arial" w:cs="Arial"/>
          <w:sz w:val="22"/>
          <w:szCs w:val="22"/>
        </w:rPr>
        <w:t xml:space="preserve"> contributions.</w:t>
      </w:r>
    </w:p>
    <w:p w14:paraId="36DEDEC5" w14:textId="77777777" w:rsidR="009914CB" w:rsidRDefault="009914CB" w:rsidP="009914CB">
      <w:pPr>
        <w:ind w:right="90"/>
        <w:jc w:val="both"/>
        <w:rPr>
          <w:rFonts w:ascii="Arial" w:hAnsi="Arial" w:cs="Arial"/>
          <w:sz w:val="22"/>
          <w:szCs w:val="22"/>
        </w:rPr>
      </w:pPr>
    </w:p>
    <w:p w14:paraId="1F14F05A" w14:textId="5CFE1F16" w:rsidR="009914CB" w:rsidRPr="009914CB" w:rsidRDefault="009914CB" w:rsidP="009914CB">
      <w:pPr>
        <w:ind w:right="90"/>
        <w:jc w:val="both"/>
        <w:rPr>
          <w:rFonts w:ascii="Arial" w:hAnsi="Arial" w:cs="Arial"/>
          <w:sz w:val="22"/>
          <w:szCs w:val="22"/>
        </w:rPr>
      </w:pPr>
      <w:r w:rsidRPr="009914CB">
        <w:rPr>
          <w:rFonts w:ascii="Arial" w:hAnsi="Arial" w:cs="Arial"/>
          <w:sz w:val="22"/>
          <w:szCs w:val="22"/>
        </w:rPr>
        <w:t xml:space="preserve">Senator Stevenson, </w:t>
      </w:r>
      <w:r>
        <w:rPr>
          <w:rFonts w:ascii="Arial" w:hAnsi="Arial" w:cs="Arial"/>
          <w:sz w:val="22"/>
          <w:szCs w:val="22"/>
        </w:rPr>
        <w:t xml:space="preserve">and </w:t>
      </w:r>
      <w:r w:rsidRPr="009914CB">
        <w:rPr>
          <w:rFonts w:ascii="Arial" w:hAnsi="Arial" w:cs="Arial"/>
          <w:sz w:val="22"/>
          <w:szCs w:val="22"/>
        </w:rPr>
        <w:t>Mayor Ramsey</w:t>
      </w:r>
      <w:r>
        <w:rPr>
          <w:rFonts w:ascii="Arial" w:hAnsi="Arial" w:cs="Arial"/>
          <w:sz w:val="22"/>
          <w:szCs w:val="22"/>
        </w:rPr>
        <w:t xml:space="preserve"> </w:t>
      </w:r>
      <w:r w:rsidR="00B53EF0">
        <w:rPr>
          <w:rFonts w:ascii="Arial" w:hAnsi="Arial" w:cs="Arial"/>
          <w:sz w:val="22"/>
          <w:szCs w:val="22"/>
        </w:rPr>
        <w:t>thanked</w:t>
      </w:r>
      <w:r w:rsidRPr="009914CB">
        <w:rPr>
          <w:rFonts w:ascii="Arial" w:hAnsi="Arial" w:cs="Arial"/>
          <w:sz w:val="22"/>
          <w:szCs w:val="22"/>
        </w:rPr>
        <w:t xml:space="preserve"> the outgoing board members for their service on this multi-generational project and their continued commitment to supporting it in their future roles.</w:t>
      </w:r>
    </w:p>
    <w:p w14:paraId="3181347F" w14:textId="334E8EFB" w:rsidR="00810B93" w:rsidRDefault="00810B93" w:rsidP="00751719">
      <w:pPr>
        <w:ind w:right="90"/>
        <w:jc w:val="both"/>
        <w:rPr>
          <w:rFonts w:ascii="Arial" w:hAnsi="Arial" w:cs="Arial"/>
          <w:sz w:val="22"/>
          <w:szCs w:val="22"/>
        </w:rPr>
      </w:pPr>
    </w:p>
    <w:p w14:paraId="67CFF50B" w14:textId="77777777" w:rsidR="00884464" w:rsidRDefault="00884464" w:rsidP="00751719">
      <w:pPr>
        <w:ind w:right="90"/>
        <w:jc w:val="both"/>
        <w:rPr>
          <w:rFonts w:ascii="Arial" w:hAnsi="Arial" w:cs="Arial"/>
          <w:sz w:val="22"/>
          <w:szCs w:val="22"/>
        </w:rPr>
      </w:pPr>
    </w:p>
    <w:p w14:paraId="280A64A0" w14:textId="72472835" w:rsidR="00A04F82" w:rsidRDefault="00A04F82" w:rsidP="00751719">
      <w:pPr>
        <w:numPr>
          <w:ilvl w:val="0"/>
          <w:numId w:val="1"/>
        </w:numPr>
        <w:tabs>
          <w:tab w:val="left" w:pos="-360"/>
          <w:tab w:val="right" w:leader="dot" w:pos="9360"/>
        </w:tabs>
        <w:ind w:right="90"/>
        <w:jc w:val="both"/>
        <w:rPr>
          <w:rFonts w:ascii="Arial" w:hAnsi="Arial"/>
          <w:b/>
          <w:sz w:val="22"/>
          <w:szCs w:val="22"/>
        </w:rPr>
      </w:pPr>
      <w:r>
        <w:rPr>
          <w:rFonts w:ascii="Arial" w:hAnsi="Arial"/>
          <w:b/>
          <w:sz w:val="22"/>
          <w:szCs w:val="22"/>
        </w:rPr>
        <w:t xml:space="preserve">MINUTES OF THE </w:t>
      </w:r>
      <w:r w:rsidR="008A3FC9">
        <w:rPr>
          <w:rFonts w:ascii="Arial" w:hAnsi="Arial"/>
          <w:b/>
          <w:sz w:val="22"/>
          <w:szCs w:val="22"/>
        </w:rPr>
        <w:t>APRIL 9</w:t>
      </w:r>
      <w:r w:rsidR="00AA6B89">
        <w:rPr>
          <w:rFonts w:ascii="Arial" w:hAnsi="Arial"/>
          <w:b/>
          <w:sz w:val="22"/>
          <w:szCs w:val="22"/>
        </w:rPr>
        <w:t>, 2025</w:t>
      </w:r>
      <w:r>
        <w:rPr>
          <w:rFonts w:ascii="Arial" w:hAnsi="Arial"/>
          <w:b/>
          <w:sz w:val="22"/>
          <w:szCs w:val="22"/>
        </w:rPr>
        <w:t xml:space="preserve"> BOARD MEETING</w:t>
      </w:r>
    </w:p>
    <w:p w14:paraId="31C30845" w14:textId="2A5BE370" w:rsidR="00A04F82" w:rsidRDefault="00A04F82" w:rsidP="00751719">
      <w:pPr>
        <w:pStyle w:val="BodyText3"/>
        <w:widowControl/>
        <w:ind w:right="90"/>
        <w:rPr>
          <w:sz w:val="22"/>
          <w:szCs w:val="22"/>
        </w:rPr>
      </w:pPr>
      <w:r>
        <w:rPr>
          <w:sz w:val="22"/>
          <w:szCs w:val="22"/>
        </w:rPr>
        <w:t xml:space="preserve">Chair </w:t>
      </w:r>
      <w:r w:rsidR="009914CB">
        <w:rPr>
          <w:sz w:val="22"/>
          <w:szCs w:val="22"/>
        </w:rPr>
        <w:t>Snow</w:t>
      </w:r>
      <w:r>
        <w:rPr>
          <w:sz w:val="22"/>
          <w:szCs w:val="22"/>
        </w:rPr>
        <w:t xml:space="preserve"> asked for a motion to approve the minutes of the</w:t>
      </w:r>
      <w:r w:rsidR="00AA6B89">
        <w:rPr>
          <w:sz w:val="22"/>
          <w:szCs w:val="22"/>
        </w:rPr>
        <w:t xml:space="preserve"> </w:t>
      </w:r>
      <w:r w:rsidR="008A3FC9">
        <w:rPr>
          <w:sz w:val="22"/>
          <w:szCs w:val="22"/>
        </w:rPr>
        <w:t>April 9</w:t>
      </w:r>
      <w:r w:rsidR="00AA6B89">
        <w:rPr>
          <w:sz w:val="22"/>
          <w:szCs w:val="22"/>
        </w:rPr>
        <w:t>, 2025</w:t>
      </w:r>
      <w:r>
        <w:rPr>
          <w:sz w:val="22"/>
          <w:szCs w:val="22"/>
        </w:rPr>
        <w:t xml:space="preserve"> meeting.</w:t>
      </w:r>
    </w:p>
    <w:p w14:paraId="2221171C" w14:textId="1A79E557" w:rsidR="00A04F82" w:rsidRDefault="00A04F82" w:rsidP="00751719">
      <w:pPr>
        <w:pStyle w:val="BodyText3"/>
        <w:widowControl/>
        <w:ind w:right="90"/>
        <w:rPr>
          <w:sz w:val="22"/>
          <w:szCs w:val="22"/>
        </w:rPr>
      </w:pPr>
    </w:p>
    <w:p w14:paraId="6A80510E" w14:textId="28DE310B" w:rsidR="00A04F82" w:rsidRDefault="00A04F82" w:rsidP="00751719">
      <w:pPr>
        <w:pStyle w:val="Heading2"/>
        <w:tabs>
          <w:tab w:val="clear" w:pos="9360"/>
          <w:tab w:val="left" w:pos="900"/>
        </w:tabs>
        <w:ind w:left="2160" w:right="9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F7135F">
        <w:rPr>
          <w:rFonts w:cs="Arial"/>
          <w:b w:val="0"/>
          <w:sz w:val="22"/>
          <w:szCs w:val="22"/>
        </w:rPr>
        <w:t>Mayor Walker</w:t>
      </w:r>
      <w:r w:rsidR="008A3FC9">
        <w:rPr>
          <w:rFonts w:cs="Arial"/>
          <w:b w:val="0"/>
          <w:sz w:val="22"/>
          <w:szCs w:val="22"/>
        </w:rPr>
        <w:t xml:space="preserve"> </w:t>
      </w:r>
      <w:r w:rsidR="00F7135F">
        <w:rPr>
          <w:rFonts w:cs="Arial"/>
          <w:b w:val="0"/>
          <w:sz w:val="22"/>
          <w:szCs w:val="22"/>
        </w:rPr>
        <w:t>m</w:t>
      </w:r>
      <w:r w:rsidRPr="00FF0494">
        <w:rPr>
          <w:rFonts w:cs="Arial"/>
          <w:b w:val="0"/>
          <w:sz w:val="22"/>
          <w:szCs w:val="22"/>
        </w:rPr>
        <w:t xml:space="preserve">oved to approve the minutes of the </w:t>
      </w:r>
      <w:r w:rsidR="008A3FC9">
        <w:rPr>
          <w:rFonts w:cs="Arial"/>
          <w:b w:val="0"/>
          <w:sz w:val="22"/>
          <w:szCs w:val="22"/>
        </w:rPr>
        <w:t>April 9</w:t>
      </w:r>
      <w:r w:rsidR="00AA6B89">
        <w:rPr>
          <w:rFonts w:cs="Arial"/>
          <w:b w:val="0"/>
          <w:sz w:val="22"/>
          <w:szCs w:val="22"/>
        </w:rPr>
        <w:t>, 2025</w:t>
      </w:r>
      <w:r w:rsidRPr="00FF0494">
        <w:rPr>
          <w:rFonts w:cs="Arial"/>
          <w:b w:val="0"/>
          <w:sz w:val="22"/>
          <w:szCs w:val="22"/>
        </w:rPr>
        <w:t xml:space="preserve"> board meeting. The motion </w:t>
      </w:r>
      <w:r w:rsidR="001E69E3">
        <w:rPr>
          <w:rFonts w:cs="Arial"/>
          <w:b w:val="0"/>
          <w:sz w:val="22"/>
          <w:szCs w:val="22"/>
        </w:rPr>
        <w:t>was seconded by</w:t>
      </w:r>
      <w:r w:rsidR="00D44DD8">
        <w:rPr>
          <w:rFonts w:cs="Arial"/>
          <w:b w:val="0"/>
          <w:sz w:val="22"/>
          <w:szCs w:val="22"/>
        </w:rPr>
        <w:t xml:space="preserve"> </w:t>
      </w:r>
      <w:r w:rsidR="00EB53F2">
        <w:rPr>
          <w:rFonts w:cs="Arial"/>
          <w:b w:val="0"/>
          <w:sz w:val="22"/>
          <w:szCs w:val="22"/>
        </w:rPr>
        <w:t>Mayor W</w:t>
      </w:r>
      <w:r w:rsidR="00F7135F">
        <w:rPr>
          <w:rFonts w:cs="Arial"/>
          <w:b w:val="0"/>
          <w:sz w:val="22"/>
          <w:szCs w:val="22"/>
        </w:rPr>
        <w:t>ilson</w:t>
      </w:r>
      <w:r w:rsidR="00AA6B89">
        <w:rPr>
          <w:rFonts w:cs="Arial"/>
          <w:b w:val="0"/>
          <w:sz w:val="22"/>
          <w:szCs w:val="22"/>
        </w:rPr>
        <w:t xml:space="preserve"> </w:t>
      </w:r>
      <w:r w:rsidR="001E69E3">
        <w:rPr>
          <w:rFonts w:cs="Arial"/>
          <w:b w:val="0"/>
          <w:sz w:val="22"/>
          <w:szCs w:val="22"/>
        </w:rPr>
        <w:t>a</w:t>
      </w:r>
      <w:r w:rsidR="009D6277">
        <w:rPr>
          <w:rFonts w:cs="Arial"/>
          <w:b w:val="0"/>
          <w:sz w:val="22"/>
          <w:szCs w:val="22"/>
        </w:rPr>
        <w:t>nd</w:t>
      </w:r>
      <w:r w:rsidR="001E69E3">
        <w:rPr>
          <w:rFonts w:cs="Arial"/>
          <w:b w:val="0"/>
          <w:sz w:val="22"/>
          <w:szCs w:val="22"/>
        </w:rPr>
        <w:t xml:space="preserve"> </w:t>
      </w:r>
      <w:r w:rsidRPr="00FF0494">
        <w:rPr>
          <w:rFonts w:cs="Arial"/>
          <w:b w:val="0"/>
          <w:sz w:val="22"/>
          <w:szCs w:val="22"/>
        </w:rPr>
        <w:t>passed unanimously.</w:t>
      </w:r>
    </w:p>
    <w:p w14:paraId="6B912C81" w14:textId="2FF89A3D" w:rsidR="00936EA6" w:rsidRDefault="00936EA6" w:rsidP="00751719">
      <w:pPr>
        <w:ind w:right="90"/>
        <w:jc w:val="both"/>
        <w:rPr>
          <w:rFonts w:ascii="Arial" w:hAnsi="Arial" w:cs="Arial"/>
          <w:sz w:val="22"/>
          <w:szCs w:val="22"/>
        </w:rPr>
      </w:pPr>
    </w:p>
    <w:p w14:paraId="6F41D792" w14:textId="77777777" w:rsidR="00884464" w:rsidRDefault="00884464" w:rsidP="00751719">
      <w:pPr>
        <w:ind w:right="90"/>
        <w:jc w:val="both"/>
        <w:rPr>
          <w:rFonts w:ascii="Arial" w:hAnsi="Arial" w:cs="Arial"/>
          <w:sz w:val="22"/>
          <w:szCs w:val="22"/>
        </w:rPr>
      </w:pPr>
    </w:p>
    <w:p w14:paraId="61E8F3A0" w14:textId="6829343B" w:rsidR="001D1905" w:rsidRPr="002D0780" w:rsidRDefault="001D1905" w:rsidP="00751719">
      <w:pPr>
        <w:numPr>
          <w:ilvl w:val="0"/>
          <w:numId w:val="1"/>
        </w:numPr>
        <w:tabs>
          <w:tab w:val="left" w:leader="dot" w:pos="-1080"/>
          <w:tab w:val="left" w:pos="-360"/>
          <w:tab w:val="right" w:leader="dot" w:pos="9360"/>
        </w:tabs>
        <w:ind w:right="90"/>
        <w:jc w:val="both"/>
        <w:rPr>
          <w:rFonts w:ascii="Arial" w:hAnsi="Arial"/>
          <w:b/>
          <w:sz w:val="22"/>
          <w:szCs w:val="22"/>
        </w:rPr>
      </w:pPr>
      <w:r>
        <w:rPr>
          <w:rFonts w:ascii="Arial" w:hAnsi="Arial"/>
          <w:b/>
          <w:sz w:val="22"/>
          <w:szCs w:val="22"/>
        </w:rPr>
        <w:t>F</w:t>
      </w:r>
      <w:r w:rsidR="00484DFE">
        <w:rPr>
          <w:rFonts w:ascii="Arial" w:hAnsi="Arial"/>
          <w:b/>
          <w:sz w:val="22"/>
          <w:szCs w:val="22"/>
        </w:rPr>
        <w:t>INANCIAL UPDATE</w:t>
      </w:r>
    </w:p>
    <w:p w14:paraId="68AA2A9F" w14:textId="38210E26" w:rsidR="00014903" w:rsidRDefault="00014903" w:rsidP="002F33AA">
      <w:pPr>
        <w:ind w:right="90"/>
        <w:jc w:val="both"/>
        <w:rPr>
          <w:rFonts w:ascii="Arial" w:hAnsi="Arial" w:cs="Arial"/>
          <w:sz w:val="22"/>
          <w:szCs w:val="22"/>
        </w:rPr>
      </w:pPr>
      <w:r w:rsidRPr="001968FB">
        <w:rPr>
          <w:rFonts w:ascii="Arial" w:hAnsi="Arial" w:cs="Arial"/>
          <w:sz w:val="22"/>
          <w:szCs w:val="22"/>
        </w:rPr>
        <w:t xml:space="preserve">Director of Operations Don Willie presented the Operating and Internal Expenses </w:t>
      </w:r>
      <w:r w:rsidR="00B53EF0">
        <w:rPr>
          <w:rFonts w:ascii="Arial" w:hAnsi="Arial" w:cs="Arial"/>
          <w:sz w:val="22"/>
          <w:szCs w:val="22"/>
        </w:rPr>
        <w:t>R</w:t>
      </w:r>
      <w:r w:rsidRPr="001968FB">
        <w:rPr>
          <w:rFonts w:ascii="Arial" w:hAnsi="Arial" w:cs="Arial"/>
          <w:sz w:val="22"/>
          <w:szCs w:val="22"/>
        </w:rPr>
        <w:t>eport</w:t>
      </w:r>
      <w:r>
        <w:rPr>
          <w:rFonts w:ascii="Arial" w:hAnsi="Arial" w:cs="Arial"/>
          <w:sz w:val="22"/>
          <w:szCs w:val="22"/>
        </w:rPr>
        <w:t xml:space="preserve"> and highlighted some proposed changes to the budget which should carry us through the fiscal year ending June 30, 2025. </w:t>
      </w:r>
      <w:r w:rsidR="007112A1">
        <w:rPr>
          <w:rFonts w:ascii="Arial" w:hAnsi="Arial" w:cs="Arial"/>
          <w:sz w:val="22"/>
          <w:szCs w:val="22"/>
        </w:rPr>
        <w:t>Mr. Willie indicated</w:t>
      </w:r>
      <w:r>
        <w:rPr>
          <w:rFonts w:ascii="Arial" w:hAnsi="Arial" w:cs="Arial"/>
          <w:sz w:val="22"/>
          <w:szCs w:val="22"/>
        </w:rPr>
        <w:t xml:space="preserve"> </w:t>
      </w:r>
      <w:r w:rsidR="00B53EF0">
        <w:rPr>
          <w:rFonts w:ascii="Arial" w:hAnsi="Arial" w:cs="Arial"/>
          <w:sz w:val="22"/>
          <w:szCs w:val="22"/>
        </w:rPr>
        <w:t xml:space="preserve">we are </w:t>
      </w:r>
      <w:r>
        <w:rPr>
          <w:rFonts w:ascii="Arial" w:hAnsi="Arial" w:cs="Arial"/>
          <w:sz w:val="22"/>
          <w:szCs w:val="22"/>
        </w:rPr>
        <w:t xml:space="preserve">in a strong financial position.  At this point in the year, we typically expect to have 17% of our budget remaining but we’re running well above that target amount.  Key expenditures for the month included the payment for the Jordan Valley Water Conservancy invoice and some additional spending for the </w:t>
      </w:r>
      <w:r w:rsidR="009001E1">
        <w:rPr>
          <w:rFonts w:ascii="Arial" w:hAnsi="Arial" w:cs="Arial"/>
          <w:sz w:val="22"/>
          <w:szCs w:val="22"/>
        </w:rPr>
        <w:t>e</w:t>
      </w:r>
      <w:r>
        <w:rPr>
          <w:rFonts w:ascii="Arial" w:hAnsi="Arial" w:cs="Arial"/>
          <w:sz w:val="22"/>
          <w:szCs w:val="22"/>
        </w:rPr>
        <w:t xml:space="preserve">xhibits, </w:t>
      </w:r>
      <w:r w:rsidR="009001E1">
        <w:rPr>
          <w:rFonts w:ascii="Arial" w:hAnsi="Arial" w:cs="Arial"/>
          <w:sz w:val="22"/>
          <w:szCs w:val="22"/>
        </w:rPr>
        <w:t>d</w:t>
      </w:r>
      <w:r>
        <w:rPr>
          <w:rFonts w:ascii="Arial" w:hAnsi="Arial" w:cs="Arial"/>
          <w:sz w:val="22"/>
          <w:szCs w:val="22"/>
        </w:rPr>
        <w:t xml:space="preserve">isplays and </w:t>
      </w:r>
      <w:r w:rsidR="009001E1">
        <w:rPr>
          <w:rFonts w:ascii="Arial" w:hAnsi="Arial" w:cs="Arial"/>
          <w:sz w:val="22"/>
          <w:szCs w:val="22"/>
        </w:rPr>
        <w:t>a</w:t>
      </w:r>
      <w:r>
        <w:rPr>
          <w:rFonts w:ascii="Arial" w:hAnsi="Arial" w:cs="Arial"/>
          <w:sz w:val="22"/>
          <w:szCs w:val="22"/>
        </w:rPr>
        <w:t xml:space="preserve">wards category.  We made budget adjustments </w:t>
      </w:r>
      <w:r w:rsidR="009001E1">
        <w:rPr>
          <w:rFonts w:ascii="Arial" w:hAnsi="Arial" w:cs="Arial"/>
          <w:sz w:val="22"/>
          <w:szCs w:val="22"/>
        </w:rPr>
        <w:t>for</w:t>
      </w:r>
      <w:r>
        <w:rPr>
          <w:rFonts w:ascii="Arial" w:hAnsi="Arial" w:cs="Arial"/>
          <w:sz w:val="22"/>
          <w:szCs w:val="22"/>
        </w:rPr>
        <w:t xml:space="preserve"> </w:t>
      </w:r>
      <w:r w:rsidR="009001E1">
        <w:rPr>
          <w:rFonts w:ascii="Arial" w:hAnsi="Arial" w:cs="Arial"/>
          <w:sz w:val="22"/>
          <w:szCs w:val="22"/>
        </w:rPr>
        <w:t>t</w:t>
      </w:r>
      <w:r>
        <w:rPr>
          <w:rFonts w:ascii="Arial" w:hAnsi="Arial" w:cs="Arial"/>
          <w:sz w:val="22"/>
          <w:szCs w:val="22"/>
        </w:rPr>
        <w:t xml:space="preserve">echnology </w:t>
      </w:r>
      <w:r w:rsidR="009001E1">
        <w:rPr>
          <w:rFonts w:ascii="Arial" w:hAnsi="Arial" w:cs="Arial"/>
          <w:sz w:val="22"/>
          <w:szCs w:val="22"/>
        </w:rPr>
        <w:t>e</w:t>
      </w:r>
      <w:r>
        <w:rPr>
          <w:rFonts w:ascii="Arial" w:hAnsi="Arial" w:cs="Arial"/>
          <w:sz w:val="22"/>
          <w:szCs w:val="22"/>
        </w:rPr>
        <w:t>xpenses by the addition al $3,000 to cover increased data processing charges related to technology needs for new staff hire</w:t>
      </w:r>
      <w:r w:rsidR="007112A1">
        <w:rPr>
          <w:rFonts w:ascii="Arial" w:hAnsi="Arial" w:cs="Arial"/>
          <w:sz w:val="22"/>
          <w:szCs w:val="22"/>
        </w:rPr>
        <w:t>d</w:t>
      </w:r>
      <w:r>
        <w:rPr>
          <w:rFonts w:ascii="Arial" w:hAnsi="Arial" w:cs="Arial"/>
          <w:sz w:val="22"/>
          <w:szCs w:val="22"/>
        </w:rPr>
        <w:t xml:space="preserve"> this year as well as a budget increase for </w:t>
      </w:r>
      <w:r w:rsidR="009001E1">
        <w:rPr>
          <w:rFonts w:ascii="Arial" w:hAnsi="Arial" w:cs="Arial"/>
          <w:sz w:val="22"/>
          <w:szCs w:val="22"/>
        </w:rPr>
        <w:t>l</w:t>
      </w:r>
      <w:r>
        <w:rPr>
          <w:rFonts w:ascii="Arial" w:hAnsi="Arial" w:cs="Arial"/>
          <w:sz w:val="22"/>
          <w:szCs w:val="22"/>
        </w:rPr>
        <w:t xml:space="preserve">and </w:t>
      </w:r>
      <w:r w:rsidR="009001E1">
        <w:rPr>
          <w:rFonts w:ascii="Arial" w:hAnsi="Arial" w:cs="Arial"/>
          <w:sz w:val="22"/>
          <w:szCs w:val="22"/>
        </w:rPr>
        <w:t>a</w:t>
      </w:r>
      <w:r>
        <w:rPr>
          <w:rFonts w:ascii="Arial" w:hAnsi="Arial" w:cs="Arial"/>
          <w:sz w:val="22"/>
          <w:szCs w:val="22"/>
        </w:rPr>
        <w:t>cquisition and Improvements to cover construction costs for the outfall pipe project which is now underway.</w:t>
      </w:r>
    </w:p>
    <w:p w14:paraId="1206077A" w14:textId="0C598D3E" w:rsidR="00014903" w:rsidRDefault="00014903" w:rsidP="002F33AA">
      <w:pPr>
        <w:ind w:right="90"/>
        <w:jc w:val="both"/>
        <w:rPr>
          <w:rFonts w:ascii="Arial" w:hAnsi="Arial" w:cs="Arial"/>
          <w:sz w:val="22"/>
          <w:szCs w:val="22"/>
        </w:rPr>
      </w:pPr>
    </w:p>
    <w:p w14:paraId="483E09D1" w14:textId="698A8297" w:rsidR="00014903" w:rsidRDefault="00C472A8" w:rsidP="002F33AA">
      <w:pPr>
        <w:ind w:right="90"/>
        <w:jc w:val="both"/>
        <w:rPr>
          <w:rFonts w:ascii="Arial" w:hAnsi="Arial" w:cs="Arial"/>
          <w:sz w:val="22"/>
          <w:szCs w:val="22"/>
        </w:rPr>
      </w:pPr>
      <w:r>
        <w:rPr>
          <w:rFonts w:ascii="Arial" w:hAnsi="Arial" w:cs="Arial"/>
          <w:sz w:val="22"/>
          <w:szCs w:val="22"/>
        </w:rPr>
        <w:t xml:space="preserve">The FY2026 budget will include adjustments for </w:t>
      </w:r>
      <w:r w:rsidR="002145B9">
        <w:rPr>
          <w:rFonts w:ascii="Arial" w:hAnsi="Arial" w:cs="Arial"/>
          <w:sz w:val="22"/>
          <w:szCs w:val="22"/>
        </w:rPr>
        <w:t>s</w:t>
      </w:r>
      <w:r>
        <w:rPr>
          <w:rFonts w:ascii="Arial" w:hAnsi="Arial" w:cs="Arial"/>
          <w:sz w:val="22"/>
          <w:szCs w:val="22"/>
        </w:rPr>
        <w:t xml:space="preserve">taffing, </w:t>
      </w:r>
      <w:r w:rsidR="002145B9">
        <w:rPr>
          <w:rFonts w:ascii="Arial" w:hAnsi="Arial" w:cs="Arial"/>
          <w:sz w:val="22"/>
          <w:szCs w:val="22"/>
        </w:rPr>
        <w:t>t</w:t>
      </w:r>
      <w:r>
        <w:rPr>
          <w:rFonts w:ascii="Arial" w:hAnsi="Arial" w:cs="Arial"/>
          <w:sz w:val="22"/>
          <w:szCs w:val="22"/>
        </w:rPr>
        <w:t xml:space="preserve">echnology </w:t>
      </w:r>
      <w:r w:rsidR="00180B40">
        <w:rPr>
          <w:rFonts w:ascii="Arial" w:hAnsi="Arial" w:cs="Arial"/>
          <w:sz w:val="22"/>
          <w:szCs w:val="22"/>
        </w:rPr>
        <w:t>fees</w:t>
      </w:r>
      <w:r>
        <w:rPr>
          <w:rFonts w:ascii="Arial" w:hAnsi="Arial" w:cs="Arial"/>
          <w:sz w:val="22"/>
          <w:szCs w:val="22"/>
        </w:rPr>
        <w:t xml:space="preserve">, and </w:t>
      </w:r>
      <w:r w:rsidR="002145B9">
        <w:rPr>
          <w:rFonts w:ascii="Arial" w:hAnsi="Arial" w:cs="Arial"/>
          <w:sz w:val="22"/>
          <w:szCs w:val="22"/>
        </w:rPr>
        <w:t>c</w:t>
      </w:r>
      <w:r>
        <w:rPr>
          <w:rFonts w:ascii="Arial" w:hAnsi="Arial" w:cs="Arial"/>
          <w:sz w:val="22"/>
          <w:szCs w:val="22"/>
        </w:rPr>
        <w:t xml:space="preserve">apital </w:t>
      </w:r>
      <w:r w:rsidR="002145B9">
        <w:rPr>
          <w:rFonts w:ascii="Arial" w:hAnsi="Arial" w:cs="Arial"/>
          <w:sz w:val="22"/>
          <w:szCs w:val="22"/>
        </w:rPr>
        <w:t>e</w:t>
      </w:r>
      <w:r>
        <w:rPr>
          <w:rFonts w:ascii="Arial" w:hAnsi="Arial" w:cs="Arial"/>
          <w:sz w:val="22"/>
          <w:szCs w:val="22"/>
        </w:rPr>
        <w:t xml:space="preserve">xpenditures.  We will see increases for </w:t>
      </w:r>
      <w:r w:rsidR="009001E1">
        <w:rPr>
          <w:rFonts w:ascii="Arial" w:hAnsi="Arial" w:cs="Arial"/>
          <w:sz w:val="22"/>
          <w:szCs w:val="22"/>
        </w:rPr>
        <w:t>c</w:t>
      </w:r>
      <w:r>
        <w:rPr>
          <w:rFonts w:ascii="Arial" w:hAnsi="Arial" w:cs="Arial"/>
          <w:sz w:val="22"/>
          <w:szCs w:val="22"/>
        </w:rPr>
        <w:t xml:space="preserve">ontractual </w:t>
      </w:r>
      <w:r w:rsidR="009001E1">
        <w:rPr>
          <w:rFonts w:ascii="Arial" w:hAnsi="Arial" w:cs="Arial"/>
          <w:sz w:val="22"/>
          <w:szCs w:val="22"/>
        </w:rPr>
        <w:t>s</w:t>
      </w:r>
      <w:r>
        <w:rPr>
          <w:rFonts w:ascii="Arial" w:hAnsi="Arial" w:cs="Arial"/>
          <w:sz w:val="22"/>
          <w:szCs w:val="22"/>
        </w:rPr>
        <w:t xml:space="preserve">ervices with the redesign of our website, </w:t>
      </w:r>
      <w:r w:rsidR="003B2C06">
        <w:rPr>
          <w:rFonts w:ascii="Arial" w:hAnsi="Arial" w:cs="Arial"/>
          <w:sz w:val="22"/>
          <w:szCs w:val="22"/>
        </w:rPr>
        <w:t xml:space="preserve">additional </w:t>
      </w:r>
      <w:r>
        <w:rPr>
          <w:rFonts w:ascii="Arial" w:hAnsi="Arial" w:cs="Arial"/>
          <w:sz w:val="22"/>
          <w:szCs w:val="22"/>
        </w:rPr>
        <w:t xml:space="preserve">funding for partnering meetings, the ongoing water bill, and </w:t>
      </w:r>
      <w:r w:rsidR="009001E1">
        <w:rPr>
          <w:rFonts w:ascii="Arial" w:hAnsi="Arial" w:cs="Arial"/>
          <w:sz w:val="22"/>
          <w:szCs w:val="22"/>
        </w:rPr>
        <w:t>c</w:t>
      </w:r>
      <w:r>
        <w:rPr>
          <w:rFonts w:ascii="Arial" w:hAnsi="Arial" w:cs="Arial"/>
          <w:sz w:val="22"/>
          <w:szCs w:val="22"/>
        </w:rPr>
        <w:t xml:space="preserve">onventions, </w:t>
      </w:r>
      <w:r w:rsidR="009001E1">
        <w:rPr>
          <w:rFonts w:ascii="Arial" w:hAnsi="Arial" w:cs="Arial"/>
          <w:sz w:val="22"/>
          <w:szCs w:val="22"/>
        </w:rPr>
        <w:t>s</w:t>
      </w:r>
      <w:r>
        <w:rPr>
          <w:rFonts w:ascii="Arial" w:hAnsi="Arial" w:cs="Arial"/>
          <w:sz w:val="22"/>
          <w:szCs w:val="22"/>
        </w:rPr>
        <w:t xml:space="preserve">eminars and </w:t>
      </w:r>
      <w:r w:rsidR="009001E1">
        <w:rPr>
          <w:rFonts w:ascii="Arial" w:hAnsi="Arial" w:cs="Arial"/>
          <w:sz w:val="22"/>
          <w:szCs w:val="22"/>
        </w:rPr>
        <w:t>w</w:t>
      </w:r>
      <w:r>
        <w:rPr>
          <w:rFonts w:ascii="Arial" w:hAnsi="Arial" w:cs="Arial"/>
          <w:sz w:val="22"/>
          <w:szCs w:val="22"/>
        </w:rPr>
        <w:t xml:space="preserve">orkshops. The budget increases will cover any areas that were overspent this year so that we can remain on budget. </w:t>
      </w:r>
      <w:r w:rsidR="003B2C06">
        <w:rPr>
          <w:rFonts w:ascii="Arial" w:hAnsi="Arial" w:cs="Arial"/>
          <w:sz w:val="22"/>
          <w:szCs w:val="22"/>
        </w:rPr>
        <w:t xml:space="preserve">There will have an additional water bill for the new year with East Jordan Irrigation added to the budget as well as some miscellaneous expenses </w:t>
      </w:r>
      <w:r w:rsidR="00DA4321">
        <w:rPr>
          <w:rFonts w:ascii="Arial" w:hAnsi="Arial" w:cs="Arial"/>
          <w:sz w:val="22"/>
          <w:szCs w:val="22"/>
        </w:rPr>
        <w:t>included</w:t>
      </w:r>
      <w:r w:rsidR="003B2C06">
        <w:rPr>
          <w:rFonts w:ascii="Arial" w:hAnsi="Arial" w:cs="Arial"/>
          <w:sz w:val="22"/>
          <w:szCs w:val="22"/>
        </w:rPr>
        <w:t xml:space="preserve"> to take care of any additional invoicing that may occur from DFCM to the Point of the Mountain.</w:t>
      </w:r>
      <w:r w:rsidR="002145B9">
        <w:rPr>
          <w:rFonts w:ascii="Arial" w:hAnsi="Arial" w:cs="Arial"/>
          <w:sz w:val="22"/>
          <w:szCs w:val="22"/>
        </w:rPr>
        <w:t xml:space="preserve"> </w:t>
      </w:r>
      <w:r>
        <w:rPr>
          <w:rFonts w:ascii="Arial" w:hAnsi="Arial" w:cs="Arial"/>
          <w:sz w:val="22"/>
          <w:szCs w:val="22"/>
        </w:rPr>
        <w:t>We are carrying forward a $3</w:t>
      </w:r>
      <w:r w:rsidR="00180B40">
        <w:rPr>
          <w:rFonts w:ascii="Arial" w:hAnsi="Arial" w:cs="Arial"/>
          <w:sz w:val="22"/>
          <w:szCs w:val="22"/>
        </w:rPr>
        <w:t>3</w:t>
      </w:r>
      <w:r>
        <w:rPr>
          <w:rFonts w:ascii="Arial" w:hAnsi="Arial" w:cs="Arial"/>
          <w:sz w:val="22"/>
          <w:szCs w:val="22"/>
        </w:rPr>
        <w:t xml:space="preserve">0,000 grant for public art from the previous year.  Our total budget will ensure we have the flexibility and revenues to accomplish </w:t>
      </w:r>
      <w:r w:rsidR="00180B40">
        <w:rPr>
          <w:rFonts w:ascii="Arial" w:hAnsi="Arial" w:cs="Arial"/>
          <w:sz w:val="22"/>
          <w:szCs w:val="22"/>
        </w:rPr>
        <w:t>our jobs effectively</w:t>
      </w:r>
      <w:r>
        <w:rPr>
          <w:rFonts w:ascii="Arial" w:hAnsi="Arial" w:cs="Arial"/>
          <w:sz w:val="22"/>
          <w:szCs w:val="22"/>
        </w:rPr>
        <w:t xml:space="preserve">.  </w:t>
      </w:r>
    </w:p>
    <w:p w14:paraId="6616B276" w14:textId="0FC9424B" w:rsidR="00F7135F" w:rsidRDefault="00F7135F" w:rsidP="002F33AA">
      <w:pPr>
        <w:ind w:right="90"/>
        <w:jc w:val="both"/>
        <w:rPr>
          <w:rFonts w:ascii="Arial" w:hAnsi="Arial" w:cs="Arial"/>
          <w:sz w:val="22"/>
          <w:szCs w:val="22"/>
        </w:rPr>
      </w:pPr>
    </w:p>
    <w:p w14:paraId="5074ACEC" w14:textId="729C8EFB" w:rsidR="00D92FDD" w:rsidRDefault="00D92FDD" w:rsidP="00D92FDD">
      <w:pPr>
        <w:ind w:right="90"/>
        <w:jc w:val="both"/>
        <w:rPr>
          <w:rFonts w:ascii="Arial" w:hAnsi="Arial" w:cs="Arial"/>
          <w:sz w:val="22"/>
          <w:szCs w:val="22"/>
        </w:rPr>
      </w:pPr>
      <w:r w:rsidRPr="00D92FDD">
        <w:rPr>
          <w:rFonts w:ascii="Arial" w:hAnsi="Arial" w:cs="Arial"/>
          <w:sz w:val="22"/>
          <w:szCs w:val="22"/>
        </w:rPr>
        <w:t>Chair Teuscher inquired about the organization's current funding sources and capital expenditure status. Mr. Willie clarified that the organization received a one-time legislative appropriation of approximately $10 million, in addition to an annual appropriation of $1.753 million. He noted that lease revenue from the site is also incorporated into the overall funding structure.</w:t>
      </w:r>
    </w:p>
    <w:p w14:paraId="7B2622E6" w14:textId="77777777" w:rsidR="00D92FDD" w:rsidRPr="00D92FDD" w:rsidRDefault="00D92FDD" w:rsidP="00D92FDD">
      <w:pPr>
        <w:ind w:right="90"/>
        <w:jc w:val="both"/>
        <w:rPr>
          <w:rFonts w:ascii="Arial" w:hAnsi="Arial" w:cs="Arial"/>
          <w:sz w:val="22"/>
          <w:szCs w:val="22"/>
        </w:rPr>
      </w:pPr>
    </w:p>
    <w:p w14:paraId="271AB12D" w14:textId="56C3FDF3" w:rsidR="00D92FDD" w:rsidRPr="00D92FDD" w:rsidRDefault="00D92FDD" w:rsidP="00D92FDD">
      <w:pPr>
        <w:ind w:right="90"/>
        <w:jc w:val="both"/>
        <w:rPr>
          <w:rFonts w:ascii="Arial" w:hAnsi="Arial" w:cs="Arial"/>
          <w:sz w:val="22"/>
          <w:szCs w:val="22"/>
        </w:rPr>
      </w:pPr>
      <w:r w:rsidRPr="00D92FDD">
        <w:rPr>
          <w:rFonts w:ascii="Arial" w:hAnsi="Arial" w:cs="Arial"/>
          <w:sz w:val="22"/>
          <w:szCs w:val="22"/>
        </w:rPr>
        <w:t>Chair Teuscher asked about the organization's operational sustainability at the current $3 million annual expenditure level, Mr. Willie provided a financial forecast based on historical spending patterns. He explained that in previous years, the organization has typically utilized slightly more than half of its available budget. Based on current funding levels and projected expenditures, Mr. Willie indicated that the organization should be able to maintain operations for approximately two to three years under the existing funding structure.</w:t>
      </w:r>
    </w:p>
    <w:p w14:paraId="7DACD6F6" w14:textId="77777777" w:rsidR="00D92FDD" w:rsidRDefault="00D92FDD" w:rsidP="00751719">
      <w:pPr>
        <w:ind w:right="90"/>
        <w:jc w:val="both"/>
        <w:rPr>
          <w:rFonts w:ascii="Arial" w:hAnsi="Arial" w:cs="Arial"/>
          <w:sz w:val="22"/>
          <w:szCs w:val="22"/>
        </w:rPr>
      </w:pPr>
    </w:p>
    <w:p w14:paraId="70E8B610" w14:textId="01C0BAB1" w:rsidR="00E35DCB" w:rsidRDefault="00E35DCB" w:rsidP="00751719">
      <w:pPr>
        <w:ind w:right="90"/>
        <w:jc w:val="both"/>
        <w:rPr>
          <w:rFonts w:ascii="Arial" w:hAnsi="Arial" w:cs="Arial"/>
          <w:sz w:val="22"/>
          <w:szCs w:val="22"/>
        </w:rPr>
      </w:pPr>
      <w:r>
        <w:rPr>
          <w:rFonts w:ascii="Arial" w:hAnsi="Arial" w:cs="Arial"/>
          <w:sz w:val="22"/>
          <w:szCs w:val="22"/>
        </w:rPr>
        <w:t xml:space="preserve">The board </w:t>
      </w:r>
      <w:r w:rsidR="00D92FDD">
        <w:rPr>
          <w:rFonts w:ascii="Arial" w:hAnsi="Arial" w:cs="Arial"/>
          <w:sz w:val="22"/>
          <w:szCs w:val="22"/>
        </w:rPr>
        <w:t xml:space="preserve">and finance committee members </w:t>
      </w:r>
      <w:r>
        <w:rPr>
          <w:rFonts w:ascii="Arial" w:hAnsi="Arial" w:cs="Arial"/>
          <w:sz w:val="22"/>
          <w:szCs w:val="22"/>
        </w:rPr>
        <w:t>expressed the</w:t>
      </w:r>
      <w:r w:rsidR="00965951">
        <w:rPr>
          <w:rFonts w:ascii="Arial" w:hAnsi="Arial" w:cs="Arial"/>
          <w:sz w:val="22"/>
          <w:szCs w:val="22"/>
        </w:rPr>
        <w:t>ir support for the</w:t>
      </w:r>
      <w:r w:rsidR="00014903">
        <w:rPr>
          <w:rFonts w:ascii="Arial" w:hAnsi="Arial" w:cs="Arial"/>
          <w:sz w:val="22"/>
          <w:szCs w:val="22"/>
        </w:rPr>
        <w:t xml:space="preserve"> April budget report and </w:t>
      </w:r>
      <w:r w:rsidR="00965951">
        <w:rPr>
          <w:rFonts w:ascii="Arial" w:hAnsi="Arial" w:cs="Arial"/>
          <w:sz w:val="22"/>
          <w:szCs w:val="22"/>
        </w:rPr>
        <w:t>proposed</w:t>
      </w:r>
      <w:r>
        <w:rPr>
          <w:rFonts w:ascii="Arial" w:hAnsi="Arial" w:cs="Arial"/>
          <w:sz w:val="22"/>
          <w:szCs w:val="22"/>
        </w:rPr>
        <w:t xml:space="preserve"> new</w:t>
      </w:r>
      <w:r w:rsidR="00014903">
        <w:rPr>
          <w:rFonts w:ascii="Arial" w:hAnsi="Arial" w:cs="Arial"/>
          <w:sz w:val="22"/>
          <w:szCs w:val="22"/>
        </w:rPr>
        <w:t xml:space="preserve"> F</w:t>
      </w:r>
      <w:r w:rsidR="00965951">
        <w:rPr>
          <w:rFonts w:ascii="Arial" w:hAnsi="Arial" w:cs="Arial"/>
          <w:sz w:val="22"/>
          <w:szCs w:val="22"/>
        </w:rPr>
        <w:t>Y</w:t>
      </w:r>
      <w:r w:rsidR="00014903">
        <w:rPr>
          <w:rFonts w:ascii="Arial" w:hAnsi="Arial" w:cs="Arial"/>
          <w:sz w:val="22"/>
          <w:szCs w:val="22"/>
        </w:rPr>
        <w:t>26</w:t>
      </w:r>
      <w:r>
        <w:rPr>
          <w:rFonts w:ascii="Arial" w:hAnsi="Arial" w:cs="Arial"/>
          <w:sz w:val="22"/>
          <w:szCs w:val="22"/>
        </w:rPr>
        <w:t xml:space="preserve"> budget</w:t>
      </w:r>
      <w:r w:rsidR="00014903">
        <w:rPr>
          <w:rFonts w:ascii="Arial" w:hAnsi="Arial" w:cs="Arial"/>
          <w:sz w:val="22"/>
          <w:szCs w:val="22"/>
        </w:rPr>
        <w:t>.</w:t>
      </w:r>
    </w:p>
    <w:p w14:paraId="4ABA1B3F" w14:textId="04DCA115" w:rsidR="0011266B" w:rsidRDefault="0011266B" w:rsidP="00751719">
      <w:pPr>
        <w:ind w:right="90"/>
        <w:jc w:val="both"/>
        <w:rPr>
          <w:rFonts w:ascii="Arial" w:hAnsi="Arial" w:cs="Arial"/>
          <w:sz w:val="22"/>
          <w:szCs w:val="22"/>
        </w:rPr>
      </w:pPr>
    </w:p>
    <w:p w14:paraId="1467F498" w14:textId="4FE3B24C" w:rsidR="007B2B8C" w:rsidRDefault="007B2B8C" w:rsidP="007B2B8C">
      <w:pPr>
        <w:pStyle w:val="Heading2"/>
        <w:tabs>
          <w:tab w:val="clear" w:pos="9360"/>
          <w:tab w:val="left" w:pos="900"/>
        </w:tabs>
        <w:ind w:left="2160" w:right="9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Pr>
          <w:rFonts w:cs="Arial"/>
          <w:b w:val="0"/>
          <w:sz w:val="22"/>
          <w:szCs w:val="22"/>
        </w:rPr>
        <w:t>Mayor Walker m</w:t>
      </w:r>
      <w:r w:rsidRPr="00FF0494">
        <w:rPr>
          <w:rFonts w:cs="Arial"/>
          <w:b w:val="0"/>
          <w:sz w:val="22"/>
          <w:szCs w:val="22"/>
        </w:rPr>
        <w:t xml:space="preserve">oved </w:t>
      </w:r>
      <w:r>
        <w:rPr>
          <w:rFonts w:cs="Arial"/>
          <w:b w:val="0"/>
          <w:sz w:val="22"/>
          <w:szCs w:val="22"/>
        </w:rPr>
        <w:t xml:space="preserve">that we approve the proposed </w:t>
      </w:r>
      <w:r w:rsidR="00D92FDD">
        <w:rPr>
          <w:rFonts w:cs="Arial"/>
          <w:b w:val="0"/>
          <w:sz w:val="22"/>
          <w:szCs w:val="22"/>
        </w:rPr>
        <w:t>2025 changes to the budget</w:t>
      </w:r>
      <w:r>
        <w:rPr>
          <w:rFonts w:cs="Arial"/>
          <w:b w:val="0"/>
          <w:sz w:val="22"/>
          <w:szCs w:val="22"/>
        </w:rPr>
        <w:t>.  The motion was approved by Senator Stevenson and passed unanimously</w:t>
      </w:r>
    </w:p>
    <w:p w14:paraId="7AA64E9D" w14:textId="4BF7EBD5" w:rsidR="007B2B8C" w:rsidRDefault="007B2B8C" w:rsidP="007B2B8C"/>
    <w:p w14:paraId="011F2486" w14:textId="77777777" w:rsidR="00884464" w:rsidRPr="007B2B8C" w:rsidRDefault="00884464" w:rsidP="007B2B8C"/>
    <w:p w14:paraId="392C546E" w14:textId="7066A9FE" w:rsidR="00BB50EC" w:rsidRDefault="00BD198D" w:rsidP="00751719">
      <w:pPr>
        <w:numPr>
          <w:ilvl w:val="0"/>
          <w:numId w:val="13"/>
        </w:numPr>
        <w:tabs>
          <w:tab w:val="left" w:leader="dot" w:pos="-1080"/>
          <w:tab w:val="left" w:pos="-360"/>
          <w:tab w:val="right" w:leader="dot" w:pos="9360"/>
        </w:tabs>
        <w:snapToGrid w:val="0"/>
        <w:ind w:right="90"/>
        <w:jc w:val="both"/>
        <w:rPr>
          <w:rFonts w:ascii="Arial" w:hAnsi="Arial"/>
          <w:b/>
          <w:sz w:val="22"/>
          <w:szCs w:val="22"/>
        </w:rPr>
      </w:pPr>
      <w:r>
        <w:rPr>
          <w:rFonts w:ascii="Arial" w:hAnsi="Arial"/>
          <w:b/>
          <w:sz w:val="22"/>
          <w:szCs w:val="22"/>
        </w:rPr>
        <w:t>DIRECTOR’S REPORT</w:t>
      </w:r>
    </w:p>
    <w:p w14:paraId="43CF936B" w14:textId="4E84CD49" w:rsidR="00BD198D" w:rsidRDefault="00BD198D" w:rsidP="00BD198D">
      <w:pPr>
        <w:ind w:right="90"/>
        <w:jc w:val="both"/>
        <w:rPr>
          <w:rFonts w:ascii="Arial" w:hAnsi="Arial" w:cs="Arial"/>
          <w:sz w:val="22"/>
          <w:szCs w:val="22"/>
        </w:rPr>
      </w:pPr>
      <w:r w:rsidRPr="00BD198D">
        <w:rPr>
          <w:rFonts w:ascii="Arial" w:hAnsi="Arial" w:cs="Arial"/>
          <w:sz w:val="22"/>
          <w:szCs w:val="22"/>
        </w:rPr>
        <w:t>Executive Director Micha</w:t>
      </w:r>
      <w:r w:rsidR="006B61A2">
        <w:rPr>
          <w:rFonts w:ascii="Arial" w:hAnsi="Arial" w:cs="Arial"/>
          <w:sz w:val="22"/>
          <w:szCs w:val="22"/>
        </w:rPr>
        <w:t>e</w:t>
      </w:r>
      <w:r w:rsidRPr="00BD198D">
        <w:rPr>
          <w:rFonts w:ascii="Arial" w:hAnsi="Arial" w:cs="Arial"/>
          <w:sz w:val="22"/>
          <w:szCs w:val="22"/>
        </w:rPr>
        <w:t>l Ambre provided a progress update</w:t>
      </w:r>
      <w:r w:rsidR="00573F77">
        <w:rPr>
          <w:rFonts w:ascii="Arial" w:hAnsi="Arial" w:cs="Arial"/>
          <w:sz w:val="22"/>
          <w:szCs w:val="22"/>
        </w:rPr>
        <w:t xml:space="preserve"> on The Point project.</w:t>
      </w:r>
      <w:r w:rsidRPr="00BD198D">
        <w:rPr>
          <w:rFonts w:ascii="Arial" w:hAnsi="Arial" w:cs="Arial"/>
          <w:sz w:val="22"/>
          <w:szCs w:val="22"/>
        </w:rPr>
        <w:t xml:space="preserve">  </w:t>
      </w:r>
      <w:r w:rsidR="00965951">
        <w:rPr>
          <w:rFonts w:ascii="Arial" w:hAnsi="Arial" w:cs="Arial"/>
          <w:sz w:val="22"/>
          <w:szCs w:val="22"/>
        </w:rPr>
        <w:t>Progress was noted on the following items:</w:t>
      </w:r>
    </w:p>
    <w:p w14:paraId="2893EE41" w14:textId="5C2C90C1" w:rsidR="00D761C1" w:rsidRDefault="00E35DCB" w:rsidP="00D761C1">
      <w:pPr>
        <w:pStyle w:val="ListParagraph"/>
        <w:numPr>
          <w:ilvl w:val="0"/>
          <w:numId w:val="24"/>
        </w:numPr>
        <w:ind w:right="90"/>
        <w:jc w:val="both"/>
        <w:rPr>
          <w:rFonts w:ascii="Arial" w:hAnsi="Arial" w:cs="Arial"/>
          <w:sz w:val="22"/>
          <w:szCs w:val="22"/>
        </w:rPr>
      </w:pPr>
      <w:r>
        <w:rPr>
          <w:rFonts w:ascii="Arial" w:hAnsi="Arial" w:cs="Arial"/>
          <w:sz w:val="22"/>
          <w:szCs w:val="22"/>
        </w:rPr>
        <w:t xml:space="preserve">Critical </w:t>
      </w:r>
      <w:r w:rsidR="00DA4321">
        <w:rPr>
          <w:rFonts w:ascii="Arial" w:hAnsi="Arial" w:cs="Arial"/>
          <w:sz w:val="22"/>
          <w:szCs w:val="22"/>
        </w:rPr>
        <w:t>b</w:t>
      </w:r>
      <w:r>
        <w:rPr>
          <w:rFonts w:ascii="Arial" w:hAnsi="Arial" w:cs="Arial"/>
          <w:sz w:val="22"/>
          <w:szCs w:val="22"/>
        </w:rPr>
        <w:t xml:space="preserve">ackbone </w:t>
      </w:r>
      <w:r w:rsidR="00DA4321">
        <w:rPr>
          <w:rFonts w:ascii="Arial" w:hAnsi="Arial" w:cs="Arial"/>
          <w:sz w:val="22"/>
          <w:szCs w:val="22"/>
        </w:rPr>
        <w:t>i</w:t>
      </w:r>
      <w:r w:rsidR="00E70A3C">
        <w:rPr>
          <w:rFonts w:ascii="Arial" w:hAnsi="Arial" w:cs="Arial"/>
          <w:sz w:val="22"/>
          <w:szCs w:val="22"/>
        </w:rPr>
        <w:t>nfrastructure</w:t>
      </w:r>
      <w:r w:rsidR="00965951">
        <w:rPr>
          <w:rFonts w:ascii="Arial" w:hAnsi="Arial" w:cs="Arial"/>
          <w:sz w:val="22"/>
          <w:szCs w:val="22"/>
        </w:rPr>
        <w:t xml:space="preserve"> current work progress </w:t>
      </w:r>
      <w:r w:rsidR="002C53E5">
        <w:rPr>
          <w:rFonts w:ascii="Arial" w:hAnsi="Arial" w:cs="Arial"/>
          <w:sz w:val="22"/>
          <w:szCs w:val="22"/>
        </w:rPr>
        <w:t>for</w:t>
      </w:r>
      <w:r w:rsidR="00965951">
        <w:rPr>
          <w:rFonts w:ascii="Arial" w:hAnsi="Arial" w:cs="Arial"/>
          <w:sz w:val="22"/>
          <w:szCs w:val="22"/>
        </w:rPr>
        <w:t xml:space="preserve"> onsite infrastructure including </w:t>
      </w:r>
      <w:r>
        <w:rPr>
          <w:rFonts w:ascii="Arial" w:hAnsi="Arial" w:cs="Arial"/>
          <w:sz w:val="22"/>
          <w:szCs w:val="22"/>
        </w:rPr>
        <w:lastRenderedPageBreak/>
        <w:t>sto</w:t>
      </w:r>
      <w:r w:rsidR="00E70A3C">
        <w:rPr>
          <w:rFonts w:ascii="Arial" w:hAnsi="Arial" w:cs="Arial"/>
          <w:sz w:val="22"/>
          <w:szCs w:val="22"/>
        </w:rPr>
        <w:t>rm</w:t>
      </w:r>
      <w:r>
        <w:rPr>
          <w:rFonts w:ascii="Arial" w:hAnsi="Arial" w:cs="Arial"/>
          <w:sz w:val="22"/>
          <w:szCs w:val="22"/>
        </w:rPr>
        <w:t xml:space="preserve"> water, clearing grub and surcharge.</w:t>
      </w:r>
    </w:p>
    <w:p w14:paraId="48A9E92A" w14:textId="67185E4C" w:rsidR="00E35DCB" w:rsidRDefault="00965951" w:rsidP="00D761C1">
      <w:pPr>
        <w:pStyle w:val="ListParagraph"/>
        <w:numPr>
          <w:ilvl w:val="0"/>
          <w:numId w:val="24"/>
        </w:numPr>
        <w:ind w:right="90"/>
        <w:jc w:val="both"/>
        <w:rPr>
          <w:rFonts w:ascii="Arial" w:hAnsi="Arial" w:cs="Arial"/>
          <w:sz w:val="22"/>
          <w:szCs w:val="22"/>
        </w:rPr>
      </w:pPr>
      <w:r>
        <w:rPr>
          <w:rFonts w:ascii="Arial" w:hAnsi="Arial" w:cs="Arial"/>
          <w:sz w:val="22"/>
          <w:szCs w:val="22"/>
        </w:rPr>
        <w:t xml:space="preserve">The following package requires bidding:  </w:t>
      </w:r>
      <w:r w:rsidR="002C53E5">
        <w:rPr>
          <w:rFonts w:ascii="Arial" w:hAnsi="Arial" w:cs="Arial"/>
          <w:sz w:val="22"/>
          <w:szCs w:val="22"/>
        </w:rPr>
        <w:t>w</w:t>
      </w:r>
      <w:r w:rsidR="00E35DCB">
        <w:rPr>
          <w:rFonts w:ascii="Arial" w:hAnsi="Arial" w:cs="Arial"/>
          <w:sz w:val="22"/>
          <w:szCs w:val="22"/>
        </w:rPr>
        <w:t xml:space="preserve">ater </w:t>
      </w:r>
      <w:r w:rsidR="002C53E5">
        <w:rPr>
          <w:rFonts w:ascii="Arial" w:hAnsi="Arial" w:cs="Arial"/>
          <w:sz w:val="22"/>
          <w:szCs w:val="22"/>
        </w:rPr>
        <w:t>t</w:t>
      </w:r>
      <w:r w:rsidR="00E35DCB">
        <w:rPr>
          <w:rFonts w:ascii="Arial" w:hAnsi="Arial" w:cs="Arial"/>
          <w:sz w:val="22"/>
          <w:szCs w:val="22"/>
        </w:rPr>
        <w:t xml:space="preserve">ank, </w:t>
      </w:r>
      <w:r w:rsidR="002C53E5">
        <w:rPr>
          <w:rFonts w:ascii="Arial" w:hAnsi="Arial" w:cs="Arial"/>
          <w:sz w:val="22"/>
          <w:szCs w:val="22"/>
        </w:rPr>
        <w:t>t</w:t>
      </w:r>
      <w:r w:rsidR="00E35DCB">
        <w:rPr>
          <w:rFonts w:ascii="Arial" w:hAnsi="Arial" w:cs="Arial"/>
          <w:sz w:val="22"/>
          <w:szCs w:val="22"/>
        </w:rPr>
        <w:t>ransmission lines</w:t>
      </w:r>
      <w:r>
        <w:rPr>
          <w:rFonts w:ascii="Arial" w:hAnsi="Arial" w:cs="Arial"/>
          <w:sz w:val="22"/>
          <w:szCs w:val="22"/>
        </w:rPr>
        <w:t>,</w:t>
      </w:r>
      <w:r w:rsidR="00E35DCB">
        <w:rPr>
          <w:rFonts w:ascii="Arial" w:hAnsi="Arial" w:cs="Arial"/>
          <w:sz w:val="22"/>
          <w:szCs w:val="22"/>
        </w:rPr>
        <w:t xml:space="preserve"> </w:t>
      </w:r>
      <w:r w:rsidR="002C53E5">
        <w:rPr>
          <w:rFonts w:ascii="Arial" w:hAnsi="Arial" w:cs="Arial"/>
          <w:sz w:val="22"/>
          <w:szCs w:val="22"/>
        </w:rPr>
        <w:t>b</w:t>
      </w:r>
      <w:r w:rsidR="00E35DCB">
        <w:rPr>
          <w:rFonts w:ascii="Arial" w:hAnsi="Arial" w:cs="Arial"/>
          <w:sz w:val="22"/>
          <w:szCs w:val="22"/>
        </w:rPr>
        <w:t>ridge structure</w:t>
      </w:r>
      <w:r>
        <w:rPr>
          <w:rFonts w:ascii="Arial" w:hAnsi="Arial" w:cs="Arial"/>
          <w:sz w:val="22"/>
          <w:szCs w:val="22"/>
        </w:rPr>
        <w:t xml:space="preserve"> over Porter Rockwell and River to Range</w:t>
      </w:r>
      <w:r w:rsidR="00DA4321">
        <w:rPr>
          <w:rFonts w:ascii="Arial" w:hAnsi="Arial" w:cs="Arial"/>
          <w:sz w:val="22"/>
          <w:szCs w:val="22"/>
        </w:rPr>
        <w:t xml:space="preserve"> i</w:t>
      </w:r>
      <w:r>
        <w:rPr>
          <w:rFonts w:ascii="Arial" w:hAnsi="Arial" w:cs="Arial"/>
          <w:sz w:val="22"/>
          <w:szCs w:val="22"/>
        </w:rPr>
        <w:t>mprovements including road landscapes.</w:t>
      </w:r>
    </w:p>
    <w:p w14:paraId="5443E6AE" w14:textId="57E7C2AB" w:rsidR="00E35DCB" w:rsidRDefault="00E35DCB" w:rsidP="00D761C1">
      <w:pPr>
        <w:pStyle w:val="ListParagraph"/>
        <w:numPr>
          <w:ilvl w:val="0"/>
          <w:numId w:val="24"/>
        </w:numPr>
        <w:ind w:right="90"/>
        <w:jc w:val="both"/>
        <w:rPr>
          <w:rFonts w:ascii="Arial" w:hAnsi="Arial" w:cs="Arial"/>
          <w:sz w:val="22"/>
          <w:szCs w:val="22"/>
        </w:rPr>
      </w:pPr>
      <w:r>
        <w:rPr>
          <w:rFonts w:ascii="Arial" w:hAnsi="Arial" w:cs="Arial"/>
          <w:sz w:val="22"/>
          <w:szCs w:val="22"/>
        </w:rPr>
        <w:t xml:space="preserve">Project Schedule – DFCM has </w:t>
      </w:r>
      <w:r w:rsidR="00965951">
        <w:rPr>
          <w:rFonts w:ascii="Arial" w:hAnsi="Arial" w:cs="Arial"/>
          <w:sz w:val="22"/>
          <w:szCs w:val="22"/>
        </w:rPr>
        <w:t>initiated a</w:t>
      </w:r>
      <w:r>
        <w:rPr>
          <w:rFonts w:ascii="Arial" w:hAnsi="Arial" w:cs="Arial"/>
          <w:sz w:val="22"/>
          <w:szCs w:val="22"/>
        </w:rPr>
        <w:t xml:space="preserve"> solicitation </w:t>
      </w:r>
      <w:r w:rsidR="00CC4115">
        <w:rPr>
          <w:rFonts w:ascii="Arial" w:hAnsi="Arial" w:cs="Arial"/>
          <w:sz w:val="22"/>
          <w:szCs w:val="22"/>
        </w:rPr>
        <w:t xml:space="preserve">process </w:t>
      </w:r>
      <w:r>
        <w:rPr>
          <w:rFonts w:ascii="Arial" w:hAnsi="Arial" w:cs="Arial"/>
          <w:sz w:val="22"/>
          <w:szCs w:val="22"/>
        </w:rPr>
        <w:t xml:space="preserve">for the </w:t>
      </w:r>
      <w:r w:rsidR="00965951">
        <w:rPr>
          <w:rFonts w:ascii="Arial" w:hAnsi="Arial" w:cs="Arial"/>
          <w:sz w:val="22"/>
          <w:szCs w:val="22"/>
        </w:rPr>
        <w:t xml:space="preserve">water tank and </w:t>
      </w:r>
      <w:r>
        <w:rPr>
          <w:rFonts w:ascii="Arial" w:hAnsi="Arial" w:cs="Arial"/>
          <w:sz w:val="22"/>
          <w:szCs w:val="22"/>
        </w:rPr>
        <w:t xml:space="preserve">transmission lines </w:t>
      </w:r>
      <w:r w:rsidR="00965951">
        <w:rPr>
          <w:rFonts w:ascii="Arial" w:hAnsi="Arial" w:cs="Arial"/>
          <w:sz w:val="22"/>
          <w:szCs w:val="22"/>
        </w:rPr>
        <w:t xml:space="preserve">to establish a shortlist of qualified contractors.  We are hoping </w:t>
      </w:r>
      <w:r>
        <w:rPr>
          <w:rFonts w:ascii="Arial" w:hAnsi="Arial" w:cs="Arial"/>
          <w:sz w:val="22"/>
          <w:szCs w:val="22"/>
        </w:rPr>
        <w:t>we can proceed with bidding in late June</w:t>
      </w:r>
      <w:r w:rsidR="00DA4321">
        <w:rPr>
          <w:rFonts w:ascii="Arial" w:hAnsi="Arial" w:cs="Arial"/>
          <w:sz w:val="22"/>
          <w:szCs w:val="22"/>
        </w:rPr>
        <w:t>.</w:t>
      </w:r>
    </w:p>
    <w:p w14:paraId="41B1239B" w14:textId="57C454E4" w:rsidR="00965951" w:rsidRDefault="00965951" w:rsidP="00D761C1">
      <w:pPr>
        <w:pStyle w:val="ListParagraph"/>
        <w:numPr>
          <w:ilvl w:val="0"/>
          <w:numId w:val="24"/>
        </w:numPr>
        <w:ind w:right="90"/>
        <w:jc w:val="both"/>
        <w:rPr>
          <w:rFonts w:ascii="Arial" w:hAnsi="Arial" w:cs="Arial"/>
          <w:sz w:val="22"/>
          <w:szCs w:val="22"/>
        </w:rPr>
      </w:pPr>
      <w:r>
        <w:rPr>
          <w:rFonts w:ascii="Arial" w:hAnsi="Arial" w:cs="Arial"/>
          <w:sz w:val="22"/>
          <w:szCs w:val="22"/>
        </w:rPr>
        <w:t xml:space="preserve">The bridge structure is scheduled to bid in August.  Once we have compiled all the costs we will reconcile the expenditures </w:t>
      </w:r>
      <w:r w:rsidR="00CC4115">
        <w:rPr>
          <w:rFonts w:ascii="Arial" w:hAnsi="Arial" w:cs="Arial"/>
          <w:sz w:val="22"/>
          <w:szCs w:val="22"/>
        </w:rPr>
        <w:t>against</w:t>
      </w:r>
      <w:r>
        <w:rPr>
          <w:rFonts w:ascii="Arial" w:hAnsi="Arial" w:cs="Arial"/>
          <w:sz w:val="22"/>
          <w:szCs w:val="22"/>
        </w:rPr>
        <w:t xml:space="preserve"> the $</w:t>
      </w:r>
      <w:r w:rsidR="006B61A2">
        <w:rPr>
          <w:rFonts w:ascii="Arial" w:hAnsi="Arial" w:cs="Arial"/>
          <w:sz w:val="22"/>
          <w:szCs w:val="22"/>
        </w:rPr>
        <w:t>1</w:t>
      </w:r>
      <w:r>
        <w:rPr>
          <w:rFonts w:ascii="Arial" w:hAnsi="Arial" w:cs="Arial"/>
          <w:sz w:val="22"/>
          <w:szCs w:val="22"/>
        </w:rPr>
        <w:t xml:space="preserve">65 </w:t>
      </w:r>
      <w:r w:rsidR="00DA4321">
        <w:rPr>
          <w:rFonts w:ascii="Arial" w:hAnsi="Arial" w:cs="Arial"/>
          <w:sz w:val="22"/>
          <w:szCs w:val="22"/>
        </w:rPr>
        <w:t>m</w:t>
      </w:r>
      <w:r>
        <w:rPr>
          <w:rFonts w:ascii="Arial" w:hAnsi="Arial" w:cs="Arial"/>
          <w:sz w:val="22"/>
          <w:szCs w:val="22"/>
        </w:rPr>
        <w:t>illion revolving loan fund and adjust accordingly concerning River to Range and streetscapes.</w:t>
      </w:r>
    </w:p>
    <w:p w14:paraId="499CC95B" w14:textId="31A4CA91" w:rsidR="00CC4115" w:rsidRDefault="00CC4115" w:rsidP="00D761C1">
      <w:pPr>
        <w:pStyle w:val="ListParagraph"/>
        <w:numPr>
          <w:ilvl w:val="0"/>
          <w:numId w:val="24"/>
        </w:numPr>
        <w:ind w:right="90"/>
        <w:jc w:val="both"/>
        <w:rPr>
          <w:rFonts w:ascii="Arial" w:hAnsi="Arial" w:cs="Arial"/>
          <w:sz w:val="22"/>
          <w:szCs w:val="22"/>
        </w:rPr>
      </w:pPr>
      <w:r>
        <w:rPr>
          <w:rFonts w:ascii="Arial" w:hAnsi="Arial" w:cs="Arial"/>
          <w:sz w:val="22"/>
          <w:szCs w:val="22"/>
        </w:rPr>
        <w:t xml:space="preserve">Update of </w:t>
      </w:r>
      <w:r w:rsidR="00DA4321">
        <w:rPr>
          <w:rFonts w:ascii="Arial" w:hAnsi="Arial" w:cs="Arial"/>
          <w:sz w:val="22"/>
          <w:szCs w:val="22"/>
        </w:rPr>
        <w:t>r</w:t>
      </w:r>
      <w:r>
        <w:rPr>
          <w:rFonts w:ascii="Arial" w:hAnsi="Arial" w:cs="Arial"/>
          <w:sz w:val="22"/>
          <w:szCs w:val="22"/>
        </w:rPr>
        <w:t xml:space="preserve">ight of </w:t>
      </w:r>
      <w:r w:rsidR="00DA4321">
        <w:rPr>
          <w:rFonts w:ascii="Arial" w:hAnsi="Arial" w:cs="Arial"/>
          <w:sz w:val="22"/>
          <w:szCs w:val="22"/>
        </w:rPr>
        <w:t>w</w:t>
      </w:r>
      <w:r>
        <w:rPr>
          <w:rFonts w:ascii="Arial" w:hAnsi="Arial" w:cs="Arial"/>
          <w:sz w:val="22"/>
          <w:szCs w:val="22"/>
        </w:rPr>
        <w:t xml:space="preserve">ay acquisition – We have signed the purchase and sale agreement with the owners planning to sign later today.  </w:t>
      </w:r>
    </w:p>
    <w:p w14:paraId="28BA106C" w14:textId="30A83A16" w:rsidR="00CC4115" w:rsidRDefault="00CC4115" w:rsidP="00D761C1">
      <w:pPr>
        <w:pStyle w:val="ListParagraph"/>
        <w:numPr>
          <w:ilvl w:val="0"/>
          <w:numId w:val="24"/>
        </w:numPr>
        <w:ind w:right="90"/>
        <w:jc w:val="both"/>
        <w:rPr>
          <w:rFonts w:ascii="Arial" w:hAnsi="Arial" w:cs="Arial"/>
          <w:sz w:val="22"/>
          <w:szCs w:val="22"/>
        </w:rPr>
      </w:pPr>
      <w:r>
        <w:rPr>
          <w:rFonts w:ascii="Arial" w:hAnsi="Arial" w:cs="Arial"/>
          <w:sz w:val="22"/>
          <w:szCs w:val="22"/>
        </w:rPr>
        <w:t xml:space="preserve">We have met with Bluffdale </w:t>
      </w:r>
      <w:r w:rsidR="00DA4321">
        <w:rPr>
          <w:rFonts w:ascii="Arial" w:hAnsi="Arial" w:cs="Arial"/>
          <w:sz w:val="22"/>
          <w:szCs w:val="22"/>
        </w:rPr>
        <w:t xml:space="preserve">City </w:t>
      </w:r>
      <w:r>
        <w:rPr>
          <w:rFonts w:ascii="Arial" w:hAnsi="Arial" w:cs="Arial"/>
          <w:sz w:val="22"/>
          <w:szCs w:val="22"/>
        </w:rPr>
        <w:t>and their contractor for discussions concerning the stormwater outfall pipe. We have finalized the cost sharing agreement and ready for signature.</w:t>
      </w:r>
    </w:p>
    <w:p w14:paraId="7AFDB9B9" w14:textId="1DD280D5" w:rsidR="00E70A3C" w:rsidRDefault="00E70A3C" w:rsidP="00D761C1">
      <w:pPr>
        <w:pStyle w:val="ListParagraph"/>
        <w:numPr>
          <w:ilvl w:val="0"/>
          <w:numId w:val="24"/>
        </w:numPr>
        <w:ind w:right="90"/>
        <w:jc w:val="both"/>
        <w:rPr>
          <w:rFonts w:ascii="Arial" w:hAnsi="Arial" w:cs="Arial"/>
          <w:sz w:val="22"/>
          <w:szCs w:val="22"/>
        </w:rPr>
      </w:pPr>
      <w:r>
        <w:rPr>
          <w:rFonts w:ascii="Arial" w:hAnsi="Arial" w:cs="Arial"/>
          <w:sz w:val="22"/>
          <w:szCs w:val="22"/>
        </w:rPr>
        <w:t xml:space="preserve">Sub </w:t>
      </w:r>
      <w:r w:rsidR="002C53E5">
        <w:rPr>
          <w:rFonts w:ascii="Arial" w:hAnsi="Arial" w:cs="Arial"/>
          <w:sz w:val="22"/>
          <w:szCs w:val="22"/>
        </w:rPr>
        <w:t>C</w:t>
      </w:r>
      <w:r>
        <w:rPr>
          <w:rFonts w:ascii="Arial" w:hAnsi="Arial" w:cs="Arial"/>
          <w:sz w:val="22"/>
          <w:szCs w:val="22"/>
        </w:rPr>
        <w:t>ampus Entertainment Venue – the pledge agreement will be finalized by the end of the day.</w:t>
      </w:r>
    </w:p>
    <w:p w14:paraId="4977F121" w14:textId="2FE32D8C" w:rsidR="00E70A3C" w:rsidRDefault="00E70A3C" w:rsidP="00D761C1">
      <w:pPr>
        <w:pStyle w:val="ListParagraph"/>
        <w:numPr>
          <w:ilvl w:val="0"/>
          <w:numId w:val="24"/>
        </w:numPr>
        <w:ind w:right="90"/>
        <w:jc w:val="both"/>
        <w:rPr>
          <w:rFonts w:ascii="Arial" w:hAnsi="Arial" w:cs="Arial"/>
          <w:sz w:val="22"/>
          <w:szCs w:val="22"/>
        </w:rPr>
      </w:pPr>
      <w:r>
        <w:rPr>
          <w:rFonts w:ascii="Arial" w:hAnsi="Arial" w:cs="Arial"/>
          <w:sz w:val="22"/>
          <w:szCs w:val="22"/>
        </w:rPr>
        <w:t>PID Governing Documents</w:t>
      </w:r>
      <w:r w:rsidR="00855395">
        <w:rPr>
          <w:rFonts w:ascii="Arial" w:hAnsi="Arial" w:cs="Arial"/>
          <w:sz w:val="22"/>
          <w:szCs w:val="22"/>
        </w:rPr>
        <w:t xml:space="preserve"> ready for finalization</w:t>
      </w:r>
    </w:p>
    <w:p w14:paraId="0242DEE7" w14:textId="6C80CA85" w:rsidR="00E70A3C" w:rsidRDefault="00E70A3C" w:rsidP="00D761C1">
      <w:pPr>
        <w:pStyle w:val="ListParagraph"/>
        <w:numPr>
          <w:ilvl w:val="0"/>
          <w:numId w:val="24"/>
        </w:numPr>
        <w:ind w:right="90"/>
        <w:jc w:val="both"/>
        <w:rPr>
          <w:rFonts w:ascii="Arial" w:hAnsi="Arial" w:cs="Arial"/>
          <w:sz w:val="22"/>
          <w:szCs w:val="22"/>
        </w:rPr>
      </w:pPr>
      <w:r>
        <w:rPr>
          <w:rFonts w:ascii="Arial" w:hAnsi="Arial" w:cs="Arial"/>
          <w:sz w:val="22"/>
          <w:szCs w:val="22"/>
        </w:rPr>
        <w:t>Sub-</w:t>
      </w:r>
      <w:r w:rsidR="002C53E5">
        <w:rPr>
          <w:rFonts w:ascii="Arial" w:hAnsi="Arial" w:cs="Arial"/>
          <w:sz w:val="22"/>
          <w:szCs w:val="22"/>
        </w:rPr>
        <w:t>C</w:t>
      </w:r>
      <w:r>
        <w:rPr>
          <w:rFonts w:ascii="Arial" w:hAnsi="Arial" w:cs="Arial"/>
          <w:sz w:val="22"/>
          <w:szCs w:val="22"/>
        </w:rPr>
        <w:t xml:space="preserve">ampus DDA </w:t>
      </w:r>
      <w:r w:rsidR="00855395">
        <w:rPr>
          <w:rFonts w:ascii="Arial" w:hAnsi="Arial" w:cs="Arial"/>
          <w:sz w:val="22"/>
          <w:szCs w:val="22"/>
        </w:rPr>
        <w:t>is being modified and sent to TPP for final approvals.</w:t>
      </w:r>
    </w:p>
    <w:p w14:paraId="68625418" w14:textId="5607CBEC" w:rsidR="00E70A3C" w:rsidRDefault="00E70A3C" w:rsidP="00D761C1">
      <w:pPr>
        <w:pStyle w:val="ListParagraph"/>
        <w:numPr>
          <w:ilvl w:val="0"/>
          <w:numId w:val="24"/>
        </w:numPr>
        <w:ind w:right="90"/>
        <w:jc w:val="both"/>
        <w:rPr>
          <w:rFonts w:ascii="Arial" w:hAnsi="Arial" w:cs="Arial"/>
          <w:sz w:val="22"/>
          <w:szCs w:val="22"/>
        </w:rPr>
      </w:pPr>
      <w:r>
        <w:rPr>
          <w:rFonts w:ascii="Arial" w:hAnsi="Arial" w:cs="Arial"/>
          <w:sz w:val="22"/>
          <w:szCs w:val="22"/>
        </w:rPr>
        <w:t xml:space="preserve">Ground </w:t>
      </w:r>
      <w:r w:rsidR="002C53E5">
        <w:rPr>
          <w:rFonts w:ascii="Arial" w:hAnsi="Arial" w:cs="Arial"/>
          <w:sz w:val="22"/>
          <w:szCs w:val="22"/>
        </w:rPr>
        <w:t>l</w:t>
      </w:r>
      <w:r>
        <w:rPr>
          <w:rFonts w:ascii="Arial" w:hAnsi="Arial" w:cs="Arial"/>
          <w:sz w:val="22"/>
          <w:szCs w:val="22"/>
        </w:rPr>
        <w:t xml:space="preserve">ease </w:t>
      </w:r>
      <w:r w:rsidR="00855395">
        <w:rPr>
          <w:rFonts w:ascii="Arial" w:hAnsi="Arial" w:cs="Arial"/>
          <w:sz w:val="22"/>
          <w:szCs w:val="22"/>
        </w:rPr>
        <w:t xml:space="preserve">documents </w:t>
      </w:r>
      <w:r>
        <w:rPr>
          <w:rFonts w:ascii="Arial" w:hAnsi="Arial" w:cs="Arial"/>
          <w:sz w:val="22"/>
          <w:szCs w:val="22"/>
        </w:rPr>
        <w:t>sent over to TPP for approval</w:t>
      </w:r>
    </w:p>
    <w:p w14:paraId="02DE6C6F" w14:textId="17EE9FB2" w:rsidR="00E70A3C" w:rsidRDefault="00855395" w:rsidP="00D761C1">
      <w:pPr>
        <w:pStyle w:val="ListParagraph"/>
        <w:numPr>
          <w:ilvl w:val="0"/>
          <w:numId w:val="24"/>
        </w:numPr>
        <w:ind w:right="90"/>
        <w:jc w:val="both"/>
        <w:rPr>
          <w:rFonts w:ascii="Arial" w:hAnsi="Arial" w:cs="Arial"/>
          <w:sz w:val="22"/>
          <w:szCs w:val="22"/>
        </w:rPr>
      </w:pPr>
      <w:r>
        <w:rPr>
          <w:rFonts w:ascii="Arial" w:hAnsi="Arial" w:cs="Arial"/>
          <w:sz w:val="22"/>
          <w:szCs w:val="22"/>
        </w:rPr>
        <w:t>Director Ambre</w:t>
      </w:r>
      <w:r w:rsidR="00E70A3C">
        <w:rPr>
          <w:rFonts w:ascii="Arial" w:hAnsi="Arial" w:cs="Arial"/>
          <w:sz w:val="22"/>
          <w:szCs w:val="22"/>
        </w:rPr>
        <w:t xml:space="preserve"> met with Steve Win</w:t>
      </w:r>
      <w:r w:rsidR="005D5351">
        <w:rPr>
          <w:rFonts w:ascii="Arial" w:hAnsi="Arial" w:cs="Arial"/>
          <w:sz w:val="22"/>
          <w:szCs w:val="22"/>
        </w:rPr>
        <w:t>th</w:t>
      </w:r>
      <w:r w:rsidR="00E70A3C">
        <w:rPr>
          <w:rFonts w:ascii="Arial" w:hAnsi="Arial" w:cs="Arial"/>
          <w:sz w:val="22"/>
          <w:szCs w:val="22"/>
        </w:rPr>
        <w:t>r</w:t>
      </w:r>
      <w:r>
        <w:rPr>
          <w:rFonts w:ascii="Arial" w:hAnsi="Arial" w:cs="Arial"/>
          <w:sz w:val="22"/>
          <w:szCs w:val="22"/>
        </w:rPr>
        <w:t>up</w:t>
      </w:r>
      <w:r w:rsidR="00E70A3C">
        <w:rPr>
          <w:rFonts w:ascii="Arial" w:hAnsi="Arial" w:cs="Arial"/>
          <w:sz w:val="22"/>
          <w:szCs w:val="22"/>
        </w:rPr>
        <w:t xml:space="preserve"> </w:t>
      </w:r>
      <w:r>
        <w:rPr>
          <w:rFonts w:ascii="Arial" w:hAnsi="Arial" w:cs="Arial"/>
          <w:sz w:val="22"/>
          <w:szCs w:val="22"/>
        </w:rPr>
        <w:t xml:space="preserve">concerning a </w:t>
      </w:r>
      <w:r w:rsidR="002C53E5">
        <w:rPr>
          <w:rFonts w:ascii="Arial" w:hAnsi="Arial" w:cs="Arial"/>
          <w:sz w:val="22"/>
          <w:szCs w:val="22"/>
        </w:rPr>
        <w:t>for sale p</w:t>
      </w:r>
      <w:r>
        <w:rPr>
          <w:rFonts w:ascii="Arial" w:hAnsi="Arial" w:cs="Arial"/>
          <w:sz w:val="22"/>
          <w:szCs w:val="22"/>
        </w:rPr>
        <w:t xml:space="preserve">roduct </w:t>
      </w:r>
      <w:r w:rsidR="002C53E5">
        <w:rPr>
          <w:rFonts w:ascii="Arial" w:hAnsi="Arial" w:cs="Arial"/>
          <w:sz w:val="22"/>
          <w:szCs w:val="22"/>
        </w:rPr>
        <w:t>as</w:t>
      </w:r>
      <w:r w:rsidR="005D5351">
        <w:rPr>
          <w:rFonts w:ascii="Arial" w:hAnsi="Arial" w:cs="Arial"/>
          <w:sz w:val="22"/>
          <w:szCs w:val="22"/>
        </w:rPr>
        <w:t xml:space="preserve"> a</w:t>
      </w:r>
      <w:r>
        <w:rPr>
          <w:rFonts w:ascii="Arial" w:hAnsi="Arial" w:cs="Arial"/>
          <w:sz w:val="22"/>
          <w:szCs w:val="22"/>
        </w:rPr>
        <w:t xml:space="preserve"> </w:t>
      </w:r>
      <w:r w:rsidR="00317DBA">
        <w:rPr>
          <w:rFonts w:ascii="Arial" w:hAnsi="Arial" w:cs="Arial"/>
          <w:sz w:val="22"/>
          <w:szCs w:val="22"/>
        </w:rPr>
        <w:t>50-acre</w:t>
      </w:r>
      <w:r>
        <w:rPr>
          <w:rFonts w:ascii="Arial" w:hAnsi="Arial" w:cs="Arial"/>
          <w:sz w:val="22"/>
          <w:szCs w:val="22"/>
        </w:rPr>
        <w:t xml:space="preserve"> </w:t>
      </w:r>
      <w:r w:rsidR="00E70A3C">
        <w:rPr>
          <w:rFonts w:ascii="Arial" w:hAnsi="Arial" w:cs="Arial"/>
          <w:sz w:val="22"/>
          <w:szCs w:val="22"/>
        </w:rPr>
        <w:t>condominium pro</w:t>
      </w:r>
      <w:r>
        <w:rPr>
          <w:rFonts w:ascii="Arial" w:hAnsi="Arial" w:cs="Arial"/>
          <w:sz w:val="22"/>
          <w:szCs w:val="22"/>
        </w:rPr>
        <w:t xml:space="preserve">ject as we work with the legislature on </w:t>
      </w:r>
      <w:r w:rsidR="00317DBA">
        <w:rPr>
          <w:rFonts w:ascii="Arial" w:hAnsi="Arial" w:cs="Arial"/>
          <w:sz w:val="22"/>
          <w:szCs w:val="22"/>
        </w:rPr>
        <w:t>an</w:t>
      </w:r>
      <w:r>
        <w:rPr>
          <w:rFonts w:ascii="Arial" w:hAnsi="Arial" w:cs="Arial"/>
          <w:sz w:val="22"/>
          <w:szCs w:val="22"/>
        </w:rPr>
        <w:t xml:space="preserve"> affordable housing initiative. </w:t>
      </w:r>
      <w:r w:rsidR="00E70A3C">
        <w:rPr>
          <w:rFonts w:ascii="Arial" w:hAnsi="Arial" w:cs="Arial"/>
          <w:sz w:val="22"/>
          <w:szCs w:val="22"/>
        </w:rPr>
        <w:t>We will look at the</w:t>
      </w:r>
      <w:r w:rsidR="00DA4321">
        <w:rPr>
          <w:rFonts w:ascii="Arial" w:hAnsi="Arial" w:cs="Arial"/>
          <w:sz w:val="22"/>
          <w:szCs w:val="22"/>
        </w:rPr>
        <w:t>se</w:t>
      </w:r>
      <w:r w:rsidR="00E70A3C">
        <w:rPr>
          <w:rFonts w:ascii="Arial" w:hAnsi="Arial" w:cs="Arial"/>
          <w:sz w:val="22"/>
          <w:szCs w:val="22"/>
        </w:rPr>
        <w:t xml:space="preserve"> options in the future</w:t>
      </w:r>
      <w:r w:rsidR="005D5351">
        <w:rPr>
          <w:rFonts w:ascii="Arial" w:hAnsi="Arial" w:cs="Arial"/>
          <w:sz w:val="22"/>
          <w:szCs w:val="22"/>
        </w:rPr>
        <w:t>.</w:t>
      </w:r>
    </w:p>
    <w:p w14:paraId="02763DAF" w14:textId="48C2D36A" w:rsidR="00E70A3C" w:rsidRDefault="00E70A3C" w:rsidP="00D761C1">
      <w:pPr>
        <w:pStyle w:val="ListParagraph"/>
        <w:numPr>
          <w:ilvl w:val="0"/>
          <w:numId w:val="24"/>
        </w:numPr>
        <w:ind w:right="90"/>
        <w:jc w:val="both"/>
        <w:rPr>
          <w:rFonts w:ascii="Arial" w:hAnsi="Arial" w:cs="Arial"/>
          <w:sz w:val="22"/>
          <w:szCs w:val="22"/>
        </w:rPr>
      </w:pPr>
      <w:r>
        <w:rPr>
          <w:rFonts w:ascii="Arial" w:hAnsi="Arial" w:cs="Arial"/>
          <w:sz w:val="22"/>
          <w:szCs w:val="22"/>
        </w:rPr>
        <w:t>We are working with HR to hire a</w:t>
      </w:r>
      <w:r w:rsidR="00317DBA">
        <w:rPr>
          <w:rFonts w:ascii="Arial" w:hAnsi="Arial" w:cs="Arial"/>
          <w:sz w:val="22"/>
          <w:szCs w:val="22"/>
        </w:rPr>
        <w:t>n</w:t>
      </w:r>
      <w:r>
        <w:rPr>
          <w:rFonts w:ascii="Arial" w:hAnsi="Arial" w:cs="Arial"/>
          <w:sz w:val="22"/>
          <w:szCs w:val="22"/>
        </w:rPr>
        <w:t xml:space="preserve"> admin</w:t>
      </w:r>
      <w:r w:rsidR="002C53E5">
        <w:rPr>
          <w:rFonts w:ascii="Arial" w:hAnsi="Arial" w:cs="Arial"/>
          <w:sz w:val="22"/>
          <w:szCs w:val="22"/>
        </w:rPr>
        <w:t>istrative</w:t>
      </w:r>
      <w:r>
        <w:rPr>
          <w:rFonts w:ascii="Arial" w:hAnsi="Arial" w:cs="Arial"/>
          <w:sz w:val="22"/>
          <w:szCs w:val="22"/>
        </w:rPr>
        <w:t xml:space="preserve"> assistant</w:t>
      </w:r>
      <w:r w:rsidR="002C53E5">
        <w:rPr>
          <w:rFonts w:ascii="Arial" w:hAnsi="Arial" w:cs="Arial"/>
          <w:sz w:val="22"/>
          <w:szCs w:val="22"/>
        </w:rPr>
        <w:t>.</w:t>
      </w:r>
    </w:p>
    <w:p w14:paraId="4EF7454C" w14:textId="7F2A4F32" w:rsidR="00BD198D" w:rsidRDefault="00BD198D" w:rsidP="00BD198D">
      <w:pPr>
        <w:ind w:right="90"/>
        <w:jc w:val="both"/>
        <w:rPr>
          <w:rFonts w:ascii="Arial" w:hAnsi="Arial" w:cs="Arial"/>
          <w:sz w:val="22"/>
          <w:szCs w:val="22"/>
        </w:rPr>
      </w:pPr>
    </w:p>
    <w:p w14:paraId="165FCDFA" w14:textId="6B76FEB4" w:rsidR="001E4E81" w:rsidRPr="00BC57E4" w:rsidRDefault="00E70A3C" w:rsidP="00E70A3C">
      <w:pPr>
        <w:pStyle w:val="Heading2"/>
        <w:tabs>
          <w:tab w:val="clear" w:pos="9360"/>
          <w:tab w:val="left" w:pos="900"/>
        </w:tabs>
        <w:ind w:right="90"/>
        <w:jc w:val="both"/>
        <w:rPr>
          <w:rFonts w:cs="Arial"/>
          <w:sz w:val="22"/>
          <w:szCs w:val="22"/>
        </w:rPr>
      </w:pPr>
      <w:r>
        <w:rPr>
          <w:rFonts w:cs="Arial"/>
          <w:b w:val="0"/>
          <w:sz w:val="22"/>
          <w:szCs w:val="22"/>
        </w:rPr>
        <w:t>Chair Snow</w:t>
      </w:r>
      <w:r w:rsidR="00E0181E">
        <w:rPr>
          <w:rFonts w:cs="Arial"/>
          <w:b w:val="0"/>
          <w:sz w:val="22"/>
          <w:szCs w:val="22"/>
        </w:rPr>
        <w:t xml:space="preserve"> noted the progress of the project and</w:t>
      </w:r>
      <w:r>
        <w:rPr>
          <w:rFonts w:cs="Arial"/>
          <w:b w:val="0"/>
          <w:sz w:val="22"/>
          <w:szCs w:val="22"/>
        </w:rPr>
        <w:t xml:space="preserve"> expressed appreciation </w:t>
      </w:r>
      <w:r w:rsidR="00E0181E">
        <w:rPr>
          <w:rFonts w:cs="Arial"/>
          <w:b w:val="0"/>
          <w:sz w:val="22"/>
          <w:szCs w:val="22"/>
        </w:rPr>
        <w:t>to Director Ambre and</w:t>
      </w:r>
      <w:r w:rsidR="00855395">
        <w:rPr>
          <w:rFonts w:cs="Arial"/>
          <w:b w:val="0"/>
          <w:sz w:val="22"/>
          <w:szCs w:val="22"/>
        </w:rPr>
        <w:t xml:space="preserve"> his staff</w:t>
      </w:r>
      <w:r w:rsidR="00E0181E">
        <w:rPr>
          <w:rFonts w:cs="Arial"/>
          <w:b w:val="0"/>
          <w:sz w:val="22"/>
          <w:szCs w:val="22"/>
        </w:rPr>
        <w:t xml:space="preserve"> </w:t>
      </w:r>
      <w:r>
        <w:rPr>
          <w:rFonts w:cs="Arial"/>
          <w:b w:val="0"/>
          <w:sz w:val="22"/>
          <w:szCs w:val="22"/>
        </w:rPr>
        <w:t xml:space="preserve">for executing on leadership directive </w:t>
      </w:r>
      <w:r w:rsidR="00E0181E">
        <w:rPr>
          <w:rFonts w:cs="Arial"/>
          <w:b w:val="0"/>
          <w:sz w:val="22"/>
          <w:szCs w:val="22"/>
        </w:rPr>
        <w:t>to move</w:t>
      </w:r>
      <w:r>
        <w:rPr>
          <w:rFonts w:cs="Arial"/>
          <w:b w:val="0"/>
          <w:sz w:val="22"/>
          <w:szCs w:val="22"/>
        </w:rPr>
        <w:t xml:space="preserve"> the project forward.</w:t>
      </w:r>
      <w:r w:rsidR="00BB50EC">
        <w:rPr>
          <w:rFonts w:cs="Arial"/>
          <w:sz w:val="22"/>
          <w:szCs w:val="22"/>
        </w:rPr>
        <w:tab/>
      </w:r>
    </w:p>
    <w:p w14:paraId="76DF4265" w14:textId="22C8C980" w:rsidR="00A80D83" w:rsidRDefault="00A80D83" w:rsidP="00751719">
      <w:pPr>
        <w:pStyle w:val="Heading2"/>
        <w:tabs>
          <w:tab w:val="left" w:pos="900"/>
        </w:tabs>
        <w:ind w:left="2160" w:right="90" w:hanging="2160"/>
        <w:jc w:val="both"/>
        <w:rPr>
          <w:rFonts w:cs="Arial"/>
          <w:b w:val="0"/>
          <w:sz w:val="22"/>
          <w:szCs w:val="22"/>
        </w:rPr>
      </w:pPr>
    </w:p>
    <w:p w14:paraId="0BE6FC69" w14:textId="77777777" w:rsidR="00884464" w:rsidRPr="00884464" w:rsidRDefault="00884464" w:rsidP="00884464"/>
    <w:p w14:paraId="1F0788BC" w14:textId="1592BA43" w:rsidR="00922927" w:rsidRDefault="00BD198D" w:rsidP="009C7216">
      <w:pPr>
        <w:numPr>
          <w:ilvl w:val="0"/>
          <w:numId w:val="13"/>
        </w:numPr>
        <w:tabs>
          <w:tab w:val="left" w:leader="dot" w:pos="-1080"/>
          <w:tab w:val="left" w:pos="-360"/>
          <w:tab w:val="right" w:leader="dot" w:pos="9360"/>
        </w:tabs>
        <w:snapToGrid w:val="0"/>
        <w:ind w:right="90"/>
        <w:jc w:val="both"/>
        <w:rPr>
          <w:rFonts w:ascii="Arial" w:hAnsi="Arial"/>
          <w:b/>
          <w:sz w:val="22"/>
          <w:szCs w:val="22"/>
        </w:rPr>
      </w:pPr>
      <w:r>
        <w:rPr>
          <w:rFonts w:ascii="Arial" w:hAnsi="Arial"/>
          <w:b/>
          <w:sz w:val="22"/>
          <w:szCs w:val="22"/>
        </w:rPr>
        <w:t>EXECUTIVE SESSION</w:t>
      </w:r>
    </w:p>
    <w:p w14:paraId="248BF10E" w14:textId="4EC2AFC0" w:rsidR="00D761C1" w:rsidRPr="00DC1107" w:rsidRDefault="00DC1107" w:rsidP="00DC1107">
      <w:pPr>
        <w:tabs>
          <w:tab w:val="left" w:leader="dot" w:pos="-1080"/>
          <w:tab w:val="left" w:pos="-360"/>
          <w:tab w:val="right" w:leader="dot" w:pos="9360"/>
        </w:tabs>
        <w:snapToGrid w:val="0"/>
        <w:ind w:right="90"/>
        <w:jc w:val="both"/>
        <w:rPr>
          <w:rFonts w:ascii="Arial" w:hAnsi="Arial"/>
          <w:sz w:val="22"/>
          <w:szCs w:val="22"/>
        </w:rPr>
      </w:pPr>
      <w:r>
        <w:rPr>
          <w:rFonts w:ascii="Arial" w:hAnsi="Arial"/>
          <w:sz w:val="22"/>
          <w:szCs w:val="22"/>
        </w:rPr>
        <w:t>Chair Snow recommended the board go into closed session pursuant to Utah Code 52-4-205(1)(a) and (d).</w:t>
      </w:r>
      <w:r w:rsidR="00D761C1">
        <w:rPr>
          <w:rFonts w:ascii="Arial" w:hAnsi="Arial"/>
          <w:sz w:val="22"/>
          <w:szCs w:val="22"/>
        </w:rPr>
        <w:t xml:space="preserve">  </w:t>
      </w:r>
      <w:r w:rsidR="0094272F">
        <w:rPr>
          <w:rFonts w:ascii="Arial" w:hAnsi="Arial"/>
          <w:sz w:val="22"/>
          <w:szCs w:val="22"/>
        </w:rPr>
        <w:t xml:space="preserve">The board will convene in room 450 for the closed session and </w:t>
      </w:r>
      <w:r w:rsidR="00D761C1">
        <w:rPr>
          <w:rFonts w:ascii="Arial" w:hAnsi="Arial"/>
          <w:sz w:val="22"/>
          <w:szCs w:val="22"/>
        </w:rPr>
        <w:t>will return to the main session if any action is needed.</w:t>
      </w:r>
      <w:r w:rsidR="00E0181E">
        <w:rPr>
          <w:rFonts w:ascii="Arial" w:hAnsi="Arial"/>
          <w:sz w:val="22"/>
          <w:szCs w:val="22"/>
        </w:rPr>
        <w:t xml:space="preserve">  He asked for a motion to move into executive session.</w:t>
      </w:r>
    </w:p>
    <w:p w14:paraId="1AFA7579" w14:textId="0F0327A0" w:rsidR="009C7216" w:rsidRDefault="009C7216" w:rsidP="009C7216">
      <w:pPr>
        <w:ind w:right="90"/>
        <w:jc w:val="both"/>
        <w:rPr>
          <w:rFonts w:ascii="Arial" w:hAnsi="Arial" w:cs="Arial"/>
          <w:sz w:val="22"/>
          <w:szCs w:val="22"/>
        </w:rPr>
      </w:pPr>
    </w:p>
    <w:p w14:paraId="15796619" w14:textId="55348E24" w:rsidR="009C7216" w:rsidRDefault="009C7216" w:rsidP="009C7216">
      <w:pPr>
        <w:pStyle w:val="Heading2"/>
        <w:tabs>
          <w:tab w:val="clear" w:pos="9360"/>
          <w:tab w:val="left" w:pos="900"/>
        </w:tabs>
        <w:ind w:left="2160" w:right="9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E70A3C">
        <w:rPr>
          <w:rFonts w:cs="Arial"/>
          <w:b w:val="0"/>
          <w:sz w:val="22"/>
          <w:szCs w:val="22"/>
        </w:rPr>
        <w:t>Mayor Walker</w:t>
      </w:r>
      <w:r>
        <w:rPr>
          <w:rFonts w:cs="Arial"/>
          <w:b w:val="0"/>
          <w:sz w:val="22"/>
          <w:szCs w:val="22"/>
        </w:rPr>
        <w:t xml:space="preserve"> m</w:t>
      </w:r>
      <w:r w:rsidRPr="00FF0494">
        <w:rPr>
          <w:rFonts w:cs="Arial"/>
          <w:b w:val="0"/>
          <w:sz w:val="22"/>
          <w:szCs w:val="22"/>
        </w:rPr>
        <w:t xml:space="preserve">oved </w:t>
      </w:r>
      <w:r w:rsidR="00DC1107">
        <w:rPr>
          <w:rFonts w:cs="Arial"/>
          <w:b w:val="0"/>
          <w:sz w:val="22"/>
          <w:szCs w:val="22"/>
        </w:rPr>
        <w:t xml:space="preserve">that the board </w:t>
      </w:r>
      <w:r>
        <w:rPr>
          <w:rFonts w:cs="Arial"/>
          <w:b w:val="0"/>
          <w:sz w:val="22"/>
          <w:szCs w:val="22"/>
        </w:rPr>
        <w:t>move into a</w:t>
      </w:r>
      <w:r w:rsidR="00DC1107">
        <w:rPr>
          <w:rFonts w:cs="Arial"/>
          <w:b w:val="0"/>
          <w:sz w:val="22"/>
          <w:szCs w:val="22"/>
        </w:rPr>
        <w:t xml:space="preserve"> closed</w:t>
      </w:r>
      <w:r>
        <w:rPr>
          <w:rFonts w:cs="Arial"/>
          <w:b w:val="0"/>
          <w:sz w:val="22"/>
          <w:szCs w:val="22"/>
        </w:rPr>
        <w:t xml:space="preserve"> executive session.</w:t>
      </w:r>
      <w:r w:rsidRPr="00FF0494">
        <w:rPr>
          <w:rFonts w:cs="Arial"/>
          <w:b w:val="0"/>
          <w:sz w:val="22"/>
          <w:szCs w:val="22"/>
        </w:rPr>
        <w:t xml:space="preserve"> The motion </w:t>
      </w:r>
      <w:r>
        <w:rPr>
          <w:rFonts w:cs="Arial"/>
          <w:b w:val="0"/>
          <w:sz w:val="22"/>
          <w:szCs w:val="22"/>
        </w:rPr>
        <w:t xml:space="preserve">was seconded by </w:t>
      </w:r>
      <w:r w:rsidR="00E70A3C">
        <w:rPr>
          <w:rFonts w:cs="Arial"/>
          <w:b w:val="0"/>
          <w:sz w:val="22"/>
          <w:szCs w:val="22"/>
        </w:rPr>
        <w:t>Mayor Wilson</w:t>
      </w:r>
      <w:r w:rsidR="00E0181E">
        <w:rPr>
          <w:rFonts w:cs="Arial"/>
          <w:b w:val="0"/>
          <w:sz w:val="22"/>
          <w:szCs w:val="22"/>
        </w:rPr>
        <w:t xml:space="preserve"> </w:t>
      </w:r>
      <w:r>
        <w:rPr>
          <w:rFonts w:cs="Arial"/>
          <w:b w:val="0"/>
          <w:sz w:val="22"/>
          <w:szCs w:val="22"/>
        </w:rPr>
        <w:t xml:space="preserve">and </w:t>
      </w:r>
      <w:r w:rsidRPr="00FF0494">
        <w:rPr>
          <w:rFonts w:cs="Arial"/>
          <w:b w:val="0"/>
          <w:sz w:val="22"/>
          <w:szCs w:val="22"/>
        </w:rPr>
        <w:t xml:space="preserve">passed </w:t>
      </w:r>
      <w:r w:rsidR="00E70A3C">
        <w:rPr>
          <w:rFonts w:cs="Arial"/>
          <w:b w:val="0"/>
          <w:sz w:val="22"/>
          <w:szCs w:val="22"/>
        </w:rPr>
        <w:t>with every member voting in the affirmative.</w:t>
      </w:r>
    </w:p>
    <w:p w14:paraId="067BE543" w14:textId="5A16FA5A" w:rsidR="00E70A3C" w:rsidRDefault="00E70A3C" w:rsidP="00E70A3C"/>
    <w:p w14:paraId="7317C98E" w14:textId="5D5CD259" w:rsidR="00E70A3C" w:rsidRDefault="00E70A3C" w:rsidP="00E70A3C">
      <w:pPr>
        <w:rPr>
          <w:rFonts w:ascii="Arial" w:hAnsi="Arial"/>
          <w:sz w:val="22"/>
          <w:szCs w:val="22"/>
        </w:rPr>
      </w:pPr>
      <w:r w:rsidRPr="00E0181E">
        <w:rPr>
          <w:rFonts w:ascii="Arial" w:hAnsi="Arial"/>
          <w:sz w:val="22"/>
          <w:szCs w:val="22"/>
        </w:rPr>
        <w:t>The board moved into closed session at 10:59 AM</w:t>
      </w:r>
    </w:p>
    <w:p w14:paraId="1C242772" w14:textId="320A019A" w:rsidR="007804EF" w:rsidRDefault="007804EF" w:rsidP="00E70A3C">
      <w:pPr>
        <w:rPr>
          <w:rFonts w:ascii="Arial" w:hAnsi="Arial"/>
          <w:sz w:val="22"/>
          <w:szCs w:val="22"/>
        </w:rPr>
      </w:pPr>
    </w:p>
    <w:p w14:paraId="44EC4BD5" w14:textId="022455B9" w:rsidR="007804EF" w:rsidRDefault="007804EF" w:rsidP="00E70A3C">
      <w:pPr>
        <w:rPr>
          <w:rFonts w:ascii="Arial" w:hAnsi="Arial"/>
          <w:sz w:val="22"/>
          <w:szCs w:val="22"/>
        </w:rPr>
      </w:pPr>
      <w:r>
        <w:rPr>
          <w:rFonts w:ascii="Arial" w:hAnsi="Arial"/>
          <w:sz w:val="22"/>
          <w:szCs w:val="22"/>
        </w:rPr>
        <w:t xml:space="preserve">The board returned </w:t>
      </w:r>
      <w:r w:rsidR="0094272F">
        <w:rPr>
          <w:rFonts w:ascii="Arial" w:hAnsi="Arial"/>
          <w:sz w:val="22"/>
          <w:szCs w:val="22"/>
        </w:rPr>
        <w:t xml:space="preserve">to public session </w:t>
      </w:r>
      <w:r>
        <w:rPr>
          <w:rFonts w:ascii="Arial" w:hAnsi="Arial"/>
          <w:sz w:val="22"/>
          <w:szCs w:val="22"/>
        </w:rPr>
        <w:t xml:space="preserve">at 12:19 </w:t>
      </w:r>
      <w:r w:rsidR="0094272F">
        <w:rPr>
          <w:rFonts w:ascii="Arial" w:hAnsi="Arial"/>
          <w:sz w:val="22"/>
          <w:szCs w:val="22"/>
        </w:rPr>
        <w:t>p</w:t>
      </w:r>
      <w:r>
        <w:rPr>
          <w:rFonts w:ascii="Arial" w:hAnsi="Arial"/>
          <w:sz w:val="22"/>
          <w:szCs w:val="22"/>
        </w:rPr>
        <w:t xml:space="preserve">m and Chair </w:t>
      </w:r>
      <w:r w:rsidR="0094272F">
        <w:rPr>
          <w:rFonts w:ascii="Arial" w:hAnsi="Arial"/>
          <w:sz w:val="22"/>
          <w:szCs w:val="22"/>
        </w:rPr>
        <w:t xml:space="preserve">Snow </w:t>
      </w:r>
      <w:r>
        <w:rPr>
          <w:rFonts w:ascii="Arial" w:hAnsi="Arial"/>
          <w:sz w:val="22"/>
          <w:szCs w:val="22"/>
        </w:rPr>
        <w:t>asked for a motion to return to public session.</w:t>
      </w:r>
    </w:p>
    <w:p w14:paraId="46F957B9" w14:textId="66A732EB" w:rsidR="0094272F" w:rsidRDefault="0094272F" w:rsidP="00E70A3C">
      <w:pPr>
        <w:rPr>
          <w:rFonts w:ascii="Arial" w:hAnsi="Arial"/>
          <w:sz w:val="22"/>
          <w:szCs w:val="22"/>
        </w:rPr>
      </w:pPr>
    </w:p>
    <w:p w14:paraId="58F3A950" w14:textId="1D158BA0" w:rsidR="0094272F" w:rsidRDefault="0094272F" w:rsidP="0094272F">
      <w:pPr>
        <w:pStyle w:val="Heading2"/>
        <w:tabs>
          <w:tab w:val="clear" w:pos="9360"/>
          <w:tab w:val="left" w:pos="900"/>
        </w:tabs>
        <w:ind w:left="2160" w:right="9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Pr>
          <w:rFonts w:cs="Arial"/>
          <w:b w:val="0"/>
          <w:sz w:val="22"/>
          <w:szCs w:val="22"/>
        </w:rPr>
        <w:t>Mayor Walker m</w:t>
      </w:r>
      <w:r w:rsidRPr="00FF0494">
        <w:rPr>
          <w:rFonts w:cs="Arial"/>
          <w:b w:val="0"/>
          <w:sz w:val="22"/>
          <w:szCs w:val="22"/>
        </w:rPr>
        <w:t xml:space="preserve">oved </w:t>
      </w:r>
      <w:r>
        <w:rPr>
          <w:rFonts w:cs="Arial"/>
          <w:b w:val="0"/>
          <w:sz w:val="22"/>
          <w:szCs w:val="22"/>
        </w:rPr>
        <w:t xml:space="preserve">that the board return to public session. </w:t>
      </w:r>
      <w:r w:rsidRPr="00FF0494">
        <w:rPr>
          <w:rFonts w:cs="Arial"/>
          <w:b w:val="0"/>
          <w:sz w:val="22"/>
          <w:szCs w:val="22"/>
        </w:rPr>
        <w:t xml:space="preserve">The motion </w:t>
      </w:r>
      <w:r>
        <w:rPr>
          <w:rFonts w:cs="Arial"/>
          <w:b w:val="0"/>
          <w:sz w:val="22"/>
          <w:szCs w:val="22"/>
        </w:rPr>
        <w:t xml:space="preserve">was seconded by Mayor Wilson and </w:t>
      </w:r>
      <w:r w:rsidRPr="00FF0494">
        <w:rPr>
          <w:rFonts w:cs="Arial"/>
          <w:b w:val="0"/>
          <w:sz w:val="22"/>
          <w:szCs w:val="22"/>
        </w:rPr>
        <w:t xml:space="preserve">passed </w:t>
      </w:r>
      <w:r>
        <w:rPr>
          <w:rFonts w:cs="Arial"/>
          <w:b w:val="0"/>
          <w:sz w:val="22"/>
          <w:szCs w:val="22"/>
        </w:rPr>
        <w:t>with every member voting in the affirmative.</w:t>
      </w:r>
    </w:p>
    <w:p w14:paraId="338A49A5" w14:textId="376DFD02" w:rsidR="009C7216" w:rsidRDefault="009C7216" w:rsidP="00751719">
      <w:pPr>
        <w:ind w:right="90"/>
        <w:jc w:val="both"/>
        <w:rPr>
          <w:rFonts w:ascii="Arial" w:hAnsi="Arial"/>
          <w:sz w:val="22"/>
          <w:szCs w:val="22"/>
        </w:rPr>
      </w:pPr>
    </w:p>
    <w:p w14:paraId="1190020B" w14:textId="77777777" w:rsidR="00884464" w:rsidRPr="00E0181E" w:rsidRDefault="00884464" w:rsidP="00751719">
      <w:pPr>
        <w:ind w:right="90"/>
        <w:jc w:val="both"/>
        <w:rPr>
          <w:rFonts w:ascii="Arial" w:hAnsi="Arial"/>
          <w:sz w:val="22"/>
          <w:szCs w:val="22"/>
        </w:rPr>
      </w:pPr>
    </w:p>
    <w:p w14:paraId="53EADE0F" w14:textId="33BEAD35" w:rsidR="00AC6948" w:rsidRDefault="00D761C1" w:rsidP="00751719">
      <w:pPr>
        <w:numPr>
          <w:ilvl w:val="0"/>
          <w:numId w:val="13"/>
        </w:numPr>
        <w:tabs>
          <w:tab w:val="left" w:leader="dot" w:pos="-1080"/>
          <w:tab w:val="left" w:pos="-360"/>
          <w:tab w:val="right" w:leader="dot" w:pos="9360"/>
        </w:tabs>
        <w:snapToGrid w:val="0"/>
        <w:ind w:right="90"/>
        <w:jc w:val="both"/>
        <w:rPr>
          <w:rFonts w:ascii="Arial" w:hAnsi="Arial"/>
          <w:b/>
          <w:sz w:val="22"/>
          <w:szCs w:val="22"/>
        </w:rPr>
      </w:pPr>
      <w:r>
        <w:rPr>
          <w:rFonts w:ascii="Arial" w:hAnsi="Arial"/>
          <w:b/>
          <w:sz w:val="22"/>
          <w:szCs w:val="22"/>
        </w:rPr>
        <w:t>PROPOSED AMENDMENT TO PUBLIC INFRASTRUCTURE DISTRICT (PID) GOVERNING DOCUMENTS</w:t>
      </w:r>
    </w:p>
    <w:p w14:paraId="35078EBD" w14:textId="3313BAA9" w:rsidR="00D761C1" w:rsidRDefault="0094272F" w:rsidP="00D761C1">
      <w:pPr>
        <w:tabs>
          <w:tab w:val="left" w:leader="dot" w:pos="-1080"/>
          <w:tab w:val="left" w:pos="-360"/>
          <w:tab w:val="right" w:leader="dot" w:pos="9360"/>
        </w:tabs>
        <w:snapToGrid w:val="0"/>
        <w:ind w:right="90"/>
        <w:jc w:val="both"/>
        <w:rPr>
          <w:rFonts w:ascii="Arial" w:hAnsi="Arial"/>
          <w:sz w:val="22"/>
          <w:szCs w:val="22"/>
        </w:rPr>
      </w:pPr>
      <w:r>
        <w:rPr>
          <w:rFonts w:ascii="Arial" w:hAnsi="Arial"/>
          <w:sz w:val="22"/>
          <w:szCs w:val="22"/>
        </w:rPr>
        <w:t xml:space="preserve">Chair Snow explained on June 11, 2024, the board </w:t>
      </w:r>
      <w:r w:rsidR="00027D02">
        <w:rPr>
          <w:rFonts w:ascii="Arial" w:hAnsi="Arial"/>
          <w:sz w:val="22"/>
          <w:szCs w:val="22"/>
        </w:rPr>
        <w:t>approved the creation of up to nine public infrastructure districts</w:t>
      </w:r>
      <w:r w:rsidR="002D69BF">
        <w:rPr>
          <w:rFonts w:ascii="Arial" w:hAnsi="Arial"/>
          <w:sz w:val="22"/>
          <w:szCs w:val="22"/>
        </w:rPr>
        <w:t xml:space="preserve"> and created governing documents</w:t>
      </w:r>
      <w:r w:rsidR="00027D02">
        <w:rPr>
          <w:rFonts w:ascii="Arial" w:hAnsi="Arial"/>
          <w:sz w:val="22"/>
          <w:szCs w:val="22"/>
        </w:rPr>
        <w:t xml:space="preserve">. Today, the board will consider proposed amendments to the original </w:t>
      </w:r>
      <w:r w:rsidR="002D69BF">
        <w:rPr>
          <w:rFonts w:ascii="Arial" w:hAnsi="Arial"/>
          <w:sz w:val="22"/>
          <w:szCs w:val="22"/>
        </w:rPr>
        <w:t>document.</w:t>
      </w:r>
      <w:r w:rsidR="00027D02">
        <w:rPr>
          <w:rFonts w:ascii="Arial" w:hAnsi="Arial"/>
          <w:sz w:val="22"/>
          <w:szCs w:val="22"/>
        </w:rPr>
        <w:t xml:space="preserve"> </w:t>
      </w:r>
    </w:p>
    <w:p w14:paraId="43BA38BF" w14:textId="5A1FDC17" w:rsidR="0094272F" w:rsidRDefault="0094272F" w:rsidP="00D761C1">
      <w:pPr>
        <w:tabs>
          <w:tab w:val="left" w:leader="dot" w:pos="-1080"/>
          <w:tab w:val="left" w:pos="-360"/>
          <w:tab w:val="right" w:leader="dot" w:pos="9360"/>
        </w:tabs>
        <w:snapToGrid w:val="0"/>
        <w:ind w:right="90"/>
        <w:jc w:val="both"/>
        <w:rPr>
          <w:rFonts w:ascii="Arial" w:hAnsi="Arial"/>
          <w:sz w:val="22"/>
          <w:szCs w:val="22"/>
        </w:rPr>
      </w:pPr>
    </w:p>
    <w:p w14:paraId="110D0D42" w14:textId="245E07FB" w:rsidR="002D69BF" w:rsidRDefault="00E50404" w:rsidP="00D761C1">
      <w:pPr>
        <w:tabs>
          <w:tab w:val="left" w:leader="dot" w:pos="-1080"/>
          <w:tab w:val="left" w:pos="-360"/>
          <w:tab w:val="right" w:leader="dot" w:pos="9360"/>
        </w:tabs>
        <w:snapToGrid w:val="0"/>
        <w:ind w:right="90"/>
        <w:jc w:val="both"/>
        <w:rPr>
          <w:rFonts w:ascii="Arial" w:hAnsi="Arial"/>
          <w:sz w:val="22"/>
          <w:szCs w:val="22"/>
        </w:rPr>
      </w:pPr>
      <w:r>
        <w:rPr>
          <w:rFonts w:ascii="Arial" w:hAnsi="Arial"/>
          <w:sz w:val="22"/>
          <w:szCs w:val="22"/>
        </w:rPr>
        <w:t>Jacey Skinner</w:t>
      </w:r>
      <w:r w:rsidR="007D193C">
        <w:rPr>
          <w:rFonts w:ascii="Arial" w:hAnsi="Arial"/>
          <w:sz w:val="22"/>
          <w:szCs w:val="22"/>
        </w:rPr>
        <w:t xml:space="preserve"> introduced </w:t>
      </w:r>
      <w:r w:rsidR="00C73FB1">
        <w:rPr>
          <w:rFonts w:ascii="Arial" w:hAnsi="Arial"/>
          <w:sz w:val="22"/>
          <w:szCs w:val="22"/>
        </w:rPr>
        <w:t>the resolution making s</w:t>
      </w:r>
      <w:r w:rsidR="00027D02">
        <w:rPr>
          <w:rFonts w:ascii="Arial" w:hAnsi="Arial"/>
          <w:sz w:val="22"/>
          <w:szCs w:val="22"/>
        </w:rPr>
        <w:t>pecific amendments to t</w:t>
      </w:r>
      <w:r>
        <w:rPr>
          <w:rFonts w:ascii="Arial" w:hAnsi="Arial"/>
          <w:sz w:val="22"/>
          <w:szCs w:val="22"/>
        </w:rPr>
        <w:t>he PID Governing Documents</w:t>
      </w:r>
      <w:r w:rsidR="00027D02">
        <w:rPr>
          <w:rFonts w:ascii="Arial" w:hAnsi="Arial"/>
          <w:sz w:val="22"/>
          <w:szCs w:val="22"/>
        </w:rPr>
        <w:t xml:space="preserve"> </w:t>
      </w:r>
      <w:r w:rsidR="002D69BF">
        <w:rPr>
          <w:rFonts w:ascii="Arial" w:hAnsi="Arial"/>
          <w:sz w:val="22"/>
          <w:szCs w:val="22"/>
        </w:rPr>
        <w:t>and noted the following changes:</w:t>
      </w:r>
    </w:p>
    <w:p w14:paraId="69FB43A7" w14:textId="3039970F" w:rsidR="00272779" w:rsidRDefault="00272779" w:rsidP="002D69BF">
      <w:pPr>
        <w:pStyle w:val="ListParagraph"/>
        <w:numPr>
          <w:ilvl w:val="0"/>
          <w:numId w:val="27"/>
        </w:numPr>
        <w:tabs>
          <w:tab w:val="left" w:leader="dot" w:pos="-1080"/>
          <w:tab w:val="left" w:pos="-360"/>
          <w:tab w:val="right" w:leader="dot" w:pos="9360"/>
        </w:tabs>
        <w:snapToGrid w:val="0"/>
        <w:ind w:right="90"/>
        <w:jc w:val="both"/>
        <w:rPr>
          <w:rFonts w:ascii="Arial" w:hAnsi="Arial"/>
          <w:sz w:val="22"/>
          <w:szCs w:val="22"/>
        </w:rPr>
      </w:pPr>
      <w:r w:rsidRPr="00272779">
        <w:rPr>
          <w:rFonts w:ascii="Arial" w:hAnsi="Arial"/>
          <w:sz w:val="22"/>
          <w:szCs w:val="22"/>
        </w:rPr>
        <w:t>The previous document contained an error in which the entire Point project was included rather than just Phase 1. This document properly defines the PID boundary to encompass only Phase 1, along with the sub-campus agreement, which is about 103 acres total.</w:t>
      </w:r>
    </w:p>
    <w:p w14:paraId="2C64EF7F" w14:textId="77777777" w:rsidR="00272779" w:rsidRDefault="00272779" w:rsidP="00272779">
      <w:pPr>
        <w:pStyle w:val="ListParagraph"/>
        <w:tabs>
          <w:tab w:val="left" w:leader="dot" w:pos="-1080"/>
          <w:tab w:val="left" w:pos="-360"/>
          <w:tab w:val="right" w:leader="dot" w:pos="9360"/>
        </w:tabs>
        <w:snapToGrid w:val="0"/>
        <w:ind w:right="90"/>
        <w:jc w:val="both"/>
        <w:rPr>
          <w:rFonts w:ascii="Arial" w:hAnsi="Arial"/>
          <w:sz w:val="22"/>
          <w:szCs w:val="22"/>
        </w:rPr>
      </w:pPr>
    </w:p>
    <w:p w14:paraId="12946BFD" w14:textId="64BF2097" w:rsidR="002D69BF" w:rsidRDefault="00272779" w:rsidP="00272779">
      <w:pPr>
        <w:pStyle w:val="ListParagraph"/>
        <w:numPr>
          <w:ilvl w:val="0"/>
          <w:numId w:val="27"/>
        </w:numPr>
        <w:tabs>
          <w:tab w:val="left" w:leader="dot" w:pos="-1080"/>
          <w:tab w:val="left" w:pos="-360"/>
          <w:tab w:val="right" w:leader="dot" w:pos="9360"/>
        </w:tabs>
        <w:snapToGrid w:val="0"/>
        <w:ind w:right="90"/>
        <w:jc w:val="both"/>
        <w:rPr>
          <w:rFonts w:ascii="Arial" w:hAnsi="Arial"/>
          <w:sz w:val="22"/>
          <w:szCs w:val="22"/>
        </w:rPr>
      </w:pPr>
      <w:r w:rsidRPr="00272779">
        <w:rPr>
          <w:rFonts w:ascii="Arial" w:hAnsi="Arial"/>
          <w:sz w:val="22"/>
          <w:szCs w:val="22"/>
        </w:rPr>
        <w:t>The original PID Governing Document established five trustee positions. While four positions were filled initially, the fifth position was designated to be appointed at a later date. This fifth trustee position will now be permanently assigned to the Executive Director of the Point of the Mountain State Land Authority (currently Michael Ambre) or his designee.</w:t>
      </w:r>
    </w:p>
    <w:p w14:paraId="53018BDD" w14:textId="77777777" w:rsidR="00272779" w:rsidRPr="00272779" w:rsidRDefault="00272779" w:rsidP="00272779">
      <w:pPr>
        <w:pStyle w:val="ListParagraph"/>
        <w:rPr>
          <w:rFonts w:ascii="Arial" w:hAnsi="Arial"/>
          <w:sz w:val="22"/>
          <w:szCs w:val="22"/>
        </w:rPr>
      </w:pPr>
    </w:p>
    <w:p w14:paraId="67C1FD39" w14:textId="65B4E127" w:rsidR="00C73FB1" w:rsidRDefault="00C73FB1" w:rsidP="002D69BF">
      <w:pPr>
        <w:tabs>
          <w:tab w:val="left" w:leader="dot" w:pos="-1080"/>
          <w:tab w:val="left" w:pos="-360"/>
          <w:tab w:val="right" w:leader="dot" w:pos="9360"/>
        </w:tabs>
        <w:snapToGrid w:val="0"/>
        <w:ind w:right="90"/>
        <w:jc w:val="both"/>
        <w:rPr>
          <w:rFonts w:ascii="Arial" w:hAnsi="Arial"/>
          <w:sz w:val="22"/>
          <w:szCs w:val="22"/>
        </w:rPr>
      </w:pPr>
      <w:r>
        <w:rPr>
          <w:rFonts w:ascii="Arial" w:hAnsi="Arial"/>
          <w:sz w:val="22"/>
          <w:szCs w:val="22"/>
        </w:rPr>
        <w:t>A public notice of the resolution was given to comply with statutory requirements.</w:t>
      </w:r>
      <w:r w:rsidR="00796189">
        <w:rPr>
          <w:rFonts w:ascii="Arial" w:hAnsi="Arial"/>
          <w:sz w:val="22"/>
          <w:szCs w:val="22"/>
        </w:rPr>
        <w:t xml:space="preserve"> </w:t>
      </w:r>
      <w:r w:rsidR="00C0430D">
        <w:rPr>
          <w:rFonts w:ascii="Arial" w:hAnsi="Arial"/>
          <w:sz w:val="22"/>
          <w:szCs w:val="22"/>
        </w:rPr>
        <w:t>As requested by board members,</w:t>
      </w:r>
      <w:r w:rsidR="00796189">
        <w:rPr>
          <w:rFonts w:ascii="Arial" w:hAnsi="Arial"/>
          <w:sz w:val="22"/>
          <w:szCs w:val="22"/>
        </w:rPr>
        <w:t xml:space="preserve"> Ms. Skinner read the resolution</w:t>
      </w:r>
      <w:r>
        <w:rPr>
          <w:rFonts w:ascii="Arial" w:hAnsi="Arial"/>
          <w:sz w:val="22"/>
          <w:szCs w:val="22"/>
        </w:rPr>
        <w:t xml:space="preserve"> in the meeting</w:t>
      </w:r>
      <w:r w:rsidR="00796189">
        <w:rPr>
          <w:rFonts w:ascii="Arial" w:hAnsi="Arial"/>
          <w:sz w:val="22"/>
          <w:szCs w:val="22"/>
        </w:rPr>
        <w:t>.</w:t>
      </w:r>
    </w:p>
    <w:p w14:paraId="11BDBB30" w14:textId="77777777" w:rsidR="00C73FB1" w:rsidRDefault="00C73FB1" w:rsidP="002D69BF">
      <w:pPr>
        <w:tabs>
          <w:tab w:val="left" w:leader="dot" w:pos="-1080"/>
          <w:tab w:val="left" w:pos="-360"/>
          <w:tab w:val="right" w:leader="dot" w:pos="9360"/>
        </w:tabs>
        <w:snapToGrid w:val="0"/>
        <w:ind w:right="90"/>
        <w:jc w:val="both"/>
        <w:rPr>
          <w:rFonts w:ascii="Arial" w:hAnsi="Arial"/>
          <w:sz w:val="22"/>
          <w:szCs w:val="22"/>
        </w:rPr>
      </w:pPr>
    </w:p>
    <w:p w14:paraId="721D89C2" w14:textId="77777777" w:rsidR="00C0430D" w:rsidRDefault="00C0430D" w:rsidP="00C0430D">
      <w:pPr>
        <w:pStyle w:val="00Center"/>
      </w:pPr>
      <w:r>
        <w:t>THE POINT OF THE MOUNTAIN STATE LAND AUTHORITY BOARD RESOLUTION</w:t>
      </w:r>
    </w:p>
    <w:p w14:paraId="723AC073" w14:textId="77777777" w:rsidR="00C0430D" w:rsidRDefault="00C0430D" w:rsidP="00C0430D">
      <w:pPr>
        <w:pStyle w:val="00Center"/>
        <w:spacing w:after="0"/>
        <w:rPr>
          <w:b/>
          <w:bCs/>
          <w:i/>
          <w:iCs/>
        </w:rPr>
      </w:pPr>
      <w:r>
        <w:rPr>
          <w:b/>
          <w:bCs/>
          <w:i/>
          <w:iCs/>
        </w:rPr>
        <w:t xml:space="preserve">Authorizing an amendment to the annexation area for </w:t>
      </w:r>
    </w:p>
    <w:p w14:paraId="52F5E80C" w14:textId="77777777" w:rsidR="00C0430D" w:rsidRDefault="00C0430D" w:rsidP="00C0430D">
      <w:pPr>
        <w:pStyle w:val="00Center"/>
        <w:spacing w:after="0"/>
        <w:rPr>
          <w:b/>
          <w:bCs/>
          <w:i/>
          <w:iCs/>
        </w:rPr>
      </w:pPr>
      <w:r>
        <w:rPr>
          <w:b/>
          <w:bCs/>
          <w:i/>
          <w:iCs/>
        </w:rPr>
        <w:t xml:space="preserve">The Point Phase 1 </w:t>
      </w:r>
      <w:r w:rsidRPr="00F02096">
        <w:rPr>
          <w:b/>
          <w:bCs/>
          <w:i/>
          <w:iCs/>
        </w:rPr>
        <w:t>Public Infrastructure Dist</w:t>
      </w:r>
      <w:r>
        <w:rPr>
          <w:b/>
          <w:bCs/>
          <w:i/>
          <w:iCs/>
        </w:rPr>
        <w:t>ricts 1 through 9</w:t>
      </w:r>
    </w:p>
    <w:p w14:paraId="3ED40055" w14:textId="77777777" w:rsidR="00C0430D" w:rsidRPr="00F02096" w:rsidRDefault="00C0430D" w:rsidP="00C0430D">
      <w:pPr>
        <w:pStyle w:val="00Center"/>
        <w:spacing w:after="0"/>
        <w:rPr>
          <w:b/>
          <w:bCs/>
          <w:i/>
          <w:iCs/>
        </w:rPr>
      </w:pPr>
    </w:p>
    <w:p w14:paraId="661D8CE6" w14:textId="77777777" w:rsidR="00C0430D" w:rsidRPr="00F02096" w:rsidRDefault="00C0430D" w:rsidP="00C0430D">
      <w:pPr>
        <w:pStyle w:val="00Center"/>
        <w:rPr>
          <w:b/>
          <w:bCs/>
          <w:i/>
          <w:iCs/>
        </w:rPr>
      </w:pPr>
      <w:r>
        <w:rPr>
          <w:b/>
          <w:bCs/>
          <w:i/>
          <w:iCs/>
        </w:rPr>
        <w:t>Resolution 2025</w:t>
      </w:r>
      <w:r w:rsidRPr="00F02096">
        <w:rPr>
          <w:b/>
          <w:bCs/>
          <w:i/>
          <w:iCs/>
        </w:rPr>
        <w:t>-</w:t>
      </w:r>
      <w:r>
        <w:rPr>
          <w:b/>
          <w:bCs/>
          <w:i/>
          <w:iCs/>
        </w:rPr>
        <w:t>03</w:t>
      </w:r>
    </w:p>
    <w:p w14:paraId="16B35376" w14:textId="77777777" w:rsidR="00C0430D" w:rsidRPr="00F02096" w:rsidRDefault="00C0430D" w:rsidP="00C0430D">
      <w:pPr>
        <w:pStyle w:val="00Center"/>
        <w:spacing w:after="0"/>
        <w:rPr>
          <w:i/>
          <w:iCs/>
        </w:rPr>
      </w:pPr>
      <w:r w:rsidRPr="00F02096">
        <w:rPr>
          <w:i/>
          <w:iCs/>
        </w:rPr>
        <w:t xml:space="preserve">Approved by Resolution of </w:t>
      </w:r>
    </w:p>
    <w:p w14:paraId="78958BAA" w14:textId="77777777" w:rsidR="00C0430D" w:rsidRPr="00F02096" w:rsidRDefault="00C0430D" w:rsidP="00C0430D">
      <w:pPr>
        <w:pStyle w:val="00Center"/>
        <w:spacing w:after="0"/>
        <w:rPr>
          <w:i/>
          <w:iCs/>
        </w:rPr>
      </w:pPr>
      <w:r w:rsidRPr="00F02096">
        <w:rPr>
          <w:i/>
          <w:iCs/>
        </w:rPr>
        <w:t>The Point of the Mountain State Land Authority Board</w:t>
      </w:r>
    </w:p>
    <w:p w14:paraId="1C1BE2A2" w14:textId="77777777" w:rsidR="00C0430D" w:rsidRDefault="00C0430D" w:rsidP="00C0430D">
      <w:pPr>
        <w:pStyle w:val="00Center"/>
        <w:spacing w:after="0"/>
        <w:rPr>
          <w:i/>
          <w:iCs/>
        </w:rPr>
      </w:pPr>
      <w:r>
        <w:rPr>
          <w:i/>
          <w:iCs/>
        </w:rPr>
        <w:t>May 14, 2025</w:t>
      </w:r>
    </w:p>
    <w:p w14:paraId="74D22DA6" w14:textId="77777777" w:rsidR="00C0430D" w:rsidRPr="00F02096" w:rsidRDefault="00C0430D" w:rsidP="00C0430D">
      <w:pPr>
        <w:pStyle w:val="00Center"/>
        <w:spacing w:after="0"/>
        <w:rPr>
          <w:i/>
          <w:iCs/>
        </w:rPr>
      </w:pPr>
    </w:p>
    <w:p w14:paraId="3E2E407A" w14:textId="77777777" w:rsidR="00C0430D" w:rsidRDefault="00C0430D" w:rsidP="00C0430D">
      <w:pPr>
        <w:pStyle w:val="00BlockInd5"/>
      </w:pPr>
      <w:r>
        <w:t>A RESOLUTION OF THE BOARD (THE “BOARD”) OF THE POINT OF THE MOUNTAIN STATE LAND AUTHORITY (“POMSLA”) AMENDING THE ANNEXATION AREA ATTACHED AS EXHIBIT C OF THE GOVERNING DOCUMENT OF THE DISTRICTS</w:t>
      </w:r>
      <w:r w:rsidRPr="00CD50D0">
        <w:t>; AND RELATED MATTERS.</w:t>
      </w:r>
    </w:p>
    <w:p w14:paraId="0F6C55E0" w14:textId="77777777" w:rsidR="00C0430D" w:rsidRDefault="00C0430D" w:rsidP="00C0430D">
      <w:pPr>
        <w:pStyle w:val="00BodyText5"/>
      </w:pPr>
      <w:r>
        <w:t xml:space="preserve">WHEREAS, on June 11, 2024, POMSLA approved of the creation of up to nine public infrastructure districts pursuant to the Public Infrastructure District Act, Title 17D, Chapter 4, Utah Code Annotated 1953, as amended (the “PID Act”) and relevant portions of the Limited Purpose Local Government Entities - Special Districts, Title 17B (together with the PID Act, the “District Act”) and the </w:t>
      </w:r>
      <w:r w:rsidRPr="00240996">
        <w:t>Point of the Mountain State Land Authority Act, Title 11, Chapter 59, Utah Code Annotated 1953, as amended (the “POMSLA Act”</w:t>
      </w:r>
      <w:r>
        <w:t xml:space="preserve"> and together with the District Act, the “Act”) within the boundaries of the Point of the Mountain State Land (as defined in the </w:t>
      </w:r>
      <w:r>
        <w:lastRenderedPageBreak/>
        <w:t>POMSLA Act) and approved an annexation area which the Districts are approved to annex into therein (“Annexation Area”); and</w:t>
      </w:r>
    </w:p>
    <w:p w14:paraId="4A2725C7" w14:textId="77777777" w:rsidR="00C0430D" w:rsidRDefault="00C0430D" w:rsidP="00C0430D">
      <w:pPr>
        <w:pStyle w:val="00BodyText5"/>
      </w:pPr>
      <w:r>
        <w:t>WHEREAS, pursuant to 17D-4-201(3) of the Act, a District may annex an area outside of the boundaries of such District, by adoption of a resolution of the Board and with consent of 100% of all surface property owners within the area proposed to be annexed into the Districts if the governing document authorizes the District board to annex such area without future consent of the creating entity; and</w:t>
      </w:r>
    </w:p>
    <w:p w14:paraId="5AE10DFF" w14:textId="77777777" w:rsidR="00C0430D" w:rsidRDefault="00C0430D" w:rsidP="00C0430D">
      <w:pPr>
        <w:pStyle w:val="00BodyText5"/>
      </w:pPr>
      <w:r>
        <w:t>WHEREAS, the Districts are governed in accordance with the District Act and the terms of a governing document (the “Governing Document”), which was adopted by the Board on June 11, 2024; and</w:t>
      </w:r>
    </w:p>
    <w:p w14:paraId="06E2CD27" w14:textId="77777777" w:rsidR="00C0430D" w:rsidRDefault="00C0430D" w:rsidP="00C0430D">
      <w:pPr>
        <w:pStyle w:val="00BodyText5"/>
      </w:pPr>
      <w:r>
        <w:t xml:space="preserve">WHEREAS, POMSLA and the Districts desire to amend the legal description of the annexation area attached as </w:t>
      </w:r>
      <w:r w:rsidRPr="009026D7">
        <w:rPr>
          <w:u w:val="single"/>
        </w:rPr>
        <w:t xml:space="preserve">Exhibit </w:t>
      </w:r>
      <w:r>
        <w:rPr>
          <w:u w:val="single"/>
        </w:rPr>
        <w:t>A</w:t>
      </w:r>
      <w:r w:rsidRPr="008B4D8C">
        <w:t xml:space="preserve"> </w:t>
      </w:r>
      <w:r>
        <w:t xml:space="preserve">of the Governing Document and the map of the annexation area attached as </w:t>
      </w:r>
      <w:r>
        <w:rPr>
          <w:u w:val="single"/>
        </w:rPr>
        <w:t>Exhibit C</w:t>
      </w:r>
      <w:r>
        <w:t xml:space="preserve"> of the Governing Document; and</w:t>
      </w:r>
    </w:p>
    <w:p w14:paraId="45E4F8A8" w14:textId="77777777" w:rsidR="00C0430D" w:rsidRDefault="00C0430D" w:rsidP="00C0430D">
      <w:pPr>
        <w:pStyle w:val="00BodyText5"/>
      </w:pPr>
      <w:r>
        <w:t>WHEREAS, POMSLA and the Districts desire to amend the makeup of the Board of Trustees to include the Executive Director of POMSLA; and</w:t>
      </w:r>
    </w:p>
    <w:p w14:paraId="7C24144D" w14:textId="77777777" w:rsidR="00C0430D" w:rsidRDefault="00C0430D" w:rsidP="00C0430D">
      <w:pPr>
        <w:pStyle w:val="BodyText5"/>
        <w:spacing w:after="200"/>
      </w:pPr>
      <w:r>
        <w:t>WHEREAS, pursuant to the District Act, a governing document may be amended by resolutions adopted by the creating entity and the district approving such amendment; and</w:t>
      </w:r>
    </w:p>
    <w:p w14:paraId="0F2BD4EC" w14:textId="77777777" w:rsidR="00C0430D" w:rsidRDefault="00C0430D" w:rsidP="00C0430D">
      <w:pPr>
        <w:pStyle w:val="00BodyText5"/>
      </w:pPr>
      <w:r>
        <w:t>WHEREAS, it is anticipated that hereafter the District will adopt resolutions approving the amendments contemplated herein.</w:t>
      </w:r>
    </w:p>
    <w:p w14:paraId="1F941A75" w14:textId="77777777" w:rsidR="00C0430D" w:rsidRDefault="00C0430D" w:rsidP="00C0430D">
      <w:pPr>
        <w:pStyle w:val="00BodyText5"/>
      </w:pPr>
      <w:r>
        <w:t>NOW, THEREFORE, BE IT RESOLVED BY THE BOARD, AS FOLLOWS:</w:t>
      </w:r>
    </w:p>
    <w:p w14:paraId="0FC7C13D" w14:textId="77777777" w:rsidR="00C0430D" w:rsidRDefault="00C0430D" w:rsidP="00C0430D">
      <w:pPr>
        <w:pStyle w:val="00BodyText5"/>
      </w:pPr>
      <w:r>
        <w:t>1.</w:t>
      </w:r>
      <w:r>
        <w:tab/>
        <w:t>Terms defined in the foregoing recitals shall have the same meaning when used herein.  All action heretofore taken (not inconsistent with the provisions of this Resolution) by the Board directed toward the amendments contemplated herein, are hereby ratified, approved and confirmed</w:t>
      </w:r>
      <w:r w:rsidRPr="0095548C">
        <w:t>.</w:t>
      </w:r>
    </w:p>
    <w:p w14:paraId="7D4D069E" w14:textId="77777777" w:rsidR="00C0430D" w:rsidRDefault="00C0430D" w:rsidP="00C0430D">
      <w:pPr>
        <w:pStyle w:val="00BodyText5"/>
      </w:pPr>
      <w:r>
        <w:t>2.</w:t>
      </w:r>
      <w:r>
        <w:tab/>
        <w:t>It is hereby found and determined by the Board that the annexation of any portion of the Annexation Area is appropriate to the general welfare, order and security of the development of the Point of the Mountain State Land Authority.</w:t>
      </w:r>
    </w:p>
    <w:p w14:paraId="0F03C3DA" w14:textId="77777777" w:rsidR="00C0430D" w:rsidRDefault="00C0430D" w:rsidP="00C0430D">
      <w:pPr>
        <w:pStyle w:val="00BodyText5"/>
      </w:pPr>
      <w:r>
        <w:t>3.</w:t>
      </w:r>
      <w:r>
        <w:tab/>
      </w:r>
      <w:r w:rsidRPr="008B4D8C">
        <w:rPr>
          <w:u w:val="single"/>
        </w:rPr>
        <w:t>Exhibit A</w:t>
      </w:r>
      <w:r>
        <w:t xml:space="preserve"> of the Governing Document and </w:t>
      </w:r>
      <w:r w:rsidRPr="008B4D8C">
        <w:rPr>
          <w:u w:val="single"/>
        </w:rPr>
        <w:t>Exhibit C</w:t>
      </w:r>
      <w:r>
        <w:t xml:space="preserve"> of the Governing Document is hereby amended as provided in </w:t>
      </w:r>
      <w:r w:rsidRPr="00A1145A">
        <w:rPr>
          <w:u w:val="single"/>
        </w:rPr>
        <w:t>Exhibit B</w:t>
      </w:r>
      <w:r>
        <w:t xml:space="preserve"> hereto</w:t>
      </w:r>
      <w:r w:rsidRPr="009026D7">
        <w:t xml:space="preserve">. </w:t>
      </w:r>
      <w:r>
        <w:t xml:space="preserve"> </w:t>
      </w:r>
    </w:p>
    <w:p w14:paraId="1E7D3DC4" w14:textId="77777777" w:rsidR="00C0430D" w:rsidRDefault="00C0430D" w:rsidP="00C0430D">
      <w:pPr>
        <w:pStyle w:val="00BodyText5"/>
      </w:pPr>
      <w:r>
        <w:t xml:space="preserve">4. </w:t>
      </w:r>
      <w:r>
        <w:tab/>
        <w:t xml:space="preserve">The Executive Director of POMSLA shall be a member of the Board of Trustees of the Districts. </w:t>
      </w:r>
    </w:p>
    <w:p w14:paraId="45B74B30" w14:textId="77777777" w:rsidR="00C0430D" w:rsidRDefault="00C0430D" w:rsidP="00C0430D">
      <w:pPr>
        <w:pStyle w:val="00BodyText5"/>
      </w:pPr>
      <w:r>
        <w:lastRenderedPageBreak/>
        <w:t>4.</w:t>
      </w:r>
      <w:r>
        <w:tab/>
        <w:t>If any section, paragraph, clause or provision of this Resolution shall for any reason be held to be invalid or unenforceable, the invalidity or unenforceability of such section, paragraph, clause or provision shall not affect any of the remaining provisions of this Resolution.</w:t>
      </w:r>
    </w:p>
    <w:p w14:paraId="23CC591D" w14:textId="77777777" w:rsidR="00C0430D" w:rsidRDefault="00C0430D" w:rsidP="00C0430D">
      <w:pPr>
        <w:pStyle w:val="00BodyText5"/>
      </w:pPr>
      <w:r>
        <w:t>5.</w:t>
      </w:r>
      <w:r>
        <w:tab/>
        <w:t>All acts, orders and resolutions, and parts thereof in conflict with this Resolution be, and the same are hereby, rescinded.</w:t>
      </w:r>
    </w:p>
    <w:p w14:paraId="71837DDB" w14:textId="77777777" w:rsidR="00C0430D" w:rsidRDefault="00C0430D" w:rsidP="00C0430D">
      <w:pPr>
        <w:pStyle w:val="00BodyText5"/>
      </w:pPr>
      <w:r>
        <w:t xml:space="preserve">6. </w:t>
      </w:r>
      <w:r>
        <w:tab/>
        <w:t>Prior to recordation of a certificate of annexation for the Districts, POMSLA does hereby authorize the Board to make any corrections, deletions, or additions to the Governing Document or any other document herein authorized and approved (including, but not limited to, corrections to the property descriptions therein contained) which may be necessary to conform the same to the intent hereof, to correct errors or omissions therein, to complete the same, to remove ambiguities therefrom, or to conform the same to other provisions of said instruments, to the provisions of this Resolution or any resolution adopted by the Board or the provisions of the laws of the State of Utah or the United States.</w:t>
      </w:r>
    </w:p>
    <w:p w14:paraId="5C802FF8" w14:textId="40882498" w:rsidR="00C0430D" w:rsidRDefault="00C0430D" w:rsidP="00C0430D">
      <w:pPr>
        <w:pStyle w:val="00BodyText5"/>
      </w:pPr>
      <w:r>
        <w:t>7.</w:t>
      </w:r>
      <w:r>
        <w:tab/>
        <w:t>This resolution shall take effect immediately</w:t>
      </w:r>
      <w:r w:rsidRPr="00F02096">
        <w:t>.</w:t>
      </w:r>
      <w:r>
        <w:t xml:space="preserve"> </w:t>
      </w:r>
    </w:p>
    <w:p w14:paraId="771B43EF" w14:textId="77777777" w:rsidR="006F18C8" w:rsidRDefault="006F18C8" w:rsidP="006F18C8">
      <w:pPr>
        <w:pStyle w:val="00BodyText5"/>
      </w:pPr>
      <w:r>
        <w:t>PASSED AND ADOPTED by the Board of the Point of the Mountain State Land Authority, this May 14th, 2025.</w:t>
      </w:r>
    </w:p>
    <w:p w14:paraId="6C0A1897" w14:textId="77777777" w:rsidR="006F18C8" w:rsidRDefault="006F18C8" w:rsidP="006F18C8">
      <w:pPr>
        <w:pStyle w:val="00BodyText5"/>
        <w:ind w:left="4680" w:firstLine="0"/>
      </w:pPr>
      <w:r>
        <w:t>POINT OF THE MOUNTAIN STATE LAND AUTHORITY</w:t>
      </w:r>
    </w:p>
    <w:p w14:paraId="6324EFC9" w14:textId="360018BF" w:rsidR="000C19C8" w:rsidRPr="00D761C1" w:rsidRDefault="000C19C8" w:rsidP="00D761C1">
      <w:pPr>
        <w:tabs>
          <w:tab w:val="left" w:leader="dot" w:pos="-1080"/>
          <w:tab w:val="left" w:pos="-360"/>
          <w:tab w:val="right" w:leader="dot" w:pos="9360"/>
        </w:tabs>
        <w:snapToGrid w:val="0"/>
        <w:ind w:right="90"/>
        <w:jc w:val="both"/>
        <w:rPr>
          <w:rFonts w:ascii="Arial" w:hAnsi="Arial"/>
          <w:sz w:val="22"/>
          <w:szCs w:val="22"/>
        </w:rPr>
      </w:pPr>
      <w:r>
        <w:rPr>
          <w:rFonts w:ascii="Arial" w:hAnsi="Arial"/>
          <w:sz w:val="22"/>
          <w:szCs w:val="22"/>
        </w:rPr>
        <w:t>Chair Snow asked for a motion</w:t>
      </w:r>
    </w:p>
    <w:p w14:paraId="3E7E38E1" w14:textId="1C4BD8D2" w:rsidR="00D761C1" w:rsidRDefault="00D761C1" w:rsidP="00D761C1">
      <w:pPr>
        <w:tabs>
          <w:tab w:val="left" w:leader="dot" w:pos="-1080"/>
          <w:tab w:val="left" w:pos="-360"/>
          <w:tab w:val="right" w:leader="dot" w:pos="9360"/>
        </w:tabs>
        <w:snapToGrid w:val="0"/>
        <w:ind w:right="90"/>
        <w:jc w:val="both"/>
        <w:rPr>
          <w:rFonts w:ascii="Arial" w:hAnsi="Arial"/>
          <w:sz w:val="22"/>
          <w:szCs w:val="22"/>
        </w:rPr>
      </w:pPr>
    </w:p>
    <w:p w14:paraId="6137134D" w14:textId="28EC2A9F" w:rsidR="00E10D72" w:rsidRDefault="007804EF" w:rsidP="007804EF">
      <w:pPr>
        <w:pStyle w:val="Heading2"/>
        <w:tabs>
          <w:tab w:val="clear" w:pos="9360"/>
          <w:tab w:val="left" w:pos="900"/>
        </w:tabs>
        <w:ind w:left="2160" w:right="90" w:hanging="2160"/>
        <w:jc w:val="both"/>
        <w:rPr>
          <w:rFonts w:cs="Arial"/>
          <w:b w:val="0"/>
          <w:sz w:val="22"/>
          <w:szCs w:val="22"/>
        </w:rPr>
      </w:pPr>
      <w:r>
        <w:rPr>
          <w:rFonts w:cs="Arial"/>
          <w:sz w:val="22"/>
          <w:szCs w:val="22"/>
        </w:rPr>
        <w:tab/>
      </w:r>
      <w:r w:rsidRPr="002D0780">
        <w:rPr>
          <w:rFonts w:cs="Arial"/>
          <w:sz w:val="22"/>
          <w:szCs w:val="22"/>
        </w:rPr>
        <w:t>MOTION</w:t>
      </w:r>
      <w:r w:rsidRPr="007804EF">
        <w:rPr>
          <w:rFonts w:cs="Arial"/>
          <w:sz w:val="22"/>
          <w:szCs w:val="22"/>
        </w:rPr>
        <w:t>:</w:t>
      </w:r>
      <w:r w:rsidRPr="007804EF">
        <w:rPr>
          <w:rFonts w:cs="Arial"/>
          <w:sz w:val="22"/>
          <w:szCs w:val="22"/>
        </w:rPr>
        <w:tab/>
      </w:r>
      <w:r w:rsidR="00E50404" w:rsidRPr="00DA4321">
        <w:rPr>
          <w:rFonts w:cs="Arial"/>
          <w:b w:val="0"/>
          <w:sz w:val="22"/>
          <w:szCs w:val="22"/>
        </w:rPr>
        <w:t>Mayor Wilson</w:t>
      </w:r>
      <w:r>
        <w:rPr>
          <w:rFonts w:cs="Arial"/>
          <w:b w:val="0"/>
          <w:sz w:val="22"/>
          <w:szCs w:val="22"/>
        </w:rPr>
        <w:t xml:space="preserve"> moved that we </w:t>
      </w:r>
      <w:r w:rsidR="00C0430D">
        <w:rPr>
          <w:rFonts w:cs="Arial"/>
          <w:b w:val="0"/>
          <w:sz w:val="22"/>
          <w:szCs w:val="22"/>
        </w:rPr>
        <w:t xml:space="preserve">support the resolution </w:t>
      </w:r>
      <w:r w:rsidR="007112A1">
        <w:rPr>
          <w:rFonts w:cs="Arial"/>
          <w:b w:val="0"/>
          <w:sz w:val="22"/>
          <w:szCs w:val="22"/>
        </w:rPr>
        <w:t xml:space="preserve">2025-03 </w:t>
      </w:r>
      <w:r w:rsidR="00C0430D">
        <w:rPr>
          <w:rFonts w:cs="Arial"/>
          <w:b w:val="0"/>
          <w:sz w:val="22"/>
          <w:szCs w:val="22"/>
        </w:rPr>
        <w:t>as read</w:t>
      </w:r>
      <w:r>
        <w:rPr>
          <w:rFonts w:cs="Arial"/>
          <w:b w:val="0"/>
          <w:sz w:val="22"/>
          <w:szCs w:val="22"/>
        </w:rPr>
        <w:t xml:space="preserve"> </w:t>
      </w:r>
      <w:r w:rsidR="00C0430D">
        <w:rPr>
          <w:rFonts w:cs="Arial"/>
          <w:b w:val="0"/>
          <w:sz w:val="22"/>
          <w:szCs w:val="22"/>
        </w:rPr>
        <w:t xml:space="preserve">and that we adopt </w:t>
      </w:r>
      <w:r>
        <w:rPr>
          <w:rFonts w:cs="Arial"/>
          <w:b w:val="0"/>
          <w:sz w:val="22"/>
          <w:szCs w:val="22"/>
        </w:rPr>
        <w:t>the proposed amendments to the Public Infrastructure District Governing Documents</w:t>
      </w:r>
      <w:r w:rsidR="00E50404">
        <w:rPr>
          <w:rFonts w:cs="Arial"/>
          <w:b w:val="0"/>
          <w:sz w:val="22"/>
          <w:szCs w:val="22"/>
        </w:rPr>
        <w:t xml:space="preserve">.  </w:t>
      </w:r>
      <w:r w:rsidRPr="007804EF">
        <w:rPr>
          <w:rFonts w:cs="Arial"/>
          <w:b w:val="0"/>
          <w:sz w:val="22"/>
          <w:szCs w:val="22"/>
        </w:rPr>
        <w:t xml:space="preserve">The motion was seconded by </w:t>
      </w:r>
      <w:r w:rsidR="00E50404">
        <w:rPr>
          <w:rFonts w:cs="Arial"/>
          <w:b w:val="0"/>
          <w:sz w:val="22"/>
          <w:szCs w:val="22"/>
        </w:rPr>
        <w:t>Mayor Walker.</w:t>
      </w:r>
    </w:p>
    <w:p w14:paraId="3D327166" w14:textId="69335B20" w:rsidR="00E10D72" w:rsidRDefault="00E10D72" w:rsidP="007804EF">
      <w:pPr>
        <w:pStyle w:val="Heading2"/>
        <w:tabs>
          <w:tab w:val="clear" w:pos="9360"/>
          <w:tab w:val="left" w:pos="900"/>
        </w:tabs>
        <w:ind w:left="2160" w:right="90" w:hanging="2160"/>
        <w:jc w:val="both"/>
        <w:rPr>
          <w:rFonts w:cs="Arial"/>
          <w:b w:val="0"/>
          <w:sz w:val="22"/>
          <w:szCs w:val="22"/>
        </w:rPr>
      </w:pPr>
    </w:p>
    <w:p w14:paraId="723BC698" w14:textId="3C79A18B" w:rsidR="00C0430D" w:rsidRPr="00C0430D" w:rsidRDefault="00C0430D" w:rsidP="00C0430D">
      <w:pPr>
        <w:tabs>
          <w:tab w:val="left" w:leader="dot" w:pos="-1080"/>
          <w:tab w:val="left" w:pos="-360"/>
          <w:tab w:val="right" w:leader="dot" w:pos="9360"/>
        </w:tabs>
        <w:snapToGrid w:val="0"/>
        <w:ind w:right="90"/>
        <w:jc w:val="both"/>
        <w:rPr>
          <w:rFonts w:ascii="Arial" w:hAnsi="Arial"/>
          <w:sz w:val="22"/>
          <w:szCs w:val="22"/>
        </w:rPr>
      </w:pPr>
      <w:r w:rsidRPr="00C0430D">
        <w:rPr>
          <w:rFonts w:ascii="Arial" w:hAnsi="Arial"/>
          <w:b/>
          <w:sz w:val="22"/>
          <w:szCs w:val="22"/>
        </w:rPr>
        <w:t>Speaking to the Motion</w:t>
      </w:r>
      <w:r w:rsidRPr="00C0430D">
        <w:rPr>
          <w:rFonts w:ascii="Arial" w:hAnsi="Arial"/>
          <w:sz w:val="22"/>
          <w:szCs w:val="22"/>
        </w:rPr>
        <w:t>:</w:t>
      </w:r>
    </w:p>
    <w:p w14:paraId="57422749" w14:textId="01BFCADD" w:rsidR="00E10D72" w:rsidRDefault="000C19C8" w:rsidP="0094272F">
      <w:pPr>
        <w:tabs>
          <w:tab w:val="left" w:leader="dot" w:pos="-1080"/>
          <w:tab w:val="left" w:pos="-360"/>
          <w:tab w:val="right" w:leader="dot" w:pos="9360"/>
        </w:tabs>
        <w:snapToGrid w:val="0"/>
        <w:ind w:right="90"/>
        <w:jc w:val="both"/>
        <w:rPr>
          <w:rFonts w:ascii="Arial" w:hAnsi="Arial"/>
          <w:sz w:val="22"/>
          <w:szCs w:val="22"/>
        </w:rPr>
      </w:pPr>
      <w:r>
        <w:rPr>
          <w:rFonts w:ascii="Arial" w:hAnsi="Arial"/>
          <w:sz w:val="22"/>
          <w:szCs w:val="22"/>
        </w:rPr>
        <w:t>Mayor Ramsey</w:t>
      </w:r>
      <w:r w:rsidR="005D5351">
        <w:rPr>
          <w:rFonts w:ascii="Arial" w:hAnsi="Arial"/>
          <w:sz w:val="22"/>
          <w:szCs w:val="22"/>
        </w:rPr>
        <w:t xml:space="preserve"> </w:t>
      </w:r>
      <w:r w:rsidR="00E10D72" w:rsidRPr="0094272F">
        <w:rPr>
          <w:rFonts w:ascii="Arial" w:hAnsi="Arial"/>
          <w:sz w:val="22"/>
          <w:szCs w:val="22"/>
        </w:rPr>
        <w:t xml:space="preserve">requested that any resolution requiring a vote be sent to the board in time for review before </w:t>
      </w:r>
      <w:r>
        <w:rPr>
          <w:rFonts w:ascii="Arial" w:hAnsi="Arial"/>
          <w:sz w:val="22"/>
          <w:szCs w:val="22"/>
        </w:rPr>
        <w:t>the meeting</w:t>
      </w:r>
      <w:r w:rsidR="00E10D72" w:rsidRPr="0094272F">
        <w:rPr>
          <w:rFonts w:ascii="Arial" w:hAnsi="Arial"/>
          <w:sz w:val="22"/>
          <w:szCs w:val="22"/>
        </w:rPr>
        <w:t>.</w:t>
      </w:r>
    </w:p>
    <w:p w14:paraId="0249FF66" w14:textId="161CF733" w:rsidR="00C0430D" w:rsidRDefault="00C0430D" w:rsidP="0094272F">
      <w:pPr>
        <w:tabs>
          <w:tab w:val="left" w:leader="dot" w:pos="-1080"/>
          <w:tab w:val="left" w:pos="-360"/>
          <w:tab w:val="right" w:leader="dot" w:pos="9360"/>
        </w:tabs>
        <w:snapToGrid w:val="0"/>
        <w:ind w:right="90"/>
        <w:jc w:val="both"/>
        <w:rPr>
          <w:rFonts w:ascii="Arial" w:hAnsi="Arial"/>
          <w:sz w:val="22"/>
          <w:szCs w:val="22"/>
        </w:rPr>
      </w:pPr>
    </w:p>
    <w:p w14:paraId="70442FB3" w14:textId="5A5E40EE" w:rsidR="000C19C8" w:rsidRDefault="000C19C8" w:rsidP="0094272F">
      <w:pPr>
        <w:tabs>
          <w:tab w:val="left" w:leader="dot" w:pos="-1080"/>
          <w:tab w:val="left" w:pos="-360"/>
          <w:tab w:val="right" w:leader="dot" w:pos="9360"/>
        </w:tabs>
        <w:snapToGrid w:val="0"/>
        <w:ind w:right="90"/>
        <w:jc w:val="both"/>
        <w:rPr>
          <w:rFonts w:ascii="Arial" w:hAnsi="Arial"/>
          <w:sz w:val="22"/>
          <w:szCs w:val="22"/>
        </w:rPr>
      </w:pPr>
      <w:r w:rsidRPr="000C19C8">
        <w:rPr>
          <w:rFonts w:ascii="Arial" w:hAnsi="Arial"/>
          <w:sz w:val="22"/>
          <w:szCs w:val="22"/>
        </w:rPr>
        <w:t>Chair Teuscher stated he would not support the resolution, citing concerns about errors in the previous version and emphasizing the need for proper due diligence before proceeding to a vote</w:t>
      </w:r>
      <w:r w:rsidR="00DA4321">
        <w:rPr>
          <w:rFonts w:ascii="Arial" w:hAnsi="Arial"/>
          <w:sz w:val="22"/>
          <w:szCs w:val="22"/>
        </w:rPr>
        <w:t>.</w:t>
      </w:r>
    </w:p>
    <w:p w14:paraId="6CEDCFD6" w14:textId="77777777" w:rsidR="006F18C8" w:rsidRDefault="006F18C8" w:rsidP="0094272F">
      <w:pPr>
        <w:tabs>
          <w:tab w:val="left" w:leader="dot" w:pos="-1080"/>
          <w:tab w:val="left" w:pos="-360"/>
          <w:tab w:val="right" w:leader="dot" w:pos="9360"/>
        </w:tabs>
        <w:snapToGrid w:val="0"/>
        <w:ind w:right="90"/>
        <w:jc w:val="both"/>
        <w:rPr>
          <w:rFonts w:ascii="Arial" w:hAnsi="Arial"/>
          <w:sz w:val="22"/>
          <w:szCs w:val="22"/>
        </w:rPr>
      </w:pPr>
    </w:p>
    <w:p w14:paraId="533D0E28" w14:textId="51412A5E" w:rsidR="00E10D72" w:rsidRPr="0094272F" w:rsidRDefault="0094272F" w:rsidP="007804EF">
      <w:pPr>
        <w:pStyle w:val="Heading2"/>
        <w:tabs>
          <w:tab w:val="clear" w:pos="9360"/>
          <w:tab w:val="left" w:pos="900"/>
        </w:tabs>
        <w:ind w:left="2160" w:right="90" w:hanging="2160"/>
        <w:jc w:val="both"/>
        <w:rPr>
          <w:rFonts w:cs="Arial"/>
          <w:sz w:val="22"/>
          <w:szCs w:val="22"/>
        </w:rPr>
      </w:pPr>
      <w:r>
        <w:rPr>
          <w:rFonts w:cs="Arial"/>
          <w:b w:val="0"/>
          <w:sz w:val="22"/>
          <w:szCs w:val="22"/>
        </w:rPr>
        <w:lastRenderedPageBreak/>
        <w:tab/>
      </w:r>
      <w:r w:rsidRPr="0094272F">
        <w:rPr>
          <w:rFonts w:cs="Arial"/>
          <w:sz w:val="22"/>
          <w:szCs w:val="22"/>
        </w:rPr>
        <w:t>VOTING ON THE MOTION:</w:t>
      </w:r>
    </w:p>
    <w:p w14:paraId="3DEEEEBA" w14:textId="6EB0A589" w:rsidR="0094272F" w:rsidRDefault="00DA4321" w:rsidP="007804EF">
      <w:pPr>
        <w:pStyle w:val="Heading2"/>
        <w:tabs>
          <w:tab w:val="clear" w:pos="9360"/>
          <w:tab w:val="left" w:pos="900"/>
        </w:tabs>
        <w:ind w:left="2160" w:right="90" w:hanging="2160"/>
        <w:jc w:val="both"/>
        <w:rPr>
          <w:rFonts w:cs="Arial"/>
          <w:b w:val="0"/>
          <w:sz w:val="22"/>
          <w:szCs w:val="22"/>
        </w:rPr>
      </w:pPr>
      <w:r>
        <w:rPr>
          <w:rFonts w:cs="Arial"/>
          <w:b w:val="0"/>
          <w:sz w:val="22"/>
          <w:szCs w:val="22"/>
        </w:rPr>
        <w:tab/>
      </w:r>
    </w:p>
    <w:p w14:paraId="5E830FE7" w14:textId="11A6C8A6" w:rsidR="0094272F" w:rsidRDefault="00DA4321" w:rsidP="007804EF">
      <w:pPr>
        <w:pStyle w:val="Heading2"/>
        <w:tabs>
          <w:tab w:val="clear" w:pos="9360"/>
          <w:tab w:val="left" w:pos="900"/>
        </w:tabs>
        <w:ind w:left="2160" w:right="90" w:hanging="2160"/>
        <w:jc w:val="both"/>
        <w:rPr>
          <w:rFonts w:cs="Arial"/>
          <w:b w:val="0"/>
          <w:sz w:val="22"/>
          <w:szCs w:val="22"/>
        </w:rPr>
      </w:pPr>
      <w:r>
        <w:rPr>
          <w:rFonts w:cs="Arial"/>
          <w:b w:val="0"/>
          <w:sz w:val="22"/>
          <w:szCs w:val="22"/>
        </w:rPr>
        <w:tab/>
      </w:r>
      <w:r w:rsidR="0094272F">
        <w:rPr>
          <w:rFonts w:cs="Arial"/>
          <w:b w:val="0"/>
          <w:sz w:val="22"/>
          <w:szCs w:val="22"/>
        </w:rPr>
        <w:t>Mayor Dawn Ramsey</w:t>
      </w:r>
      <w:r w:rsidR="0094272F">
        <w:rPr>
          <w:rFonts w:cs="Arial"/>
          <w:b w:val="0"/>
          <w:sz w:val="22"/>
          <w:szCs w:val="22"/>
        </w:rPr>
        <w:tab/>
      </w:r>
      <w:r w:rsidR="0094272F">
        <w:rPr>
          <w:rFonts w:cs="Arial"/>
          <w:b w:val="0"/>
          <w:sz w:val="22"/>
          <w:szCs w:val="22"/>
        </w:rPr>
        <w:tab/>
      </w:r>
      <w:r w:rsidR="000C19C8">
        <w:rPr>
          <w:rFonts w:cs="Arial"/>
          <w:b w:val="0"/>
          <w:sz w:val="22"/>
          <w:szCs w:val="22"/>
        </w:rPr>
        <w:t>Aye</w:t>
      </w:r>
    </w:p>
    <w:p w14:paraId="6EF54100" w14:textId="466C4021" w:rsidR="0094272F" w:rsidRDefault="00DA4321" w:rsidP="007804EF">
      <w:pPr>
        <w:pStyle w:val="Heading2"/>
        <w:tabs>
          <w:tab w:val="clear" w:pos="9360"/>
          <w:tab w:val="left" w:pos="900"/>
        </w:tabs>
        <w:ind w:left="2160" w:right="90" w:hanging="2160"/>
        <w:jc w:val="both"/>
        <w:rPr>
          <w:rFonts w:cs="Arial"/>
          <w:b w:val="0"/>
          <w:sz w:val="22"/>
          <w:szCs w:val="22"/>
        </w:rPr>
      </w:pPr>
      <w:r>
        <w:rPr>
          <w:rFonts w:cs="Arial"/>
          <w:b w:val="0"/>
          <w:sz w:val="22"/>
          <w:szCs w:val="22"/>
        </w:rPr>
        <w:tab/>
      </w:r>
      <w:r w:rsidR="0094272F">
        <w:rPr>
          <w:rFonts w:cs="Arial"/>
          <w:b w:val="0"/>
          <w:sz w:val="22"/>
          <w:szCs w:val="22"/>
        </w:rPr>
        <w:t>Mayor Jenny Wilson</w:t>
      </w:r>
      <w:r w:rsidR="0094272F">
        <w:rPr>
          <w:rFonts w:cs="Arial"/>
          <w:b w:val="0"/>
          <w:sz w:val="22"/>
          <w:szCs w:val="22"/>
        </w:rPr>
        <w:tab/>
      </w:r>
      <w:r w:rsidR="0094272F">
        <w:rPr>
          <w:rFonts w:cs="Arial"/>
          <w:b w:val="0"/>
          <w:sz w:val="22"/>
          <w:szCs w:val="22"/>
        </w:rPr>
        <w:tab/>
      </w:r>
      <w:r w:rsidR="000C19C8">
        <w:rPr>
          <w:rFonts w:cs="Arial"/>
          <w:b w:val="0"/>
          <w:sz w:val="22"/>
          <w:szCs w:val="22"/>
        </w:rPr>
        <w:t>Aye</w:t>
      </w:r>
    </w:p>
    <w:p w14:paraId="27CE75F6" w14:textId="41E508D5" w:rsidR="0094272F" w:rsidRDefault="00DA4321" w:rsidP="007804EF">
      <w:pPr>
        <w:pStyle w:val="Heading2"/>
        <w:tabs>
          <w:tab w:val="clear" w:pos="9360"/>
          <w:tab w:val="left" w:pos="900"/>
        </w:tabs>
        <w:ind w:left="2160" w:right="90" w:hanging="2160"/>
        <w:jc w:val="both"/>
        <w:rPr>
          <w:rFonts w:cs="Arial"/>
          <w:b w:val="0"/>
          <w:sz w:val="22"/>
          <w:szCs w:val="22"/>
        </w:rPr>
      </w:pPr>
      <w:r>
        <w:rPr>
          <w:rFonts w:cs="Arial"/>
          <w:b w:val="0"/>
          <w:sz w:val="22"/>
          <w:szCs w:val="22"/>
        </w:rPr>
        <w:tab/>
      </w:r>
      <w:r w:rsidR="0094272F">
        <w:rPr>
          <w:rFonts w:cs="Arial"/>
          <w:b w:val="0"/>
          <w:sz w:val="22"/>
          <w:szCs w:val="22"/>
        </w:rPr>
        <w:t>Mayor Troy Walker</w:t>
      </w:r>
      <w:r w:rsidR="0094272F">
        <w:rPr>
          <w:rFonts w:cs="Arial"/>
          <w:b w:val="0"/>
          <w:sz w:val="22"/>
          <w:szCs w:val="22"/>
        </w:rPr>
        <w:tab/>
      </w:r>
      <w:r w:rsidR="0094272F">
        <w:rPr>
          <w:rFonts w:cs="Arial"/>
          <w:b w:val="0"/>
          <w:sz w:val="22"/>
          <w:szCs w:val="22"/>
        </w:rPr>
        <w:tab/>
      </w:r>
      <w:r w:rsidR="000C19C8">
        <w:rPr>
          <w:rFonts w:cs="Arial"/>
          <w:b w:val="0"/>
          <w:sz w:val="22"/>
          <w:szCs w:val="22"/>
        </w:rPr>
        <w:t>Aye</w:t>
      </w:r>
      <w:bookmarkStart w:id="0" w:name="_GoBack"/>
      <w:bookmarkEnd w:id="0"/>
    </w:p>
    <w:p w14:paraId="2A973943" w14:textId="0A909ADD" w:rsidR="0094272F" w:rsidRDefault="00DA4321" w:rsidP="007804EF">
      <w:pPr>
        <w:pStyle w:val="Heading2"/>
        <w:tabs>
          <w:tab w:val="clear" w:pos="9360"/>
          <w:tab w:val="left" w:pos="900"/>
        </w:tabs>
        <w:ind w:left="2160" w:right="90" w:hanging="2160"/>
        <w:jc w:val="both"/>
        <w:rPr>
          <w:rFonts w:cs="Arial"/>
          <w:b w:val="0"/>
          <w:sz w:val="22"/>
          <w:szCs w:val="22"/>
        </w:rPr>
      </w:pPr>
      <w:r>
        <w:rPr>
          <w:rFonts w:cs="Arial"/>
          <w:b w:val="0"/>
          <w:sz w:val="22"/>
          <w:szCs w:val="22"/>
        </w:rPr>
        <w:tab/>
      </w:r>
      <w:r w:rsidR="0094272F">
        <w:rPr>
          <w:rFonts w:cs="Arial"/>
          <w:b w:val="0"/>
          <w:sz w:val="22"/>
          <w:szCs w:val="22"/>
        </w:rPr>
        <w:t>Sen. Jerry Stevenson</w:t>
      </w:r>
      <w:r w:rsidR="0094272F">
        <w:rPr>
          <w:rFonts w:cs="Arial"/>
          <w:b w:val="0"/>
          <w:sz w:val="22"/>
          <w:szCs w:val="22"/>
        </w:rPr>
        <w:tab/>
      </w:r>
      <w:r w:rsidR="0094272F">
        <w:rPr>
          <w:rFonts w:cs="Arial"/>
          <w:b w:val="0"/>
          <w:sz w:val="22"/>
          <w:szCs w:val="22"/>
        </w:rPr>
        <w:tab/>
      </w:r>
      <w:r w:rsidR="000C19C8">
        <w:rPr>
          <w:rFonts w:cs="Arial"/>
          <w:b w:val="0"/>
          <w:sz w:val="22"/>
          <w:szCs w:val="22"/>
        </w:rPr>
        <w:t>Aye</w:t>
      </w:r>
    </w:p>
    <w:p w14:paraId="09CB5E60" w14:textId="77777777" w:rsidR="00553DEF" w:rsidRDefault="00DA4321" w:rsidP="00553DEF">
      <w:pPr>
        <w:pStyle w:val="Heading2"/>
        <w:tabs>
          <w:tab w:val="clear" w:pos="9360"/>
          <w:tab w:val="left" w:pos="900"/>
        </w:tabs>
        <w:ind w:left="2160" w:right="90" w:hanging="2160"/>
        <w:jc w:val="both"/>
        <w:rPr>
          <w:rFonts w:cs="Arial"/>
          <w:b w:val="0"/>
          <w:sz w:val="22"/>
          <w:szCs w:val="22"/>
        </w:rPr>
      </w:pPr>
      <w:r>
        <w:rPr>
          <w:rFonts w:cs="Arial"/>
          <w:b w:val="0"/>
          <w:sz w:val="22"/>
          <w:szCs w:val="22"/>
        </w:rPr>
        <w:tab/>
      </w:r>
      <w:r w:rsidR="00553DEF">
        <w:rPr>
          <w:rFonts w:cs="Arial"/>
          <w:b w:val="0"/>
          <w:sz w:val="22"/>
          <w:szCs w:val="22"/>
        </w:rPr>
        <w:t>Chair Lowry Snow</w:t>
      </w:r>
      <w:r w:rsidR="00553DEF">
        <w:rPr>
          <w:rFonts w:cs="Arial"/>
          <w:b w:val="0"/>
          <w:sz w:val="22"/>
          <w:szCs w:val="22"/>
        </w:rPr>
        <w:tab/>
      </w:r>
      <w:r w:rsidR="00553DEF">
        <w:rPr>
          <w:rFonts w:cs="Arial"/>
          <w:b w:val="0"/>
          <w:sz w:val="22"/>
          <w:szCs w:val="22"/>
        </w:rPr>
        <w:tab/>
        <w:t>Aye</w:t>
      </w:r>
    </w:p>
    <w:p w14:paraId="1C1B13FD" w14:textId="68FDDD87" w:rsidR="000C19C8" w:rsidRDefault="00553DEF" w:rsidP="000C19C8">
      <w:pPr>
        <w:pStyle w:val="Heading2"/>
        <w:tabs>
          <w:tab w:val="clear" w:pos="9360"/>
          <w:tab w:val="left" w:pos="900"/>
        </w:tabs>
        <w:ind w:left="2160" w:right="90" w:hanging="2160"/>
        <w:jc w:val="both"/>
        <w:rPr>
          <w:rFonts w:cs="Arial"/>
          <w:b w:val="0"/>
          <w:sz w:val="22"/>
          <w:szCs w:val="22"/>
        </w:rPr>
      </w:pPr>
      <w:r>
        <w:rPr>
          <w:rFonts w:cs="Arial"/>
          <w:b w:val="0"/>
          <w:sz w:val="22"/>
          <w:szCs w:val="22"/>
        </w:rPr>
        <w:tab/>
      </w:r>
      <w:r w:rsidR="000C19C8" w:rsidRPr="0094272F">
        <w:rPr>
          <w:rFonts w:cs="Arial"/>
          <w:b w:val="0"/>
          <w:sz w:val="22"/>
          <w:szCs w:val="22"/>
        </w:rPr>
        <w:t xml:space="preserve">Chair </w:t>
      </w:r>
      <w:r w:rsidR="000C19C8">
        <w:rPr>
          <w:rFonts w:cs="Arial"/>
          <w:b w:val="0"/>
          <w:sz w:val="22"/>
          <w:szCs w:val="22"/>
        </w:rPr>
        <w:t xml:space="preserve">Jordan </w:t>
      </w:r>
      <w:r w:rsidR="000C19C8" w:rsidRPr="0094272F">
        <w:rPr>
          <w:rFonts w:cs="Arial"/>
          <w:b w:val="0"/>
          <w:sz w:val="22"/>
          <w:szCs w:val="22"/>
        </w:rPr>
        <w:t xml:space="preserve">Teuscher </w:t>
      </w:r>
      <w:r w:rsidR="000C19C8">
        <w:rPr>
          <w:rFonts w:cs="Arial"/>
          <w:b w:val="0"/>
          <w:sz w:val="22"/>
          <w:szCs w:val="22"/>
        </w:rPr>
        <w:tab/>
        <w:t>Nay</w:t>
      </w:r>
    </w:p>
    <w:p w14:paraId="6E287D59" w14:textId="41537720" w:rsidR="000D7C07" w:rsidRPr="000D7C07" w:rsidRDefault="000D7C07" w:rsidP="000D7C07">
      <w:pPr>
        <w:pStyle w:val="Heading2"/>
        <w:tabs>
          <w:tab w:val="clear" w:pos="9360"/>
          <w:tab w:val="left" w:pos="900"/>
        </w:tabs>
        <w:ind w:left="2160" w:right="90" w:hanging="2160"/>
        <w:jc w:val="both"/>
        <w:rPr>
          <w:rFonts w:cs="Arial"/>
          <w:b w:val="0"/>
          <w:sz w:val="22"/>
          <w:szCs w:val="22"/>
        </w:rPr>
      </w:pPr>
      <w:r>
        <w:tab/>
      </w:r>
      <w:r w:rsidRPr="000D7C07">
        <w:rPr>
          <w:rFonts w:cs="Arial"/>
          <w:b w:val="0"/>
          <w:sz w:val="22"/>
          <w:szCs w:val="22"/>
        </w:rPr>
        <w:t>April Cooper</w:t>
      </w:r>
      <w:r w:rsidRPr="000D7C07">
        <w:rPr>
          <w:rFonts w:cs="Arial"/>
          <w:b w:val="0"/>
          <w:sz w:val="22"/>
          <w:szCs w:val="22"/>
        </w:rPr>
        <w:tab/>
      </w:r>
      <w:r w:rsidRPr="000D7C07">
        <w:rPr>
          <w:rFonts w:cs="Arial"/>
          <w:b w:val="0"/>
          <w:sz w:val="22"/>
          <w:szCs w:val="22"/>
        </w:rPr>
        <w:tab/>
      </w:r>
      <w:r w:rsidRPr="000D7C07">
        <w:rPr>
          <w:rFonts w:cs="Arial"/>
          <w:b w:val="0"/>
          <w:sz w:val="22"/>
          <w:szCs w:val="22"/>
        </w:rPr>
        <w:tab/>
        <w:t>Absent</w:t>
      </w:r>
    </w:p>
    <w:p w14:paraId="20201B6E" w14:textId="77777777" w:rsidR="00E10D72" w:rsidRDefault="00E10D72" w:rsidP="00E10D72">
      <w:pPr>
        <w:pStyle w:val="Heading2"/>
        <w:tabs>
          <w:tab w:val="clear" w:pos="9360"/>
          <w:tab w:val="left" w:pos="900"/>
        </w:tabs>
        <w:ind w:left="2160" w:right="90" w:hanging="2160"/>
        <w:jc w:val="both"/>
        <w:rPr>
          <w:rFonts w:cs="Arial"/>
          <w:b w:val="0"/>
          <w:sz w:val="22"/>
          <w:szCs w:val="22"/>
        </w:rPr>
      </w:pPr>
    </w:p>
    <w:p w14:paraId="3447A5FB" w14:textId="05B59613" w:rsidR="00E0181E" w:rsidRDefault="005D5351" w:rsidP="00E10D72">
      <w:pPr>
        <w:pStyle w:val="Heading2"/>
        <w:tabs>
          <w:tab w:val="clear" w:pos="9360"/>
          <w:tab w:val="left" w:pos="900"/>
        </w:tabs>
        <w:ind w:left="2160" w:right="90" w:hanging="2160"/>
        <w:jc w:val="both"/>
        <w:rPr>
          <w:rFonts w:cs="Arial"/>
          <w:b w:val="0"/>
          <w:sz w:val="22"/>
          <w:szCs w:val="22"/>
        </w:rPr>
      </w:pPr>
      <w:r>
        <w:rPr>
          <w:rFonts w:cs="Arial"/>
          <w:b w:val="0"/>
          <w:sz w:val="22"/>
          <w:szCs w:val="22"/>
        </w:rPr>
        <w:tab/>
      </w:r>
      <w:r w:rsidR="00E10D72">
        <w:rPr>
          <w:rFonts w:cs="Arial"/>
          <w:b w:val="0"/>
          <w:sz w:val="22"/>
          <w:szCs w:val="22"/>
        </w:rPr>
        <w:t>The motion carri</w:t>
      </w:r>
      <w:r>
        <w:rPr>
          <w:rFonts w:cs="Arial"/>
          <w:b w:val="0"/>
          <w:sz w:val="22"/>
          <w:szCs w:val="22"/>
        </w:rPr>
        <w:t>e</w:t>
      </w:r>
      <w:r w:rsidR="00272779">
        <w:rPr>
          <w:rFonts w:cs="Arial"/>
          <w:b w:val="0"/>
          <w:sz w:val="22"/>
          <w:szCs w:val="22"/>
        </w:rPr>
        <w:t>d</w:t>
      </w:r>
      <w:r w:rsidR="00E10D72">
        <w:rPr>
          <w:rFonts w:cs="Arial"/>
          <w:b w:val="0"/>
          <w:sz w:val="22"/>
          <w:szCs w:val="22"/>
        </w:rPr>
        <w:t xml:space="preserve"> and the resolution </w:t>
      </w:r>
      <w:r w:rsidR="00272779">
        <w:rPr>
          <w:rFonts w:cs="Arial"/>
          <w:b w:val="0"/>
          <w:sz w:val="22"/>
          <w:szCs w:val="22"/>
        </w:rPr>
        <w:t>was</w:t>
      </w:r>
      <w:r w:rsidR="00E10D72">
        <w:rPr>
          <w:rFonts w:cs="Arial"/>
          <w:b w:val="0"/>
          <w:sz w:val="22"/>
          <w:szCs w:val="22"/>
        </w:rPr>
        <w:t xml:space="preserve"> approve</w:t>
      </w:r>
      <w:r>
        <w:rPr>
          <w:rFonts w:cs="Arial"/>
          <w:b w:val="0"/>
          <w:sz w:val="22"/>
          <w:szCs w:val="22"/>
        </w:rPr>
        <w:t>d</w:t>
      </w:r>
      <w:r w:rsidR="00E10D72">
        <w:rPr>
          <w:rFonts w:cs="Arial"/>
          <w:b w:val="0"/>
          <w:sz w:val="22"/>
          <w:szCs w:val="22"/>
        </w:rPr>
        <w:t>.</w:t>
      </w:r>
    </w:p>
    <w:p w14:paraId="224B09C8" w14:textId="77777777" w:rsidR="00884464" w:rsidRPr="00884464" w:rsidRDefault="00884464" w:rsidP="00884464"/>
    <w:p w14:paraId="6C872A20" w14:textId="05A43812" w:rsidR="00D761C1" w:rsidRDefault="00D761C1" w:rsidP="00D761C1">
      <w:pPr>
        <w:tabs>
          <w:tab w:val="left" w:leader="dot" w:pos="-1080"/>
          <w:tab w:val="left" w:pos="-360"/>
          <w:tab w:val="right" w:leader="dot" w:pos="9360"/>
        </w:tabs>
        <w:snapToGrid w:val="0"/>
        <w:ind w:right="90"/>
        <w:jc w:val="both"/>
        <w:rPr>
          <w:rFonts w:ascii="Arial" w:hAnsi="Arial"/>
          <w:sz w:val="22"/>
          <w:szCs w:val="22"/>
        </w:rPr>
      </w:pPr>
    </w:p>
    <w:p w14:paraId="77997489" w14:textId="0D82EAA7" w:rsidR="00922927" w:rsidRDefault="00D761C1" w:rsidP="00922927">
      <w:pPr>
        <w:numPr>
          <w:ilvl w:val="0"/>
          <w:numId w:val="1"/>
        </w:numPr>
        <w:tabs>
          <w:tab w:val="left" w:leader="dot" w:pos="-1080"/>
          <w:tab w:val="left" w:pos="-360"/>
          <w:tab w:val="right" w:leader="dot" w:pos="9360"/>
        </w:tabs>
        <w:ind w:right="90"/>
        <w:jc w:val="both"/>
        <w:rPr>
          <w:rFonts w:ascii="Arial" w:hAnsi="Arial"/>
          <w:b/>
          <w:sz w:val="22"/>
          <w:szCs w:val="22"/>
        </w:rPr>
      </w:pPr>
      <w:r>
        <w:rPr>
          <w:rFonts w:ascii="Arial" w:hAnsi="Arial"/>
          <w:b/>
          <w:sz w:val="22"/>
          <w:szCs w:val="22"/>
        </w:rPr>
        <w:t>APPOINTMENT OF LAND AUTHORITY REPRESENTATIVE TO PID BOARDS</w:t>
      </w:r>
    </w:p>
    <w:p w14:paraId="6368388A" w14:textId="32F5161D" w:rsidR="007804EF" w:rsidRDefault="007112A1" w:rsidP="007112A1">
      <w:pPr>
        <w:tabs>
          <w:tab w:val="left" w:leader="dot" w:pos="-1080"/>
          <w:tab w:val="left" w:pos="-360"/>
          <w:tab w:val="right" w:leader="dot" w:pos="9360"/>
        </w:tabs>
        <w:ind w:right="90"/>
        <w:jc w:val="both"/>
        <w:rPr>
          <w:rFonts w:ascii="Arial" w:hAnsi="Arial"/>
          <w:sz w:val="22"/>
          <w:szCs w:val="22"/>
        </w:rPr>
      </w:pPr>
      <w:r>
        <w:rPr>
          <w:rFonts w:ascii="Arial" w:hAnsi="Arial"/>
          <w:sz w:val="22"/>
          <w:szCs w:val="22"/>
        </w:rPr>
        <w:t xml:space="preserve">It was noted that the appointment of Executive Director Michael Ambre was approved in the previous action and an additional vote </w:t>
      </w:r>
      <w:r w:rsidR="00272779">
        <w:rPr>
          <w:rFonts w:ascii="Arial" w:hAnsi="Arial"/>
          <w:sz w:val="22"/>
          <w:szCs w:val="22"/>
        </w:rPr>
        <w:t>was</w:t>
      </w:r>
      <w:r>
        <w:rPr>
          <w:rFonts w:ascii="Arial" w:hAnsi="Arial"/>
          <w:sz w:val="22"/>
          <w:szCs w:val="22"/>
        </w:rPr>
        <w:t xml:space="preserve"> not needed</w:t>
      </w:r>
    </w:p>
    <w:p w14:paraId="3B4880A5" w14:textId="77777777" w:rsidR="007804EF" w:rsidRDefault="007804EF" w:rsidP="00922927">
      <w:pPr>
        <w:tabs>
          <w:tab w:val="left" w:leader="dot" w:pos="-1080"/>
          <w:tab w:val="left" w:pos="-360"/>
          <w:tab w:val="right" w:leader="dot" w:pos="9360"/>
        </w:tabs>
        <w:ind w:right="90"/>
        <w:jc w:val="both"/>
        <w:rPr>
          <w:rFonts w:ascii="Arial" w:hAnsi="Arial"/>
          <w:sz w:val="22"/>
          <w:szCs w:val="22"/>
        </w:rPr>
      </w:pPr>
    </w:p>
    <w:p w14:paraId="381BA371" w14:textId="5EFD3873" w:rsidR="00C72B3C" w:rsidRDefault="00C72B3C" w:rsidP="00751719">
      <w:pPr>
        <w:numPr>
          <w:ilvl w:val="0"/>
          <w:numId w:val="1"/>
        </w:numPr>
        <w:tabs>
          <w:tab w:val="left" w:leader="dot" w:pos="-1080"/>
          <w:tab w:val="left" w:pos="-360"/>
          <w:tab w:val="right" w:leader="dot" w:pos="9360"/>
        </w:tabs>
        <w:ind w:right="90"/>
        <w:jc w:val="both"/>
        <w:rPr>
          <w:rFonts w:ascii="Arial" w:hAnsi="Arial"/>
          <w:b/>
          <w:sz w:val="22"/>
          <w:szCs w:val="22"/>
        </w:rPr>
      </w:pPr>
      <w:r w:rsidRPr="008039AC">
        <w:rPr>
          <w:rFonts w:ascii="Arial" w:hAnsi="Arial"/>
          <w:b/>
          <w:sz w:val="22"/>
          <w:szCs w:val="22"/>
        </w:rPr>
        <w:t>ADJOURNMENT</w:t>
      </w:r>
    </w:p>
    <w:p w14:paraId="227500FF" w14:textId="20DD8F1D" w:rsidR="002125BD" w:rsidRPr="00CE2B42" w:rsidRDefault="00E342FD" w:rsidP="00EF31E6">
      <w:pPr>
        <w:ind w:right="90"/>
        <w:jc w:val="both"/>
        <w:rPr>
          <w:rFonts w:ascii="Arial" w:hAnsi="Arial" w:cs="Arial"/>
          <w:sz w:val="22"/>
          <w:szCs w:val="22"/>
        </w:rPr>
      </w:pPr>
      <w:r>
        <w:rPr>
          <w:rFonts w:ascii="Arial" w:hAnsi="Arial" w:cs="Arial"/>
          <w:sz w:val="22"/>
          <w:szCs w:val="22"/>
        </w:rPr>
        <w:t xml:space="preserve">Chair </w:t>
      </w:r>
      <w:r w:rsidR="00D761C1">
        <w:rPr>
          <w:rFonts w:ascii="Arial" w:hAnsi="Arial" w:cs="Arial"/>
          <w:sz w:val="22"/>
          <w:szCs w:val="22"/>
        </w:rPr>
        <w:t xml:space="preserve">Snow </w:t>
      </w:r>
      <w:r w:rsidR="007112A1">
        <w:rPr>
          <w:rFonts w:ascii="Arial" w:hAnsi="Arial" w:cs="Arial"/>
          <w:sz w:val="22"/>
          <w:szCs w:val="22"/>
        </w:rPr>
        <w:t xml:space="preserve">asked for a motion to adjourn. </w:t>
      </w:r>
    </w:p>
    <w:p w14:paraId="657774DD" w14:textId="77777777" w:rsidR="00CE2B42" w:rsidRDefault="00CE2B42" w:rsidP="00751719">
      <w:pPr>
        <w:ind w:right="90"/>
        <w:jc w:val="both"/>
        <w:rPr>
          <w:rFonts w:ascii="Arial" w:hAnsi="Arial" w:cs="Arial"/>
          <w:sz w:val="22"/>
          <w:szCs w:val="22"/>
        </w:rPr>
      </w:pPr>
    </w:p>
    <w:p w14:paraId="7BA77F44" w14:textId="188501F2" w:rsidR="00393781" w:rsidRPr="00A0479E" w:rsidRDefault="005D7B32" w:rsidP="00751719">
      <w:pPr>
        <w:pStyle w:val="Heading2"/>
        <w:tabs>
          <w:tab w:val="clear" w:pos="-720"/>
          <w:tab w:val="clear" w:pos="9360"/>
          <w:tab w:val="left" w:pos="900"/>
        </w:tabs>
        <w:ind w:left="2160" w:right="90" w:hanging="2160"/>
        <w:jc w:val="both"/>
        <w:rPr>
          <w:rFonts w:cs="Arial"/>
          <w:b w:val="0"/>
          <w:sz w:val="22"/>
          <w:szCs w:val="22"/>
        </w:rPr>
      </w:pPr>
      <w:r>
        <w:rPr>
          <w:rFonts w:cs="Arial"/>
          <w:sz w:val="22"/>
          <w:szCs w:val="22"/>
        </w:rPr>
        <w:tab/>
      </w:r>
      <w:r w:rsidR="00393781" w:rsidRPr="002D0780">
        <w:rPr>
          <w:rFonts w:cs="Arial"/>
          <w:sz w:val="22"/>
          <w:szCs w:val="22"/>
        </w:rPr>
        <w:t>MOTION</w:t>
      </w:r>
      <w:r w:rsidR="00393781" w:rsidRPr="00C70ED0">
        <w:rPr>
          <w:rFonts w:cs="Arial"/>
          <w:b w:val="0"/>
          <w:sz w:val="22"/>
          <w:szCs w:val="22"/>
        </w:rPr>
        <w:t>:</w:t>
      </w:r>
      <w:r w:rsidR="00393781">
        <w:rPr>
          <w:rFonts w:cs="Arial"/>
          <w:b w:val="0"/>
          <w:sz w:val="22"/>
          <w:szCs w:val="22"/>
        </w:rPr>
        <w:t xml:space="preserve"> </w:t>
      </w:r>
      <w:r w:rsidR="009D3F34">
        <w:rPr>
          <w:rFonts w:cs="Arial"/>
          <w:b w:val="0"/>
          <w:sz w:val="22"/>
          <w:szCs w:val="22"/>
        </w:rPr>
        <w:tab/>
      </w:r>
      <w:r w:rsidR="00E10D72">
        <w:rPr>
          <w:rFonts w:cs="Arial"/>
          <w:b w:val="0"/>
          <w:sz w:val="22"/>
          <w:szCs w:val="22"/>
        </w:rPr>
        <w:t>Sen Stevenson</w:t>
      </w:r>
      <w:r w:rsidR="00573F77">
        <w:rPr>
          <w:rFonts w:cs="Arial"/>
          <w:b w:val="0"/>
          <w:sz w:val="22"/>
          <w:szCs w:val="22"/>
        </w:rPr>
        <w:t xml:space="preserve"> </w:t>
      </w:r>
      <w:r w:rsidR="00393781" w:rsidRPr="00A0479E">
        <w:rPr>
          <w:rFonts w:cs="Arial"/>
          <w:b w:val="0"/>
          <w:sz w:val="22"/>
          <w:szCs w:val="22"/>
        </w:rPr>
        <w:t xml:space="preserve">moved to adjourn the meeting. </w:t>
      </w:r>
      <w:r w:rsidR="009D2F30">
        <w:rPr>
          <w:rFonts w:cs="Arial"/>
          <w:b w:val="0"/>
          <w:sz w:val="22"/>
          <w:szCs w:val="22"/>
        </w:rPr>
        <w:t>The motion was seconded</w:t>
      </w:r>
      <w:r w:rsidR="00810B93">
        <w:rPr>
          <w:rFonts w:cs="Arial"/>
          <w:b w:val="0"/>
          <w:sz w:val="22"/>
          <w:szCs w:val="22"/>
        </w:rPr>
        <w:t xml:space="preserve"> </w:t>
      </w:r>
      <w:r w:rsidR="004B3CBD">
        <w:rPr>
          <w:rFonts w:cs="Arial"/>
          <w:b w:val="0"/>
          <w:sz w:val="22"/>
          <w:szCs w:val="22"/>
        </w:rPr>
        <w:t>by</w:t>
      </w:r>
      <w:r w:rsidR="00573F77">
        <w:rPr>
          <w:rFonts w:cs="Arial"/>
          <w:b w:val="0"/>
          <w:sz w:val="22"/>
          <w:szCs w:val="22"/>
        </w:rPr>
        <w:t xml:space="preserve"> </w:t>
      </w:r>
      <w:r w:rsidR="00E10D72">
        <w:rPr>
          <w:rFonts w:cs="Arial"/>
          <w:b w:val="0"/>
          <w:sz w:val="22"/>
          <w:szCs w:val="22"/>
        </w:rPr>
        <w:t>Mayor Wilson</w:t>
      </w:r>
      <w:r w:rsidR="00573F77">
        <w:rPr>
          <w:rFonts w:cs="Arial"/>
          <w:b w:val="0"/>
          <w:sz w:val="22"/>
          <w:szCs w:val="22"/>
        </w:rPr>
        <w:t xml:space="preserve"> </w:t>
      </w:r>
      <w:r w:rsidR="009D2F30">
        <w:rPr>
          <w:rFonts w:cs="Arial"/>
          <w:b w:val="0"/>
          <w:sz w:val="22"/>
          <w:szCs w:val="22"/>
        </w:rPr>
        <w:t xml:space="preserve">and </w:t>
      </w:r>
      <w:r w:rsidR="00C26B34">
        <w:rPr>
          <w:rFonts w:cs="Arial"/>
          <w:b w:val="0"/>
          <w:sz w:val="22"/>
          <w:szCs w:val="22"/>
        </w:rPr>
        <w:t>passed unanimously.</w:t>
      </w:r>
    </w:p>
    <w:p w14:paraId="21B5235B" w14:textId="7F5E1CD0" w:rsidR="00936EA6" w:rsidRDefault="00936EA6" w:rsidP="00751719">
      <w:pPr>
        <w:pStyle w:val="BodyText"/>
        <w:tabs>
          <w:tab w:val="left" w:pos="810"/>
        </w:tabs>
        <w:ind w:right="90"/>
        <w:jc w:val="both"/>
        <w:rPr>
          <w:rFonts w:ascii="Arial" w:hAnsi="Arial" w:cs="Arial"/>
          <w:sz w:val="22"/>
          <w:szCs w:val="22"/>
        </w:rPr>
      </w:pPr>
    </w:p>
    <w:p w14:paraId="5884664D" w14:textId="77777777" w:rsidR="00272779" w:rsidRDefault="00272779" w:rsidP="00751719">
      <w:pPr>
        <w:pStyle w:val="BodyText"/>
        <w:tabs>
          <w:tab w:val="left" w:pos="810"/>
        </w:tabs>
        <w:ind w:right="90"/>
        <w:jc w:val="both"/>
        <w:rPr>
          <w:rFonts w:ascii="Arial" w:hAnsi="Arial" w:cs="Arial"/>
          <w:sz w:val="22"/>
          <w:szCs w:val="22"/>
        </w:rPr>
      </w:pPr>
    </w:p>
    <w:p w14:paraId="40DC293F" w14:textId="0ED11001" w:rsidR="00D077AC" w:rsidRPr="0049093A" w:rsidRDefault="00393781" w:rsidP="00751719">
      <w:pPr>
        <w:pStyle w:val="BodyText"/>
        <w:tabs>
          <w:tab w:val="left" w:pos="810"/>
        </w:tabs>
        <w:ind w:right="90"/>
        <w:jc w:val="both"/>
        <w:rPr>
          <w:rFonts w:ascii="Arial" w:hAnsi="Arial" w:cs="Arial"/>
          <w:sz w:val="22"/>
          <w:szCs w:val="22"/>
        </w:rPr>
      </w:pPr>
      <w:r w:rsidRPr="0049093A">
        <w:rPr>
          <w:rFonts w:ascii="Arial" w:hAnsi="Arial" w:cs="Arial"/>
          <w:sz w:val="22"/>
          <w:szCs w:val="22"/>
        </w:rPr>
        <w:t xml:space="preserve">The meeting ended at </w:t>
      </w:r>
      <w:r w:rsidR="00DB1949">
        <w:rPr>
          <w:rFonts w:ascii="Arial" w:hAnsi="Arial" w:cs="Arial"/>
          <w:sz w:val="22"/>
          <w:szCs w:val="22"/>
        </w:rPr>
        <w:t>1</w:t>
      </w:r>
      <w:r w:rsidR="00E0181E">
        <w:rPr>
          <w:rFonts w:ascii="Arial" w:hAnsi="Arial" w:cs="Arial"/>
          <w:sz w:val="22"/>
          <w:szCs w:val="22"/>
        </w:rPr>
        <w:t>2:</w:t>
      </w:r>
      <w:r w:rsidR="00E10D72">
        <w:rPr>
          <w:rFonts w:ascii="Arial" w:hAnsi="Arial" w:cs="Arial"/>
          <w:sz w:val="22"/>
          <w:szCs w:val="22"/>
        </w:rPr>
        <w:t>33</w:t>
      </w:r>
      <w:r w:rsidR="00EF31E6">
        <w:rPr>
          <w:rFonts w:ascii="Arial" w:hAnsi="Arial" w:cs="Arial"/>
          <w:sz w:val="22"/>
          <w:szCs w:val="22"/>
        </w:rPr>
        <w:t xml:space="preserve"> PM</w:t>
      </w:r>
    </w:p>
    <w:sectPr w:rsidR="00D077AC" w:rsidRPr="0049093A" w:rsidSect="005D5351">
      <w:endnotePr>
        <w:numFmt w:val="decimal"/>
      </w:endnotePr>
      <w:type w:val="continuous"/>
      <w:pgSz w:w="12240" w:h="15840" w:code="1"/>
      <w:pgMar w:top="1440" w:right="1350" w:bottom="144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55E9272" w14:textId="77777777" w:rsidR="00086967" w:rsidRDefault="00086967">
      <w:r>
        <w:separator/>
      </w:r>
    </w:p>
  </w:endnote>
  <w:endnote w:type="continuationSeparator" w:id="0">
    <w:p w14:paraId="52CD870F" w14:textId="77777777" w:rsidR="00086967" w:rsidRDefault="000869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Eurostile">
    <w:altName w:val="Agency FB"/>
    <w:charset w:val="4D"/>
    <w:family w:val="swiss"/>
    <w:pitch w:val="variable"/>
    <w:sig w:usb0="00000003" w:usb1="00000000" w:usb2="00000000" w:usb3="00000000" w:csb0="00000001" w:csb1="00000000"/>
  </w:font>
  <w:font w:name="Eras Bold ITC">
    <w:altName w:val="Calibri"/>
    <w:panose1 w:val="020B0907030504020204"/>
    <w:charset w:val="00"/>
    <w:family w:val="swiss"/>
    <w:pitch w:val="variable"/>
    <w:sig w:usb0="00000003" w:usb1="00000000" w:usb2="00000000" w:usb3="00000000" w:csb0="00000001" w:csb1="00000000"/>
  </w:font>
  <w:font w:name="ZWAdobeF">
    <w:altName w:val="Calibri"/>
    <w:panose1 w:val="00000000000000000000"/>
    <w:charset w:val="00"/>
    <w:family w:val="auto"/>
    <w:pitch w:val="variable"/>
    <w:sig w:usb0="20002A87" w:usb1="00000000" w:usb2="00000000" w:usb3="00000000" w:csb0="000001FF"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2F0A9E6" w14:textId="77777777" w:rsidR="00086967" w:rsidRDefault="00086967">
      <w:r>
        <w:separator/>
      </w:r>
    </w:p>
  </w:footnote>
  <w:footnote w:type="continuationSeparator" w:id="0">
    <w:p w14:paraId="086A400F" w14:textId="77777777" w:rsidR="00086967" w:rsidRDefault="0008696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6D7A6B" w:rsidRDefault="006D7A6B">
    <w:pPr>
      <w:ind w:right="360"/>
      <w:rPr>
        <w:rFonts w:ascii="Arial" w:hAnsi="Arial"/>
        <w:sz w:val="20"/>
      </w:rPr>
    </w:pPr>
    <w:r>
      <w:rPr>
        <w:rFonts w:ascii="Arial" w:hAnsi="Arial"/>
        <w:sz w:val="20"/>
      </w:rPr>
      <w:t>POMSLA Meeting Minutes</w:t>
    </w:r>
  </w:p>
  <w:p w14:paraId="01FB18BE" w14:textId="5D17412D" w:rsidR="006D7A6B" w:rsidRDefault="009C5967" w:rsidP="004134D1">
    <w:pPr>
      <w:ind w:right="360"/>
      <w:rPr>
        <w:rFonts w:ascii="Arial" w:hAnsi="Arial"/>
        <w:sz w:val="20"/>
      </w:rPr>
    </w:pPr>
    <w:r>
      <w:rPr>
        <w:rFonts w:ascii="Arial" w:hAnsi="Arial"/>
        <w:sz w:val="20"/>
      </w:rPr>
      <w:t>May 14</w:t>
    </w:r>
    <w:r w:rsidR="008D731D">
      <w:rPr>
        <w:rFonts w:ascii="Arial" w:hAnsi="Arial"/>
        <w:sz w:val="20"/>
      </w:rPr>
      <w:t>, 2025</w:t>
    </w:r>
  </w:p>
  <w:p w14:paraId="18F0D478" w14:textId="77777777" w:rsidR="006D7A6B" w:rsidRDefault="006D7A6B"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Pr>
        <w:rFonts w:ascii="Arial" w:hAnsi="Arial"/>
        <w:noProof/>
        <w:sz w:val="20"/>
      </w:rPr>
      <w:t>2</w:t>
    </w:r>
    <w:r>
      <w:rPr>
        <w:rFonts w:ascii="Arial" w:hAnsi="Arial"/>
        <w:sz w:val="20"/>
      </w:rPr>
      <w:fldChar w:fldCharType="end"/>
    </w:r>
  </w:p>
  <w:p w14:paraId="6A13AFD9" w14:textId="77777777" w:rsidR="006D7A6B" w:rsidRDefault="006D7A6B">
    <w:pPr>
      <w:spacing w:line="57" w:lineRule="exact"/>
      <w:ind w:left="360" w:right="360"/>
      <w:rPr>
        <w:rFonts w:ascii="Arial" w:hAnsi="Arial"/>
        <w:sz w:val="20"/>
      </w:rPr>
    </w:pPr>
    <w:r>
      <w:rPr>
        <w:noProof/>
        <w:snapToGrid/>
      </w:rPr>
      <mc:AlternateContent>
        <mc:Choice Requires="wps">
          <w:drawing>
            <wp:anchor distT="0" distB="0" distL="114300" distR="114300" simplePos="0" relativeHeight="251665920"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AA5BB68" id="Rectangle 1" o:spid="_x0000_s1026" style="position:absolute;margin-left:1in;margin-top:0;width:468pt;height:2.85pt;z-index:-2516505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6D7A6B" w:rsidRDefault="006D7A6B">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EAA4F9B"/>
    <w:multiLevelType w:val="hybridMultilevel"/>
    <w:tmpl w:val="9CCEFD2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15C43337"/>
    <w:multiLevelType w:val="hybridMultilevel"/>
    <w:tmpl w:val="2A5A0F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E8445F4"/>
    <w:multiLevelType w:val="hybridMultilevel"/>
    <w:tmpl w:val="BB9606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EC877A8"/>
    <w:multiLevelType w:val="hybridMultilevel"/>
    <w:tmpl w:val="4F5C0F3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370A4084"/>
    <w:multiLevelType w:val="hybridMultilevel"/>
    <w:tmpl w:val="9956F9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E6F6BA9"/>
    <w:multiLevelType w:val="hybridMultilevel"/>
    <w:tmpl w:val="DA86D6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E276C3C"/>
    <w:multiLevelType w:val="hybridMultilevel"/>
    <w:tmpl w:val="331C11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EFA05C4"/>
    <w:multiLevelType w:val="hybridMultilevel"/>
    <w:tmpl w:val="CB58858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25C567E"/>
    <w:multiLevelType w:val="hybridMultilevel"/>
    <w:tmpl w:val="9A1E13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439454A"/>
    <w:multiLevelType w:val="hybridMultilevel"/>
    <w:tmpl w:val="423C57EE"/>
    <w:lvl w:ilvl="0" w:tplc="2EC823D6">
      <w:start w:val="1"/>
      <w:numFmt w:val="decimal"/>
      <w:lvlText w:val="%1."/>
      <w:lvlJc w:val="left"/>
      <w:pPr>
        <w:ind w:left="720" w:hanging="360"/>
      </w:pPr>
      <w:rPr>
        <w:rFonts w:hint="default"/>
      </w:rPr>
    </w:lvl>
    <w:lvl w:ilvl="1" w:tplc="50C61536" w:tentative="1">
      <w:start w:val="1"/>
      <w:numFmt w:val="lowerLetter"/>
      <w:lvlText w:val="%2."/>
      <w:lvlJc w:val="left"/>
      <w:pPr>
        <w:ind w:left="1440" w:hanging="360"/>
      </w:pPr>
    </w:lvl>
    <w:lvl w:ilvl="2" w:tplc="2CC00616" w:tentative="1">
      <w:start w:val="1"/>
      <w:numFmt w:val="lowerRoman"/>
      <w:lvlText w:val="%3."/>
      <w:lvlJc w:val="right"/>
      <w:pPr>
        <w:ind w:left="2160" w:hanging="180"/>
      </w:pPr>
    </w:lvl>
    <w:lvl w:ilvl="3" w:tplc="BAD06572" w:tentative="1">
      <w:start w:val="1"/>
      <w:numFmt w:val="decimal"/>
      <w:lvlText w:val="%4."/>
      <w:lvlJc w:val="left"/>
      <w:pPr>
        <w:ind w:left="2880" w:hanging="360"/>
      </w:pPr>
    </w:lvl>
    <w:lvl w:ilvl="4" w:tplc="4848866C" w:tentative="1">
      <w:start w:val="1"/>
      <w:numFmt w:val="lowerLetter"/>
      <w:lvlText w:val="%5."/>
      <w:lvlJc w:val="left"/>
      <w:pPr>
        <w:ind w:left="3600" w:hanging="360"/>
      </w:pPr>
    </w:lvl>
    <w:lvl w:ilvl="5" w:tplc="6CDC9DFC" w:tentative="1">
      <w:start w:val="1"/>
      <w:numFmt w:val="lowerRoman"/>
      <w:lvlText w:val="%6."/>
      <w:lvlJc w:val="right"/>
      <w:pPr>
        <w:ind w:left="4320" w:hanging="180"/>
      </w:pPr>
    </w:lvl>
    <w:lvl w:ilvl="6" w:tplc="6D2CA9F4" w:tentative="1">
      <w:start w:val="1"/>
      <w:numFmt w:val="decimal"/>
      <w:lvlText w:val="%7."/>
      <w:lvlJc w:val="left"/>
      <w:pPr>
        <w:ind w:left="5040" w:hanging="360"/>
      </w:pPr>
    </w:lvl>
    <w:lvl w:ilvl="7" w:tplc="7B54CA84" w:tentative="1">
      <w:start w:val="1"/>
      <w:numFmt w:val="lowerLetter"/>
      <w:lvlText w:val="%8."/>
      <w:lvlJc w:val="left"/>
      <w:pPr>
        <w:ind w:left="5760" w:hanging="360"/>
      </w:pPr>
    </w:lvl>
    <w:lvl w:ilvl="8" w:tplc="E632B6C2" w:tentative="1">
      <w:start w:val="1"/>
      <w:numFmt w:val="lowerRoman"/>
      <w:lvlText w:val="%9."/>
      <w:lvlJc w:val="right"/>
      <w:pPr>
        <w:ind w:left="6480" w:hanging="180"/>
      </w:pPr>
    </w:lvl>
  </w:abstractNum>
  <w:abstractNum w:abstractNumId="21" w15:restartNumberingAfterBreak="0">
    <w:nsid w:val="563C0351"/>
    <w:multiLevelType w:val="hybridMultilevel"/>
    <w:tmpl w:val="DC6003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6ED16C3"/>
    <w:multiLevelType w:val="hybridMultilevel"/>
    <w:tmpl w:val="B3A2C1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abstractNum w:abstractNumId="24" w15:restartNumberingAfterBreak="0">
    <w:nsid w:val="69A53FC7"/>
    <w:multiLevelType w:val="hybridMultilevel"/>
    <w:tmpl w:val="1990309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C343978"/>
    <w:multiLevelType w:val="multilevel"/>
    <w:tmpl w:val="E15C12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3"/>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0"/>
  </w:num>
  <w:num w:numId="13">
    <w:abstractNumId w:val="23"/>
  </w:num>
  <w:num w:numId="14">
    <w:abstractNumId w:val="22"/>
  </w:num>
  <w:num w:numId="15">
    <w:abstractNumId w:val="11"/>
  </w:num>
  <w:num w:numId="16">
    <w:abstractNumId w:val="20"/>
  </w:num>
  <w:num w:numId="17">
    <w:abstractNumId w:val="19"/>
  </w:num>
  <w:num w:numId="18">
    <w:abstractNumId w:val="15"/>
  </w:num>
  <w:num w:numId="19">
    <w:abstractNumId w:val="16"/>
  </w:num>
  <w:num w:numId="20">
    <w:abstractNumId w:val="14"/>
  </w:num>
  <w:num w:numId="21">
    <w:abstractNumId w:val="13"/>
  </w:num>
  <w:num w:numId="22">
    <w:abstractNumId w:val="18"/>
  </w:num>
  <w:num w:numId="23">
    <w:abstractNumId w:val="12"/>
  </w:num>
  <w:num w:numId="24">
    <w:abstractNumId w:val="17"/>
  </w:num>
  <w:num w:numId="25">
    <w:abstractNumId w:val="25"/>
  </w:num>
  <w:num w:numId="26">
    <w:abstractNumId w:val="21"/>
  </w:num>
  <w:num w:numId="27">
    <w:abstractNumId w:val="24"/>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48E2"/>
    <w:rsid w:val="0000033A"/>
    <w:rsid w:val="000008AB"/>
    <w:rsid w:val="00000B88"/>
    <w:rsid w:val="00000E1A"/>
    <w:rsid w:val="00001E70"/>
    <w:rsid w:val="00001F27"/>
    <w:rsid w:val="0000232F"/>
    <w:rsid w:val="00002403"/>
    <w:rsid w:val="00002467"/>
    <w:rsid w:val="00002CA8"/>
    <w:rsid w:val="00002E35"/>
    <w:rsid w:val="00002E75"/>
    <w:rsid w:val="0000333B"/>
    <w:rsid w:val="00003413"/>
    <w:rsid w:val="00003536"/>
    <w:rsid w:val="000038AD"/>
    <w:rsid w:val="00003DE2"/>
    <w:rsid w:val="00004266"/>
    <w:rsid w:val="0000490C"/>
    <w:rsid w:val="0000498B"/>
    <w:rsid w:val="00004D68"/>
    <w:rsid w:val="00005000"/>
    <w:rsid w:val="000050FB"/>
    <w:rsid w:val="000051FD"/>
    <w:rsid w:val="000052AA"/>
    <w:rsid w:val="0000541D"/>
    <w:rsid w:val="00005600"/>
    <w:rsid w:val="00005871"/>
    <w:rsid w:val="00005890"/>
    <w:rsid w:val="00005CCD"/>
    <w:rsid w:val="00005CDD"/>
    <w:rsid w:val="00005D0C"/>
    <w:rsid w:val="00005E35"/>
    <w:rsid w:val="00006B77"/>
    <w:rsid w:val="00006ECA"/>
    <w:rsid w:val="00006FEB"/>
    <w:rsid w:val="0000735C"/>
    <w:rsid w:val="00007517"/>
    <w:rsid w:val="000076F6"/>
    <w:rsid w:val="00007754"/>
    <w:rsid w:val="000100DB"/>
    <w:rsid w:val="0001111F"/>
    <w:rsid w:val="000111AD"/>
    <w:rsid w:val="000115E6"/>
    <w:rsid w:val="000117C6"/>
    <w:rsid w:val="000117E6"/>
    <w:rsid w:val="00011B98"/>
    <w:rsid w:val="00012A01"/>
    <w:rsid w:val="00012DCD"/>
    <w:rsid w:val="00012DDA"/>
    <w:rsid w:val="00012E83"/>
    <w:rsid w:val="0001327D"/>
    <w:rsid w:val="00013368"/>
    <w:rsid w:val="000133F9"/>
    <w:rsid w:val="00013528"/>
    <w:rsid w:val="000136CF"/>
    <w:rsid w:val="000136D1"/>
    <w:rsid w:val="00013B31"/>
    <w:rsid w:val="00013CE0"/>
    <w:rsid w:val="00013CEC"/>
    <w:rsid w:val="00013E0A"/>
    <w:rsid w:val="00013E57"/>
    <w:rsid w:val="00014351"/>
    <w:rsid w:val="00014762"/>
    <w:rsid w:val="00014841"/>
    <w:rsid w:val="00014903"/>
    <w:rsid w:val="000149A1"/>
    <w:rsid w:val="00015025"/>
    <w:rsid w:val="00015026"/>
    <w:rsid w:val="0001553D"/>
    <w:rsid w:val="000156D9"/>
    <w:rsid w:val="0001588E"/>
    <w:rsid w:val="00015A09"/>
    <w:rsid w:val="00015A42"/>
    <w:rsid w:val="00015BA8"/>
    <w:rsid w:val="00015F53"/>
    <w:rsid w:val="000161A8"/>
    <w:rsid w:val="000162C3"/>
    <w:rsid w:val="0001637A"/>
    <w:rsid w:val="000165DD"/>
    <w:rsid w:val="0001660A"/>
    <w:rsid w:val="00016A88"/>
    <w:rsid w:val="00016B11"/>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377"/>
    <w:rsid w:val="0002186F"/>
    <w:rsid w:val="000219B6"/>
    <w:rsid w:val="00021A74"/>
    <w:rsid w:val="00021B8E"/>
    <w:rsid w:val="00021D22"/>
    <w:rsid w:val="00021ECF"/>
    <w:rsid w:val="00022816"/>
    <w:rsid w:val="0002282F"/>
    <w:rsid w:val="000228F7"/>
    <w:rsid w:val="00022BA0"/>
    <w:rsid w:val="00022F10"/>
    <w:rsid w:val="00023418"/>
    <w:rsid w:val="00023682"/>
    <w:rsid w:val="000237D1"/>
    <w:rsid w:val="00023C36"/>
    <w:rsid w:val="00023E83"/>
    <w:rsid w:val="00023ED8"/>
    <w:rsid w:val="0002410B"/>
    <w:rsid w:val="00024355"/>
    <w:rsid w:val="000244C9"/>
    <w:rsid w:val="0002459C"/>
    <w:rsid w:val="0002477E"/>
    <w:rsid w:val="00024A1F"/>
    <w:rsid w:val="00024E0F"/>
    <w:rsid w:val="000251B2"/>
    <w:rsid w:val="00025306"/>
    <w:rsid w:val="00025985"/>
    <w:rsid w:val="00025C2A"/>
    <w:rsid w:val="0002612C"/>
    <w:rsid w:val="00026540"/>
    <w:rsid w:val="00026588"/>
    <w:rsid w:val="0002665E"/>
    <w:rsid w:val="00026AC6"/>
    <w:rsid w:val="00026C5D"/>
    <w:rsid w:val="00026DA4"/>
    <w:rsid w:val="00026ECB"/>
    <w:rsid w:val="000273C5"/>
    <w:rsid w:val="00027401"/>
    <w:rsid w:val="0002751C"/>
    <w:rsid w:val="00027A53"/>
    <w:rsid w:val="00027D02"/>
    <w:rsid w:val="0003039A"/>
    <w:rsid w:val="00030736"/>
    <w:rsid w:val="00030973"/>
    <w:rsid w:val="00030A74"/>
    <w:rsid w:val="00030B92"/>
    <w:rsid w:val="00030FBB"/>
    <w:rsid w:val="0003128B"/>
    <w:rsid w:val="00031493"/>
    <w:rsid w:val="000314D3"/>
    <w:rsid w:val="00031876"/>
    <w:rsid w:val="00031A61"/>
    <w:rsid w:val="00031AFD"/>
    <w:rsid w:val="00031EEB"/>
    <w:rsid w:val="00031F7D"/>
    <w:rsid w:val="000321BC"/>
    <w:rsid w:val="0003229D"/>
    <w:rsid w:val="000323DB"/>
    <w:rsid w:val="000326CD"/>
    <w:rsid w:val="00032D82"/>
    <w:rsid w:val="00033213"/>
    <w:rsid w:val="00033363"/>
    <w:rsid w:val="000333D9"/>
    <w:rsid w:val="0003353A"/>
    <w:rsid w:val="000339EB"/>
    <w:rsid w:val="000340E4"/>
    <w:rsid w:val="00034194"/>
    <w:rsid w:val="0003464D"/>
    <w:rsid w:val="00034755"/>
    <w:rsid w:val="00034DA8"/>
    <w:rsid w:val="00035251"/>
    <w:rsid w:val="000355DF"/>
    <w:rsid w:val="00036514"/>
    <w:rsid w:val="000367EB"/>
    <w:rsid w:val="00036B5F"/>
    <w:rsid w:val="00036CE7"/>
    <w:rsid w:val="00036F30"/>
    <w:rsid w:val="0003769E"/>
    <w:rsid w:val="000377ED"/>
    <w:rsid w:val="000379AA"/>
    <w:rsid w:val="00037AB5"/>
    <w:rsid w:val="00037CBC"/>
    <w:rsid w:val="000400F2"/>
    <w:rsid w:val="00040A66"/>
    <w:rsid w:val="00040ACE"/>
    <w:rsid w:val="00040C46"/>
    <w:rsid w:val="00040D08"/>
    <w:rsid w:val="00040D25"/>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CCE"/>
    <w:rsid w:val="00043D4D"/>
    <w:rsid w:val="00043D55"/>
    <w:rsid w:val="00043F05"/>
    <w:rsid w:val="00043F60"/>
    <w:rsid w:val="00043F82"/>
    <w:rsid w:val="00044274"/>
    <w:rsid w:val="000442E8"/>
    <w:rsid w:val="0004430E"/>
    <w:rsid w:val="00044506"/>
    <w:rsid w:val="00044BCD"/>
    <w:rsid w:val="00044D08"/>
    <w:rsid w:val="00044F20"/>
    <w:rsid w:val="00044F37"/>
    <w:rsid w:val="00044FB7"/>
    <w:rsid w:val="00045045"/>
    <w:rsid w:val="0004510F"/>
    <w:rsid w:val="0004529E"/>
    <w:rsid w:val="00045394"/>
    <w:rsid w:val="0004543F"/>
    <w:rsid w:val="0004544D"/>
    <w:rsid w:val="000455ED"/>
    <w:rsid w:val="0004568E"/>
    <w:rsid w:val="0004579F"/>
    <w:rsid w:val="00045A4B"/>
    <w:rsid w:val="00045C4A"/>
    <w:rsid w:val="00045E58"/>
    <w:rsid w:val="00045EE4"/>
    <w:rsid w:val="00046250"/>
    <w:rsid w:val="00046491"/>
    <w:rsid w:val="000465F6"/>
    <w:rsid w:val="00046CB4"/>
    <w:rsid w:val="00046EE1"/>
    <w:rsid w:val="00046F09"/>
    <w:rsid w:val="00047006"/>
    <w:rsid w:val="00047468"/>
    <w:rsid w:val="000474D4"/>
    <w:rsid w:val="00047752"/>
    <w:rsid w:val="00047970"/>
    <w:rsid w:val="00047ADA"/>
    <w:rsid w:val="00047DDC"/>
    <w:rsid w:val="00047F4F"/>
    <w:rsid w:val="0005065A"/>
    <w:rsid w:val="00050684"/>
    <w:rsid w:val="000507B5"/>
    <w:rsid w:val="00050A22"/>
    <w:rsid w:val="00050A79"/>
    <w:rsid w:val="00050BF1"/>
    <w:rsid w:val="000510E9"/>
    <w:rsid w:val="0005167F"/>
    <w:rsid w:val="000516D4"/>
    <w:rsid w:val="00051837"/>
    <w:rsid w:val="00051E00"/>
    <w:rsid w:val="00051F20"/>
    <w:rsid w:val="00051FA9"/>
    <w:rsid w:val="000520AE"/>
    <w:rsid w:val="000528D7"/>
    <w:rsid w:val="00052A9C"/>
    <w:rsid w:val="00052CAA"/>
    <w:rsid w:val="00052FB7"/>
    <w:rsid w:val="0005333D"/>
    <w:rsid w:val="0005351E"/>
    <w:rsid w:val="0005393D"/>
    <w:rsid w:val="000539D6"/>
    <w:rsid w:val="00053C76"/>
    <w:rsid w:val="00053DB5"/>
    <w:rsid w:val="00054057"/>
    <w:rsid w:val="000540AB"/>
    <w:rsid w:val="000543F7"/>
    <w:rsid w:val="00054788"/>
    <w:rsid w:val="000547CB"/>
    <w:rsid w:val="000549EE"/>
    <w:rsid w:val="00054AEB"/>
    <w:rsid w:val="00054BB8"/>
    <w:rsid w:val="000553B5"/>
    <w:rsid w:val="000555F9"/>
    <w:rsid w:val="00055749"/>
    <w:rsid w:val="00055BCF"/>
    <w:rsid w:val="00055E61"/>
    <w:rsid w:val="00056769"/>
    <w:rsid w:val="00056835"/>
    <w:rsid w:val="00056885"/>
    <w:rsid w:val="00056B46"/>
    <w:rsid w:val="00056E83"/>
    <w:rsid w:val="00056ED8"/>
    <w:rsid w:val="00056FB5"/>
    <w:rsid w:val="0005721E"/>
    <w:rsid w:val="00057785"/>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2E29"/>
    <w:rsid w:val="000631DB"/>
    <w:rsid w:val="000633C2"/>
    <w:rsid w:val="00063D53"/>
    <w:rsid w:val="00064212"/>
    <w:rsid w:val="0006478F"/>
    <w:rsid w:val="000647C8"/>
    <w:rsid w:val="00064875"/>
    <w:rsid w:val="00064A2F"/>
    <w:rsid w:val="00064A50"/>
    <w:rsid w:val="00065389"/>
    <w:rsid w:val="00065523"/>
    <w:rsid w:val="00065604"/>
    <w:rsid w:val="00065941"/>
    <w:rsid w:val="00065D16"/>
    <w:rsid w:val="00066182"/>
    <w:rsid w:val="000662F5"/>
    <w:rsid w:val="0006648B"/>
    <w:rsid w:val="000665BC"/>
    <w:rsid w:val="0006678F"/>
    <w:rsid w:val="00066CBD"/>
    <w:rsid w:val="00066E42"/>
    <w:rsid w:val="00066F9A"/>
    <w:rsid w:val="00066FB0"/>
    <w:rsid w:val="00066FB5"/>
    <w:rsid w:val="00066FFD"/>
    <w:rsid w:val="000671D0"/>
    <w:rsid w:val="00067B7C"/>
    <w:rsid w:val="00071119"/>
    <w:rsid w:val="000711E6"/>
    <w:rsid w:val="00071222"/>
    <w:rsid w:val="00071320"/>
    <w:rsid w:val="00071BD7"/>
    <w:rsid w:val="00071EC8"/>
    <w:rsid w:val="000724A4"/>
    <w:rsid w:val="0007266C"/>
    <w:rsid w:val="0007267A"/>
    <w:rsid w:val="0007277D"/>
    <w:rsid w:val="00072FA7"/>
    <w:rsid w:val="00072FD7"/>
    <w:rsid w:val="000730AB"/>
    <w:rsid w:val="000730EB"/>
    <w:rsid w:val="00073447"/>
    <w:rsid w:val="00073501"/>
    <w:rsid w:val="00073582"/>
    <w:rsid w:val="000738D6"/>
    <w:rsid w:val="00073B41"/>
    <w:rsid w:val="00073BBF"/>
    <w:rsid w:val="00073DF2"/>
    <w:rsid w:val="00074668"/>
    <w:rsid w:val="000746BD"/>
    <w:rsid w:val="0007479C"/>
    <w:rsid w:val="00074C9E"/>
    <w:rsid w:val="00074CE4"/>
    <w:rsid w:val="0007538D"/>
    <w:rsid w:val="000754D8"/>
    <w:rsid w:val="00075BBE"/>
    <w:rsid w:val="00075C72"/>
    <w:rsid w:val="00075D03"/>
    <w:rsid w:val="00075D7A"/>
    <w:rsid w:val="0007623D"/>
    <w:rsid w:val="000763B6"/>
    <w:rsid w:val="000768B9"/>
    <w:rsid w:val="00076A30"/>
    <w:rsid w:val="00076B31"/>
    <w:rsid w:val="00076F43"/>
    <w:rsid w:val="000771B0"/>
    <w:rsid w:val="00077536"/>
    <w:rsid w:val="000776F3"/>
    <w:rsid w:val="00077B74"/>
    <w:rsid w:val="00077D46"/>
    <w:rsid w:val="00077E20"/>
    <w:rsid w:val="000809AA"/>
    <w:rsid w:val="00080B0E"/>
    <w:rsid w:val="00080D80"/>
    <w:rsid w:val="00080EAB"/>
    <w:rsid w:val="0008106B"/>
    <w:rsid w:val="000810D1"/>
    <w:rsid w:val="0008112D"/>
    <w:rsid w:val="000816D9"/>
    <w:rsid w:val="000819D3"/>
    <w:rsid w:val="00081ADC"/>
    <w:rsid w:val="00081EC9"/>
    <w:rsid w:val="00082140"/>
    <w:rsid w:val="00082254"/>
    <w:rsid w:val="00082460"/>
    <w:rsid w:val="00082ABA"/>
    <w:rsid w:val="00082CF2"/>
    <w:rsid w:val="00082E42"/>
    <w:rsid w:val="00082E8C"/>
    <w:rsid w:val="00082E9C"/>
    <w:rsid w:val="00082FA7"/>
    <w:rsid w:val="00083169"/>
    <w:rsid w:val="00083300"/>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732"/>
    <w:rsid w:val="000858B7"/>
    <w:rsid w:val="00085937"/>
    <w:rsid w:val="00085DC5"/>
    <w:rsid w:val="0008659F"/>
    <w:rsid w:val="0008665C"/>
    <w:rsid w:val="000868B0"/>
    <w:rsid w:val="00086967"/>
    <w:rsid w:val="00086A95"/>
    <w:rsid w:val="00086ACA"/>
    <w:rsid w:val="00086D94"/>
    <w:rsid w:val="0008702B"/>
    <w:rsid w:val="000875BA"/>
    <w:rsid w:val="00087766"/>
    <w:rsid w:val="0008780C"/>
    <w:rsid w:val="0008781D"/>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8BE"/>
    <w:rsid w:val="00091EB1"/>
    <w:rsid w:val="00092035"/>
    <w:rsid w:val="000920C2"/>
    <w:rsid w:val="0009244D"/>
    <w:rsid w:val="000925C4"/>
    <w:rsid w:val="00092BC2"/>
    <w:rsid w:val="00092C54"/>
    <w:rsid w:val="000932F6"/>
    <w:rsid w:val="00093340"/>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10E"/>
    <w:rsid w:val="000964C5"/>
    <w:rsid w:val="00096656"/>
    <w:rsid w:val="000968A8"/>
    <w:rsid w:val="00096AD5"/>
    <w:rsid w:val="00096BDB"/>
    <w:rsid w:val="00096BF5"/>
    <w:rsid w:val="00096E04"/>
    <w:rsid w:val="000971DB"/>
    <w:rsid w:val="000971E2"/>
    <w:rsid w:val="00097286"/>
    <w:rsid w:val="000972EF"/>
    <w:rsid w:val="00097487"/>
    <w:rsid w:val="0009767D"/>
    <w:rsid w:val="000978B3"/>
    <w:rsid w:val="000979CD"/>
    <w:rsid w:val="00097C8E"/>
    <w:rsid w:val="00097D90"/>
    <w:rsid w:val="000A0911"/>
    <w:rsid w:val="000A0B81"/>
    <w:rsid w:val="000A0BEC"/>
    <w:rsid w:val="000A0C64"/>
    <w:rsid w:val="000A0C86"/>
    <w:rsid w:val="000A0DC6"/>
    <w:rsid w:val="000A0EFD"/>
    <w:rsid w:val="000A0F94"/>
    <w:rsid w:val="000A1225"/>
    <w:rsid w:val="000A1328"/>
    <w:rsid w:val="000A17A6"/>
    <w:rsid w:val="000A1ACD"/>
    <w:rsid w:val="000A1BC9"/>
    <w:rsid w:val="000A1FD0"/>
    <w:rsid w:val="000A20AB"/>
    <w:rsid w:val="000A22FF"/>
    <w:rsid w:val="000A2441"/>
    <w:rsid w:val="000A2548"/>
    <w:rsid w:val="000A2EC2"/>
    <w:rsid w:val="000A345A"/>
    <w:rsid w:val="000A3584"/>
    <w:rsid w:val="000A36D8"/>
    <w:rsid w:val="000A3894"/>
    <w:rsid w:val="000A3BBA"/>
    <w:rsid w:val="000A3DB0"/>
    <w:rsid w:val="000A4427"/>
    <w:rsid w:val="000A4C21"/>
    <w:rsid w:val="000A4EC8"/>
    <w:rsid w:val="000A5011"/>
    <w:rsid w:val="000A50DF"/>
    <w:rsid w:val="000A526C"/>
    <w:rsid w:val="000A5455"/>
    <w:rsid w:val="000A5975"/>
    <w:rsid w:val="000A59C8"/>
    <w:rsid w:val="000A5D5D"/>
    <w:rsid w:val="000A5E1E"/>
    <w:rsid w:val="000A60B6"/>
    <w:rsid w:val="000A612D"/>
    <w:rsid w:val="000A66E7"/>
    <w:rsid w:val="000A6819"/>
    <w:rsid w:val="000A6D70"/>
    <w:rsid w:val="000A6ECE"/>
    <w:rsid w:val="000A7168"/>
    <w:rsid w:val="000A7409"/>
    <w:rsid w:val="000A7D3E"/>
    <w:rsid w:val="000A7E88"/>
    <w:rsid w:val="000A7F9D"/>
    <w:rsid w:val="000B00C4"/>
    <w:rsid w:val="000B079A"/>
    <w:rsid w:val="000B0C74"/>
    <w:rsid w:val="000B0C88"/>
    <w:rsid w:val="000B0D64"/>
    <w:rsid w:val="000B0E32"/>
    <w:rsid w:val="000B10FD"/>
    <w:rsid w:val="000B1224"/>
    <w:rsid w:val="000B1812"/>
    <w:rsid w:val="000B18CA"/>
    <w:rsid w:val="000B192F"/>
    <w:rsid w:val="000B1E84"/>
    <w:rsid w:val="000B200B"/>
    <w:rsid w:val="000B2262"/>
    <w:rsid w:val="000B23EF"/>
    <w:rsid w:val="000B29BC"/>
    <w:rsid w:val="000B2B92"/>
    <w:rsid w:val="000B2C43"/>
    <w:rsid w:val="000B2C48"/>
    <w:rsid w:val="000B2CFC"/>
    <w:rsid w:val="000B2DD2"/>
    <w:rsid w:val="000B30DF"/>
    <w:rsid w:val="000B3353"/>
    <w:rsid w:val="000B3622"/>
    <w:rsid w:val="000B3728"/>
    <w:rsid w:val="000B37BC"/>
    <w:rsid w:val="000B3B1E"/>
    <w:rsid w:val="000B3CAF"/>
    <w:rsid w:val="000B3D5F"/>
    <w:rsid w:val="000B439A"/>
    <w:rsid w:val="000B4694"/>
    <w:rsid w:val="000B46BA"/>
    <w:rsid w:val="000B48BF"/>
    <w:rsid w:val="000B4AE1"/>
    <w:rsid w:val="000B4B18"/>
    <w:rsid w:val="000B4B95"/>
    <w:rsid w:val="000B502A"/>
    <w:rsid w:val="000B53CA"/>
    <w:rsid w:val="000B58C4"/>
    <w:rsid w:val="000B5B3A"/>
    <w:rsid w:val="000B5BF7"/>
    <w:rsid w:val="000B602D"/>
    <w:rsid w:val="000B633D"/>
    <w:rsid w:val="000B665E"/>
    <w:rsid w:val="000B680D"/>
    <w:rsid w:val="000B6E7A"/>
    <w:rsid w:val="000B72AD"/>
    <w:rsid w:val="000B7BAC"/>
    <w:rsid w:val="000B7E78"/>
    <w:rsid w:val="000B7EDC"/>
    <w:rsid w:val="000C01C3"/>
    <w:rsid w:val="000C03A3"/>
    <w:rsid w:val="000C03C1"/>
    <w:rsid w:val="000C05AE"/>
    <w:rsid w:val="000C05C3"/>
    <w:rsid w:val="000C05C5"/>
    <w:rsid w:val="000C07EF"/>
    <w:rsid w:val="000C0A04"/>
    <w:rsid w:val="000C0DE0"/>
    <w:rsid w:val="000C0F55"/>
    <w:rsid w:val="000C0FC5"/>
    <w:rsid w:val="000C1401"/>
    <w:rsid w:val="000C16FA"/>
    <w:rsid w:val="000C17F1"/>
    <w:rsid w:val="000C1862"/>
    <w:rsid w:val="000C1942"/>
    <w:rsid w:val="000C19C8"/>
    <w:rsid w:val="000C19FE"/>
    <w:rsid w:val="000C1ABA"/>
    <w:rsid w:val="000C1ACB"/>
    <w:rsid w:val="000C1ADC"/>
    <w:rsid w:val="000C1F4C"/>
    <w:rsid w:val="000C228F"/>
    <w:rsid w:val="000C255F"/>
    <w:rsid w:val="000C27E9"/>
    <w:rsid w:val="000C2A49"/>
    <w:rsid w:val="000C3141"/>
    <w:rsid w:val="000C340D"/>
    <w:rsid w:val="000C3941"/>
    <w:rsid w:val="000C4202"/>
    <w:rsid w:val="000C4518"/>
    <w:rsid w:val="000C4526"/>
    <w:rsid w:val="000C475D"/>
    <w:rsid w:val="000C55EA"/>
    <w:rsid w:val="000C57FA"/>
    <w:rsid w:val="000C5808"/>
    <w:rsid w:val="000C5B5C"/>
    <w:rsid w:val="000C5B88"/>
    <w:rsid w:val="000C5DF9"/>
    <w:rsid w:val="000C6036"/>
    <w:rsid w:val="000C624D"/>
    <w:rsid w:val="000C6333"/>
    <w:rsid w:val="000C6379"/>
    <w:rsid w:val="000C6387"/>
    <w:rsid w:val="000C644B"/>
    <w:rsid w:val="000C66D0"/>
    <w:rsid w:val="000C6CE1"/>
    <w:rsid w:val="000C712E"/>
    <w:rsid w:val="000C7497"/>
    <w:rsid w:val="000C749A"/>
    <w:rsid w:val="000C76A1"/>
    <w:rsid w:val="000C7812"/>
    <w:rsid w:val="000C7A90"/>
    <w:rsid w:val="000D00E3"/>
    <w:rsid w:val="000D02EE"/>
    <w:rsid w:val="000D032A"/>
    <w:rsid w:val="000D048F"/>
    <w:rsid w:val="000D07BB"/>
    <w:rsid w:val="000D0809"/>
    <w:rsid w:val="000D0A18"/>
    <w:rsid w:val="000D0CDB"/>
    <w:rsid w:val="000D1024"/>
    <w:rsid w:val="000D1191"/>
    <w:rsid w:val="000D157E"/>
    <w:rsid w:val="000D1654"/>
    <w:rsid w:val="000D1735"/>
    <w:rsid w:val="000D18D9"/>
    <w:rsid w:val="000D1C10"/>
    <w:rsid w:val="000D1DA4"/>
    <w:rsid w:val="000D1E11"/>
    <w:rsid w:val="000D23A2"/>
    <w:rsid w:val="000D255F"/>
    <w:rsid w:val="000D2828"/>
    <w:rsid w:val="000D2832"/>
    <w:rsid w:val="000D295D"/>
    <w:rsid w:val="000D2BA2"/>
    <w:rsid w:val="000D2D42"/>
    <w:rsid w:val="000D2E93"/>
    <w:rsid w:val="000D3010"/>
    <w:rsid w:val="000D3097"/>
    <w:rsid w:val="000D3501"/>
    <w:rsid w:val="000D3AC7"/>
    <w:rsid w:val="000D412C"/>
    <w:rsid w:val="000D43A0"/>
    <w:rsid w:val="000D45B5"/>
    <w:rsid w:val="000D45BF"/>
    <w:rsid w:val="000D4A56"/>
    <w:rsid w:val="000D4BDD"/>
    <w:rsid w:val="000D4DEF"/>
    <w:rsid w:val="000D4F29"/>
    <w:rsid w:val="000D51D2"/>
    <w:rsid w:val="000D5710"/>
    <w:rsid w:val="000D577A"/>
    <w:rsid w:val="000D5BDC"/>
    <w:rsid w:val="000D5DF0"/>
    <w:rsid w:val="000D616B"/>
    <w:rsid w:val="000D681D"/>
    <w:rsid w:val="000D6B9E"/>
    <w:rsid w:val="000D6E58"/>
    <w:rsid w:val="000D6EC5"/>
    <w:rsid w:val="000D6F54"/>
    <w:rsid w:val="000D712B"/>
    <w:rsid w:val="000D7328"/>
    <w:rsid w:val="000D7520"/>
    <w:rsid w:val="000D75DF"/>
    <w:rsid w:val="000D764B"/>
    <w:rsid w:val="000D78C3"/>
    <w:rsid w:val="000D7A99"/>
    <w:rsid w:val="000D7C07"/>
    <w:rsid w:val="000D7E51"/>
    <w:rsid w:val="000E0100"/>
    <w:rsid w:val="000E04EE"/>
    <w:rsid w:val="000E05AE"/>
    <w:rsid w:val="000E0635"/>
    <w:rsid w:val="000E145E"/>
    <w:rsid w:val="000E1631"/>
    <w:rsid w:val="000E16B7"/>
    <w:rsid w:val="000E16EA"/>
    <w:rsid w:val="000E1B35"/>
    <w:rsid w:val="000E1D17"/>
    <w:rsid w:val="000E2239"/>
    <w:rsid w:val="000E25AC"/>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CCC"/>
    <w:rsid w:val="000E5F7A"/>
    <w:rsid w:val="000E6C27"/>
    <w:rsid w:val="000E6E26"/>
    <w:rsid w:val="000E6E62"/>
    <w:rsid w:val="000E70E9"/>
    <w:rsid w:val="000E739E"/>
    <w:rsid w:val="000E7A68"/>
    <w:rsid w:val="000E7C1B"/>
    <w:rsid w:val="000E7EE3"/>
    <w:rsid w:val="000F0379"/>
    <w:rsid w:val="000F067C"/>
    <w:rsid w:val="000F0BE8"/>
    <w:rsid w:val="000F0C7B"/>
    <w:rsid w:val="000F0DBB"/>
    <w:rsid w:val="000F112B"/>
    <w:rsid w:val="000F11E6"/>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689"/>
    <w:rsid w:val="000F2917"/>
    <w:rsid w:val="000F2C20"/>
    <w:rsid w:val="000F2C35"/>
    <w:rsid w:val="000F2D2D"/>
    <w:rsid w:val="000F2E85"/>
    <w:rsid w:val="000F2E86"/>
    <w:rsid w:val="000F3078"/>
    <w:rsid w:val="000F31A1"/>
    <w:rsid w:val="000F333B"/>
    <w:rsid w:val="000F33DE"/>
    <w:rsid w:val="000F3437"/>
    <w:rsid w:val="000F356F"/>
    <w:rsid w:val="000F3B15"/>
    <w:rsid w:val="000F3E4A"/>
    <w:rsid w:val="000F409E"/>
    <w:rsid w:val="000F416F"/>
    <w:rsid w:val="000F4386"/>
    <w:rsid w:val="000F487A"/>
    <w:rsid w:val="000F4881"/>
    <w:rsid w:val="000F49A9"/>
    <w:rsid w:val="000F49D1"/>
    <w:rsid w:val="000F4BAD"/>
    <w:rsid w:val="000F4D4A"/>
    <w:rsid w:val="000F52FE"/>
    <w:rsid w:val="000F5440"/>
    <w:rsid w:val="000F587F"/>
    <w:rsid w:val="000F5B81"/>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1E2"/>
    <w:rsid w:val="00100244"/>
    <w:rsid w:val="00100A26"/>
    <w:rsid w:val="00100F00"/>
    <w:rsid w:val="00101224"/>
    <w:rsid w:val="001012BE"/>
    <w:rsid w:val="0010149D"/>
    <w:rsid w:val="001016B5"/>
    <w:rsid w:val="00101802"/>
    <w:rsid w:val="00101870"/>
    <w:rsid w:val="0010190C"/>
    <w:rsid w:val="00101A8C"/>
    <w:rsid w:val="00101BDB"/>
    <w:rsid w:val="00101D7B"/>
    <w:rsid w:val="00102172"/>
    <w:rsid w:val="0010237F"/>
    <w:rsid w:val="00102440"/>
    <w:rsid w:val="001026B8"/>
    <w:rsid w:val="0010277D"/>
    <w:rsid w:val="001028A7"/>
    <w:rsid w:val="0010297A"/>
    <w:rsid w:val="00102E94"/>
    <w:rsid w:val="001035BD"/>
    <w:rsid w:val="00103632"/>
    <w:rsid w:val="00103E7E"/>
    <w:rsid w:val="00104219"/>
    <w:rsid w:val="0010446C"/>
    <w:rsid w:val="0010468A"/>
    <w:rsid w:val="00104863"/>
    <w:rsid w:val="001048E2"/>
    <w:rsid w:val="00104F08"/>
    <w:rsid w:val="00105000"/>
    <w:rsid w:val="001050D6"/>
    <w:rsid w:val="001054A3"/>
    <w:rsid w:val="001055D0"/>
    <w:rsid w:val="0010575E"/>
    <w:rsid w:val="0010588C"/>
    <w:rsid w:val="00105BC5"/>
    <w:rsid w:val="001060DC"/>
    <w:rsid w:val="001065F6"/>
    <w:rsid w:val="00106688"/>
    <w:rsid w:val="00106708"/>
    <w:rsid w:val="00107365"/>
    <w:rsid w:val="001078D7"/>
    <w:rsid w:val="00107AB4"/>
    <w:rsid w:val="00107E12"/>
    <w:rsid w:val="00107EB3"/>
    <w:rsid w:val="001104BC"/>
    <w:rsid w:val="0011057B"/>
    <w:rsid w:val="0011068B"/>
    <w:rsid w:val="0011068C"/>
    <w:rsid w:val="001107DA"/>
    <w:rsid w:val="00110D53"/>
    <w:rsid w:val="00111239"/>
    <w:rsid w:val="00111634"/>
    <w:rsid w:val="001116BA"/>
    <w:rsid w:val="001118D0"/>
    <w:rsid w:val="00111A93"/>
    <w:rsid w:val="001120AF"/>
    <w:rsid w:val="0011266B"/>
    <w:rsid w:val="001126A0"/>
    <w:rsid w:val="001126AB"/>
    <w:rsid w:val="0011284F"/>
    <w:rsid w:val="00112ADC"/>
    <w:rsid w:val="00112D0D"/>
    <w:rsid w:val="00112E20"/>
    <w:rsid w:val="001130FD"/>
    <w:rsid w:val="001131B5"/>
    <w:rsid w:val="0011336D"/>
    <w:rsid w:val="0011344D"/>
    <w:rsid w:val="001135D1"/>
    <w:rsid w:val="00113BF7"/>
    <w:rsid w:val="00113C18"/>
    <w:rsid w:val="00113C5B"/>
    <w:rsid w:val="00113F90"/>
    <w:rsid w:val="00113FEB"/>
    <w:rsid w:val="00114084"/>
    <w:rsid w:val="001140D3"/>
    <w:rsid w:val="00114207"/>
    <w:rsid w:val="00114890"/>
    <w:rsid w:val="00114C3D"/>
    <w:rsid w:val="00115171"/>
    <w:rsid w:val="001153CF"/>
    <w:rsid w:val="0011545A"/>
    <w:rsid w:val="001155BA"/>
    <w:rsid w:val="001155FF"/>
    <w:rsid w:val="001156A0"/>
    <w:rsid w:val="0011573A"/>
    <w:rsid w:val="001160C4"/>
    <w:rsid w:val="001160FB"/>
    <w:rsid w:val="00116228"/>
    <w:rsid w:val="0011643A"/>
    <w:rsid w:val="001169D0"/>
    <w:rsid w:val="00116C81"/>
    <w:rsid w:val="00116FCB"/>
    <w:rsid w:val="0011704C"/>
    <w:rsid w:val="00117093"/>
    <w:rsid w:val="001171F0"/>
    <w:rsid w:val="00117505"/>
    <w:rsid w:val="0012040D"/>
    <w:rsid w:val="0012045C"/>
    <w:rsid w:val="0012048A"/>
    <w:rsid w:val="0012050D"/>
    <w:rsid w:val="00120521"/>
    <w:rsid w:val="0012062E"/>
    <w:rsid w:val="00120963"/>
    <w:rsid w:val="00120B9B"/>
    <w:rsid w:val="00120D05"/>
    <w:rsid w:val="00120D59"/>
    <w:rsid w:val="001213F7"/>
    <w:rsid w:val="00121751"/>
    <w:rsid w:val="00121982"/>
    <w:rsid w:val="00121B9E"/>
    <w:rsid w:val="00121D07"/>
    <w:rsid w:val="00121E6A"/>
    <w:rsid w:val="001220D6"/>
    <w:rsid w:val="001221AA"/>
    <w:rsid w:val="0012263C"/>
    <w:rsid w:val="00122974"/>
    <w:rsid w:val="00122A4E"/>
    <w:rsid w:val="00122AD6"/>
    <w:rsid w:val="00122AE8"/>
    <w:rsid w:val="00122DEC"/>
    <w:rsid w:val="00122FA1"/>
    <w:rsid w:val="0012300E"/>
    <w:rsid w:val="00123337"/>
    <w:rsid w:val="0012363B"/>
    <w:rsid w:val="0012363E"/>
    <w:rsid w:val="001237B5"/>
    <w:rsid w:val="00123949"/>
    <w:rsid w:val="00123A0D"/>
    <w:rsid w:val="00123B43"/>
    <w:rsid w:val="00123DC8"/>
    <w:rsid w:val="00124610"/>
    <w:rsid w:val="00124F2F"/>
    <w:rsid w:val="00124F7F"/>
    <w:rsid w:val="001250FF"/>
    <w:rsid w:val="0012533F"/>
    <w:rsid w:val="00125539"/>
    <w:rsid w:val="001256EC"/>
    <w:rsid w:val="00125861"/>
    <w:rsid w:val="0012598A"/>
    <w:rsid w:val="00125AC0"/>
    <w:rsid w:val="00125AC4"/>
    <w:rsid w:val="00125C8E"/>
    <w:rsid w:val="00125CFF"/>
    <w:rsid w:val="00125D65"/>
    <w:rsid w:val="00126650"/>
    <w:rsid w:val="00126660"/>
    <w:rsid w:val="001269BF"/>
    <w:rsid w:val="00126AF7"/>
    <w:rsid w:val="00126CD1"/>
    <w:rsid w:val="00126D7E"/>
    <w:rsid w:val="00126FB8"/>
    <w:rsid w:val="00127085"/>
    <w:rsid w:val="001274DE"/>
    <w:rsid w:val="0012761C"/>
    <w:rsid w:val="00127D96"/>
    <w:rsid w:val="00127E21"/>
    <w:rsid w:val="001301E8"/>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00"/>
    <w:rsid w:val="00132780"/>
    <w:rsid w:val="0013297F"/>
    <w:rsid w:val="00132B30"/>
    <w:rsid w:val="00132BB9"/>
    <w:rsid w:val="00132CEA"/>
    <w:rsid w:val="00133047"/>
    <w:rsid w:val="00133055"/>
    <w:rsid w:val="00133280"/>
    <w:rsid w:val="001332F6"/>
    <w:rsid w:val="0013368A"/>
    <w:rsid w:val="0013398B"/>
    <w:rsid w:val="001339C0"/>
    <w:rsid w:val="00133B26"/>
    <w:rsid w:val="00133D19"/>
    <w:rsid w:val="00133D75"/>
    <w:rsid w:val="00134143"/>
    <w:rsid w:val="00134211"/>
    <w:rsid w:val="001346E7"/>
    <w:rsid w:val="0013478A"/>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096"/>
    <w:rsid w:val="001362C1"/>
    <w:rsid w:val="00136410"/>
    <w:rsid w:val="001369D4"/>
    <w:rsid w:val="00136CE9"/>
    <w:rsid w:val="00136DD9"/>
    <w:rsid w:val="00136F0D"/>
    <w:rsid w:val="001372A1"/>
    <w:rsid w:val="001375C7"/>
    <w:rsid w:val="00137BBF"/>
    <w:rsid w:val="00140192"/>
    <w:rsid w:val="0014020A"/>
    <w:rsid w:val="00140C7E"/>
    <w:rsid w:val="00140CEE"/>
    <w:rsid w:val="00140DD9"/>
    <w:rsid w:val="0014136A"/>
    <w:rsid w:val="001422AA"/>
    <w:rsid w:val="001422F5"/>
    <w:rsid w:val="00142569"/>
    <w:rsid w:val="0014267A"/>
    <w:rsid w:val="00142806"/>
    <w:rsid w:val="0014298C"/>
    <w:rsid w:val="00142B04"/>
    <w:rsid w:val="00142E85"/>
    <w:rsid w:val="00142E8E"/>
    <w:rsid w:val="00142FA9"/>
    <w:rsid w:val="0014328A"/>
    <w:rsid w:val="00143642"/>
    <w:rsid w:val="00143706"/>
    <w:rsid w:val="0014371B"/>
    <w:rsid w:val="00143A25"/>
    <w:rsid w:val="00144052"/>
    <w:rsid w:val="0014408E"/>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86C"/>
    <w:rsid w:val="00146B62"/>
    <w:rsid w:val="00146BEC"/>
    <w:rsid w:val="001474C2"/>
    <w:rsid w:val="0014757E"/>
    <w:rsid w:val="00147793"/>
    <w:rsid w:val="00147F66"/>
    <w:rsid w:val="00150851"/>
    <w:rsid w:val="00151605"/>
    <w:rsid w:val="0015162F"/>
    <w:rsid w:val="001516A0"/>
    <w:rsid w:val="001516A6"/>
    <w:rsid w:val="00151FF9"/>
    <w:rsid w:val="00152173"/>
    <w:rsid w:val="001522A0"/>
    <w:rsid w:val="0015241A"/>
    <w:rsid w:val="00152449"/>
    <w:rsid w:val="001524C0"/>
    <w:rsid w:val="00152597"/>
    <w:rsid w:val="001527AE"/>
    <w:rsid w:val="001529E4"/>
    <w:rsid w:val="00152DD8"/>
    <w:rsid w:val="00152E30"/>
    <w:rsid w:val="00153138"/>
    <w:rsid w:val="00153624"/>
    <w:rsid w:val="00153734"/>
    <w:rsid w:val="001537E5"/>
    <w:rsid w:val="00153925"/>
    <w:rsid w:val="00153FCD"/>
    <w:rsid w:val="0015406A"/>
    <w:rsid w:val="00154823"/>
    <w:rsid w:val="0015498B"/>
    <w:rsid w:val="00155050"/>
    <w:rsid w:val="00155378"/>
    <w:rsid w:val="0015592D"/>
    <w:rsid w:val="00155B68"/>
    <w:rsid w:val="00155E7A"/>
    <w:rsid w:val="001562FB"/>
    <w:rsid w:val="001563F0"/>
    <w:rsid w:val="0015652C"/>
    <w:rsid w:val="001565CB"/>
    <w:rsid w:val="001569B2"/>
    <w:rsid w:val="00156AC7"/>
    <w:rsid w:val="00156AE6"/>
    <w:rsid w:val="00156E45"/>
    <w:rsid w:val="001573D5"/>
    <w:rsid w:val="00157526"/>
    <w:rsid w:val="00157B7B"/>
    <w:rsid w:val="00157C85"/>
    <w:rsid w:val="00157FA2"/>
    <w:rsid w:val="00160137"/>
    <w:rsid w:val="00160141"/>
    <w:rsid w:val="00160177"/>
    <w:rsid w:val="00160250"/>
    <w:rsid w:val="0016046C"/>
    <w:rsid w:val="001606A3"/>
    <w:rsid w:val="00160BB9"/>
    <w:rsid w:val="00160C29"/>
    <w:rsid w:val="00160C55"/>
    <w:rsid w:val="00160E02"/>
    <w:rsid w:val="001612BB"/>
    <w:rsid w:val="0016191D"/>
    <w:rsid w:val="00162488"/>
    <w:rsid w:val="0016254B"/>
    <w:rsid w:val="001626FA"/>
    <w:rsid w:val="001628A6"/>
    <w:rsid w:val="00162962"/>
    <w:rsid w:val="00162C9E"/>
    <w:rsid w:val="001632D1"/>
    <w:rsid w:val="001634CE"/>
    <w:rsid w:val="00163C86"/>
    <w:rsid w:val="00163D9C"/>
    <w:rsid w:val="00164610"/>
    <w:rsid w:val="001646E5"/>
    <w:rsid w:val="00164709"/>
    <w:rsid w:val="00164E89"/>
    <w:rsid w:val="00165254"/>
    <w:rsid w:val="00165A07"/>
    <w:rsid w:val="00165A1A"/>
    <w:rsid w:val="00165C63"/>
    <w:rsid w:val="00166735"/>
    <w:rsid w:val="0016678B"/>
    <w:rsid w:val="00166C0A"/>
    <w:rsid w:val="00166F2B"/>
    <w:rsid w:val="00167077"/>
    <w:rsid w:val="00167490"/>
    <w:rsid w:val="0016797C"/>
    <w:rsid w:val="001679F4"/>
    <w:rsid w:val="00167A02"/>
    <w:rsid w:val="00167A9B"/>
    <w:rsid w:val="00167B9E"/>
    <w:rsid w:val="00167BE8"/>
    <w:rsid w:val="00167C19"/>
    <w:rsid w:val="00167C43"/>
    <w:rsid w:val="00167DE0"/>
    <w:rsid w:val="0017015F"/>
    <w:rsid w:val="001702D3"/>
    <w:rsid w:val="00170310"/>
    <w:rsid w:val="00170453"/>
    <w:rsid w:val="0017071B"/>
    <w:rsid w:val="001707EB"/>
    <w:rsid w:val="00171C52"/>
    <w:rsid w:val="00171DA6"/>
    <w:rsid w:val="00172031"/>
    <w:rsid w:val="0017228E"/>
    <w:rsid w:val="00172646"/>
    <w:rsid w:val="0017266C"/>
    <w:rsid w:val="00172671"/>
    <w:rsid w:val="0017270D"/>
    <w:rsid w:val="001728F6"/>
    <w:rsid w:val="0017292C"/>
    <w:rsid w:val="00172B2A"/>
    <w:rsid w:val="00172B9E"/>
    <w:rsid w:val="00172CFA"/>
    <w:rsid w:val="00173134"/>
    <w:rsid w:val="001731A4"/>
    <w:rsid w:val="001731CF"/>
    <w:rsid w:val="001738C7"/>
    <w:rsid w:val="0017434D"/>
    <w:rsid w:val="00174990"/>
    <w:rsid w:val="00174A1F"/>
    <w:rsid w:val="00174D34"/>
    <w:rsid w:val="00174DFB"/>
    <w:rsid w:val="00174F78"/>
    <w:rsid w:val="001752D4"/>
    <w:rsid w:val="00175CF9"/>
    <w:rsid w:val="00175F97"/>
    <w:rsid w:val="001762D8"/>
    <w:rsid w:val="00176317"/>
    <w:rsid w:val="001763C7"/>
    <w:rsid w:val="00176854"/>
    <w:rsid w:val="00176BA8"/>
    <w:rsid w:val="00176DDE"/>
    <w:rsid w:val="00176E6A"/>
    <w:rsid w:val="0017737A"/>
    <w:rsid w:val="001774F1"/>
    <w:rsid w:val="00177955"/>
    <w:rsid w:val="00177E2A"/>
    <w:rsid w:val="00180003"/>
    <w:rsid w:val="001803F6"/>
    <w:rsid w:val="0018063E"/>
    <w:rsid w:val="00180B36"/>
    <w:rsid w:val="00180B40"/>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2C7"/>
    <w:rsid w:val="00185395"/>
    <w:rsid w:val="0018567A"/>
    <w:rsid w:val="00185B4E"/>
    <w:rsid w:val="00185B93"/>
    <w:rsid w:val="00185B9D"/>
    <w:rsid w:val="00185DD8"/>
    <w:rsid w:val="00185EA5"/>
    <w:rsid w:val="00185F59"/>
    <w:rsid w:val="00186116"/>
    <w:rsid w:val="00186274"/>
    <w:rsid w:val="00186472"/>
    <w:rsid w:val="00186A18"/>
    <w:rsid w:val="00186E97"/>
    <w:rsid w:val="001870F6"/>
    <w:rsid w:val="001879E9"/>
    <w:rsid w:val="00187A54"/>
    <w:rsid w:val="00187EE7"/>
    <w:rsid w:val="00190557"/>
    <w:rsid w:val="00190780"/>
    <w:rsid w:val="001907A5"/>
    <w:rsid w:val="001908A4"/>
    <w:rsid w:val="00190BAE"/>
    <w:rsid w:val="00191634"/>
    <w:rsid w:val="00191725"/>
    <w:rsid w:val="00192A49"/>
    <w:rsid w:val="00192ACD"/>
    <w:rsid w:val="00192FC9"/>
    <w:rsid w:val="0019351C"/>
    <w:rsid w:val="001937AB"/>
    <w:rsid w:val="00193891"/>
    <w:rsid w:val="00193F9D"/>
    <w:rsid w:val="001941E0"/>
    <w:rsid w:val="00194695"/>
    <w:rsid w:val="001948AD"/>
    <w:rsid w:val="00194FCB"/>
    <w:rsid w:val="00195088"/>
    <w:rsid w:val="00195793"/>
    <w:rsid w:val="00195C1E"/>
    <w:rsid w:val="00195D00"/>
    <w:rsid w:val="00196086"/>
    <w:rsid w:val="001962F3"/>
    <w:rsid w:val="00196402"/>
    <w:rsid w:val="001966B8"/>
    <w:rsid w:val="001967C9"/>
    <w:rsid w:val="001968FB"/>
    <w:rsid w:val="00196DBF"/>
    <w:rsid w:val="00196E0A"/>
    <w:rsid w:val="00196EDE"/>
    <w:rsid w:val="00196F17"/>
    <w:rsid w:val="00196F1F"/>
    <w:rsid w:val="00197438"/>
    <w:rsid w:val="00197693"/>
    <w:rsid w:val="00197765"/>
    <w:rsid w:val="00197849"/>
    <w:rsid w:val="001978E0"/>
    <w:rsid w:val="00197B4F"/>
    <w:rsid w:val="00197ECD"/>
    <w:rsid w:val="001A02D7"/>
    <w:rsid w:val="001A0477"/>
    <w:rsid w:val="001A0511"/>
    <w:rsid w:val="001A05C9"/>
    <w:rsid w:val="001A0B2B"/>
    <w:rsid w:val="001A0BDB"/>
    <w:rsid w:val="001A107D"/>
    <w:rsid w:val="001A12B4"/>
    <w:rsid w:val="001A1AA3"/>
    <w:rsid w:val="001A2567"/>
    <w:rsid w:val="001A2AAA"/>
    <w:rsid w:val="001A2BA4"/>
    <w:rsid w:val="001A2BDD"/>
    <w:rsid w:val="001A2D03"/>
    <w:rsid w:val="001A2DFE"/>
    <w:rsid w:val="001A38EE"/>
    <w:rsid w:val="001A3A19"/>
    <w:rsid w:val="001A3CB1"/>
    <w:rsid w:val="001A3D3D"/>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1A6"/>
    <w:rsid w:val="001A73F3"/>
    <w:rsid w:val="001A74F6"/>
    <w:rsid w:val="001A756D"/>
    <w:rsid w:val="001A7E87"/>
    <w:rsid w:val="001B003B"/>
    <w:rsid w:val="001B030E"/>
    <w:rsid w:val="001B054A"/>
    <w:rsid w:val="001B0958"/>
    <w:rsid w:val="001B0B2D"/>
    <w:rsid w:val="001B12E7"/>
    <w:rsid w:val="001B131C"/>
    <w:rsid w:val="001B17D8"/>
    <w:rsid w:val="001B1A78"/>
    <w:rsid w:val="001B23EE"/>
    <w:rsid w:val="001B2801"/>
    <w:rsid w:val="001B2B40"/>
    <w:rsid w:val="001B334E"/>
    <w:rsid w:val="001B34B4"/>
    <w:rsid w:val="001B34B6"/>
    <w:rsid w:val="001B38B9"/>
    <w:rsid w:val="001B3A81"/>
    <w:rsid w:val="001B3B7E"/>
    <w:rsid w:val="001B3B92"/>
    <w:rsid w:val="001B3BB3"/>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00A"/>
    <w:rsid w:val="001B7143"/>
    <w:rsid w:val="001B71BC"/>
    <w:rsid w:val="001B7288"/>
    <w:rsid w:val="001B72F0"/>
    <w:rsid w:val="001B77CF"/>
    <w:rsid w:val="001B7A39"/>
    <w:rsid w:val="001B7AFC"/>
    <w:rsid w:val="001B7B20"/>
    <w:rsid w:val="001B7C7D"/>
    <w:rsid w:val="001B7CE3"/>
    <w:rsid w:val="001B7D1D"/>
    <w:rsid w:val="001B7E7A"/>
    <w:rsid w:val="001C02E2"/>
    <w:rsid w:val="001C050D"/>
    <w:rsid w:val="001C076C"/>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7B4"/>
    <w:rsid w:val="001C480A"/>
    <w:rsid w:val="001C4977"/>
    <w:rsid w:val="001C4A39"/>
    <w:rsid w:val="001C4AFC"/>
    <w:rsid w:val="001C4B19"/>
    <w:rsid w:val="001C4F14"/>
    <w:rsid w:val="001C575E"/>
    <w:rsid w:val="001C5807"/>
    <w:rsid w:val="001C58BA"/>
    <w:rsid w:val="001C5B9F"/>
    <w:rsid w:val="001C65DF"/>
    <w:rsid w:val="001C675E"/>
    <w:rsid w:val="001C6F9C"/>
    <w:rsid w:val="001C712F"/>
    <w:rsid w:val="001C719C"/>
    <w:rsid w:val="001C775E"/>
    <w:rsid w:val="001C777A"/>
    <w:rsid w:val="001C7795"/>
    <w:rsid w:val="001C79D2"/>
    <w:rsid w:val="001D01F2"/>
    <w:rsid w:val="001D01FD"/>
    <w:rsid w:val="001D04EE"/>
    <w:rsid w:val="001D07B8"/>
    <w:rsid w:val="001D08A7"/>
    <w:rsid w:val="001D0D45"/>
    <w:rsid w:val="001D0E54"/>
    <w:rsid w:val="001D0ED9"/>
    <w:rsid w:val="001D13D3"/>
    <w:rsid w:val="001D152D"/>
    <w:rsid w:val="001D18B8"/>
    <w:rsid w:val="001D1905"/>
    <w:rsid w:val="001D1FF0"/>
    <w:rsid w:val="001D246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679"/>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12B"/>
    <w:rsid w:val="001E12DC"/>
    <w:rsid w:val="001E1477"/>
    <w:rsid w:val="001E21C6"/>
    <w:rsid w:val="001E28D6"/>
    <w:rsid w:val="001E295A"/>
    <w:rsid w:val="001E2EF9"/>
    <w:rsid w:val="001E347D"/>
    <w:rsid w:val="001E37D4"/>
    <w:rsid w:val="001E39C6"/>
    <w:rsid w:val="001E3BE3"/>
    <w:rsid w:val="001E4167"/>
    <w:rsid w:val="001E4431"/>
    <w:rsid w:val="001E4460"/>
    <w:rsid w:val="001E4491"/>
    <w:rsid w:val="001E4895"/>
    <w:rsid w:val="001E4973"/>
    <w:rsid w:val="001E4B71"/>
    <w:rsid w:val="001E4C01"/>
    <w:rsid w:val="001E4E81"/>
    <w:rsid w:val="001E5233"/>
    <w:rsid w:val="001E53FF"/>
    <w:rsid w:val="001E5602"/>
    <w:rsid w:val="001E5726"/>
    <w:rsid w:val="001E5BC9"/>
    <w:rsid w:val="001E5EC5"/>
    <w:rsid w:val="001E63B9"/>
    <w:rsid w:val="001E64F5"/>
    <w:rsid w:val="001E6508"/>
    <w:rsid w:val="001E67B9"/>
    <w:rsid w:val="001E6802"/>
    <w:rsid w:val="001E6972"/>
    <w:rsid w:val="001E69E3"/>
    <w:rsid w:val="001E6AE0"/>
    <w:rsid w:val="001E6B7F"/>
    <w:rsid w:val="001E7115"/>
    <w:rsid w:val="001E71A0"/>
    <w:rsid w:val="001E777B"/>
    <w:rsid w:val="001E784C"/>
    <w:rsid w:val="001E7850"/>
    <w:rsid w:val="001E7DE1"/>
    <w:rsid w:val="001F0196"/>
    <w:rsid w:val="001F04C6"/>
    <w:rsid w:val="001F068C"/>
    <w:rsid w:val="001F07A7"/>
    <w:rsid w:val="001F0878"/>
    <w:rsid w:val="001F08C7"/>
    <w:rsid w:val="001F0E6B"/>
    <w:rsid w:val="001F0F01"/>
    <w:rsid w:val="001F1248"/>
    <w:rsid w:val="001F13EE"/>
    <w:rsid w:val="001F1464"/>
    <w:rsid w:val="001F1CF1"/>
    <w:rsid w:val="001F2257"/>
    <w:rsid w:val="001F2498"/>
    <w:rsid w:val="001F24B2"/>
    <w:rsid w:val="001F274E"/>
    <w:rsid w:val="001F286C"/>
    <w:rsid w:val="001F2A77"/>
    <w:rsid w:val="001F2BF1"/>
    <w:rsid w:val="001F2CD3"/>
    <w:rsid w:val="001F2DEF"/>
    <w:rsid w:val="001F31B9"/>
    <w:rsid w:val="001F3244"/>
    <w:rsid w:val="001F3448"/>
    <w:rsid w:val="001F349A"/>
    <w:rsid w:val="001F3FEB"/>
    <w:rsid w:val="001F42F0"/>
    <w:rsid w:val="001F4329"/>
    <w:rsid w:val="001F44DD"/>
    <w:rsid w:val="001F4564"/>
    <w:rsid w:val="001F48FD"/>
    <w:rsid w:val="001F4AF0"/>
    <w:rsid w:val="001F4BBB"/>
    <w:rsid w:val="001F4BC7"/>
    <w:rsid w:val="001F51CE"/>
    <w:rsid w:val="001F54E8"/>
    <w:rsid w:val="001F5751"/>
    <w:rsid w:val="001F5875"/>
    <w:rsid w:val="001F5AC7"/>
    <w:rsid w:val="001F5B6D"/>
    <w:rsid w:val="001F5D56"/>
    <w:rsid w:val="001F61EA"/>
    <w:rsid w:val="001F6649"/>
    <w:rsid w:val="001F66D6"/>
    <w:rsid w:val="001F68F3"/>
    <w:rsid w:val="001F6D92"/>
    <w:rsid w:val="001F6EF8"/>
    <w:rsid w:val="001F6F60"/>
    <w:rsid w:val="001F7093"/>
    <w:rsid w:val="001F7221"/>
    <w:rsid w:val="001F777E"/>
    <w:rsid w:val="001F782F"/>
    <w:rsid w:val="001F79D0"/>
    <w:rsid w:val="001F7BAB"/>
    <w:rsid w:val="001F7D52"/>
    <w:rsid w:val="001F7F26"/>
    <w:rsid w:val="00200270"/>
    <w:rsid w:val="002005D4"/>
    <w:rsid w:val="00200822"/>
    <w:rsid w:val="00200A68"/>
    <w:rsid w:val="00201203"/>
    <w:rsid w:val="002014C4"/>
    <w:rsid w:val="002015A5"/>
    <w:rsid w:val="002018F0"/>
    <w:rsid w:val="00201BFA"/>
    <w:rsid w:val="00201ECD"/>
    <w:rsid w:val="002021E6"/>
    <w:rsid w:val="0020248C"/>
    <w:rsid w:val="00202567"/>
    <w:rsid w:val="00202735"/>
    <w:rsid w:val="00202759"/>
    <w:rsid w:val="0020294E"/>
    <w:rsid w:val="002029BF"/>
    <w:rsid w:val="00202A1E"/>
    <w:rsid w:val="00202C62"/>
    <w:rsid w:val="002037A3"/>
    <w:rsid w:val="00203CB7"/>
    <w:rsid w:val="00203D35"/>
    <w:rsid w:val="00204260"/>
    <w:rsid w:val="002042CF"/>
    <w:rsid w:val="002045EB"/>
    <w:rsid w:val="00204D5A"/>
    <w:rsid w:val="00204F78"/>
    <w:rsid w:val="002050B2"/>
    <w:rsid w:val="002051EB"/>
    <w:rsid w:val="00205346"/>
    <w:rsid w:val="0020581E"/>
    <w:rsid w:val="00205828"/>
    <w:rsid w:val="0020588C"/>
    <w:rsid w:val="00205B35"/>
    <w:rsid w:val="00205F6A"/>
    <w:rsid w:val="00206976"/>
    <w:rsid w:val="00206C92"/>
    <w:rsid w:val="00206E24"/>
    <w:rsid w:val="002070F5"/>
    <w:rsid w:val="0020777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5BD"/>
    <w:rsid w:val="002128E5"/>
    <w:rsid w:val="00212AA2"/>
    <w:rsid w:val="00212D8B"/>
    <w:rsid w:val="00212E47"/>
    <w:rsid w:val="00212F48"/>
    <w:rsid w:val="00212F68"/>
    <w:rsid w:val="00213141"/>
    <w:rsid w:val="002131CD"/>
    <w:rsid w:val="0021326B"/>
    <w:rsid w:val="002136A1"/>
    <w:rsid w:val="002136CA"/>
    <w:rsid w:val="0021370E"/>
    <w:rsid w:val="00213D58"/>
    <w:rsid w:val="00213FB0"/>
    <w:rsid w:val="002145B9"/>
    <w:rsid w:val="00214738"/>
    <w:rsid w:val="00214B5F"/>
    <w:rsid w:val="00214DE4"/>
    <w:rsid w:val="002152BF"/>
    <w:rsid w:val="002154FD"/>
    <w:rsid w:val="00215C36"/>
    <w:rsid w:val="0021603E"/>
    <w:rsid w:val="00216085"/>
    <w:rsid w:val="002164C0"/>
    <w:rsid w:val="00216A40"/>
    <w:rsid w:val="00216AC0"/>
    <w:rsid w:val="00216AD3"/>
    <w:rsid w:val="00216AE9"/>
    <w:rsid w:val="00217392"/>
    <w:rsid w:val="0021744D"/>
    <w:rsid w:val="0021785A"/>
    <w:rsid w:val="00217A4B"/>
    <w:rsid w:val="00217CFB"/>
    <w:rsid w:val="00217E8A"/>
    <w:rsid w:val="00220603"/>
    <w:rsid w:val="00220834"/>
    <w:rsid w:val="00220883"/>
    <w:rsid w:val="00220A2F"/>
    <w:rsid w:val="00220A95"/>
    <w:rsid w:val="00220E7A"/>
    <w:rsid w:val="00221084"/>
    <w:rsid w:val="002210D6"/>
    <w:rsid w:val="0022118C"/>
    <w:rsid w:val="002219BF"/>
    <w:rsid w:val="00221BE8"/>
    <w:rsid w:val="00221E2A"/>
    <w:rsid w:val="0022200B"/>
    <w:rsid w:val="00222241"/>
    <w:rsid w:val="00222331"/>
    <w:rsid w:val="00222A33"/>
    <w:rsid w:val="00222F08"/>
    <w:rsid w:val="002231CC"/>
    <w:rsid w:val="00223556"/>
    <w:rsid w:val="0022360C"/>
    <w:rsid w:val="00223872"/>
    <w:rsid w:val="00223AA1"/>
    <w:rsid w:val="00223B6F"/>
    <w:rsid w:val="002242A0"/>
    <w:rsid w:val="00224793"/>
    <w:rsid w:val="00224955"/>
    <w:rsid w:val="00224CCC"/>
    <w:rsid w:val="00224CEC"/>
    <w:rsid w:val="00224DBD"/>
    <w:rsid w:val="0022500D"/>
    <w:rsid w:val="002251F3"/>
    <w:rsid w:val="002252D8"/>
    <w:rsid w:val="002259B1"/>
    <w:rsid w:val="002259D8"/>
    <w:rsid w:val="00225E14"/>
    <w:rsid w:val="00225F94"/>
    <w:rsid w:val="002265A1"/>
    <w:rsid w:val="002265F1"/>
    <w:rsid w:val="0022665B"/>
    <w:rsid w:val="00226C3E"/>
    <w:rsid w:val="00226D85"/>
    <w:rsid w:val="00226E2F"/>
    <w:rsid w:val="00226F10"/>
    <w:rsid w:val="002271AB"/>
    <w:rsid w:val="0022720A"/>
    <w:rsid w:val="002274F4"/>
    <w:rsid w:val="00227986"/>
    <w:rsid w:val="00227A22"/>
    <w:rsid w:val="00227DA4"/>
    <w:rsid w:val="00227F68"/>
    <w:rsid w:val="00230012"/>
    <w:rsid w:val="0023002D"/>
    <w:rsid w:val="002303E3"/>
    <w:rsid w:val="00230B7C"/>
    <w:rsid w:val="00230BD0"/>
    <w:rsid w:val="00230CB9"/>
    <w:rsid w:val="00230DE4"/>
    <w:rsid w:val="00230E13"/>
    <w:rsid w:val="00230FB7"/>
    <w:rsid w:val="0023106C"/>
    <w:rsid w:val="002315C7"/>
    <w:rsid w:val="00231B34"/>
    <w:rsid w:val="00231BC1"/>
    <w:rsid w:val="00231CC3"/>
    <w:rsid w:val="002327EE"/>
    <w:rsid w:val="00232BE9"/>
    <w:rsid w:val="0023310E"/>
    <w:rsid w:val="00233655"/>
    <w:rsid w:val="002339E7"/>
    <w:rsid w:val="00233B80"/>
    <w:rsid w:val="00233B98"/>
    <w:rsid w:val="00233E71"/>
    <w:rsid w:val="00233E7A"/>
    <w:rsid w:val="002340F4"/>
    <w:rsid w:val="00234990"/>
    <w:rsid w:val="00234ABA"/>
    <w:rsid w:val="00234BB2"/>
    <w:rsid w:val="0023560C"/>
    <w:rsid w:val="0023567A"/>
    <w:rsid w:val="002356EB"/>
    <w:rsid w:val="00235740"/>
    <w:rsid w:val="00235842"/>
    <w:rsid w:val="00235AC1"/>
    <w:rsid w:val="002360CC"/>
    <w:rsid w:val="0023659F"/>
    <w:rsid w:val="0023676D"/>
    <w:rsid w:val="00236A51"/>
    <w:rsid w:val="00236D4A"/>
    <w:rsid w:val="00236EBC"/>
    <w:rsid w:val="002370A8"/>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AC1"/>
    <w:rsid w:val="00242DAA"/>
    <w:rsid w:val="00243113"/>
    <w:rsid w:val="00243187"/>
    <w:rsid w:val="00243364"/>
    <w:rsid w:val="00243381"/>
    <w:rsid w:val="00243521"/>
    <w:rsid w:val="00244294"/>
    <w:rsid w:val="0024437D"/>
    <w:rsid w:val="0024499D"/>
    <w:rsid w:val="00244C9C"/>
    <w:rsid w:val="00244F3D"/>
    <w:rsid w:val="0024561E"/>
    <w:rsid w:val="00245ABB"/>
    <w:rsid w:val="00245B03"/>
    <w:rsid w:val="00245F2F"/>
    <w:rsid w:val="00246A5B"/>
    <w:rsid w:val="00246B95"/>
    <w:rsid w:val="00246C88"/>
    <w:rsid w:val="00246EBD"/>
    <w:rsid w:val="00246F5E"/>
    <w:rsid w:val="0024744D"/>
    <w:rsid w:val="0024771E"/>
    <w:rsid w:val="00247775"/>
    <w:rsid w:val="002477D0"/>
    <w:rsid w:val="002479AD"/>
    <w:rsid w:val="00247C5C"/>
    <w:rsid w:val="00247C80"/>
    <w:rsid w:val="00247D44"/>
    <w:rsid w:val="002506BA"/>
    <w:rsid w:val="002506F1"/>
    <w:rsid w:val="00250758"/>
    <w:rsid w:val="002508F4"/>
    <w:rsid w:val="0025098A"/>
    <w:rsid w:val="002509EC"/>
    <w:rsid w:val="00250AC5"/>
    <w:rsid w:val="00250D79"/>
    <w:rsid w:val="00250F4D"/>
    <w:rsid w:val="00250FD8"/>
    <w:rsid w:val="0025118A"/>
    <w:rsid w:val="002512AB"/>
    <w:rsid w:val="00251406"/>
    <w:rsid w:val="0025180D"/>
    <w:rsid w:val="00251AB3"/>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5E82"/>
    <w:rsid w:val="00256046"/>
    <w:rsid w:val="00256276"/>
    <w:rsid w:val="0025638C"/>
    <w:rsid w:val="0025664E"/>
    <w:rsid w:val="002567A7"/>
    <w:rsid w:val="00256930"/>
    <w:rsid w:val="00256BCE"/>
    <w:rsid w:val="00256C6F"/>
    <w:rsid w:val="00256D22"/>
    <w:rsid w:val="0025708C"/>
    <w:rsid w:val="00257375"/>
    <w:rsid w:val="0025738B"/>
    <w:rsid w:val="0025753F"/>
    <w:rsid w:val="00257AAE"/>
    <w:rsid w:val="00257B18"/>
    <w:rsid w:val="00257D80"/>
    <w:rsid w:val="00260AFF"/>
    <w:rsid w:val="002611D7"/>
    <w:rsid w:val="002611E9"/>
    <w:rsid w:val="0026151A"/>
    <w:rsid w:val="00261553"/>
    <w:rsid w:val="002617FF"/>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A2"/>
    <w:rsid w:val="00263CB0"/>
    <w:rsid w:val="002643B7"/>
    <w:rsid w:val="002645D5"/>
    <w:rsid w:val="00264708"/>
    <w:rsid w:val="00264B90"/>
    <w:rsid w:val="00264EE3"/>
    <w:rsid w:val="00265044"/>
    <w:rsid w:val="00265213"/>
    <w:rsid w:val="00265443"/>
    <w:rsid w:val="0026544D"/>
    <w:rsid w:val="0026597B"/>
    <w:rsid w:val="00265BBA"/>
    <w:rsid w:val="002661B1"/>
    <w:rsid w:val="002664D0"/>
    <w:rsid w:val="00266CC6"/>
    <w:rsid w:val="00266D28"/>
    <w:rsid w:val="00267061"/>
    <w:rsid w:val="0026712E"/>
    <w:rsid w:val="00267220"/>
    <w:rsid w:val="00267238"/>
    <w:rsid w:val="002673FB"/>
    <w:rsid w:val="002677A6"/>
    <w:rsid w:val="002679A6"/>
    <w:rsid w:val="00267AD7"/>
    <w:rsid w:val="00267D7F"/>
    <w:rsid w:val="00267E43"/>
    <w:rsid w:val="00270168"/>
    <w:rsid w:val="002701BA"/>
    <w:rsid w:val="0027038A"/>
    <w:rsid w:val="00270A09"/>
    <w:rsid w:val="00270E57"/>
    <w:rsid w:val="00270EC2"/>
    <w:rsid w:val="00271076"/>
    <w:rsid w:val="00271A49"/>
    <w:rsid w:val="00271E4D"/>
    <w:rsid w:val="002720B8"/>
    <w:rsid w:val="0027220D"/>
    <w:rsid w:val="0027223D"/>
    <w:rsid w:val="002722AE"/>
    <w:rsid w:val="00272578"/>
    <w:rsid w:val="00272779"/>
    <w:rsid w:val="00272AF3"/>
    <w:rsid w:val="00272BAF"/>
    <w:rsid w:val="00272EEE"/>
    <w:rsid w:val="0027349F"/>
    <w:rsid w:val="002737C7"/>
    <w:rsid w:val="0027396D"/>
    <w:rsid w:val="00273F49"/>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880"/>
    <w:rsid w:val="00277A1A"/>
    <w:rsid w:val="00277B47"/>
    <w:rsid w:val="00277E57"/>
    <w:rsid w:val="00277EE1"/>
    <w:rsid w:val="002806E8"/>
    <w:rsid w:val="002808E3"/>
    <w:rsid w:val="00280B0C"/>
    <w:rsid w:val="00280B1A"/>
    <w:rsid w:val="00280CB7"/>
    <w:rsid w:val="00280D32"/>
    <w:rsid w:val="00280E35"/>
    <w:rsid w:val="00280F6F"/>
    <w:rsid w:val="00281050"/>
    <w:rsid w:val="00281230"/>
    <w:rsid w:val="002819B4"/>
    <w:rsid w:val="00282281"/>
    <w:rsid w:val="00282753"/>
    <w:rsid w:val="00282AA6"/>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4CF"/>
    <w:rsid w:val="002866AE"/>
    <w:rsid w:val="00286738"/>
    <w:rsid w:val="00286CB3"/>
    <w:rsid w:val="00286EDE"/>
    <w:rsid w:val="00287007"/>
    <w:rsid w:val="00287066"/>
    <w:rsid w:val="002871F3"/>
    <w:rsid w:val="002878F3"/>
    <w:rsid w:val="00287C5E"/>
    <w:rsid w:val="00287D29"/>
    <w:rsid w:val="00287DC1"/>
    <w:rsid w:val="00287DEE"/>
    <w:rsid w:val="00290024"/>
    <w:rsid w:val="002900C4"/>
    <w:rsid w:val="002901FA"/>
    <w:rsid w:val="0029033C"/>
    <w:rsid w:val="00290E22"/>
    <w:rsid w:val="00290FC8"/>
    <w:rsid w:val="00291651"/>
    <w:rsid w:val="0029205C"/>
    <w:rsid w:val="002922AB"/>
    <w:rsid w:val="0029258C"/>
    <w:rsid w:val="00292727"/>
    <w:rsid w:val="00292752"/>
    <w:rsid w:val="00292C87"/>
    <w:rsid w:val="00292DCD"/>
    <w:rsid w:val="00293075"/>
    <w:rsid w:val="0029362C"/>
    <w:rsid w:val="00293642"/>
    <w:rsid w:val="0029397C"/>
    <w:rsid w:val="00293AFC"/>
    <w:rsid w:val="00293CCD"/>
    <w:rsid w:val="00293FB6"/>
    <w:rsid w:val="002942F9"/>
    <w:rsid w:val="0029459A"/>
    <w:rsid w:val="00294663"/>
    <w:rsid w:val="002948DA"/>
    <w:rsid w:val="00294EC6"/>
    <w:rsid w:val="00294F68"/>
    <w:rsid w:val="0029513C"/>
    <w:rsid w:val="00295890"/>
    <w:rsid w:val="00295ED6"/>
    <w:rsid w:val="00296198"/>
    <w:rsid w:val="002968BF"/>
    <w:rsid w:val="00296959"/>
    <w:rsid w:val="00296B39"/>
    <w:rsid w:val="00296C47"/>
    <w:rsid w:val="002970AE"/>
    <w:rsid w:val="00297358"/>
    <w:rsid w:val="002973BC"/>
    <w:rsid w:val="0029751E"/>
    <w:rsid w:val="002976C3"/>
    <w:rsid w:val="0029798E"/>
    <w:rsid w:val="00297CA9"/>
    <w:rsid w:val="002A0497"/>
    <w:rsid w:val="002A04AA"/>
    <w:rsid w:val="002A04F1"/>
    <w:rsid w:val="002A0584"/>
    <w:rsid w:val="002A05B4"/>
    <w:rsid w:val="002A0BCE"/>
    <w:rsid w:val="002A10AE"/>
    <w:rsid w:val="002A136A"/>
    <w:rsid w:val="002A14EA"/>
    <w:rsid w:val="002A1517"/>
    <w:rsid w:val="002A1530"/>
    <w:rsid w:val="002A157B"/>
    <w:rsid w:val="002A1663"/>
    <w:rsid w:val="002A16D1"/>
    <w:rsid w:val="002A178C"/>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4C7C"/>
    <w:rsid w:val="002A5244"/>
    <w:rsid w:val="002A526C"/>
    <w:rsid w:val="002A55B0"/>
    <w:rsid w:val="002A5D5E"/>
    <w:rsid w:val="002A5F34"/>
    <w:rsid w:val="002A6085"/>
    <w:rsid w:val="002A60D4"/>
    <w:rsid w:val="002A6140"/>
    <w:rsid w:val="002A6160"/>
    <w:rsid w:val="002A6382"/>
    <w:rsid w:val="002A6C57"/>
    <w:rsid w:val="002A6FB7"/>
    <w:rsid w:val="002A7148"/>
    <w:rsid w:val="002A715C"/>
    <w:rsid w:val="002A7367"/>
    <w:rsid w:val="002A7518"/>
    <w:rsid w:val="002A75AF"/>
    <w:rsid w:val="002A7A6E"/>
    <w:rsid w:val="002A7AE3"/>
    <w:rsid w:val="002A7C9B"/>
    <w:rsid w:val="002A7DF2"/>
    <w:rsid w:val="002A7E03"/>
    <w:rsid w:val="002B04A0"/>
    <w:rsid w:val="002B0640"/>
    <w:rsid w:val="002B080D"/>
    <w:rsid w:val="002B0911"/>
    <w:rsid w:val="002B0C89"/>
    <w:rsid w:val="002B0D1A"/>
    <w:rsid w:val="002B0E09"/>
    <w:rsid w:val="002B0F0A"/>
    <w:rsid w:val="002B154E"/>
    <w:rsid w:val="002B1B2A"/>
    <w:rsid w:val="002B2168"/>
    <w:rsid w:val="002B24FF"/>
    <w:rsid w:val="002B270E"/>
    <w:rsid w:val="002B2A84"/>
    <w:rsid w:val="002B2B08"/>
    <w:rsid w:val="002B2BB6"/>
    <w:rsid w:val="002B2BEA"/>
    <w:rsid w:val="002B2DF7"/>
    <w:rsid w:val="002B3499"/>
    <w:rsid w:val="002B37B6"/>
    <w:rsid w:val="002B3B07"/>
    <w:rsid w:val="002B3B2D"/>
    <w:rsid w:val="002B3DC9"/>
    <w:rsid w:val="002B3F5E"/>
    <w:rsid w:val="002B490C"/>
    <w:rsid w:val="002B4D69"/>
    <w:rsid w:val="002B5620"/>
    <w:rsid w:val="002B5632"/>
    <w:rsid w:val="002B5EB6"/>
    <w:rsid w:val="002B5F6E"/>
    <w:rsid w:val="002B5F88"/>
    <w:rsid w:val="002B67D0"/>
    <w:rsid w:val="002B6B2E"/>
    <w:rsid w:val="002B6C1C"/>
    <w:rsid w:val="002B6F66"/>
    <w:rsid w:val="002B7068"/>
    <w:rsid w:val="002B7211"/>
    <w:rsid w:val="002B727E"/>
    <w:rsid w:val="002B7899"/>
    <w:rsid w:val="002B7CA6"/>
    <w:rsid w:val="002B7E78"/>
    <w:rsid w:val="002C0042"/>
    <w:rsid w:val="002C0306"/>
    <w:rsid w:val="002C03A0"/>
    <w:rsid w:val="002C03A9"/>
    <w:rsid w:val="002C0635"/>
    <w:rsid w:val="002C0902"/>
    <w:rsid w:val="002C0983"/>
    <w:rsid w:val="002C0B0A"/>
    <w:rsid w:val="002C1230"/>
    <w:rsid w:val="002C14D3"/>
    <w:rsid w:val="002C184A"/>
    <w:rsid w:val="002C2375"/>
    <w:rsid w:val="002C243C"/>
    <w:rsid w:val="002C2700"/>
    <w:rsid w:val="002C270A"/>
    <w:rsid w:val="002C274E"/>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C59"/>
    <w:rsid w:val="002C4E0D"/>
    <w:rsid w:val="002C4F9E"/>
    <w:rsid w:val="002C5049"/>
    <w:rsid w:val="002C52F3"/>
    <w:rsid w:val="002C53E5"/>
    <w:rsid w:val="002C573D"/>
    <w:rsid w:val="002C5768"/>
    <w:rsid w:val="002C57FC"/>
    <w:rsid w:val="002C5A37"/>
    <w:rsid w:val="002C5A8B"/>
    <w:rsid w:val="002C5BB6"/>
    <w:rsid w:val="002C5CE6"/>
    <w:rsid w:val="002C5DD7"/>
    <w:rsid w:val="002C6000"/>
    <w:rsid w:val="002C620E"/>
    <w:rsid w:val="002C664D"/>
    <w:rsid w:val="002C6ABC"/>
    <w:rsid w:val="002C6AD4"/>
    <w:rsid w:val="002C6BD3"/>
    <w:rsid w:val="002C6DB0"/>
    <w:rsid w:val="002C7080"/>
    <w:rsid w:val="002C71E3"/>
    <w:rsid w:val="002C7223"/>
    <w:rsid w:val="002C76F2"/>
    <w:rsid w:val="002C7A34"/>
    <w:rsid w:val="002C7AE0"/>
    <w:rsid w:val="002C7B81"/>
    <w:rsid w:val="002C7DD8"/>
    <w:rsid w:val="002C7E62"/>
    <w:rsid w:val="002C7F94"/>
    <w:rsid w:val="002D02D6"/>
    <w:rsid w:val="002D0780"/>
    <w:rsid w:val="002D086B"/>
    <w:rsid w:val="002D0D7B"/>
    <w:rsid w:val="002D0E7D"/>
    <w:rsid w:val="002D0FB7"/>
    <w:rsid w:val="002D0FFA"/>
    <w:rsid w:val="002D1130"/>
    <w:rsid w:val="002D1264"/>
    <w:rsid w:val="002D1602"/>
    <w:rsid w:val="002D1787"/>
    <w:rsid w:val="002D2413"/>
    <w:rsid w:val="002D25B3"/>
    <w:rsid w:val="002D26CA"/>
    <w:rsid w:val="002D26EB"/>
    <w:rsid w:val="002D2A5F"/>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5F3"/>
    <w:rsid w:val="002D6822"/>
    <w:rsid w:val="002D69BF"/>
    <w:rsid w:val="002D6CE3"/>
    <w:rsid w:val="002D6EFA"/>
    <w:rsid w:val="002D7005"/>
    <w:rsid w:val="002D702B"/>
    <w:rsid w:val="002D73F2"/>
    <w:rsid w:val="002D7C58"/>
    <w:rsid w:val="002D7D0E"/>
    <w:rsid w:val="002D7E85"/>
    <w:rsid w:val="002D7F4A"/>
    <w:rsid w:val="002E0081"/>
    <w:rsid w:val="002E0118"/>
    <w:rsid w:val="002E01C4"/>
    <w:rsid w:val="002E076E"/>
    <w:rsid w:val="002E0A60"/>
    <w:rsid w:val="002E0C78"/>
    <w:rsid w:val="002E1325"/>
    <w:rsid w:val="002E168F"/>
    <w:rsid w:val="002E174D"/>
    <w:rsid w:val="002E182C"/>
    <w:rsid w:val="002E1832"/>
    <w:rsid w:val="002E18E8"/>
    <w:rsid w:val="002E192F"/>
    <w:rsid w:val="002E20E4"/>
    <w:rsid w:val="002E2AE7"/>
    <w:rsid w:val="002E2B0B"/>
    <w:rsid w:val="002E397A"/>
    <w:rsid w:val="002E3A08"/>
    <w:rsid w:val="002E4261"/>
    <w:rsid w:val="002E4317"/>
    <w:rsid w:val="002E444F"/>
    <w:rsid w:val="002E53B6"/>
    <w:rsid w:val="002E57E3"/>
    <w:rsid w:val="002E5896"/>
    <w:rsid w:val="002E5A61"/>
    <w:rsid w:val="002E5D86"/>
    <w:rsid w:val="002E5E22"/>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483"/>
    <w:rsid w:val="002F18A1"/>
    <w:rsid w:val="002F1C8E"/>
    <w:rsid w:val="002F1CC7"/>
    <w:rsid w:val="002F1E2D"/>
    <w:rsid w:val="002F22A6"/>
    <w:rsid w:val="002F2371"/>
    <w:rsid w:val="002F2B45"/>
    <w:rsid w:val="002F2F3D"/>
    <w:rsid w:val="002F2F96"/>
    <w:rsid w:val="002F322D"/>
    <w:rsid w:val="002F3259"/>
    <w:rsid w:val="002F3289"/>
    <w:rsid w:val="002F33AA"/>
    <w:rsid w:val="002F33C7"/>
    <w:rsid w:val="002F34E8"/>
    <w:rsid w:val="002F3A83"/>
    <w:rsid w:val="002F3BC4"/>
    <w:rsid w:val="002F3D9F"/>
    <w:rsid w:val="002F3F31"/>
    <w:rsid w:val="002F41E8"/>
    <w:rsid w:val="002F4581"/>
    <w:rsid w:val="002F4DC0"/>
    <w:rsid w:val="002F4E15"/>
    <w:rsid w:val="002F5000"/>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0C4"/>
    <w:rsid w:val="003030F2"/>
    <w:rsid w:val="003031B7"/>
    <w:rsid w:val="00303444"/>
    <w:rsid w:val="00303458"/>
    <w:rsid w:val="0030392A"/>
    <w:rsid w:val="00303A6B"/>
    <w:rsid w:val="00303E65"/>
    <w:rsid w:val="00303EA7"/>
    <w:rsid w:val="00303F18"/>
    <w:rsid w:val="00303F32"/>
    <w:rsid w:val="00304509"/>
    <w:rsid w:val="00304AFF"/>
    <w:rsid w:val="00304B9C"/>
    <w:rsid w:val="0030511C"/>
    <w:rsid w:val="00305217"/>
    <w:rsid w:val="00305415"/>
    <w:rsid w:val="00305443"/>
    <w:rsid w:val="0030547E"/>
    <w:rsid w:val="00305879"/>
    <w:rsid w:val="00305B2C"/>
    <w:rsid w:val="00305BC2"/>
    <w:rsid w:val="00305DE3"/>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CDF"/>
    <w:rsid w:val="00310EC0"/>
    <w:rsid w:val="00310EEA"/>
    <w:rsid w:val="00310F95"/>
    <w:rsid w:val="0031113B"/>
    <w:rsid w:val="003118AC"/>
    <w:rsid w:val="003119D0"/>
    <w:rsid w:val="00311A9B"/>
    <w:rsid w:val="00311B2C"/>
    <w:rsid w:val="00311C19"/>
    <w:rsid w:val="00311E6D"/>
    <w:rsid w:val="00312203"/>
    <w:rsid w:val="00312323"/>
    <w:rsid w:val="0031238C"/>
    <w:rsid w:val="00312507"/>
    <w:rsid w:val="003128AF"/>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6EE"/>
    <w:rsid w:val="00314B48"/>
    <w:rsid w:val="00314BFA"/>
    <w:rsid w:val="00314C1A"/>
    <w:rsid w:val="00314F98"/>
    <w:rsid w:val="0031529B"/>
    <w:rsid w:val="003152B9"/>
    <w:rsid w:val="00315333"/>
    <w:rsid w:val="0031552A"/>
    <w:rsid w:val="00315824"/>
    <w:rsid w:val="00315CE8"/>
    <w:rsid w:val="00315E58"/>
    <w:rsid w:val="0031654F"/>
    <w:rsid w:val="003165F4"/>
    <w:rsid w:val="00316690"/>
    <w:rsid w:val="003166C9"/>
    <w:rsid w:val="00316CD6"/>
    <w:rsid w:val="00316DA0"/>
    <w:rsid w:val="00316EC2"/>
    <w:rsid w:val="00316EF5"/>
    <w:rsid w:val="0031709D"/>
    <w:rsid w:val="0031782A"/>
    <w:rsid w:val="00317D3F"/>
    <w:rsid w:val="00317D5B"/>
    <w:rsid w:val="00317DBA"/>
    <w:rsid w:val="00317E47"/>
    <w:rsid w:val="00317EE0"/>
    <w:rsid w:val="00317EE1"/>
    <w:rsid w:val="00320535"/>
    <w:rsid w:val="00320A99"/>
    <w:rsid w:val="00320D4F"/>
    <w:rsid w:val="00320D8A"/>
    <w:rsid w:val="00320E2C"/>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79D"/>
    <w:rsid w:val="00323804"/>
    <w:rsid w:val="00323877"/>
    <w:rsid w:val="003238AA"/>
    <w:rsid w:val="00323A57"/>
    <w:rsid w:val="00323B5E"/>
    <w:rsid w:val="00323F8A"/>
    <w:rsid w:val="003241F9"/>
    <w:rsid w:val="00324B30"/>
    <w:rsid w:val="00324D8A"/>
    <w:rsid w:val="00325091"/>
    <w:rsid w:val="0032577B"/>
    <w:rsid w:val="00325A22"/>
    <w:rsid w:val="00325C99"/>
    <w:rsid w:val="00326029"/>
    <w:rsid w:val="003260B0"/>
    <w:rsid w:val="003261CF"/>
    <w:rsid w:val="0032622E"/>
    <w:rsid w:val="003264DA"/>
    <w:rsid w:val="0032684B"/>
    <w:rsid w:val="00326A88"/>
    <w:rsid w:val="00326B20"/>
    <w:rsid w:val="00326B7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6B"/>
    <w:rsid w:val="0033129B"/>
    <w:rsid w:val="003312B4"/>
    <w:rsid w:val="0033183E"/>
    <w:rsid w:val="00331C97"/>
    <w:rsid w:val="00331D9F"/>
    <w:rsid w:val="00331F86"/>
    <w:rsid w:val="0033231A"/>
    <w:rsid w:val="003323EB"/>
    <w:rsid w:val="003326AB"/>
    <w:rsid w:val="00332859"/>
    <w:rsid w:val="00332A6B"/>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31F"/>
    <w:rsid w:val="003355DF"/>
    <w:rsid w:val="0033596B"/>
    <w:rsid w:val="00335A89"/>
    <w:rsid w:val="00335D48"/>
    <w:rsid w:val="00335E1D"/>
    <w:rsid w:val="003368BB"/>
    <w:rsid w:val="00336A47"/>
    <w:rsid w:val="00336F6A"/>
    <w:rsid w:val="00337079"/>
    <w:rsid w:val="00337471"/>
    <w:rsid w:val="00337AB0"/>
    <w:rsid w:val="00337B37"/>
    <w:rsid w:val="00337C32"/>
    <w:rsid w:val="003401D5"/>
    <w:rsid w:val="003407DA"/>
    <w:rsid w:val="00340A67"/>
    <w:rsid w:val="00340DAD"/>
    <w:rsid w:val="00340E80"/>
    <w:rsid w:val="00340F01"/>
    <w:rsid w:val="00341405"/>
    <w:rsid w:val="003419D1"/>
    <w:rsid w:val="00341B28"/>
    <w:rsid w:val="00341B58"/>
    <w:rsid w:val="00341BBD"/>
    <w:rsid w:val="00341EE6"/>
    <w:rsid w:val="0034236B"/>
    <w:rsid w:val="00342A1E"/>
    <w:rsid w:val="00342CB2"/>
    <w:rsid w:val="00343354"/>
    <w:rsid w:val="003437B8"/>
    <w:rsid w:val="00343889"/>
    <w:rsid w:val="003438C4"/>
    <w:rsid w:val="00343F5E"/>
    <w:rsid w:val="003440FD"/>
    <w:rsid w:val="003442B0"/>
    <w:rsid w:val="00344476"/>
    <w:rsid w:val="00344FD5"/>
    <w:rsid w:val="00345109"/>
    <w:rsid w:val="003453D3"/>
    <w:rsid w:val="003453EC"/>
    <w:rsid w:val="00345407"/>
    <w:rsid w:val="003455D8"/>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16C"/>
    <w:rsid w:val="0035369C"/>
    <w:rsid w:val="00353892"/>
    <w:rsid w:val="003538BA"/>
    <w:rsid w:val="003538BE"/>
    <w:rsid w:val="00353E0E"/>
    <w:rsid w:val="00354237"/>
    <w:rsid w:val="003543AE"/>
    <w:rsid w:val="00354527"/>
    <w:rsid w:val="0035470F"/>
    <w:rsid w:val="00354775"/>
    <w:rsid w:val="00354958"/>
    <w:rsid w:val="00354B8F"/>
    <w:rsid w:val="00355205"/>
    <w:rsid w:val="003552E1"/>
    <w:rsid w:val="00355E60"/>
    <w:rsid w:val="00356456"/>
    <w:rsid w:val="0035667B"/>
    <w:rsid w:val="003567B2"/>
    <w:rsid w:val="00356942"/>
    <w:rsid w:val="00356A92"/>
    <w:rsid w:val="00356EE2"/>
    <w:rsid w:val="00357048"/>
    <w:rsid w:val="003570B4"/>
    <w:rsid w:val="00357203"/>
    <w:rsid w:val="00357440"/>
    <w:rsid w:val="0035786F"/>
    <w:rsid w:val="00357F93"/>
    <w:rsid w:val="00360195"/>
    <w:rsid w:val="00360276"/>
    <w:rsid w:val="003607CD"/>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304"/>
    <w:rsid w:val="00363415"/>
    <w:rsid w:val="003634E5"/>
    <w:rsid w:val="00363628"/>
    <w:rsid w:val="00363AD6"/>
    <w:rsid w:val="00364220"/>
    <w:rsid w:val="003643FD"/>
    <w:rsid w:val="00364837"/>
    <w:rsid w:val="00364B62"/>
    <w:rsid w:val="00364C6F"/>
    <w:rsid w:val="003654E0"/>
    <w:rsid w:val="00365527"/>
    <w:rsid w:val="003655EC"/>
    <w:rsid w:val="00365622"/>
    <w:rsid w:val="0036576B"/>
    <w:rsid w:val="0036592B"/>
    <w:rsid w:val="00365C09"/>
    <w:rsid w:val="00365C6D"/>
    <w:rsid w:val="00365D07"/>
    <w:rsid w:val="00365DA8"/>
    <w:rsid w:val="00365E99"/>
    <w:rsid w:val="003660D0"/>
    <w:rsid w:val="00366217"/>
    <w:rsid w:val="00366A70"/>
    <w:rsid w:val="00366EC9"/>
    <w:rsid w:val="00367040"/>
    <w:rsid w:val="003673FD"/>
    <w:rsid w:val="00367718"/>
    <w:rsid w:val="0036778F"/>
    <w:rsid w:val="00367917"/>
    <w:rsid w:val="0036798A"/>
    <w:rsid w:val="00367CBB"/>
    <w:rsid w:val="003704A6"/>
    <w:rsid w:val="00370894"/>
    <w:rsid w:val="00370C7C"/>
    <w:rsid w:val="00370F12"/>
    <w:rsid w:val="00371121"/>
    <w:rsid w:val="00371446"/>
    <w:rsid w:val="0037197C"/>
    <w:rsid w:val="003719D4"/>
    <w:rsid w:val="003722B7"/>
    <w:rsid w:val="00372547"/>
    <w:rsid w:val="0037264A"/>
    <w:rsid w:val="003727A1"/>
    <w:rsid w:val="003728E1"/>
    <w:rsid w:val="00372AAA"/>
    <w:rsid w:val="00372D1B"/>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56"/>
    <w:rsid w:val="003748BA"/>
    <w:rsid w:val="00374BD5"/>
    <w:rsid w:val="00374FB8"/>
    <w:rsid w:val="0037516F"/>
    <w:rsid w:val="0037529E"/>
    <w:rsid w:val="00375457"/>
    <w:rsid w:val="0037569C"/>
    <w:rsid w:val="00375998"/>
    <w:rsid w:val="00375C1B"/>
    <w:rsid w:val="00375D1A"/>
    <w:rsid w:val="00375F3E"/>
    <w:rsid w:val="003760AC"/>
    <w:rsid w:val="00376611"/>
    <w:rsid w:val="003766C9"/>
    <w:rsid w:val="0037675B"/>
    <w:rsid w:val="00376941"/>
    <w:rsid w:val="00376CE7"/>
    <w:rsid w:val="0037701F"/>
    <w:rsid w:val="003773D0"/>
    <w:rsid w:val="00377568"/>
    <w:rsid w:val="003776A3"/>
    <w:rsid w:val="00377B54"/>
    <w:rsid w:val="00377E4A"/>
    <w:rsid w:val="003802F1"/>
    <w:rsid w:val="00380D2A"/>
    <w:rsid w:val="00380F07"/>
    <w:rsid w:val="0038164F"/>
    <w:rsid w:val="00381DE8"/>
    <w:rsid w:val="00382377"/>
    <w:rsid w:val="0038237C"/>
    <w:rsid w:val="003823E2"/>
    <w:rsid w:val="003825ED"/>
    <w:rsid w:val="00382639"/>
    <w:rsid w:val="0038278D"/>
    <w:rsid w:val="003827BB"/>
    <w:rsid w:val="003829AC"/>
    <w:rsid w:val="00382A08"/>
    <w:rsid w:val="00382C6F"/>
    <w:rsid w:val="00382D9D"/>
    <w:rsid w:val="00382E71"/>
    <w:rsid w:val="00382EBD"/>
    <w:rsid w:val="003834CF"/>
    <w:rsid w:val="00383A2B"/>
    <w:rsid w:val="00383BF4"/>
    <w:rsid w:val="00383E87"/>
    <w:rsid w:val="0038438F"/>
    <w:rsid w:val="0038447E"/>
    <w:rsid w:val="00384744"/>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71"/>
    <w:rsid w:val="003870C8"/>
    <w:rsid w:val="003871E5"/>
    <w:rsid w:val="003878EE"/>
    <w:rsid w:val="00387918"/>
    <w:rsid w:val="003879FA"/>
    <w:rsid w:val="00390251"/>
    <w:rsid w:val="0039037A"/>
    <w:rsid w:val="0039038D"/>
    <w:rsid w:val="003907B1"/>
    <w:rsid w:val="00390856"/>
    <w:rsid w:val="0039096D"/>
    <w:rsid w:val="00390AC2"/>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81"/>
    <w:rsid w:val="003937EF"/>
    <w:rsid w:val="0039392F"/>
    <w:rsid w:val="00393992"/>
    <w:rsid w:val="00393A4C"/>
    <w:rsid w:val="00394294"/>
    <w:rsid w:val="0039445C"/>
    <w:rsid w:val="0039453C"/>
    <w:rsid w:val="00394547"/>
    <w:rsid w:val="0039457E"/>
    <w:rsid w:val="003946B9"/>
    <w:rsid w:val="00394744"/>
    <w:rsid w:val="003947AA"/>
    <w:rsid w:val="0039484F"/>
    <w:rsid w:val="00395847"/>
    <w:rsid w:val="00395AE8"/>
    <w:rsid w:val="0039626B"/>
    <w:rsid w:val="003962DE"/>
    <w:rsid w:val="003965DB"/>
    <w:rsid w:val="00396C0E"/>
    <w:rsid w:val="00396D81"/>
    <w:rsid w:val="00397107"/>
    <w:rsid w:val="0039743E"/>
    <w:rsid w:val="0039755D"/>
    <w:rsid w:val="00397756"/>
    <w:rsid w:val="00397894"/>
    <w:rsid w:val="00397996"/>
    <w:rsid w:val="00397BCC"/>
    <w:rsid w:val="00397DA5"/>
    <w:rsid w:val="003A0453"/>
    <w:rsid w:val="003A0482"/>
    <w:rsid w:val="003A0568"/>
    <w:rsid w:val="003A0592"/>
    <w:rsid w:val="003A0B01"/>
    <w:rsid w:val="003A0B4C"/>
    <w:rsid w:val="003A0C44"/>
    <w:rsid w:val="003A0D9D"/>
    <w:rsid w:val="003A12AD"/>
    <w:rsid w:val="003A1910"/>
    <w:rsid w:val="003A1CCF"/>
    <w:rsid w:val="003A2140"/>
    <w:rsid w:val="003A28F0"/>
    <w:rsid w:val="003A2D9A"/>
    <w:rsid w:val="003A3093"/>
    <w:rsid w:val="003A352A"/>
    <w:rsid w:val="003A3B7F"/>
    <w:rsid w:val="003A3BAC"/>
    <w:rsid w:val="003A3C53"/>
    <w:rsid w:val="003A4232"/>
    <w:rsid w:val="003A4645"/>
    <w:rsid w:val="003A4A8A"/>
    <w:rsid w:val="003A4E24"/>
    <w:rsid w:val="003A4F3E"/>
    <w:rsid w:val="003A596B"/>
    <w:rsid w:val="003A59F4"/>
    <w:rsid w:val="003A5A41"/>
    <w:rsid w:val="003A5C76"/>
    <w:rsid w:val="003A5DD6"/>
    <w:rsid w:val="003A62A0"/>
    <w:rsid w:val="003A6412"/>
    <w:rsid w:val="003A64A1"/>
    <w:rsid w:val="003A6860"/>
    <w:rsid w:val="003A6918"/>
    <w:rsid w:val="003A69DE"/>
    <w:rsid w:val="003A6EB2"/>
    <w:rsid w:val="003A6F6A"/>
    <w:rsid w:val="003A7129"/>
    <w:rsid w:val="003A76C0"/>
    <w:rsid w:val="003A77B2"/>
    <w:rsid w:val="003A794F"/>
    <w:rsid w:val="003A7ABB"/>
    <w:rsid w:val="003A7F6F"/>
    <w:rsid w:val="003B0061"/>
    <w:rsid w:val="003B0755"/>
    <w:rsid w:val="003B1283"/>
    <w:rsid w:val="003B130D"/>
    <w:rsid w:val="003B1436"/>
    <w:rsid w:val="003B14A8"/>
    <w:rsid w:val="003B1750"/>
    <w:rsid w:val="003B1911"/>
    <w:rsid w:val="003B1967"/>
    <w:rsid w:val="003B1E3B"/>
    <w:rsid w:val="003B1EC8"/>
    <w:rsid w:val="003B2208"/>
    <w:rsid w:val="003B2215"/>
    <w:rsid w:val="003B2326"/>
    <w:rsid w:val="003B2564"/>
    <w:rsid w:val="003B272D"/>
    <w:rsid w:val="003B2A11"/>
    <w:rsid w:val="003B2C06"/>
    <w:rsid w:val="003B3028"/>
    <w:rsid w:val="003B3536"/>
    <w:rsid w:val="003B3715"/>
    <w:rsid w:val="003B3B38"/>
    <w:rsid w:val="003B3C37"/>
    <w:rsid w:val="003B3E26"/>
    <w:rsid w:val="003B412B"/>
    <w:rsid w:val="003B4201"/>
    <w:rsid w:val="003B42BD"/>
    <w:rsid w:val="003B4426"/>
    <w:rsid w:val="003B469D"/>
    <w:rsid w:val="003B4AD1"/>
    <w:rsid w:val="003B4D7D"/>
    <w:rsid w:val="003B4D7F"/>
    <w:rsid w:val="003B506D"/>
    <w:rsid w:val="003B5571"/>
    <w:rsid w:val="003B563F"/>
    <w:rsid w:val="003B5730"/>
    <w:rsid w:val="003B5744"/>
    <w:rsid w:val="003B5AFD"/>
    <w:rsid w:val="003B5E64"/>
    <w:rsid w:val="003B5EE6"/>
    <w:rsid w:val="003B5F8C"/>
    <w:rsid w:val="003B6320"/>
    <w:rsid w:val="003B6436"/>
    <w:rsid w:val="003B6CC3"/>
    <w:rsid w:val="003B6F30"/>
    <w:rsid w:val="003B6FFA"/>
    <w:rsid w:val="003B70FD"/>
    <w:rsid w:val="003B741D"/>
    <w:rsid w:val="003B75B5"/>
    <w:rsid w:val="003B77AB"/>
    <w:rsid w:val="003B78FC"/>
    <w:rsid w:val="003B7968"/>
    <w:rsid w:val="003B7984"/>
    <w:rsid w:val="003B79A5"/>
    <w:rsid w:val="003B7CC2"/>
    <w:rsid w:val="003B7FE4"/>
    <w:rsid w:val="003C0028"/>
    <w:rsid w:val="003C0378"/>
    <w:rsid w:val="003C044D"/>
    <w:rsid w:val="003C07CB"/>
    <w:rsid w:val="003C0CC9"/>
    <w:rsid w:val="003C0EC3"/>
    <w:rsid w:val="003C0F00"/>
    <w:rsid w:val="003C18ED"/>
    <w:rsid w:val="003C1B0C"/>
    <w:rsid w:val="003C1D14"/>
    <w:rsid w:val="003C208A"/>
    <w:rsid w:val="003C2509"/>
    <w:rsid w:val="003C276B"/>
    <w:rsid w:val="003C2ABE"/>
    <w:rsid w:val="003C2EF2"/>
    <w:rsid w:val="003C2F54"/>
    <w:rsid w:val="003C2FEB"/>
    <w:rsid w:val="003C3720"/>
    <w:rsid w:val="003C3B98"/>
    <w:rsid w:val="003C3CC9"/>
    <w:rsid w:val="003C41E9"/>
    <w:rsid w:val="003C4660"/>
    <w:rsid w:val="003C46C6"/>
    <w:rsid w:val="003C48BF"/>
    <w:rsid w:val="003C4A5E"/>
    <w:rsid w:val="003C4AE5"/>
    <w:rsid w:val="003C4C78"/>
    <w:rsid w:val="003C511C"/>
    <w:rsid w:val="003C53E6"/>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B9E"/>
    <w:rsid w:val="003C7E55"/>
    <w:rsid w:val="003D001D"/>
    <w:rsid w:val="003D03B2"/>
    <w:rsid w:val="003D05EF"/>
    <w:rsid w:val="003D0648"/>
    <w:rsid w:val="003D0685"/>
    <w:rsid w:val="003D0802"/>
    <w:rsid w:val="003D088F"/>
    <w:rsid w:val="003D09B7"/>
    <w:rsid w:val="003D0E6B"/>
    <w:rsid w:val="003D156C"/>
    <w:rsid w:val="003D168D"/>
    <w:rsid w:val="003D1A2D"/>
    <w:rsid w:val="003D1B47"/>
    <w:rsid w:val="003D1D9F"/>
    <w:rsid w:val="003D21C6"/>
    <w:rsid w:val="003D2329"/>
    <w:rsid w:val="003D2545"/>
    <w:rsid w:val="003D25A2"/>
    <w:rsid w:val="003D2A2B"/>
    <w:rsid w:val="003D2B8B"/>
    <w:rsid w:val="003D2CB9"/>
    <w:rsid w:val="003D2E16"/>
    <w:rsid w:val="003D2F85"/>
    <w:rsid w:val="003D2FDA"/>
    <w:rsid w:val="003D312E"/>
    <w:rsid w:val="003D31C5"/>
    <w:rsid w:val="003D3560"/>
    <w:rsid w:val="003D3A27"/>
    <w:rsid w:val="003D3B3F"/>
    <w:rsid w:val="003D3E2F"/>
    <w:rsid w:val="003D3F17"/>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6F82"/>
    <w:rsid w:val="003D725F"/>
    <w:rsid w:val="003D72A6"/>
    <w:rsid w:val="003D737B"/>
    <w:rsid w:val="003D765E"/>
    <w:rsid w:val="003D792A"/>
    <w:rsid w:val="003D79EA"/>
    <w:rsid w:val="003D7EA4"/>
    <w:rsid w:val="003E06C3"/>
    <w:rsid w:val="003E07CC"/>
    <w:rsid w:val="003E0AB0"/>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317"/>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41"/>
    <w:rsid w:val="003E758E"/>
    <w:rsid w:val="003E7635"/>
    <w:rsid w:val="003E76DE"/>
    <w:rsid w:val="003E7D9C"/>
    <w:rsid w:val="003E7E0C"/>
    <w:rsid w:val="003E7FB5"/>
    <w:rsid w:val="003F0904"/>
    <w:rsid w:val="003F0AD5"/>
    <w:rsid w:val="003F0D80"/>
    <w:rsid w:val="003F0E46"/>
    <w:rsid w:val="003F0EEF"/>
    <w:rsid w:val="003F0F4C"/>
    <w:rsid w:val="003F1145"/>
    <w:rsid w:val="003F11A0"/>
    <w:rsid w:val="003F1737"/>
    <w:rsid w:val="003F17A6"/>
    <w:rsid w:val="003F1975"/>
    <w:rsid w:val="003F1AB7"/>
    <w:rsid w:val="003F1CFB"/>
    <w:rsid w:val="003F225A"/>
    <w:rsid w:val="003F2352"/>
    <w:rsid w:val="003F27A1"/>
    <w:rsid w:val="003F2DB6"/>
    <w:rsid w:val="003F35C7"/>
    <w:rsid w:val="003F3781"/>
    <w:rsid w:val="003F3C50"/>
    <w:rsid w:val="003F3FC6"/>
    <w:rsid w:val="003F4458"/>
    <w:rsid w:val="003F473C"/>
    <w:rsid w:val="003F49F0"/>
    <w:rsid w:val="003F4A36"/>
    <w:rsid w:val="003F4A65"/>
    <w:rsid w:val="003F4BE1"/>
    <w:rsid w:val="003F4E0F"/>
    <w:rsid w:val="003F5484"/>
    <w:rsid w:val="003F5F71"/>
    <w:rsid w:val="003F6126"/>
    <w:rsid w:val="003F63B7"/>
    <w:rsid w:val="003F6427"/>
    <w:rsid w:val="003F6927"/>
    <w:rsid w:val="003F6C7E"/>
    <w:rsid w:val="003F6CBF"/>
    <w:rsid w:val="003F6CD6"/>
    <w:rsid w:val="003F7A1B"/>
    <w:rsid w:val="003F7B78"/>
    <w:rsid w:val="003F7D38"/>
    <w:rsid w:val="003F7F94"/>
    <w:rsid w:val="0040062A"/>
    <w:rsid w:val="004007A7"/>
    <w:rsid w:val="00400AB3"/>
    <w:rsid w:val="00400B8C"/>
    <w:rsid w:val="00400D43"/>
    <w:rsid w:val="0040102D"/>
    <w:rsid w:val="00401165"/>
    <w:rsid w:val="0040119A"/>
    <w:rsid w:val="004013C9"/>
    <w:rsid w:val="00401470"/>
    <w:rsid w:val="00401780"/>
    <w:rsid w:val="0040197D"/>
    <w:rsid w:val="00401D50"/>
    <w:rsid w:val="00401E21"/>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284"/>
    <w:rsid w:val="00405540"/>
    <w:rsid w:val="0040565F"/>
    <w:rsid w:val="0040571D"/>
    <w:rsid w:val="00405F29"/>
    <w:rsid w:val="004061F4"/>
    <w:rsid w:val="004063D7"/>
    <w:rsid w:val="004065A4"/>
    <w:rsid w:val="004065E6"/>
    <w:rsid w:val="00406BDE"/>
    <w:rsid w:val="004071E6"/>
    <w:rsid w:val="0040728B"/>
    <w:rsid w:val="004072FF"/>
    <w:rsid w:val="00407A29"/>
    <w:rsid w:val="00407C36"/>
    <w:rsid w:val="00407D13"/>
    <w:rsid w:val="00407E52"/>
    <w:rsid w:val="0041003A"/>
    <w:rsid w:val="0041015E"/>
    <w:rsid w:val="004102D0"/>
    <w:rsid w:val="00410565"/>
    <w:rsid w:val="00410B0C"/>
    <w:rsid w:val="00410FA6"/>
    <w:rsid w:val="004113AC"/>
    <w:rsid w:val="004116A1"/>
    <w:rsid w:val="00411756"/>
    <w:rsid w:val="004117EC"/>
    <w:rsid w:val="00411E92"/>
    <w:rsid w:val="00411F08"/>
    <w:rsid w:val="004120D1"/>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46"/>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1F8B"/>
    <w:rsid w:val="004220EE"/>
    <w:rsid w:val="00422188"/>
    <w:rsid w:val="004226BD"/>
    <w:rsid w:val="00422D1F"/>
    <w:rsid w:val="004235D6"/>
    <w:rsid w:val="00423844"/>
    <w:rsid w:val="00423966"/>
    <w:rsid w:val="00423983"/>
    <w:rsid w:val="00423C43"/>
    <w:rsid w:val="00423E98"/>
    <w:rsid w:val="00424125"/>
    <w:rsid w:val="00424128"/>
    <w:rsid w:val="00424189"/>
    <w:rsid w:val="0042421B"/>
    <w:rsid w:val="0042424E"/>
    <w:rsid w:val="00424899"/>
    <w:rsid w:val="004248B5"/>
    <w:rsid w:val="004250F1"/>
    <w:rsid w:val="004259EA"/>
    <w:rsid w:val="004269EC"/>
    <w:rsid w:val="00426D57"/>
    <w:rsid w:val="004270E7"/>
    <w:rsid w:val="00427190"/>
    <w:rsid w:val="00427215"/>
    <w:rsid w:val="004272CA"/>
    <w:rsid w:val="0042749D"/>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3A6"/>
    <w:rsid w:val="00433A6D"/>
    <w:rsid w:val="00433F48"/>
    <w:rsid w:val="00433FC2"/>
    <w:rsid w:val="00434039"/>
    <w:rsid w:val="004340FA"/>
    <w:rsid w:val="004341B9"/>
    <w:rsid w:val="00434311"/>
    <w:rsid w:val="00434473"/>
    <w:rsid w:val="00434BC9"/>
    <w:rsid w:val="00434C09"/>
    <w:rsid w:val="00434C2C"/>
    <w:rsid w:val="00434C72"/>
    <w:rsid w:val="00434C82"/>
    <w:rsid w:val="00434CA3"/>
    <w:rsid w:val="00434ED2"/>
    <w:rsid w:val="00434F24"/>
    <w:rsid w:val="00434F5E"/>
    <w:rsid w:val="004352CD"/>
    <w:rsid w:val="004352F6"/>
    <w:rsid w:val="004353AC"/>
    <w:rsid w:val="00435406"/>
    <w:rsid w:val="00435460"/>
    <w:rsid w:val="004355DD"/>
    <w:rsid w:val="004355F3"/>
    <w:rsid w:val="004356E8"/>
    <w:rsid w:val="00435B9F"/>
    <w:rsid w:val="00435C50"/>
    <w:rsid w:val="00435FF4"/>
    <w:rsid w:val="004364CF"/>
    <w:rsid w:val="00436765"/>
    <w:rsid w:val="00436774"/>
    <w:rsid w:val="004367F2"/>
    <w:rsid w:val="00436A48"/>
    <w:rsid w:val="00436C1A"/>
    <w:rsid w:val="00436DCA"/>
    <w:rsid w:val="004379E7"/>
    <w:rsid w:val="00437D69"/>
    <w:rsid w:val="00437F20"/>
    <w:rsid w:val="00437F2E"/>
    <w:rsid w:val="0044013B"/>
    <w:rsid w:val="00440774"/>
    <w:rsid w:val="004408E3"/>
    <w:rsid w:val="00440952"/>
    <w:rsid w:val="00440CBE"/>
    <w:rsid w:val="00440D59"/>
    <w:rsid w:val="00441052"/>
    <w:rsid w:val="004410C4"/>
    <w:rsid w:val="00441205"/>
    <w:rsid w:val="0044189B"/>
    <w:rsid w:val="00441936"/>
    <w:rsid w:val="00441A9A"/>
    <w:rsid w:val="00441D5F"/>
    <w:rsid w:val="004420E9"/>
    <w:rsid w:val="004422E4"/>
    <w:rsid w:val="00442478"/>
    <w:rsid w:val="00442480"/>
    <w:rsid w:val="004427DC"/>
    <w:rsid w:val="00443269"/>
    <w:rsid w:val="0044335B"/>
    <w:rsid w:val="004438F0"/>
    <w:rsid w:val="00443F47"/>
    <w:rsid w:val="004441F4"/>
    <w:rsid w:val="0044431F"/>
    <w:rsid w:val="00444350"/>
    <w:rsid w:val="004444B0"/>
    <w:rsid w:val="00444774"/>
    <w:rsid w:val="004449F2"/>
    <w:rsid w:val="00444E9C"/>
    <w:rsid w:val="00445367"/>
    <w:rsid w:val="004453BE"/>
    <w:rsid w:val="004457CE"/>
    <w:rsid w:val="004459CE"/>
    <w:rsid w:val="00445E5D"/>
    <w:rsid w:val="00445FD6"/>
    <w:rsid w:val="004462BA"/>
    <w:rsid w:val="004468B8"/>
    <w:rsid w:val="00446B30"/>
    <w:rsid w:val="00446EBF"/>
    <w:rsid w:val="00446FD7"/>
    <w:rsid w:val="00447121"/>
    <w:rsid w:val="00447823"/>
    <w:rsid w:val="00447BFE"/>
    <w:rsid w:val="00447C82"/>
    <w:rsid w:val="00447F0F"/>
    <w:rsid w:val="00447F31"/>
    <w:rsid w:val="00450183"/>
    <w:rsid w:val="0045041F"/>
    <w:rsid w:val="00450E13"/>
    <w:rsid w:val="00450EEC"/>
    <w:rsid w:val="00450FEB"/>
    <w:rsid w:val="0045102B"/>
    <w:rsid w:val="004512BB"/>
    <w:rsid w:val="0045149A"/>
    <w:rsid w:val="00451E4C"/>
    <w:rsid w:val="00451EB9"/>
    <w:rsid w:val="00452095"/>
    <w:rsid w:val="0045247C"/>
    <w:rsid w:val="00452B25"/>
    <w:rsid w:val="00453484"/>
    <w:rsid w:val="004539E5"/>
    <w:rsid w:val="00453B5F"/>
    <w:rsid w:val="00453BBF"/>
    <w:rsid w:val="00453C05"/>
    <w:rsid w:val="00453E59"/>
    <w:rsid w:val="00454407"/>
    <w:rsid w:val="004545C0"/>
    <w:rsid w:val="0045486B"/>
    <w:rsid w:val="0045495E"/>
    <w:rsid w:val="004549D7"/>
    <w:rsid w:val="00454C4F"/>
    <w:rsid w:val="00454CD0"/>
    <w:rsid w:val="00454F85"/>
    <w:rsid w:val="004552C1"/>
    <w:rsid w:val="0045544B"/>
    <w:rsid w:val="004556E2"/>
    <w:rsid w:val="00455742"/>
    <w:rsid w:val="00455763"/>
    <w:rsid w:val="004557D1"/>
    <w:rsid w:val="0045626B"/>
    <w:rsid w:val="00456566"/>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85D"/>
    <w:rsid w:val="00463A8D"/>
    <w:rsid w:val="00463CD4"/>
    <w:rsid w:val="004640B5"/>
    <w:rsid w:val="00464115"/>
    <w:rsid w:val="00464252"/>
    <w:rsid w:val="00464450"/>
    <w:rsid w:val="00464473"/>
    <w:rsid w:val="004646E0"/>
    <w:rsid w:val="0046479A"/>
    <w:rsid w:val="0046492B"/>
    <w:rsid w:val="00464974"/>
    <w:rsid w:val="00464D53"/>
    <w:rsid w:val="00465120"/>
    <w:rsid w:val="004651C7"/>
    <w:rsid w:val="00465259"/>
    <w:rsid w:val="00465824"/>
    <w:rsid w:val="004659A8"/>
    <w:rsid w:val="004660D1"/>
    <w:rsid w:val="00466242"/>
    <w:rsid w:val="00466653"/>
    <w:rsid w:val="0046687D"/>
    <w:rsid w:val="004668D6"/>
    <w:rsid w:val="00466908"/>
    <w:rsid w:val="00466990"/>
    <w:rsid w:val="00467157"/>
    <w:rsid w:val="004674BF"/>
    <w:rsid w:val="004675BA"/>
    <w:rsid w:val="00467620"/>
    <w:rsid w:val="00467913"/>
    <w:rsid w:val="004679E9"/>
    <w:rsid w:val="00467B23"/>
    <w:rsid w:val="004703C8"/>
    <w:rsid w:val="004703FB"/>
    <w:rsid w:val="00470480"/>
    <w:rsid w:val="004705EE"/>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0AD"/>
    <w:rsid w:val="004720FF"/>
    <w:rsid w:val="00472222"/>
    <w:rsid w:val="0047247E"/>
    <w:rsid w:val="00472851"/>
    <w:rsid w:val="00472A12"/>
    <w:rsid w:val="00472B6C"/>
    <w:rsid w:val="00472CD6"/>
    <w:rsid w:val="00472E63"/>
    <w:rsid w:val="00472FC1"/>
    <w:rsid w:val="00473055"/>
    <w:rsid w:val="0047374E"/>
    <w:rsid w:val="00473776"/>
    <w:rsid w:val="00473EAE"/>
    <w:rsid w:val="0047430D"/>
    <w:rsid w:val="004746F0"/>
    <w:rsid w:val="00474ADF"/>
    <w:rsid w:val="00475300"/>
    <w:rsid w:val="0047590F"/>
    <w:rsid w:val="00475F80"/>
    <w:rsid w:val="004762B6"/>
    <w:rsid w:val="00476379"/>
    <w:rsid w:val="00476434"/>
    <w:rsid w:val="00476B6B"/>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4DFE"/>
    <w:rsid w:val="0048501E"/>
    <w:rsid w:val="004851A2"/>
    <w:rsid w:val="00485D04"/>
    <w:rsid w:val="004861CC"/>
    <w:rsid w:val="0048625E"/>
    <w:rsid w:val="004862AD"/>
    <w:rsid w:val="004862E6"/>
    <w:rsid w:val="00486B05"/>
    <w:rsid w:val="00486D8E"/>
    <w:rsid w:val="00486DCF"/>
    <w:rsid w:val="004877D6"/>
    <w:rsid w:val="00487875"/>
    <w:rsid w:val="00487A99"/>
    <w:rsid w:val="00487AC2"/>
    <w:rsid w:val="00487AE7"/>
    <w:rsid w:val="00487BCF"/>
    <w:rsid w:val="00487E5C"/>
    <w:rsid w:val="00487F72"/>
    <w:rsid w:val="00487FAB"/>
    <w:rsid w:val="00490406"/>
    <w:rsid w:val="004908E3"/>
    <w:rsid w:val="00490928"/>
    <w:rsid w:val="0049093A"/>
    <w:rsid w:val="004909FF"/>
    <w:rsid w:val="00490FCD"/>
    <w:rsid w:val="00490FD9"/>
    <w:rsid w:val="004918A0"/>
    <w:rsid w:val="0049190C"/>
    <w:rsid w:val="00491DDF"/>
    <w:rsid w:val="00492199"/>
    <w:rsid w:val="004923F6"/>
    <w:rsid w:val="00492D98"/>
    <w:rsid w:val="004930FB"/>
    <w:rsid w:val="00493476"/>
    <w:rsid w:val="0049376B"/>
    <w:rsid w:val="004937A4"/>
    <w:rsid w:val="00493B1D"/>
    <w:rsid w:val="00493D65"/>
    <w:rsid w:val="00493DD7"/>
    <w:rsid w:val="00494001"/>
    <w:rsid w:val="004940EB"/>
    <w:rsid w:val="00494192"/>
    <w:rsid w:val="00494279"/>
    <w:rsid w:val="00494292"/>
    <w:rsid w:val="004943B1"/>
    <w:rsid w:val="00494803"/>
    <w:rsid w:val="0049487A"/>
    <w:rsid w:val="00494CBE"/>
    <w:rsid w:val="00494D10"/>
    <w:rsid w:val="00494E8F"/>
    <w:rsid w:val="0049561E"/>
    <w:rsid w:val="004965D7"/>
    <w:rsid w:val="0049675B"/>
    <w:rsid w:val="00496891"/>
    <w:rsid w:val="00496A2D"/>
    <w:rsid w:val="00496A3B"/>
    <w:rsid w:val="00496B9A"/>
    <w:rsid w:val="00496E10"/>
    <w:rsid w:val="004971BC"/>
    <w:rsid w:val="00497293"/>
    <w:rsid w:val="004977F7"/>
    <w:rsid w:val="004979BC"/>
    <w:rsid w:val="00497E45"/>
    <w:rsid w:val="00497E4D"/>
    <w:rsid w:val="004A03AB"/>
    <w:rsid w:val="004A0491"/>
    <w:rsid w:val="004A05F0"/>
    <w:rsid w:val="004A0976"/>
    <w:rsid w:val="004A0A56"/>
    <w:rsid w:val="004A0A76"/>
    <w:rsid w:val="004A0A7B"/>
    <w:rsid w:val="004A1090"/>
    <w:rsid w:val="004A10C7"/>
    <w:rsid w:val="004A17C8"/>
    <w:rsid w:val="004A1CA0"/>
    <w:rsid w:val="004A1F9C"/>
    <w:rsid w:val="004A229B"/>
    <w:rsid w:val="004A23C5"/>
    <w:rsid w:val="004A2472"/>
    <w:rsid w:val="004A29E4"/>
    <w:rsid w:val="004A2B07"/>
    <w:rsid w:val="004A2C05"/>
    <w:rsid w:val="004A2C36"/>
    <w:rsid w:val="004A2CE6"/>
    <w:rsid w:val="004A339F"/>
    <w:rsid w:val="004A3581"/>
    <w:rsid w:val="004A35AF"/>
    <w:rsid w:val="004A360F"/>
    <w:rsid w:val="004A3734"/>
    <w:rsid w:val="004A37F1"/>
    <w:rsid w:val="004A3CC7"/>
    <w:rsid w:val="004A3D60"/>
    <w:rsid w:val="004A3DCC"/>
    <w:rsid w:val="004A40F0"/>
    <w:rsid w:val="004A429B"/>
    <w:rsid w:val="004A43AF"/>
    <w:rsid w:val="004A4527"/>
    <w:rsid w:val="004A45C8"/>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67"/>
    <w:rsid w:val="004B2D7F"/>
    <w:rsid w:val="004B2FEC"/>
    <w:rsid w:val="004B31EE"/>
    <w:rsid w:val="004B33C9"/>
    <w:rsid w:val="004B344F"/>
    <w:rsid w:val="004B3740"/>
    <w:rsid w:val="004B3911"/>
    <w:rsid w:val="004B3B13"/>
    <w:rsid w:val="004B3CBD"/>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8CF"/>
    <w:rsid w:val="004B6A4E"/>
    <w:rsid w:val="004B6EBB"/>
    <w:rsid w:val="004B719C"/>
    <w:rsid w:val="004B7581"/>
    <w:rsid w:val="004B768E"/>
    <w:rsid w:val="004B7A61"/>
    <w:rsid w:val="004B7ADE"/>
    <w:rsid w:val="004B7FC7"/>
    <w:rsid w:val="004C0514"/>
    <w:rsid w:val="004C0861"/>
    <w:rsid w:val="004C0998"/>
    <w:rsid w:val="004C0D9D"/>
    <w:rsid w:val="004C147F"/>
    <w:rsid w:val="004C14BD"/>
    <w:rsid w:val="004C1535"/>
    <w:rsid w:val="004C1650"/>
    <w:rsid w:val="004C168A"/>
    <w:rsid w:val="004C1C89"/>
    <w:rsid w:val="004C1E35"/>
    <w:rsid w:val="004C251C"/>
    <w:rsid w:val="004C270B"/>
    <w:rsid w:val="004C3654"/>
    <w:rsid w:val="004C37CC"/>
    <w:rsid w:val="004C3917"/>
    <w:rsid w:val="004C3E80"/>
    <w:rsid w:val="004C4451"/>
    <w:rsid w:val="004C4515"/>
    <w:rsid w:val="004C45BA"/>
    <w:rsid w:val="004C45ED"/>
    <w:rsid w:val="004C4B77"/>
    <w:rsid w:val="004C4DF6"/>
    <w:rsid w:val="004C4FD7"/>
    <w:rsid w:val="004C53F1"/>
    <w:rsid w:val="004C57F9"/>
    <w:rsid w:val="004C5C9A"/>
    <w:rsid w:val="004C5C9D"/>
    <w:rsid w:val="004C5ECD"/>
    <w:rsid w:val="004C657B"/>
    <w:rsid w:val="004C66DD"/>
    <w:rsid w:val="004C671A"/>
    <w:rsid w:val="004C6DC0"/>
    <w:rsid w:val="004C72A6"/>
    <w:rsid w:val="004C761A"/>
    <w:rsid w:val="004C77A1"/>
    <w:rsid w:val="004C7971"/>
    <w:rsid w:val="004C7B8E"/>
    <w:rsid w:val="004C7F8E"/>
    <w:rsid w:val="004D0088"/>
    <w:rsid w:val="004D048F"/>
    <w:rsid w:val="004D0588"/>
    <w:rsid w:val="004D05DA"/>
    <w:rsid w:val="004D0750"/>
    <w:rsid w:val="004D0947"/>
    <w:rsid w:val="004D0A00"/>
    <w:rsid w:val="004D0B12"/>
    <w:rsid w:val="004D0C81"/>
    <w:rsid w:val="004D1522"/>
    <w:rsid w:val="004D185C"/>
    <w:rsid w:val="004D1B80"/>
    <w:rsid w:val="004D1CFF"/>
    <w:rsid w:val="004D2621"/>
    <w:rsid w:val="004D28F4"/>
    <w:rsid w:val="004D2A0F"/>
    <w:rsid w:val="004D2B93"/>
    <w:rsid w:val="004D2C24"/>
    <w:rsid w:val="004D2C79"/>
    <w:rsid w:val="004D2ED8"/>
    <w:rsid w:val="004D2F3B"/>
    <w:rsid w:val="004D2F75"/>
    <w:rsid w:val="004D31A0"/>
    <w:rsid w:val="004D321B"/>
    <w:rsid w:val="004D3336"/>
    <w:rsid w:val="004D3749"/>
    <w:rsid w:val="004D38EC"/>
    <w:rsid w:val="004D3A63"/>
    <w:rsid w:val="004D3B9A"/>
    <w:rsid w:val="004D3BAF"/>
    <w:rsid w:val="004D3F72"/>
    <w:rsid w:val="004D445F"/>
    <w:rsid w:val="004D4597"/>
    <w:rsid w:val="004D484E"/>
    <w:rsid w:val="004D49B0"/>
    <w:rsid w:val="004D4EC3"/>
    <w:rsid w:val="004D4F53"/>
    <w:rsid w:val="004D51FC"/>
    <w:rsid w:val="004D55FB"/>
    <w:rsid w:val="004D57D0"/>
    <w:rsid w:val="004D592C"/>
    <w:rsid w:val="004D59E9"/>
    <w:rsid w:val="004D5E04"/>
    <w:rsid w:val="004D600D"/>
    <w:rsid w:val="004D6544"/>
    <w:rsid w:val="004D65D5"/>
    <w:rsid w:val="004D6647"/>
    <w:rsid w:val="004D66BE"/>
    <w:rsid w:val="004D6700"/>
    <w:rsid w:val="004D6940"/>
    <w:rsid w:val="004D6C0E"/>
    <w:rsid w:val="004D6ED9"/>
    <w:rsid w:val="004D6FA0"/>
    <w:rsid w:val="004D7498"/>
    <w:rsid w:val="004D75E8"/>
    <w:rsid w:val="004D7859"/>
    <w:rsid w:val="004D7C26"/>
    <w:rsid w:val="004D7DF6"/>
    <w:rsid w:val="004E0653"/>
    <w:rsid w:val="004E070C"/>
    <w:rsid w:val="004E0C0C"/>
    <w:rsid w:val="004E0F1A"/>
    <w:rsid w:val="004E104F"/>
    <w:rsid w:val="004E1320"/>
    <w:rsid w:val="004E1488"/>
    <w:rsid w:val="004E1490"/>
    <w:rsid w:val="004E1839"/>
    <w:rsid w:val="004E18C3"/>
    <w:rsid w:val="004E1A58"/>
    <w:rsid w:val="004E1BD4"/>
    <w:rsid w:val="004E1FB6"/>
    <w:rsid w:val="004E2206"/>
    <w:rsid w:val="004E23A9"/>
    <w:rsid w:val="004E24D0"/>
    <w:rsid w:val="004E2603"/>
    <w:rsid w:val="004E2C0E"/>
    <w:rsid w:val="004E2CF8"/>
    <w:rsid w:val="004E2D98"/>
    <w:rsid w:val="004E2E1D"/>
    <w:rsid w:val="004E3498"/>
    <w:rsid w:val="004E3B7E"/>
    <w:rsid w:val="004E3BAA"/>
    <w:rsid w:val="004E4354"/>
    <w:rsid w:val="004E478F"/>
    <w:rsid w:val="004E4D4D"/>
    <w:rsid w:val="004E4DF4"/>
    <w:rsid w:val="004E50DF"/>
    <w:rsid w:val="004E5118"/>
    <w:rsid w:val="004E514C"/>
    <w:rsid w:val="004E57EB"/>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381"/>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149"/>
    <w:rsid w:val="004F41E9"/>
    <w:rsid w:val="004F4986"/>
    <w:rsid w:val="004F4A17"/>
    <w:rsid w:val="004F4A34"/>
    <w:rsid w:val="004F4FDA"/>
    <w:rsid w:val="004F52AD"/>
    <w:rsid w:val="004F554B"/>
    <w:rsid w:val="004F561D"/>
    <w:rsid w:val="004F566F"/>
    <w:rsid w:val="004F575C"/>
    <w:rsid w:val="004F5A44"/>
    <w:rsid w:val="004F5B5B"/>
    <w:rsid w:val="004F5DD5"/>
    <w:rsid w:val="004F63F0"/>
    <w:rsid w:val="004F6B64"/>
    <w:rsid w:val="004F715E"/>
    <w:rsid w:val="004F7AD7"/>
    <w:rsid w:val="004F7DBD"/>
    <w:rsid w:val="004F7DC6"/>
    <w:rsid w:val="0050001D"/>
    <w:rsid w:val="005002EA"/>
    <w:rsid w:val="005004BB"/>
    <w:rsid w:val="0050065B"/>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67F"/>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545"/>
    <w:rsid w:val="005118AA"/>
    <w:rsid w:val="00511AB9"/>
    <w:rsid w:val="00511BF2"/>
    <w:rsid w:val="00512267"/>
    <w:rsid w:val="00512920"/>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6B60"/>
    <w:rsid w:val="00516D08"/>
    <w:rsid w:val="0051705A"/>
    <w:rsid w:val="005175A8"/>
    <w:rsid w:val="005176DE"/>
    <w:rsid w:val="00517ADD"/>
    <w:rsid w:val="00520109"/>
    <w:rsid w:val="00520329"/>
    <w:rsid w:val="00520389"/>
    <w:rsid w:val="005203A2"/>
    <w:rsid w:val="005204D0"/>
    <w:rsid w:val="00520662"/>
    <w:rsid w:val="00520BFD"/>
    <w:rsid w:val="00520EB7"/>
    <w:rsid w:val="005210DA"/>
    <w:rsid w:val="005211E8"/>
    <w:rsid w:val="0052128B"/>
    <w:rsid w:val="0052158D"/>
    <w:rsid w:val="005216B5"/>
    <w:rsid w:val="00521898"/>
    <w:rsid w:val="005218DE"/>
    <w:rsid w:val="00521A3F"/>
    <w:rsid w:val="00521AB4"/>
    <w:rsid w:val="00521B54"/>
    <w:rsid w:val="00521C40"/>
    <w:rsid w:val="00521C74"/>
    <w:rsid w:val="00521C86"/>
    <w:rsid w:val="00521FCE"/>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588"/>
    <w:rsid w:val="00527A10"/>
    <w:rsid w:val="00527AC6"/>
    <w:rsid w:val="00527AE2"/>
    <w:rsid w:val="00527E15"/>
    <w:rsid w:val="00530042"/>
    <w:rsid w:val="0053069F"/>
    <w:rsid w:val="005307CD"/>
    <w:rsid w:val="00530DDB"/>
    <w:rsid w:val="00530F7C"/>
    <w:rsid w:val="005312A5"/>
    <w:rsid w:val="00531517"/>
    <w:rsid w:val="0053180B"/>
    <w:rsid w:val="00531D7E"/>
    <w:rsid w:val="00531F12"/>
    <w:rsid w:val="00531FB8"/>
    <w:rsid w:val="00532180"/>
    <w:rsid w:val="005324E6"/>
    <w:rsid w:val="00532839"/>
    <w:rsid w:val="005328B0"/>
    <w:rsid w:val="00532BFA"/>
    <w:rsid w:val="00532C87"/>
    <w:rsid w:val="0053319F"/>
    <w:rsid w:val="00533706"/>
    <w:rsid w:val="00533EBF"/>
    <w:rsid w:val="00533EFF"/>
    <w:rsid w:val="00534075"/>
    <w:rsid w:val="005340C3"/>
    <w:rsid w:val="005340FB"/>
    <w:rsid w:val="00534BB0"/>
    <w:rsid w:val="00534EDF"/>
    <w:rsid w:val="00534FC0"/>
    <w:rsid w:val="005350F6"/>
    <w:rsid w:val="00535501"/>
    <w:rsid w:val="00535672"/>
    <w:rsid w:val="0053580E"/>
    <w:rsid w:val="00535D1B"/>
    <w:rsid w:val="00535D9A"/>
    <w:rsid w:val="005362AE"/>
    <w:rsid w:val="005363A7"/>
    <w:rsid w:val="00536DAE"/>
    <w:rsid w:val="00536F5B"/>
    <w:rsid w:val="00537042"/>
    <w:rsid w:val="005373FE"/>
    <w:rsid w:val="005374BD"/>
    <w:rsid w:val="0053754D"/>
    <w:rsid w:val="00537683"/>
    <w:rsid w:val="00537926"/>
    <w:rsid w:val="00540051"/>
    <w:rsid w:val="00540568"/>
    <w:rsid w:val="0054083D"/>
    <w:rsid w:val="00540869"/>
    <w:rsid w:val="00540965"/>
    <w:rsid w:val="005409C0"/>
    <w:rsid w:val="00540A34"/>
    <w:rsid w:val="00540E7C"/>
    <w:rsid w:val="00541252"/>
    <w:rsid w:val="00541255"/>
    <w:rsid w:val="0054126B"/>
    <w:rsid w:val="005415A7"/>
    <w:rsid w:val="005416B4"/>
    <w:rsid w:val="005416D4"/>
    <w:rsid w:val="0054190B"/>
    <w:rsid w:val="005419B3"/>
    <w:rsid w:val="00541A65"/>
    <w:rsid w:val="00541AFF"/>
    <w:rsid w:val="00542576"/>
    <w:rsid w:val="005425D5"/>
    <w:rsid w:val="0054286A"/>
    <w:rsid w:val="005431F4"/>
    <w:rsid w:val="0054346A"/>
    <w:rsid w:val="005435A8"/>
    <w:rsid w:val="005435F7"/>
    <w:rsid w:val="00543693"/>
    <w:rsid w:val="005437C4"/>
    <w:rsid w:val="0054383E"/>
    <w:rsid w:val="00543D7B"/>
    <w:rsid w:val="00543E03"/>
    <w:rsid w:val="00544045"/>
    <w:rsid w:val="00544189"/>
    <w:rsid w:val="005442A1"/>
    <w:rsid w:val="0054433C"/>
    <w:rsid w:val="00544781"/>
    <w:rsid w:val="0054513C"/>
    <w:rsid w:val="00545197"/>
    <w:rsid w:val="0054521A"/>
    <w:rsid w:val="005459E3"/>
    <w:rsid w:val="00545A87"/>
    <w:rsid w:val="00545B2B"/>
    <w:rsid w:val="00545C3B"/>
    <w:rsid w:val="00545C58"/>
    <w:rsid w:val="0054632C"/>
    <w:rsid w:val="00546B30"/>
    <w:rsid w:val="00546B58"/>
    <w:rsid w:val="00546DC0"/>
    <w:rsid w:val="00546F6C"/>
    <w:rsid w:val="005470F6"/>
    <w:rsid w:val="0054727D"/>
    <w:rsid w:val="00547AB8"/>
    <w:rsid w:val="00547AF0"/>
    <w:rsid w:val="00550010"/>
    <w:rsid w:val="0055005C"/>
    <w:rsid w:val="0055017D"/>
    <w:rsid w:val="00550252"/>
    <w:rsid w:val="00550326"/>
    <w:rsid w:val="0055037F"/>
    <w:rsid w:val="00550C2B"/>
    <w:rsid w:val="005511F7"/>
    <w:rsid w:val="005515C5"/>
    <w:rsid w:val="00551714"/>
    <w:rsid w:val="005517F0"/>
    <w:rsid w:val="005518F6"/>
    <w:rsid w:val="00551C83"/>
    <w:rsid w:val="00551D52"/>
    <w:rsid w:val="00551DDE"/>
    <w:rsid w:val="00551E0A"/>
    <w:rsid w:val="00551FCE"/>
    <w:rsid w:val="00552166"/>
    <w:rsid w:val="005525DF"/>
    <w:rsid w:val="005529FB"/>
    <w:rsid w:val="00552D73"/>
    <w:rsid w:val="00553867"/>
    <w:rsid w:val="00553989"/>
    <w:rsid w:val="00553C03"/>
    <w:rsid w:val="00553C5C"/>
    <w:rsid w:val="00553DEF"/>
    <w:rsid w:val="00554114"/>
    <w:rsid w:val="005541EC"/>
    <w:rsid w:val="005542EB"/>
    <w:rsid w:val="005543D1"/>
    <w:rsid w:val="005545B1"/>
    <w:rsid w:val="00554A5F"/>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33C"/>
    <w:rsid w:val="005606EA"/>
    <w:rsid w:val="00560DA0"/>
    <w:rsid w:val="00560EA8"/>
    <w:rsid w:val="005614C7"/>
    <w:rsid w:val="005615D6"/>
    <w:rsid w:val="00561954"/>
    <w:rsid w:val="0056195F"/>
    <w:rsid w:val="00561FF1"/>
    <w:rsid w:val="00561FFA"/>
    <w:rsid w:val="005624C8"/>
    <w:rsid w:val="00562820"/>
    <w:rsid w:val="00562923"/>
    <w:rsid w:val="00562A2D"/>
    <w:rsid w:val="00562C67"/>
    <w:rsid w:val="00562C83"/>
    <w:rsid w:val="00562DE3"/>
    <w:rsid w:val="00563026"/>
    <w:rsid w:val="005631B6"/>
    <w:rsid w:val="00563657"/>
    <w:rsid w:val="005637D8"/>
    <w:rsid w:val="005638DF"/>
    <w:rsid w:val="005639C0"/>
    <w:rsid w:val="00563C76"/>
    <w:rsid w:val="0056423C"/>
    <w:rsid w:val="005642ED"/>
    <w:rsid w:val="00564C47"/>
    <w:rsid w:val="00564D5D"/>
    <w:rsid w:val="00565296"/>
    <w:rsid w:val="005657F9"/>
    <w:rsid w:val="00565934"/>
    <w:rsid w:val="00565DF8"/>
    <w:rsid w:val="00565EF1"/>
    <w:rsid w:val="00565FC5"/>
    <w:rsid w:val="005663BC"/>
    <w:rsid w:val="00566718"/>
    <w:rsid w:val="0056675A"/>
    <w:rsid w:val="00566B3E"/>
    <w:rsid w:val="00566C12"/>
    <w:rsid w:val="00566CBD"/>
    <w:rsid w:val="00566D8D"/>
    <w:rsid w:val="005671A7"/>
    <w:rsid w:val="00567261"/>
    <w:rsid w:val="0056738B"/>
    <w:rsid w:val="005676FB"/>
    <w:rsid w:val="0056776C"/>
    <w:rsid w:val="00567AA7"/>
    <w:rsid w:val="00567F1E"/>
    <w:rsid w:val="005700C3"/>
    <w:rsid w:val="0057031B"/>
    <w:rsid w:val="0057032C"/>
    <w:rsid w:val="00570410"/>
    <w:rsid w:val="00570576"/>
    <w:rsid w:val="00570612"/>
    <w:rsid w:val="005707BE"/>
    <w:rsid w:val="00570A04"/>
    <w:rsid w:val="00571935"/>
    <w:rsid w:val="00571A92"/>
    <w:rsid w:val="00571BC1"/>
    <w:rsid w:val="00571C40"/>
    <w:rsid w:val="00571DFE"/>
    <w:rsid w:val="00571EF0"/>
    <w:rsid w:val="005722A9"/>
    <w:rsid w:val="00572972"/>
    <w:rsid w:val="00572B4A"/>
    <w:rsid w:val="00572B61"/>
    <w:rsid w:val="00572C19"/>
    <w:rsid w:val="005730E9"/>
    <w:rsid w:val="005731A8"/>
    <w:rsid w:val="005734C1"/>
    <w:rsid w:val="00573F77"/>
    <w:rsid w:val="00573FDA"/>
    <w:rsid w:val="00574852"/>
    <w:rsid w:val="005753A6"/>
    <w:rsid w:val="0057542A"/>
    <w:rsid w:val="005755A2"/>
    <w:rsid w:val="00575C25"/>
    <w:rsid w:val="00576167"/>
    <w:rsid w:val="00576AEB"/>
    <w:rsid w:val="00577023"/>
    <w:rsid w:val="00577097"/>
    <w:rsid w:val="00577313"/>
    <w:rsid w:val="00577611"/>
    <w:rsid w:val="00577689"/>
    <w:rsid w:val="00577AB1"/>
    <w:rsid w:val="00577CEB"/>
    <w:rsid w:val="00577D2A"/>
    <w:rsid w:val="0058033B"/>
    <w:rsid w:val="005803C9"/>
    <w:rsid w:val="005806E0"/>
    <w:rsid w:val="005809D0"/>
    <w:rsid w:val="00580BA2"/>
    <w:rsid w:val="00580BB6"/>
    <w:rsid w:val="00581147"/>
    <w:rsid w:val="00581151"/>
    <w:rsid w:val="005813A2"/>
    <w:rsid w:val="005814BB"/>
    <w:rsid w:val="0058172C"/>
    <w:rsid w:val="00581880"/>
    <w:rsid w:val="00581B5E"/>
    <w:rsid w:val="00582089"/>
    <w:rsid w:val="005820D7"/>
    <w:rsid w:val="005822EC"/>
    <w:rsid w:val="00582477"/>
    <w:rsid w:val="0058291E"/>
    <w:rsid w:val="00582C92"/>
    <w:rsid w:val="00582EB7"/>
    <w:rsid w:val="00582EE6"/>
    <w:rsid w:val="00583453"/>
    <w:rsid w:val="005837A8"/>
    <w:rsid w:val="00583841"/>
    <w:rsid w:val="00583878"/>
    <w:rsid w:val="00583B45"/>
    <w:rsid w:val="00583CEE"/>
    <w:rsid w:val="00584051"/>
    <w:rsid w:val="00584122"/>
    <w:rsid w:val="00584178"/>
    <w:rsid w:val="00584190"/>
    <w:rsid w:val="0058498A"/>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0CD4"/>
    <w:rsid w:val="0059163A"/>
    <w:rsid w:val="00591CF9"/>
    <w:rsid w:val="00592717"/>
    <w:rsid w:val="00592A9C"/>
    <w:rsid w:val="0059318C"/>
    <w:rsid w:val="0059331E"/>
    <w:rsid w:val="0059337A"/>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A95"/>
    <w:rsid w:val="00595CE0"/>
    <w:rsid w:val="00595D3A"/>
    <w:rsid w:val="00595D68"/>
    <w:rsid w:val="00596278"/>
    <w:rsid w:val="0059632C"/>
    <w:rsid w:val="00596C24"/>
    <w:rsid w:val="00596C5D"/>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6B7"/>
    <w:rsid w:val="005A28E3"/>
    <w:rsid w:val="005A2A50"/>
    <w:rsid w:val="005A2BF7"/>
    <w:rsid w:val="005A2DE6"/>
    <w:rsid w:val="005A2F73"/>
    <w:rsid w:val="005A30DD"/>
    <w:rsid w:val="005A30FA"/>
    <w:rsid w:val="005A31F1"/>
    <w:rsid w:val="005A3200"/>
    <w:rsid w:val="005A3406"/>
    <w:rsid w:val="005A34AA"/>
    <w:rsid w:val="005A391F"/>
    <w:rsid w:val="005A3CA3"/>
    <w:rsid w:val="005A42D6"/>
    <w:rsid w:val="005A43CF"/>
    <w:rsid w:val="005A464F"/>
    <w:rsid w:val="005A4718"/>
    <w:rsid w:val="005A4976"/>
    <w:rsid w:val="005A4C74"/>
    <w:rsid w:val="005A4C7C"/>
    <w:rsid w:val="005A4D5E"/>
    <w:rsid w:val="005A4E61"/>
    <w:rsid w:val="005A4FA4"/>
    <w:rsid w:val="005A50EC"/>
    <w:rsid w:val="005A53C5"/>
    <w:rsid w:val="005A5520"/>
    <w:rsid w:val="005A5DB1"/>
    <w:rsid w:val="005A5DC0"/>
    <w:rsid w:val="005A6011"/>
    <w:rsid w:val="005A61A8"/>
    <w:rsid w:val="005A6687"/>
    <w:rsid w:val="005A674E"/>
    <w:rsid w:val="005A6BC4"/>
    <w:rsid w:val="005A6E09"/>
    <w:rsid w:val="005A7014"/>
    <w:rsid w:val="005A713A"/>
    <w:rsid w:val="005A729E"/>
    <w:rsid w:val="005A7A44"/>
    <w:rsid w:val="005A7BA9"/>
    <w:rsid w:val="005A7D45"/>
    <w:rsid w:val="005A7D6B"/>
    <w:rsid w:val="005A7E1B"/>
    <w:rsid w:val="005A7FBC"/>
    <w:rsid w:val="005A7FF3"/>
    <w:rsid w:val="005B0289"/>
    <w:rsid w:val="005B03B7"/>
    <w:rsid w:val="005B0AF7"/>
    <w:rsid w:val="005B0BAE"/>
    <w:rsid w:val="005B0CB6"/>
    <w:rsid w:val="005B10E5"/>
    <w:rsid w:val="005B11B7"/>
    <w:rsid w:val="005B1269"/>
    <w:rsid w:val="005B160E"/>
    <w:rsid w:val="005B18EF"/>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81"/>
    <w:rsid w:val="005B49FE"/>
    <w:rsid w:val="005B4E75"/>
    <w:rsid w:val="005B4EFF"/>
    <w:rsid w:val="005B509D"/>
    <w:rsid w:val="005B5405"/>
    <w:rsid w:val="005B54F7"/>
    <w:rsid w:val="005B5643"/>
    <w:rsid w:val="005B56D1"/>
    <w:rsid w:val="005B5F26"/>
    <w:rsid w:val="005B6103"/>
    <w:rsid w:val="005B6132"/>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8"/>
    <w:rsid w:val="005C30F9"/>
    <w:rsid w:val="005C34CE"/>
    <w:rsid w:val="005C3508"/>
    <w:rsid w:val="005C3B9A"/>
    <w:rsid w:val="005C3BD5"/>
    <w:rsid w:val="005C4305"/>
    <w:rsid w:val="005C4A14"/>
    <w:rsid w:val="005C4F93"/>
    <w:rsid w:val="005C50E3"/>
    <w:rsid w:val="005C5507"/>
    <w:rsid w:val="005C5704"/>
    <w:rsid w:val="005C5824"/>
    <w:rsid w:val="005C5B52"/>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386"/>
    <w:rsid w:val="005D0960"/>
    <w:rsid w:val="005D1003"/>
    <w:rsid w:val="005D1049"/>
    <w:rsid w:val="005D111E"/>
    <w:rsid w:val="005D142C"/>
    <w:rsid w:val="005D1638"/>
    <w:rsid w:val="005D16D0"/>
    <w:rsid w:val="005D1734"/>
    <w:rsid w:val="005D173C"/>
    <w:rsid w:val="005D19F4"/>
    <w:rsid w:val="005D1BD7"/>
    <w:rsid w:val="005D1F54"/>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51"/>
    <w:rsid w:val="005D536F"/>
    <w:rsid w:val="005D599A"/>
    <w:rsid w:val="005D610E"/>
    <w:rsid w:val="005D6268"/>
    <w:rsid w:val="005D69C1"/>
    <w:rsid w:val="005D69E0"/>
    <w:rsid w:val="005D6DA5"/>
    <w:rsid w:val="005D6E8B"/>
    <w:rsid w:val="005D77BB"/>
    <w:rsid w:val="005D7A7D"/>
    <w:rsid w:val="005D7B32"/>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344"/>
    <w:rsid w:val="005E2834"/>
    <w:rsid w:val="005E295C"/>
    <w:rsid w:val="005E2F6F"/>
    <w:rsid w:val="005E31F6"/>
    <w:rsid w:val="005E3240"/>
    <w:rsid w:val="005E33C1"/>
    <w:rsid w:val="005E3453"/>
    <w:rsid w:val="005E375E"/>
    <w:rsid w:val="005E3811"/>
    <w:rsid w:val="005E39F4"/>
    <w:rsid w:val="005E3B4E"/>
    <w:rsid w:val="005E4197"/>
    <w:rsid w:val="005E42FD"/>
    <w:rsid w:val="005E4606"/>
    <w:rsid w:val="005E48DF"/>
    <w:rsid w:val="005E4AC8"/>
    <w:rsid w:val="005E4E4A"/>
    <w:rsid w:val="005E50A1"/>
    <w:rsid w:val="005E557D"/>
    <w:rsid w:val="005E5B23"/>
    <w:rsid w:val="005E5BA3"/>
    <w:rsid w:val="005E5C14"/>
    <w:rsid w:val="005E5D73"/>
    <w:rsid w:val="005E5E09"/>
    <w:rsid w:val="005E60FB"/>
    <w:rsid w:val="005E6302"/>
    <w:rsid w:val="005E65FE"/>
    <w:rsid w:val="005E6705"/>
    <w:rsid w:val="005E6761"/>
    <w:rsid w:val="005E6DDC"/>
    <w:rsid w:val="005E6FAF"/>
    <w:rsid w:val="005E70C0"/>
    <w:rsid w:val="005E717A"/>
    <w:rsid w:val="005E7303"/>
    <w:rsid w:val="005E753A"/>
    <w:rsid w:val="005E7739"/>
    <w:rsid w:val="005E788B"/>
    <w:rsid w:val="005E7A0A"/>
    <w:rsid w:val="005E7AB6"/>
    <w:rsid w:val="005E7DE1"/>
    <w:rsid w:val="005E7FF7"/>
    <w:rsid w:val="005F03DB"/>
    <w:rsid w:val="005F04D3"/>
    <w:rsid w:val="005F0E98"/>
    <w:rsid w:val="005F0EAF"/>
    <w:rsid w:val="005F1990"/>
    <w:rsid w:val="005F19C1"/>
    <w:rsid w:val="005F1C42"/>
    <w:rsid w:val="005F1D44"/>
    <w:rsid w:val="005F20A1"/>
    <w:rsid w:val="005F20E1"/>
    <w:rsid w:val="005F2380"/>
    <w:rsid w:val="005F252A"/>
    <w:rsid w:val="005F2567"/>
    <w:rsid w:val="005F2576"/>
    <w:rsid w:val="005F2A6D"/>
    <w:rsid w:val="005F2E93"/>
    <w:rsid w:val="005F3155"/>
    <w:rsid w:val="005F32A5"/>
    <w:rsid w:val="005F34F2"/>
    <w:rsid w:val="005F35A2"/>
    <w:rsid w:val="005F3678"/>
    <w:rsid w:val="005F36FB"/>
    <w:rsid w:val="005F371F"/>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44F"/>
    <w:rsid w:val="005F7536"/>
    <w:rsid w:val="005F7BD1"/>
    <w:rsid w:val="005F7CC1"/>
    <w:rsid w:val="00600075"/>
    <w:rsid w:val="006001E8"/>
    <w:rsid w:val="006002DF"/>
    <w:rsid w:val="00600375"/>
    <w:rsid w:val="0060077C"/>
    <w:rsid w:val="0060088F"/>
    <w:rsid w:val="00600C6C"/>
    <w:rsid w:val="00600D43"/>
    <w:rsid w:val="00600ED5"/>
    <w:rsid w:val="0060131A"/>
    <w:rsid w:val="00601352"/>
    <w:rsid w:val="00601413"/>
    <w:rsid w:val="00601796"/>
    <w:rsid w:val="006017D7"/>
    <w:rsid w:val="00601B49"/>
    <w:rsid w:val="00601B57"/>
    <w:rsid w:val="006023FA"/>
    <w:rsid w:val="00602403"/>
    <w:rsid w:val="006028DA"/>
    <w:rsid w:val="00602AB4"/>
    <w:rsid w:val="00602AF1"/>
    <w:rsid w:val="00602B48"/>
    <w:rsid w:val="006030E2"/>
    <w:rsid w:val="0060338B"/>
    <w:rsid w:val="0060340A"/>
    <w:rsid w:val="0060345B"/>
    <w:rsid w:val="00603496"/>
    <w:rsid w:val="00603A64"/>
    <w:rsid w:val="00604655"/>
    <w:rsid w:val="006047B3"/>
    <w:rsid w:val="00604869"/>
    <w:rsid w:val="00604B77"/>
    <w:rsid w:val="00604E9A"/>
    <w:rsid w:val="006051F3"/>
    <w:rsid w:val="0060558A"/>
    <w:rsid w:val="00605718"/>
    <w:rsid w:val="00605960"/>
    <w:rsid w:val="00605B44"/>
    <w:rsid w:val="00605B74"/>
    <w:rsid w:val="0060605C"/>
    <w:rsid w:val="006066B4"/>
    <w:rsid w:val="006066CA"/>
    <w:rsid w:val="006069C2"/>
    <w:rsid w:val="00606A01"/>
    <w:rsid w:val="00606A7D"/>
    <w:rsid w:val="00606B90"/>
    <w:rsid w:val="00606E1F"/>
    <w:rsid w:val="00606F11"/>
    <w:rsid w:val="00607577"/>
    <w:rsid w:val="006077F7"/>
    <w:rsid w:val="006078BE"/>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EEE"/>
    <w:rsid w:val="00612FC2"/>
    <w:rsid w:val="00613233"/>
    <w:rsid w:val="00613292"/>
    <w:rsid w:val="006135B7"/>
    <w:rsid w:val="00613AE9"/>
    <w:rsid w:val="00614390"/>
    <w:rsid w:val="00614454"/>
    <w:rsid w:val="00614562"/>
    <w:rsid w:val="0061479B"/>
    <w:rsid w:val="006149DE"/>
    <w:rsid w:val="00614D95"/>
    <w:rsid w:val="00614DFC"/>
    <w:rsid w:val="00614EF0"/>
    <w:rsid w:val="00615303"/>
    <w:rsid w:val="006154AC"/>
    <w:rsid w:val="006156CF"/>
    <w:rsid w:val="0061574C"/>
    <w:rsid w:val="00615ADC"/>
    <w:rsid w:val="00615AF8"/>
    <w:rsid w:val="00615C1F"/>
    <w:rsid w:val="00615D2A"/>
    <w:rsid w:val="00615E96"/>
    <w:rsid w:val="00615F78"/>
    <w:rsid w:val="00616065"/>
    <w:rsid w:val="00616247"/>
    <w:rsid w:val="0061666D"/>
    <w:rsid w:val="006166A9"/>
    <w:rsid w:val="00616BC9"/>
    <w:rsid w:val="00616D63"/>
    <w:rsid w:val="006172AD"/>
    <w:rsid w:val="00617735"/>
    <w:rsid w:val="00617DA8"/>
    <w:rsid w:val="00620377"/>
    <w:rsid w:val="00620749"/>
    <w:rsid w:val="00620CEC"/>
    <w:rsid w:val="00620F10"/>
    <w:rsid w:val="00621182"/>
    <w:rsid w:val="00621238"/>
    <w:rsid w:val="0062173D"/>
    <w:rsid w:val="006218A3"/>
    <w:rsid w:val="0062196B"/>
    <w:rsid w:val="00621A00"/>
    <w:rsid w:val="00621F93"/>
    <w:rsid w:val="0062262E"/>
    <w:rsid w:val="006228B1"/>
    <w:rsid w:val="006228E8"/>
    <w:rsid w:val="006229E3"/>
    <w:rsid w:val="00622AC1"/>
    <w:rsid w:val="00622B3F"/>
    <w:rsid w:val="00622BB0"/>
    <w:rsid w:val="00622BDF"/>
    <w:rsid w:val="00622D81"/>
    <w:rsid w:val="00622DBE"/>
    <w:rsid w:val="006230E0"/>
    <w:rsid w:val="00623619"/>
    <w:rsid w:val="0062391D"/>
    <w:rsid w:val="00623ACB"/>
    <w:rsid w:val="00623C30"/>
    <w:rsid w:val="006240B2"/>
    <w:rsid w:val="00624AEF"/>
    <w:rsid w:val="00624BCF"/>
    <w:rsid w:val="00624DC1"/>
    <w:rsid w:val="006251F6"/>
    <w:rsid w:val="00625534"/>
    <w:rsid w:val="00626265"/>
    <w:rsid w:val="00626395"/>
    <w:rsid w:val="0062681A"/>
    <w:rsid w:val="00626944"/>
    <w:rsid w:val="006269D6"/>
    <w:rsid w:val="00626A85"/>
    <w:rsid w:val="00626BC5"/>
    <w:rsid w:val="00626CE4"/>
    <w:rsid w:val="00626EFB"/>
    <w:rsid w:val="00627125"/>
    <w:rsid w:val="00627451"/>
    <w:rsid w:val="00627501"/>
    <w:rsid w:val="0062751A"/>
    <w:rsid w:val="006275C2"/>
    <w:rsid w:val="00627636"/>
    <w:rsid w:val="00627813"/>
    <w:rsid w:val="00627E4A"/>
    <w:rsid w:val="00627E59"/>
    <w:rsid w:val="00627F42"/>
    <w:rsid w:val="00630196"/>
    <w:rsid w:val="0063083B"/>
    <w:rsid w:val="0063097D"/>
    <w:rsid w:val="00630B43"/>
    <w:rsid w:val="00631668"/>
    <w:rsid w:val="006316A4"/>
    <w:rsid w:val="00631894"/>
    <w:rsid w:val="00631AFA"/>
    <w:rsid w:val="00631DED"/>
    <w:rsid w:val="00631E8A"/>
    <w:rsid w:val="006322AB"/>
    <w:rsid w:val="00632498"/>
    <w:rsid w:val="0063256D"/>
    <w:rsid w:val="00632576"/>
    <w:rsid w:val="0063291F"/>
    <w:rsid w:val="00632FB3"/>
    <w:rsid w:val="006332A8"/>
    <w:rsid w:val="0063333A"/>
    <w:rsid w:val="006333DD"/>
    <w:rsid w:val="0063353B"/>
    <w:rsid w:val="0063379C"/>
    <w:rsid w:val="00633B33"/>
    <w:rsid w:val="00633B9D"/>
    <w:rsid w:val="0063425C"/>
    <w:rsid w:val="0063443E"/>
    <w:rsid w:val="006346AA"/>
    <w:rsid w:val="00634EA8"/>
    <w:rsid w:val="0063500D"/>
    <w:rsid w:val="00635146"/>
    <w:rsid w:val="00635252"/>
    <w:rsid w:val="006352FE"/>
    <w:rsid w:val="00635525"/>
    <w:rsid w:val="00635B8E"/>
    <w:rsid w:val="00635F1C"/>
    <w:rsid w:val="006361B7"/>
    <w:rsid w:val="00636289"/>
    <w:rsid w:val="00636B79"/>
    <w:rsid w:val="00636BF5"/>
    <w:rsid w:val="00636CC7"/>
    <w:rsid w:val="00636D74"/>
    <w:rsid w:val="00636F45"/>
    <w:rsid w:val="00637768"/>
    <w:rsid w:val="00637B84"/>
    <w:rsid w:val="00637C13"/>
    <w:rsid w:val="006401E3"/>
    <w:rsid w:val="006402C9"/>
    <w:rsid w:val="006405E0"/>
    <w:rsid w:val="0064073D"/>
    <w:rsid w:val="006408A0"/>
    <w:rsid w:val="00640DAE"/>
    <w:rsid w:val="00641015"/>
    <w:rsid w:val="0064117F"/>
    <w:rsid w:val="00641867"/>
    <w:rsid w:val="006419C6"/>
    <w:rsid w:val="00641B08"/>
    <w:rsid w:val="00641B14"/>
    <w:rsid w:val="00641F14"/>
    <w:rsid w:val="00641F67"/>
    <w:rsid w:val="006424D1"/>
    <w:rsid w:val="006427F5"/>
    <w:rsid w:val="00642803"/>
    <w:rsid w:val="00642A6D"/>
    <w:rsid w:val="00642D97"/>
    <w:rsid w:val="00643A70"/>
    <w:rsid w:val="00643AD2"/>
    <w:rsid w:val="00643B33"/>
    <w:rsid w:val="00643BA1"/>
    <w:rsid w:val="00643C45"/>
    <w:rsid w:val="00643FE9"/>
    <w:rsid w:val="006441C2"/>
    <w:rsid w:val="00644214"/>
    <w:rsid w:val="006447E1"/>
    <w:rsid w:val="00644835"/>
    <w:rsid w:val="00644907"/>
    <w:rsid w:val="00644A39"/>
    <w:rsid w:val="00644B7C"/>
    <w:rsid w:val="00644C89"/>
    <w:rsid w:val="006453E3"/>
    <w:rsid w:val="0064572F"/>
    <w:rsid w:val="0064586B"/>
    <w:rsid w:val="00645AAB"/>
    <w:rsid w:val="00645C22"/>
    <w:rsid w:val="00645ECE"/>
    <w:rsid w:val="00646539"/>
    <w:rsid w:val="00646873"/>
    <w:rsid w:val="00646C2C"/>
    <w:rsid w:val="00646CD0"/>
    <w:rsid w:val="00646ED6"/>
    <w:rsid w:val="0064795A"/>
    <w:rsid w:val="006479AC"/>
    <w:rsid w:val="00647A81"/>
    <w:rsid w:val="00647D36"/>
    <w:rsid w:val="00647E70"/>
    <w:rsid w:val="00650012"/>
    <w:rsid w:val="00650161"/>
    <w:rsid w:val="00650233"/>
    <w:rsid w:val="00650258"/>
    <w:rsid w:val="00650582"/>
    <w:rsid w:val="006507D9"/>
    <w:rsid w:val="006508DD"/>
    <w:rsid w:val="00650C0D"/>
    <w:rsid w:val="00650F23"/>
    <w:rsid w:val="00650F67"/>
    <w:rsid w:val="00650FA6"/>
    <w:rsid w:val="0065107F"/>
    <w:rsid w:val="0065150F"/>
    <w:rsid w:val="00651571"/>
    <w:rsid w:val="00651A59"/>
    <w:rsid w:val="00651E86"/>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ACE"/>
    <w:rsid w:val="00655DC2"/>
    <w:rsid w:val="00656239"/>
    <w:rsid w:val="0065625B"/>
    <w:rsid w:val="00656662"/>
    <w:rsid w:val="0065685E"/>
    <w:rsid w:val="00656D24"/>
    <w:rsid w:val="006571AC"/>
    <w:rsid w:val="006576FA"/>
    <w:rsid w:val="006577E2"/>
    <w:rsid w:val="00657A50"/>
    <w:rsid w:val="00657A59"/>
    <w:rsid w:val="00657A9E"/>
    <w:rsid w:val="00657AEE"/>
    <w:rsid w:val="00657E7F"/>
    <w:rsid w:val="00657F37"/>
    <w:rsid w:val="0066069C"/>
    <w:rsid w:val="00660FF9"/>
    <w:rsid w:val="006613FD"/>
    <w:rsid w:val="00661620"/>
    <w:rsid w:val="00661733"/>
    <w:rsid w:val="00661A88"/>
    <w:rsid w:val="0066269A"/>
    <w:rsid w:val="006627C5"/>
    <w:rsid w:val="006627CA"/>
    <w:rsid w:val="00662A79"/>
    <w:rsid w:val="00662DF2"/>
    <w:rsid w:val="00662E5A"/>
    <w:rsid w:val="00662EA4"/>
    <w:rsid w:val="00662FB8"/>
    <w:rsid w:val="0066339F"/>
    <w:rsid w:val="006636EB"/>
    <w:rsid w:val="00663738"/>
    <w:rsid w:val="006639C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AB3"/>
    <w:rsid w:val="00670C8C"/>
    <w:rsid w:val="00670C94"/>
    <w:rsid w:val="006717E5"/>
    <w:rsid w:val="00671C01"/>
    <w:rsid w:val="00672600"/>
    <w:rsid w:val="00672670"/>
    <w:rsid w:val="0067269E"/>
    <w:rsid w:val="00672C98"/>
    <w:rsid w:val="00672D40"/>
    <w:rsid w:val="00672E1C"/>
    <w:rsid w:val="00672EAE"/>
    <w:rsid w:val="006731BF"/>
    <w:rsid w:val="006734B8"/>
    <w:rsid w:val="006739D6"/>
    <w:rsid w:val="00673A34"/>
    <w:rsid w:val="00673BFB"/>
    <w:rsid w:val="00673D79"/>
    <w:rsid w:val="00673EFD"/>
    <w:rsid w:val="00674043"/>
    <w:rsid w:val="00674238"/>
    <w:rsid w:val="00674918"/>
    <w:rsid w:val="0067497D"/>
    <w:rsid w:val="006749AE"/>
    <w:rsid w:val="00674B70"/>
    <w:rsid w:val="00674CA5"/>
    <w:rsid w:val="00674D3E"/>
    <w:rsid w:val="00675340"/>
    <w:rsid w:val="00675B8E"/>
    <w:rsid w:val="00676075"/>
    <w:rsid w:val="00676106"/>
    <w:rsid w:val="00676E84"/>
    <w:rsid w:val="00677B0D"/>
    <w:rsid w:val="00677C48"/>
    <w:rsid w:val="00677C49"/>
    <w:rsid w:val="00677F03"/>
    <w:rsid w:val="00680247"/>
    <w:rsid w:val="00680460"/>
    <w:rsid w:val="00680560"/>
    <w:rsid w:val="006805ED"/>
    <w:rsid w:val="00680A4B"/>
    <w:rsid w:val="00680AE2"/>
    <w:rsid w:val="00680E82"/>
    <w:rsid w:val="00680F50"/>
    <w:rsid w:val="00681167"/>
    <w:rsid w:val="00681184"/>
    <w:rsid w:val="006811EE"/>
    <w:rsid w:val="0068126A"/>
    <w:rsid w:val="00681339"/>
    <w:rsid w:val="006819E1"/>
    <w:rsid w:val="00681ACD"/>
    <w:rsid w:val="00681E70"/>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63B"/>
    <w:rsid w:val="00684ABC"/>
    <w:rsid w:val="00685406"/>
    <w:rsid w:val="00685663"/>
    <w:rsid w:val="006858B1"/>
    <w:rsid w:val="006858C5"/>
    <w:rsid w:val="0068592C"/>
    <w:rsid w:val="006859E9"/>
    <w:rsid w:val="00685C9D"/>
    <w:rsid w:val="00685D57"/>
    <w:rsid w:val="0068605C"/>
    <w:rsid w:val="00686562"/>
    <w:rsid w:val="0068677A"/>
    <w:rsid w:val="006868F3"/>
    <w:rsid w:val="00686956"/>
    <w:rsid w:val="00686A41"/>
    <w:rsid w:val="00686B35"/>
    <w:rsid w:val="00686E86"/>
    <w:rsid w:val="00687108"/>
    <w:rsid w:val="00687155"/>
    <w:rsid w:val="00687636"/>
    <w:rsid w:val="00687B48"/>
    <w:rsid w:val="00687F7C"/>
    <w:rsid w:val="00690497"/>
    <w:rsid w:val="00690504"/>
    <w:rsid w:val="0069077D"/>
    <w:rsid w:val="006907D7"/>
    <w:rsid w:val="00690CB5"/>
    <w:rsid w:val="00690E06"/>
    <w:rsid w:val="00690F28"/>
    <w:rsid w:val="0069102D"/>
    <w:rsid w:val="00691046"/>
    <w:rsid w:val="006911AF"/>
    <w:rsid w:val="00691439"/>
    <w:rsid w:val="00691860"/>
    <w:rsid w:val="006919C4"/>
    <w:rsid w:val="00691DA9"/>
    <w:rsid w:val="00691E90"/>
    <w:rsid w:val="00692095"/>
    <w:rsid w:val="006920D9"/>
    <w:rsid w:val="006921F4"/>
    <w:rsid w:val="00692373"/>
    <w:rsid w:val="0069243E"/>
    <w:rsid w:val="006929ED"/>
    <w:rsid w:val="00692D3D"/>
    <w:rsid w:val="00692EBD"/>
    <w:rsid w:val="006930EE"/>
    <w:rsid w:val="00693247"/>
    <w:rsid w:val="0069330F"/>
    <w:rsid w:val="006933C1"/>
    <w:rsid w:val="00693E08"/>
    <w:rsid w:val="00694878"/>
    <w:rsid w:val="00694927"/>
    <w:rsid w:val="00694BD3"/>
    <w:rsid w:val="00694D49"/>
    <w:rsid w:val="00694E08"/>
    <w:rsid w:val="00694E67"/>
    <w:rsid w:val="006950CF"/>
    <w:rsid w:val="006955DE"/>
    <w:rsid w:val="00695A5F"/>
    <w:rsid w:val="00695C43"/>
    <w:rsid w:val="00695F9D"/>
    <w:rsid w:val="00695FC6"/>
    <w:rsid w:val="00695FE3"/>
    <w:rsid w:val="0069601C"/>
    <w:rsid w:val="006961A0"/>
    <w:rsid w:val="006962E2"/>
    <w:rsid w:val="0069640A"/>
    <w:rsid w:val="006964B6"/>
    <w:rsid w:val="00696508"/>
    <w:rsid w:val="00696671"/>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C24"/>
    <w:rsid w:val="006A0D34"/>
    <w:rsid w:val="006A0E7D"/>
    <w:rsid w:val="006A11AC"/>
    <w:rsid w:val="006A1617"/>
    <w:rsid w:val="006A165B"/>
    <w:rsid w:val="006A17B2"/>
    <w:rsid w:val="006A195A"/>
    <w:rsid w:val="006A1CF2"/>
    <w:rsid w:val="006A1D87"/>
    <w:rsid w:val="006A2829"/>
    <w:rsid w:val="006A2DFC"/>
    <w:rsid w:val="006A3164"/>
    <w:rsid w:val="006A34FF"/>
    <w:rsid w:val="006A35CF"/>
    <w:rsid w:val="006A3612"/>
    <w:rsid w:val="006A3CEC"/>
    <w:rsid w:val="006A3E39"/>
    <w:rsid w:val="006A4148"/>
    <w:rsid w:val="006A496A"/>
    <w:rsid w:val="006A4BD8"/>
    <w:rsid w:val="006A4D6E"/>
    <w:rsid w:val="006A4EE1"/>
    <w:rsid w:val="006A550A"/>
    <w:rsid w:val="006A56EB"/>
    <w:rsid w:val="006A5752"/>
    <w:rsid w:val="006A5C33"/>
    <w:rsid w:val="006A5F27"/>
    <w:rsid w:val="006A5F55"/>
    <w:rsid w:val="006A6571"/>
    <w:rsid w:val="006A6746"/>
    <w:rsid w:val="006A67F9"/>
    <w:rsid w:val="006A68BD"/>
    <w:rsid w:val="006A729B"/>
    <w:rsid w:val="006A7648"/>
    <w:rsid w:val="006A7A26"/>
    <w:rsid w:val="006A7C7E"/>
    <w:rsid w:val="006A7C9B"/>
    <w:rsid w:val="006A7E12"/>
    <w:rsid w:val="006B0241"/>
    <w:rsid w:val="006B04FD"/>
    <w:rsid w:val="006B04FF"/>
    <w:rsid w:val="006B06E2"/>
    <w:rsid w:val="006B0857"/>
    <w:rsid w:val="006B0920"/>
    <w:rsid w:val="006B0A46"/>
    <w:rsid w:val="006B0FAF"/>
    <w:rsid w:val="006B138E"/>
    <w:rsid w:val="006B1460"/>
    <w:rsid w:val="006B1D22"/>
    <w:rsid w:val="006B1E63"/>
    <w:rsid w:val="006B2703"/>
    <w:rsid w:val="006B2CCB"/>
    <w:rsid w:val="006B2F33"/>
    <w:rsid w:val="006B309D"/>
    <w:rsid w:val="006B3553"/>
    <w:rsid w:val="006B362D"/>
    <w:rsid w:val="006B3907"/>
    <w:rsid w:val="006B3D1F"/>
    <w:rsid w:val="006B3DB5"/>
    <w:rsid w:val="006B3FC1"/>
    <w:rsid w:val="006B439F"/>
    <w:rsid w:val="006B47F0"/>
    <w:rsid w:val="006B4B8F"/>
    <w:rsid w:val="006B4BBA"/>
    <w:rsid w:val="006B4E68"/>
    <w:rsid w:val="006B4ED2"/>
    <w:rsid w:val="006B5504"/>
    <w:rsid w:val="006B5689"/>
    <w:rsid w:val="006B5C31"/>
    <w:rsid w:val="006B61A2"/>
    <w:rsid w:val="006B64A7"/>
    <w:rsid w:val="006B6530"/>
    <w:rsid w:val="006B69AE"/>
    <w:rsid w:val="006B6C04"/>
    <w:rsid w:val="006B6CC0"/>
    <w:rsid w:val="006B6F8F"/>
    <w:rsid w:val="006B72BD"/>
    <w:rsid w:val="006B78A2"/>
    <w:rsid w:val="006B795A"/>
    <w:rsid w:val="006B7985"/>
    <w:rsid w:val="006B7B37"/>
    <w:rsid w:val="006B7F3F"/>
    <w:rsid w:val="006C016B"/>
    <w:rsid w:val="006C0278"/>
    <w:rsid w:val="006C040F"/>
    <w:rsid w:val="006C0926"/>
    <w:rsid w:val="006C0985"/>
    <w:rsid w:val="006C0A86"/>
    <w:rsid w:val="006C0AFE"/>
    <w:rsid w:val="006C0D0F"/>
    <w:rsid w:val="006C0F0D"/>
    <w:rsid w:val="006C0F2B"/>
    <w:rsid w:val="006C1026"/>
    <w:rsid w:val="006C1143"/>
    <w:rsid w:val="006C14A4"/>
    <w:rsid w:val="006C164A"/>
    <w:rsid w:val="006C16BC"/>
    <w:rsid w:val="006C1962"/>
    <w:rsid w:val="006C19BE"/>
    <w:rsid w:val="006C219E"/>
    <w:rsid w:val="006C21C8"/>
    <w:rsid w:val="006C2394"/>
    <w:rsid w:val="006C2408"/>
    <w:rsid w:val="006C2EAE"/>
    <w:rsid w:val="006C3093"/>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27A"/>
    <w:rsid w:val="006C7441"/>
    <w:rsid w:val="006C7678"/>
    <w:rsid w:val="006C7874"/>
    <w:rsid w:val="006C79B6"/>
    <w:rsid w:val="006C79D0"/>
    <w:rsid w:val="006C7A66"/>
    <w:rsid w:val="006C7DA2"/>
    <w:rsid w:val="006D007D"/>
    <w:rsid w:val="006D01C7"/>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2B59"/>
    <w:rsid w:val="006D3219"/>
    <w:rsid w:val="006D3644"/>
    <w:rsid w:val="006D41F9"/>
    <w:rsid w:val="006D438D"/>
    <w:rsid w:val="006D4392"/>
    <w:rsid w:val="006D44A9"/>
    <w:rsid w:val="006D4599"/>
    <w:rsid w:val="006D45FA"/>
    <w:rsid w:val="006D4722"/>
    <w:rsid w:val="006D4912"/>
    <w:rsid w:val="006D4C0C"/>
    <w:rsid w:val="006D4D7E"/>
    <w:rsid w:val="006D4E01"/>
    <w:rsid w:val="006D4E0B"/>
    <w:rsid w:val="006D4E46"/>
    <w:rsid w:val="006D5E25"/>
    <w:rsid w:val="006D5F05"/>
    <w:rsid w:val="006D6424"/>
    <w:rsid w:val="006D64A3"/>
    <w:rsid w:val="006D691E"/>
    <w:rsid w:val="006D69DF"/>
    <w:rsid w:val="006D6BEF"/>
    <w:rsid w:val="006D6D49"/>
    <w:rsid w:val="006D7067"/>
    <w:rsid w:val="006D711C"/>
    <w:rsid w:val="006D7A6B"/>
    <w:rsid w:val="006D7EA3"/>
    <w:rsid w:val="006D7F38"/>
    <w:rsid w:val="006E0839"/>
    <w:rsid w:val="006E095B"/>
    <w:rsid w:val="006E0B8D"/>
    <w:rsid w:val="006E0C47"/>
    <w:rsid w:val="006E0F45"/>
    <w:rsid w:val="006E0F53"/>
    <w:rsid w:val="006E149D"/>
    <w:rsid w:val="006E14BB"/>
    <w:rsid w:val="006E17A6"/>
    <w:rsid w:val="006E1AB8"/>
    <w:rsid w:val="006E1B00"/>
    <w:rsid w:val="006E2044"/>
    <w:rsid w:val="006E242A"/>
    <w:rsid w:val="006E2652"/>
    <w:rsid w:val="006E26B4"/>
    <w:rsid w:val="006E2A40"/>
    <w:rsid w:val="006E2A63"/>
    <w:rsid w:val="006E2BED"/>
    <w:rsid w:val="006E2C5C"/>
    <w:rsid w:val="006E2FE9"/>
    <w:rsid w:val="006E329A"/>
    <w:rsid w:val="006E335B"/>
    <w:rsid w:val="006E392D"/>
    <w:rsid w:val="006E490A"/>
    <w:rsid w:val="006E4A50"/>
    <w:rsid w:val="006E5182"/>
    <w:rsid w:val="006E53B0"/>
    <w:rsid w:val="006E546E"/>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6840"/>
    <w:rsid w:val="006E6977"/>
    <w:rsid w:val="006E7005"/>
    <w:rsid w:val="006E790B"/>
    <w:rsid w:val="006E7B7E"/>
    <w:rsid w:val="006E7BF6"/>
    <w:rsid w:val="006E7D1E"/>
    <w:rsid w:val="006F0554"/>
    <w:rsid w:val="006F08A8"/>
    <w:rsid w:val="006F0AB7"/>
    <w:rsid w:val="006F1124"/>
    <w:rsid w:val="006F1420"/>
    <w:rsid w:val="006F14E6"/>
    <w:rsid w:val="006F18C8"/>
    <w:rsid w:val="006F18DE"/>
    <w:rsid w:val="006F19BB"/>
    <w:rsid w:val="006F1AAA"/>
    <w:rsid w:val="006F1AFA"/>
    <w:rsid w:val="006F1F2C"/>
    <w:rsid w:val="006F208E"/>
    <w:rsid w:val="006F28A9"/>
    <w:rsid w:val="006F28FF"/>
    <w:rsid w:val="006F29D8"/>
    <w:rsid w:val="006F2B3F"/>
    <w:rsid w:val="006F2F02"/>
    <w:rsid w:val="006F302E"/>
    <w:rsid w:val="006F30E6"/>
    <w:rsid w:val="006F3683"/>
    <w:rsid w:val="006F37C6"/>
    <w:rsid w:val="006F3D9D"/>
    <w:rsid w:val="006F3EFF"/>
    <w:rsid w:val="006F41F6"/>
    <w:rsid w:val="006F465A"/>
    <w:rsid w:val="006F4947"/>
    <w:rsid w:val="006F4C8C"/>
    <w:rsid w:val="006F4D48"/>
    <w:rsid w:val="006F5334"/>
    <w:rsid w:val="006F53B5"/>
    <w:rsid w:val="006F5602"/>
    <w:rsid w:val="006F56AB"/>
    <w:rsid w:val="006F5E09"/>
    <w:rsid w:val="006F5EA1"/>
    <w:rsid w:val="006F6200"/>
    <w:rsid w:val="006F6319"/>
    <w:rsid w:val="006F6440"/>
    <w:rsid w:val="006F64B1"/>
    <w:rsid w:val="006F6607"/>
    <w:rsid w:val="006F69A4"/>
    <w:rsid w:val="006F6C56"/>
    <w:rsid w:val="006F73A7"/>
    <w:rsid w:val="006F79AF"/>
    <w:rsid w:val="006F7AA4"/>
    <w:rsid w:val="006F7C9C"/>
    <w:rsid w:val="007004D3"/>
    <w:rsid w:val="007004DC"/>
    <w:rsid w:val="0070057F"/>
    <w:rsid w:val="0070058C"/>
    <w:rsid w:val="007006DC"/>
    <w:rsid w:val="00700722"/>
    <w:rsid w:val="007009D6"/>
    <w:rsid w:val="00700F8E"/>
    <w:rsid w:val="00701A6F"/>
    <w:rsid w:val="00701EE7"/>
    <w:rsid w:val="0070202A"/>
    <w:rsid w:val="007020CD"/>
    <w:rsid w:val="007022C9"/>
    <w:rsid w:val="007023D5"/>
    <w:rsid w:val="007024CC"/>
    <w:rsid w:val="0070263D"/>
    <w:rsid w:val="00702B1C"/>
    <w:rsid w:val="007032DF"/>
    <w:rsid w:val="00703460"/>
    <w:rsid w:val="00703468"/>
    <w:rsid w:val="00703598"/>
    <w:rsid w:val="00703FB3"/>
    <w:rsid w:val="00704003"/>
    <w:rsid w:val="007040E7"/>
    <w:rsid w:val="00704B70"/>
    <w:rsid w:val="00704DC5"/>
    <w:rsid w:val="0070513D"/>
    <w:rsid w:val="00705407"/>
    <w:rsid w:val="00705552"/>
    <w:rsid w:val="00705AFE"/>
    <w:rsid w:val="00705B65"/>
    <w:rsid w:val="00705E45"/>
    <w:rsid w:val="00706363"/>
    <w:rsid w:val="00706408"/>
    <w:rsid w:val="00706454"/>
    <w:rsid w:val="007065E4"/>
    <w:rsid w:val="00706935"/>
    <w:rsid w:val="00706996"/>
    <w:rsid w:val="00706B30"/>
    <w:rsid w:val="00706C35"/>
    <w:rsid w:val="00706ED7"/>
    <w:rsid w:val="0070704D"/>
    <w:rsid w:val="007072AF"/>
    <w:rsid w:val="007072EF"/>
    <w:rsid w:val="0070770C"/>
    <w:rsid w:val="00707786"/>
    <w:rsid w:val="0070779C"/>
    <w:rsid w:val="007077B4"/>
    <w:rsid w:val="00707906"/>
    <w:rsid w:val="00707AAA"/>
    <w:rsid w:val="00707B46"/>
    <w:rsid w:val="0071005F"/>
    <w:rsid w:val="0071061E"/>
    <w:rsid w:val="0071073A"/>
    <w:rsid w:val="00710BB4"/>
    <w:rsid w:val="00710C7A"/>
    <w:rsid w:val="0071107D"/>
    <w:rsid w:val="0071108E"/>
    <w:rsid w:val="00711122"/>
    <w:rsid w:val="007112A1"/>
    <w:rsid w:val="00711458"/>
    <w:rsid w:val="00711DE6"/>
    <w:rsid w:val="00712144"/>
    <w:rsid w:val="00712217"/>
    <w:rsid w:val="007122D6"/>
    <w:rsid w:val="00712652"/>
    <w:rsid w:val="00712DDF"/>
    <w:rsid w:val="00713207"/>
    <w:rsid w:val="00713253"/>
    <w:rsid w:val="007132DC"/>
    <w:rsid w:val="007133A8"/>
    <w:rsid w:val="007138AE"/>
    <w:rsid w:val="00713AB7"/>
    <w:rsid w:val="00713ADF"/>
    <w:rsid w:val="00713CEB"/>
    <w:rsid w:val="00713F4D"/>
    <w:rsid w:val="00714579"/>
    <w:rsid w:val="007146B4"/>
    <w:rsid w:val="00714C8F"/>
    <w:rsid w:val="0071502F"/>
    <w:rsid w:val="00715045"/>
    <w:rsid w:val="0071505F"/>
    <w:rsid w:val="007152A3"/>
    <w:rsid w:val="007154B2"/>
    <w:rsid w:val="007155FE"/>
    <w:rsid w:val="007158C5"/>
    <w:rsid w:val="00715984"/>
    <w:rsid w:val="00715AF3"/>
    <w:rsid w:val="00715F14"/>
    <w:rsid w:val="00715F3F"/>
    <w:rsid w:val="00715FFC"/>
    <w:rsid w:val="0071603E"/>
    <w:rsid w:val="007175A3"/>
    <w:rsid w:val="007175AD"/>
    <w:rsid w:val="0071796A"/>
    <w:rsid w:val="00717C2F"/>
    <w:rsid w:val="00717CDD"/>
    <w:rsid w:val="007200AA"/>
    <w:rsid w:val="00720207"/>
    <w:rsid w:val="00720225"/>
    <w:rsid w:val="007202D2"/>
    <w:rsid w:val="007205EF"/>
    <w:rsid w:val="007206E9"/>
    <w:rsid w:val="00720828"/>
    <w:rsid w:val="00720C89"/>
    <w:rsid w:val="00720DB0"/>
    <w:rsid w:val="0072143A"/>
    <w:rsid w:val="00721464"/>
    <w:rsid w:val="00721761"/>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AC5"/>
    <w:rsid w:val="00725B1D"/>
    <w:rsid w:val="00725EE8"/>
    <w:rsid w:val="007260B5"/>
    <w:rsid w:val="007260F6"/>
    <w:rsid w:val="007261F7"/>
    <w:rsid w:val="007262F4"/>
    <w:rsid w:val="00726332"/>
    <w:rsid w:val="007263F4"/>
    <w:rsid w:val="007264EC"/>
    <w:rsid w:val="00726516"/>
    <w:rsid w:val="0072667B"/>
    <w:rsid w:val="00726BDC"/>
    <w:rsid w:val="00726D6F"/>
    <w:rsid w:val="00727E9F"/>
    <w:rsid w:val="00727FE8"/>
    <w:rsid w:val="007300AD"/>
    <w:rsid w:val="007302D3"/>
    <w:rsid w:val="00730455"/>
    <w:rsid w:val="00730473"/>
    <w:rsid w:val="007305A2"/>
    <w:rsid w:val="00730678"/>
    <w:rsid w:val="007306F8"/>
    <w:rsid w:val="007306FD"/>
    <w:rsid w:val="007307D9"/>
    <w:rsid w:val="00730CF2"/>
    <w:rsid w:val="00730F51"/>
    <w:rsid w:val="007317D8"/>
    <w:rsid w:val="00731956"/>
    <w:rsid w:val="00731E31"/>
    <w:rsid w:val="007329BC"/>
    <w:rsid w:val="00732BBB"/>
    <w:rsid w:val="00732C82"/>
    <w:rsid w:val="00732E69"/>
    <w:rsid w:val="0073393B"/>
    <w:rsid w:val="00733CCB"/>
    <w:rsid w:val="00733DEB"/>
    <w:rsid w:val="00734552"/>
    <w:rsid w:val="0073487C"/>
    <w:rsid w:val="00734A02"/>
    <w:rsid w:val="00734A55"/>
    <w:rsid w:val="00734A66"/>
    <w:rsid w:val="00734D66"/>
    <w:rsid w:val="0073515F"/>
    <w:rsid w:val="0073582B"/>
    <w:rsid w:val="00735839"/>
    <w:rsid w:val="007358FF"/>
    <w:rsid w:val="00735E36"/>
    <w:rsid w:val="00735E8C"/>
    <w:rsid w:val="00735EAE"/>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15A"/>
    <w:rsid w:val="007423B1"/>
    <w:rsid w:val="007425E2"/>
    <w:rsid w:val="00742745"/>
    <w:rsid w:val="00742966"/>
    <w:rsid w:val="00742AA3"/>
    <w:rsid w:val="00742BA0"/>
    <w:rsid w:val="0074331D"/>
    <w:rsid w:val="00743D20"/>
    <w:rsid w:val="00743D59"/>
    <w:rsid w:val="00743E53"/>
    <w:rsid w:val="00743F5F"/>
    <w:rsid w:val="00744262"/>
    <w:rsid w:val="007442E1"/>
    <w:rsid w:val="0074433A"/>
    <w:rsid w:val="007445BB"/>
    <w:rsid w:val="00744A17"/>
    <w:rsid w:val="00744C92"/>
    <w:rsid w:val="00745016"/>
    <w:rsid w:val="00745032"/>
    <w:rsid w:val="00745140"/>
    <w:rsid w:val="00745698"/>
    <w:rsid w:val="00745939"/>
    <w:rsid w:val="00745B47"/>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47FBF"/>
    <w:rsid w:val="007509FE"/>
    <w:rsid w:val="007510F0"/>
    <w:rsid w:val="00751262"/>
    <w:rsid w:val="007513B1"/>
    <w:rsid w:val="007513EE"/>
    <w:rsid w:val="00751719"/>
    <w:rsid w:val="00751F91"/>
    <w:rsid w:val="00751FE6"/>
    <w:rsid w:val="00752264"/>
    <w:rsid w:val="007523EB"/>
    <w:rsid w:val="007525B4"/>
    <w:rsid w:val="007525CD"/>
    <w:rsid w:val="007531FE"/>
    <w:rsid w:val="00753413"/>
    <w:rsid w:val="007534B0"/>
    <w:rsid w:val="00753D3D"/>
    <w:rsid w:val="00753FB2"/>
    <w:rsid w:val="007542BE"/>
    <w:rsid w:val="00754499"/>
    <w:rsid w:val="0075465C"/>
    <w:rsid w:val="00754692"/>
    <w:rsid w:val="00754754"/>
    <w:rsid w:val="007554E6"/>
    <w:rsid w:val="00755C48"/>
    <w:rsid w:val="00755F95"/>
    <w:rsid w:val="00756039"/>
    <w:rsid w:val="007560F7"/>
    <w:rsid w:val="00756796"/>
    <w:rsid w:val="00756909"/>
    <w:rsid w:val="00756D9A"/>
    <w:rsid w:val="00756F52"/>
    <w:rsid w:val="00756FA4"/>
    <w:rsid w:val="00757120"/>
    <w:rsid w:val="0075732E"/>
    <w:rsid w:val="007577B4"/>
    <w:rsid w:val="007578B8"/>
    <w:rsid w:val="0075790A"/>
    <w:rsid w:val="00757A15"/>
    <w:rsid w:val="00757E52"/>
    <w:rsid w:val="00757F5E"/>
    <w:rsid w:val="00760033"/>
    <w:rsid w:val="00760119"/>
    <w:rsid w:val="007601FF"/>
    <w:rsid w:val="007602F2"/>
    <w:rsid w:val="007604BE"/>
    <w:rsid w:val="007609FD"/>
    <w:rsid w:val="00760CD1"/>
    <w:rsid w:val="00761203"/>
    <w:rsid w:val="007613C9"/>
    <w:rsid w:val="00761604"/>
    <w:rsid w:val="00761A21"/>
    <w:rsid w:val="00761C43"/>
    <w:rsid w:val="00761C56"/>
    <w:rsid w:val="00761CAE"/>
    <w:rsid w:val="00761D4E"/>
    <w:rsid w:val="00761E55"/>
    <w:rsid w:val="007620D5"/>
    <w:rsid w:val="0076215E"/>
    <w:rsid w:val="00762595"/>
    <w:rsid w:val="007627FE"/>
    <w:rsid w:val="00762D24"/>
    <w:rsid w:val="0076301E"/>
    <w:rsid w:val="00763050"/>
    <w:rsid w:val="0076312D"/>
    <w:rsid w:val="0076319E"/>
    <w:rsid w:val="00763380"/>
    <w:rsid w:val="007635C5"/>
    <w:rsid w:val="007635DF"/>
    <w:rsid w:val="007638AA"/>
    <w:rsid w:val="00763BAF"/>
    <w:rsid w:val="00763BB7"/>
    <w:rsid w:val="00763F56"/>
    <w:rsid w:val="0076411B"/>
    <w:rsid w:val="007641AD"/>
    <w:rsid w:val="00764575"/>
    <w:rsid w:val="0076484F"/>
    <w:rsid w:val="007649CD"/>
    <w:rsid w:val="00764D1F"/>
    <w:rsid w:val="00765232"/>
    <w:rsid w:val="007657D5"/>
    <w:rsid w:val="007657F2"/>
    <w:rsid w:val="007658D6"/>
    <w:rsid w:val="00765EE8"/>
    <w:rsid w:val="0076612F"/>
    <w:rsid w:val="00766177"/>
    <w:rsid w:val="00766297"/>
    <w:rsid w:val="007663B6"/>
    <w:rsid w:val="007666C3"/>
    <w:rsid w:val="00766B70"/>
    <w:rsid w:val="00767050"/>
    <w:rsid w:val="007670FA"/>
    <w:rsid w:val="00767517"/>
    <w:rsid w:val="0076752C"/>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0FC8"/>
    <w:rsid w:val="0077106B"/>
    <w:rsid w:val="0077151D"/>
    <w:rsid w:val="00771676"/>
    <w:rsid w:val="00771746"/>
    <w:rsid w:val="00771DB4"/>
    <w:rsid w:val="00772391"/>
    <w:rsid w:val="007723D9"/>
    <w:rsid w:val="007727A4"/>
    <w:rsid w:val="007727EA"/>
    <w:rsid w:val="0077287E"/>
    <w:rsid w:val="00772F13"/>
    <w:rsid w:val="00772F93"/>
    <w:rsid w:val="00772FDC"/>
    <w:rsid w:val="00773203"/>
    <w:rsid w:val="0077356E"/>
    <w:rsid w:val="00773C07"/>
    <w:rsid w:val="00773F87"/>
    <w:rsid w:val="00774003"/>
    <w:rsid w:val="0077429D"/>
    <w:rsid w:val="00774361"/>
    <w:rsid w:val="0077445D"/>
    <w:rsid w:val="00774849"/>
    <w:rsid w:val="0077488C"/>
    <w:rsid w:val="00774A53"/>
    <w:rsid w:val="00774CAA"/>
    <w:rsid w:val="00774F82"/>
    <w:rsid w:val="00775053"/>
    <w:rsid w:val="00775446"/>
    <w:rsid w:val="007754D5"/>
    <w:rsid w:val="00775643"/>
    <w:rsid w:val="00775F33"/>
    <w:rsid w:val="00775F86"/>
    <w:rsid w:val="00775FDB"/>
    <w:rsid w:val="0077611C"/>
    <w:rsid w:val="0077621A"/>
    <w:rsid w:val="00776483"/>
    <w:rsid w:val="00776C59"/>
    <w:rsid w:val="00776F69"/>
    <w:rsid w:val="007770E5"/>
    <w:rsid w:val="0077714D"/>
    <w:rsid w:val="00777693"/>
    <w:rsid w:val="00777AF2"/>
    <w:rsid w:val="00777B80"/>
    <w:rsid w:val="007800C8"/>
    <w:rsid w:val="00780141"/>
    <w:rsid w:val="00780237"/>
    <w:rsid w:val="007804EF"/>
    <w:rsid w:val="007807F6"/>
    <w:rsid w:val="00780948"/>
    <w:rsid w:val="00780A81"/>
    <w:rsid w:val="00780DC2"/>
    <w:rsid w:val="00780FCB"/>
    <w:rsid w:val="00781013"/>
    <w:rsid w:val="00781103"/>
    <w:rsid w:val="00781515"/>
    <w:rsid w:val="00781609"/>
    <w:rsid w:val="0078167A"/>
    <w:rsid w:val="0078177A"/>
    <w:rsid w:val="00781A76"/>
    <w:rsid w:val="00781C23"/>
    <w:rsid w:val="00782088"/>
    <w:rsid w:val="0078231F"/>
    <w:rsid w:val="007825A2"/>
    <w:rsid w:val="007825F8"/>
    <w:rsid w:val="00782AC2"/>
    <w:rsid w:val="00782D56"/>
    <w:rsid w:val="0078309D"/>
    <w:rsid w:val="007832DA"/>
    <w:rsid w:val="00783499"/>
    <w:rsid w:val="007836C0"/>
    <w:rsid w:val="00783787"/>
    <w:rsid w:val="0078385A"/>
    <w:rsid w:val="0078395A"/>
    <w:rsid w:val="00783BA2"/>
    <w:rsid w:val="00783CE7"/>
    <w:rsid w:val="0078428D"/>
    <w:rsid w:val="007845A0"/>
    <w:rsid w:val="00784BF8"/>
    <w:rsid w:val="00784E21"/>
    <w:rsid w:val="0078510D"/>
    <w:rsid w:val="0078553A"/>
    <w:rsid w:val="007856E4"/>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168"/>
    <w:rsid w:val="0079127A"/>
    <w:rsid w:val="007914D1"/>
    <w:rsid w:val="007917BC"/>
    <w:rsid w:val="00791884"/>
    <w:rsid w:val="0079189E"/>
    <w:rsid w:val="00791AE2"/>
    <w:rsid w:val="00791BA5"/>
    <w:rsid w:val="00791BF3"/>
    <w:rsid w:val="00791D73"/>
    <w:rsid w:val="00791DEF"/>
    <w:rsid w:val="00791EBF"/>
    <w:rsid w:val="0079247B"/>
    <w:rsid w:val="0079248F"/>
    <w:rsid w:val="00792AB9"/>
    <w:rsid w:val="00792C8C"/>
    <w:rsid w:val="0079319B"/>
    <w:rsid w:val="007935FC"/>
    <w:rsid w:val="007936B7"/>
    <w:rsid w:val="00793C57"/>
    <w:rsid w:val="0079400A"/>
    <w:rsid w:val="00794276"/>
    <w:rsid w:val="007942EE"/>
    <w:rsid w:val="00794425"/>
    <w:rsid w:val="00794478"/>
    <w:rsid w:val="007946BD"/>
    <w:rsid w:val="0079491F"/>
    <w:rsid w:val="00794AA4"/>
    <w:rsid w:val="00794CA8"/>
    <w:rsid w:val="00794F81"/>
    <w:rsid w:val="00795178"/>
    <w:rsid w:val="007953FD"/>
    <w:rsid w:val="007958E4"/>
    <w:rsid w:val="00795B43"/>
    <w:rsid w:val="00795E85"/>
    <w:rsid w:val="0079610D"/>
    <w:rsid w:val="00796189"/>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65B"/>
    <w:rsid w:val="007A176A"/>
    <w:rsid w:val="007A178F"/>
    <w:rsid w:val="007A1941"/>
    <w:rsid w:val="007A19BF"/>
    <w:rsid w:val="007A1EB0"/>
    <w:rsid w:val="007A2756"/>
    <w:rsid w:val="007A2797"/>
    <w:rsid w:val="007A2EBD"/>
    <w:rsid w:val="007A31AC"/>
    <w:rsid w:val="007A33C3"/>
    <w:rsid w:val="007A33C5"/>
    <w:rsid w:val="007A35D8"/>
    <w:rsid w:val="007A3830"/>
    <w:rsid w:val="007A3B1D"/>
    <w:rsid w:val="007A3FF9"/>
    <w:rsid w:val="007A40A4"/>
    <w:rsid w:val="007A44FE"/>
    <w:rsid w:val="007A47A9"/>
    <w:rsid w:val="007A491F"/>
    <w:rsid w:val="007A4BEF"/>
    <w:rsid w:val="007A4D31"/>
    <w:rsid w:val="007A51A4"/>
    <w:rsid w:val="007A52EF"/>
    <w:rsid w:val="007A56C5"/>
    <w:rsid w:val="007A5989"/>
    <w:rsid w:val="007A6256"/>
    <w:rsid w:val="007A645E"/>
    <w:rsid w:val="007A6994"/>
    <w:rsid w:val="007A71B6"/>
    <w:rsid w:val="007A7219"/>
    <w:rsid w:val="007A72CB"/>
    <w:rsid w:val="007A7698"/>
    <w:rsid w:val="007A7C2D"/>
    <w:rsid w:val="007B057D"/>
    <w:rsid w:val="007B0A86"/>
    <w:rsid w:val="007B11B6"/>
    <w:rsid w:val="007B1241"/>
    <w:rsid w:val="007B13B7"/>
    <w:rsid w:val="007B13E0"/>
    <w:rsid w:val="007B1598"/>
    <w:rsid w:val="007B183A"/>
    <w:rsid w:val="007B1B06"/>
    <w:rsid w:val="007B1B13"/>
    <w:rsid w:val="007B1C67"/>
    <w:rsid w:val="007B1F65"/>
    <w:rsid w:val="007B2AEE"/>
    <w:rsid w:val="007B2B8C"/>
    <w:rsid w:val="007B2BD4"/>
    <w:rsid w:val="007B2F57"/>
    <w:rsid w:val="007B3281"/>
    <w:rsid w:val="007B3478"/>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AB9"/>
    <w:rsid w:val="007B5B87"/>
    <w:rsid w:val="007B6020"/>
    <w:rsid w:val="007B6353"/>
    <w:rsid w:val="007B65F5"/>
    <w:rsid w:val="007B6779"/>
    <w:rsid w:val="007B67ED"/>
    <w:rsid w:val="007B6ACE"/>
    <w:rsid w:val="007B6BCE"/>
    <w:rsid w:val="007B6F40"/>
    <w:rsid w:val="007B71D4"/>
    <w:rsid w:val="007B726E"/>
    <w:rsid w:val="007B7627"/>
    <w:rsid w:val="007B7A35"/>
    <w:rsid w:val="007B7CA8"/>
    <w:rsid w:val="007B7F8F"/>
    <w:rsid w:val="007B7FC5"/>
    <w:rsid w:val="007C0917"/>
    <w:rsid w:val="007C0937"/>
    <w:rsid w:val="007C093F"/>
    <w:rsid w:val="007C0A65"/>
    <w:rsid w:val="007C0CCD"/>
    <w:rsid w:val="007C0EFD"/>
    <w:rsid w:val="007C1287"/>
    <w:rsid w:val="007C16BE"/>
    <w:rsid w:val="007C1723"/>
    <w:rsid w:val="007C1D7A"/>
    <w:rsid w:val="007C1DF2"/>
    <w:rsid w:val="007C1F2A"/>
    <w:rsid w:val="007C20E0"/>
    <w:rsid w:val="007C2319"/>
    <w:rsid w:val="007C2583"/>
    <w:rsid w:val="007C263C"/>
    <w:rsid w:val="007C29B8"/>
    <w:rsid w:val="007C2C6B"/>
    <w:rsid w:val="007C30C5"/>
    <w:rsid w:val="007C346D"/>
    <w:rsid w:val="007C3634"/>
    <w:rsid w:val="007C3942"/>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43B"/>
    <w:rsid w:val="007C766B"/>
    <w:rsid w:val="007C77CB"/>
    <w:rsid w:val="007C7B56"/>
    <w:rsid w:val="007C7C44"/>
    <w:rsid w:val="007C7C91"/>
    <w:rsid w:val="007C7E1C"/>
    <w:rsid w:val="007C7FC7"/>
    <w:rsid w:val="007D02F7"/>
    <w:rsid w:val="007D0A14"/>
    <w:rsid w:val="007D0AD0"/>
    <w:rsid w:val="007D115B"/>
    <w:rsid w:val="007D11D6"/>
    <w:rsid w:val="007D1424"/>
    <w:rsid w:val="007D1738"/>
    <w:rsid w:val="007D18F3"/>
    <w:rsid w:val="007D193C"/>
    <w:rsid w:val="007D1AD5"/>
    <w:rsid w:val="007D1AE2"/>
    <w:rsid w:val="007D20CA"/>
    <w:rsid w:val="007D2344"/>
    <w:rsid w:val="007D244B"/>
    <w:rsid w:val="007D2B85"/>
    <w:rsid w:val="007D319B"/>
    <w:rsid w:val="007D31BF"/>
    <w:rsid w:val="007D32CA"/>
    <w:rsid w:val="007D3437"/>
    <w:rsid w:val="007D35AD"/>
    <w:rsid w:val="007D3968"/>
    <w:rsid w:val="007D3A1E"/>
    <w:rsid w:val="007D3FF2"/>
    <w:rsid w:val="007D4678"/>
    <w:rsid w:val="007D4840"/>
    <w:rsid w:val="007D4A44"/>
    <w:rsid w:val="007D4DE8"/>
    <w:rsid w:val="007D5012"/>
    <w:rsid w:val="007D5161"/>
    <w:rsid w:val="007D516C"/>
    <w:rsid w:val="007D527A"/>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E7"/>
    <w:rsid w:val="007D6FFB"/>
    <w:rsid w:val="007D7859"/>
    <w:rsid w:val="007D7B4A"/>
    <w:rsid w:val="007D7CED"/>
    <w:rsid w:val="007D7FB8"/>
    <w:rsid w:val="007E0205"/>
    <w:rsid w:val="007E053A"/>
    <w:rsid w:val="007E075D"/>
    <w:rsid w:val="007E0A82"/>
    <w:rsid w:val="007E0C29"/>
    <w:rsid w:val="007E0FE7"/>
    <w:rsid w:val="007E1265"/>
    <w:rsid w:val="007E14EF"/>
    <w:rsid w:val="007E1696"/>
    <w:rsid w:val="007E194F"/>
    <w:rsid w:val="007E1AA3"/>
    <w:rsid w:val="007E1C4A"/>
    <w:rsid w:val="007E21F5"/>
    <w:rsid w:val="007E2487"/>
    <w:rsid w:val="007E2699"/>
    <w:rsid w:val="007E26CC"/>
    <w:rsid w:val="007E315F"/>
    <w:rsid w:val="007E32F5"/>
    <w:rsid w:val="007E336A"/>
    <w:rsid w:val="007E3AF0"/>
    <w:rsid w:val="007E3B61"/>
    <w:rsid w:val="007E4187"/>
    <w:rsid w:val="007E423E"/>
    <w:rsid w:val="007E44CA"/>
    <w:rsid w:val="007E44CE"/>
    <w:rsid w:val="007E461F"/>
    <w:rsid w:val="007E4EF7"/>
    <w:rsid w:val="007E50EA"/>
    <w:rsid w:val="007E5328"/>
    <w:rsid w:val="007E5526"/>
    <w:rsid w:val="007E5794"/>
    <w:rsid w:val="007E57C7"/>
    <w:rsid w:val="007E5BBC"/>
    <w:rsid w:val="007E5BCA"/>
    <w:rsid w:val="007E5D15"/>
    <w:rsid w:val="007E5DDE"/>
    <w:rsid w:val="007E5F58"/>
    <w:rsid w:val="007E6367"/>
    <w:rsid w:val="007E6392"/>
    <w:rsid w:val="007E6448"/>
    <w:rsid w:val="007E64EC"/>
    <w:rsid w:val="007E6838"/>
    <w:rsid w:val="007E6BA8"/>
    <w:rsid w:val="007E6D68"/>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118"/>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CA7"/>
    <w:rsid w:val="007F4D28"/>
    <w:rsid w:val="007F4D61"/>
    <w:rsid w:val="007F4E83"/>
    <w:rsid w:val="007F4FB1"/>
    <w:rsid w:val="007F5851"/>
    <w:rsid w:val="007F5CE7"/>
    <w:rsid w:val="007F5EAE"/>
    <w:rsid w:val="007F60DC"/>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4B9"/>
    <w:rsid w:val="00801624"/>
    <w:rsid w:val="0080196B"/>
    <w:rsid w:val="00801FBC"/>
    <w:rsid w:val="0080215A"/>
    <w:rsid w:val="00802536"/>
    <w:rsid w:val="0080279C"/>
    <w:rsid w:val="00802A91"/>
    <w:rsid w:val="00802CC6"/>
    <w:rsid w:val="00802F98"/>
    <w:rsid w:val="00803557"/>
    <w:rsid w:val="00803673"/>
    <w:rsid w:val="00803971"/>
    <w:rsid w:val="008039AC"/>
    <w:rsid w:val="00803DB3"/>
    <w:rsid w:val="00803EBE"/>
    <w:rsid w:val="0080428A"/>
    <w:rsid w:val="008045B3"/>
    <w:rsid w:val="0080473F"/>
    <w:rsid w:val="0080487A"/>
    <w:rsid w:val="00804A46"/>
    <w:rsid w:val="00804C28"/>
    <w:rsid w:val="00804C65"/>
    <w:rsid w:val="00804C6C"/>
    <w:rsid w:val="00804E86"/>
    <w:rsid w:val="008052A2"/>
    <w:rsid w:val="008059F7"/>
    <w:rsid w:val="00805E64"/>
    <w:rsid w:val="00805F0A"/>
    <w:rsid w:val="00805FE2"/>
    <w:rsid w:val="00806214"/>
    <w:rsid w:val="00806577"/>
    <w:rsid w:val="00806733"/>
    <w:rsid w:val="008067EA"/>
    <w:rsid w:val="0080684A"/>
    <w:rsid w:val="00806EDC"/>
    <w:rsid w:val="00806F65"/>
    <w:rsid w:val="008071C3"/>
    <w:rsid w:val="008073FA"/>
    <w:rsid w:val="0080763C"/>
    <w:rsid w:val="008076A6"/>
    <w:rsid w:val="008076C9"/>
    <w:rsid w:val="00807A7E"/>
    <w:rsid w:val="00807ECF"/>
    <w:rsid w:val="008100DD"/>
    <w:rsid w:val="008100E2"/>
    <w:rsid w:val="0081029E"/>
    <w:rsid w:val="00810506"/>
    <w:rsid w:val="0081067F"/>
    <w:rsid w:val="0081077B"/>
    <w:rsid w:val="008108BE"/>
    <w:rsid w:val="00810979"/>
    <w:rsid w:val="00810B93"/>
    <w:rsid w:val="00810DE1"/>
    <w:rsid w:val="008111B8"/>
    <w:rsid w:val="00811518"/>
    <w:rsid w:val="00812152"/>
    <w:rsid w:val="0081249A"/>
    <w:rsid w:val="0081253B"/>
    <w:rsid w:val="00812790"/>
    <w:rsid w:val="008127DC"/>
    <w:rsid w:val="0081314E"/>
    <w:rsid w:val="0081341F"/>
    <w:rsid w:val="00813A4B"/>
    <w:rsid w:val="00813D22"/>
    <w:rsid w:val="00813DD0"/>
    <w:rsid w:val="00813F2C"/>
    <w:rsid w:val="0081425F"/>
    <w:rsid w:val="0081440C"/>
    <w:rsid w:val="00814ABD"/>
    <w:rsid w:val="00814D49"/>
    <w:rsid w:val="008151C6"/>
    <w:rsid w:val="008156D6"/>
    <w:rsid w:val="00815743"/>
    <w:rsid w:val="008157AA"/>
    <w:rsid w:val="0081599A"/>
    <w:rsid w:val="00815CA9"/>
    <w:rsid w:val="00815E61"/>
    <w:rsid w:val="00816484"/>
    <w:rsid w:val="00816701"/>
    <w:rsid w:val="008167A1"/>
    <w:rsid w:val="00816A28"/>
    <w:rsid w:val="00816BD8"/>
    <w:rsid w:val="00816CDB"/>
    <w:rsid w:val="00816F82"/>
    <w:rsid w:val="00816FF7"/>
    <w:rsid w:val="00816FFC"/>
    <w:rsid w:val="0081728B"/>
    <w:rsid w:val="008177C9"/>
    <w:rsid w:val="00817BA1"/>
    <w:rsid w:val="00817C24"/>
    <w:rsid w:val="00817D4B"/>
    <w:rsid w:val="00820160"/>
    <w:rsid w:val="008202D2"/>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483D"/>
    <w:rsid w:val="008255E3"/>
    <w:rsid w:val="00825843"/>
    <w:rsid w:val="00825BD0"/>
    <w:rsid w:val="00825CD1"/>
    <w:rsid w:val="00825D01"/>
    <w:rsid w:val="00825F2A"/>
    <w:rsid w:val="008263B7"/>
    <w:rsid w:val="0082641F"/>
    <w:rsid w:val="008267D5"/>
    <w:rsid w:val="008269FE"/>
    <w:rsid w:val="00826E0A"/>
    <w:rsid w:val="0082736A"/>
    <w:rsid w:val="0082788C"/>
    <w:rsid w:val="00827A50"/>
    <w:rsid w:val="008301C1"/>
    <w:rsid w:val="008302D4"/>
    <w:rsid w:val="008304AB"/>
    <w:rsid w:val="00830536"/>
    <w:rsid w:val="0083083B"/>
    <w:rsid w:val="00830B2D"/>
    <w:rsid w:val="00830FAD"/>
    <w:rsid w:val="00831049"/>
    <w:rsid w:val="00831994"/>
    <w:rsid w:val="00831C91"/>
    <w:rsid w:val="00831E2D"/>
    <w:rsid w:val="00832660"/>
    <w:rsid w:val="008328EB"/>
    <w:rsid w:val="00832C8E"/>
    <w:rsid w:val="00832F41"/>
    <w:rsid w:val="0083354C"/>
    <w:rsid w:val="00833696"/>
    <w:rsid w:val="008336B4"/>
    <w:rsid w:val="00833751"/>
    <w:rsid w:val="008337A8"/>
    <w:rsid w:val="00833896"/>
    <w:rsid w:val="00833AA6"/>
    <w:rsid w:val="00833BB2"/>
    <w:rsid w:val="00833CBA"/>
    <w:rsid w:val="00833D81"/>
    <w:rsid w:val="00833DDE"/>
    <w:rsid w:val="00833E69"/>
    <w:rsid w:val="00833F31"/>
    <w:rsid w:val="0083401D"/>
    <w:rsid w:val="00834025"/>
    <w:rsid w:val="008341B4"/>
    <w:rsid w:val="00834936"/>
    <w:rsid w:val="00834A53"/>
    <w:rsid w:val="00834B23"/>
    <w:rsid w:val="00835011"/>
    <w:rsid w:val="00835484"/>
    <w:rsid w:val="0083572F"/>
    <w:rsid w:val="00835803"/>
    <w:rsid w:val="00835A24"/>
    <w:rsid w:val="00835FC8"/>
    <w:rsid w:val="0083609F"/>
    <w:rsid w:val="008361D0"/>
    <w:rsid w:val="0083623A"/>
    <w:rsid w:val="00836401"/>
    <w:rsid w:val="00836414"/>
    <w:rsid w:val="00836620"/>
    <w:rsid w:val="008368AA"/>
    <w:rsid w:val="00836A7F"/>
    <w:rsid w:val="00836FA6"/>
    <w:rsid w:val="008378AE"/>
    <w:rsid w:val="008378CD"/>
    <w:rsid w:val="00837B79"/>
    <w:rsid w:val="008403AE"/>
    <w:rsid w:val="008403FA"/>
    <w:rsid w:val="0084096E"/>
    <w:rsid w:val="00840ABF"/>
    <w:rsid w:val="00840F43"/>
    <w:rsid w:val="0084123D"/>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082"/>
    <w:rsid w:val="008471F3"/>
    <w:rsid w:val="00847E8D"/>
    <w:rsid w:val="00847EE5"/>
    <w:rsid w:val="008506F7"/>
    <w:rsid w:val="00850CDE"/>
    <w:rsid w:val="00850D06"/>
    <w:rsid w:val="00851011"/>
    <w:rsid w:val="00851204"/>
    <w:rsid w:val="00851492"/>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395"/>
    <w:rsid w:val="008558DF"/>
    <w:rsid w:val="0085593A"/>
    <w:rsid w:val="00855B29"/>
    <w:rsid w:val="00855C81"/>
    <w:rsid w:val="00855D9C"/>
    <w:rsid w:val="00855ECF"/>
    <w:rsid w:val="00856272"/>
    <w:rsid w:val="00856404"/>
    <w:rsid w:val="00856649"/>
    <w:rsid w:val="008567AB"/>
    <w:rsid w:val="00856831"/>
    <w:rsid w:val="0085685E"/>
    <w:rsid w:val="00856F63"/>
    <w:rsid w:val="00857356"/>
    <w:rsid w:val="00857369"/>
    <w:rsid w:val="00857409"/>
    <w:rsid w:val="00857593"/>
    <w:rsid w:val="008575A0"/>
    <w:rsid w:val="008575EA"/>
    <w:rsid w:val="0085761F"/>
    <w:rsid w:val="00857887"/>
    <w:rsid w:val="00857B89"/>
    <w:rsid w:val="00857D54"/>
    <w:rsid w:val="008606B7"/>
    <w:rsid w:val="008608D5"/>
    <w:rsid w:val="008608EC"/>
    <w:rsid w:val="008609C6"/>
    <w:rsid w:val="00860A30"/>
    <w:rsid w:val="00860DCD"/>
    <w:rsid w:val="00860FA0"/>
    <w:rsid w:val="0086107B"/>
    <w:rsid w:val="00861153"/>
    <w:rsid w:val="008612E9"/>
    <w:rsid w:val="008612F8"/>
    <w:rsid w:val="00861466"/>
    <w:rsid w:val="008614E5"/>
    <w:rsid w:val="00861A0D"/>
    <w:rsid w:val="00862492"/>
    <w:rsid w:val="0086251C"/>
    <w:rsid w:val="008625CE"/>
    <w:rsid w:val="008627D8"/>
    <w:rsid w:val="00862B02"/>
    <w:rsid w:val="00862BCA"/>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7A"/>
    <w:rsid w:val="00865BD2"/>
    <w:rsid w:val="00865DB8"/>
    <w:rsid w:val="00865FFF"/>
    <w:rsid w:val="008661CE"/>
    <w:rsid w:val="0086655F"/>
    <w:rsid w:val="00866697"/>
    <w:rsid w:val="008668D9"/>
    <w:rsid w:val="00866AAA"/>
    <w:rsid w:val="008670DA"/>
    <w:rsid w:val="00867396"/>
    <w:rsid w:val="0086744A"/>
    <w:rsid w:val="00867637"/>
    <w:rsid w:val="00867A60"/>
    <w:rsid w:val="00867F99"/>
    <w:rsid w:val="00867FE8"/>
    <w:rsid w:val="00867FF8"/>
    <w:rsid w:val="008700BF"/>
    <w:rsid w:val="0087046C"/>
    <w:rsid w:val="00871796"/>
    <w:rsid w:val="00871931"/>
    <w:rsid w:val="0087194D"/>
    <w:rsid w:val="00871D40"/>
    <w:rsid w:val="00872264"/>
    <w:rsid w:val="00872519"/>
    <w:rsid w:val="00872740"/>
    <w:rsid w:val="008728F6"/>
    <w:rsid w:val="00872B90"/>
    <w:rsid w:val="00873113"/>
    <w:rsid w:val="0087336B"/>
    <w:rsid w:val="008736BF"/>
    <w:rsid w:val="00873808"/>
    <w:rsid w:val="00873986"/>
    <w:rsid w:val="00873A01"/>
    <w:rsid w:val="00873A0B"/>
    <w:rsid w:val="00873CE5"/>
    <w:rsid w:val="00873EF0"/>
    <w:rsid w:val="008741A5"/>
    <w:rsid w:val="00874249"/>
    <w:rsid w:val="00874299"/>
    <w:rsid w:val="00874459"/>
    <w:rsid w:val="0087484E"/>
    <w:rsid w:val="00874B2B"/>
    <w:rsid w:val="00874B38"/>
    <w:rsid w:val="008750B1"/>
    <w:rsid w:val="0087513E"/>
    <w:rsid w:val="008758B2"/>
    <w:rsid w:val="00875C40"/>
    <w:rsid w:val="00875F88"/>
    <w:rsid w:val="008761F8"/>
    <w:rsid w:val="00876264"/>
    <w:rsid w:val="00876612"/>
    <w:rsid w:val="00876729"/>
    <w:rsid w:val="00876A51"/>
    <w:rsid w:val="00876BC9"/>
    <w:rsid w:val="00876D45"/>
    <w:rsid w:val="00876D82"/>
    <w:rsid w:val="008771DF"/>
    <w:rsid w:val="00877259"/>
    <w:rsid w:val="0087727A"/>
    <w:rsid w:val="00877892"/>
    <w:rsid w:val="00877CAF"/>
    <w:rsid w:val="00880250"/>
    <w:rsid w:val="00880747"/>
    <w:rsid w:val="008809A5"/>
    <w:rsid w:val="00880DA3"/>
    <w:rsid w:val="00880EEA"/>
    <w:rsid w:val="008815FD"/>
    <w:rsid w:val="00881BC2"/>
    <w:rsid w:val="00881CD1"/>
    <w:rsid w:val="008820DF"/>
    <w:rsid w:val="008823A6"/>
    <w:rsid w:val="008827DB"/>
    <w:rsid w:val="008828EC"/>
    <w:rsid w:val="00882E8C"/>
    <w:rsid w:val="00883132"/>
    <w:rsid w:val="00883215"/>
    <w:rsid w:val="008833A3"/>
    <w:rsid w:val="00883747"/>
    <w:rsid w:val="0088411D"/>
    <w:rsid w:val="00884464"/>
    <w:rsid w:val="008844EE"/>
    <w:rsid w:val="00884865"/>
    <w:rsid w:val="00884AF0"/>
    <w:rsid w:val="0088535D"/>
    <w:rsid w:val="008855AB"/>
    <w:rsid w:val="00885685"/>
    <w:rsid w:val="00885A99"/>
    <w:rsid w:val="00885C01"/>
    <w:rsid w:val="0088669F"/>
    <w:rsid w:val="0088694E"/>
    <w:rsid w:val="00886B13"/>
    <w:rsid w:val="00886D8E"/>
    <w:rsid w:val="0088705A"/>
    <w:rsid w:val="00887771"/>
    <w:rsid w:val="008878E0"/>
    <w:rsid w:val="00887936"/>
    <w:rsid w:val="00887A3B"/>
    <w:rsid w:val="00887B9C"/>
    <w:rsid w:val="00887D13"/>
    <w:rsid w:val="00890045"/>
    <w:rsid w:val="0089029B"/>
    <w:rsid w:val="008903E7"/>
    <w:rsid w:val="0089055D"/>
    <w:rsid w:val="008905DE"/>
    <w:rsid w:val="008908D7"/>
    <w:rsid w:val="008914C6"/>
    <w:rsid w:val="00891720"/>
    <w:rsid w:val="00891912"/>
    <w:rsid w:val="00891AB3"/>
    <w:rsid w:val="00891D1D"/>
    <w:rsid w:val="00891E7E"/>
    <w:rsid w:val="00891FA4"/>
    <w:rsid w:val="00892035"/>
    <w:rsid w:val="008922EF"/>
    <w:rsid w:val="00892328"/>
    <w:rsid w:val="00892404"/>
    <w:rsid w:val="00892BD1"/>
    <w:rsid w:val="00892BF3"/>
    <w:rsid w:val="00892F12"/>
    <w:rsid w:val="00893369"/>
    <w:rsid w:val="0089344C"/>
    <w:rsid w:val="008936A1"/>
    <w:rsid w:val="0089394F"/>
    <w:rsid w:val="00893A81"/>
    <w:rsid w:val="00893BAB"/>
    <w:rsid w:val="00893D4E"/>
    <w:rsid w:val="00893DEC"/>
    <w:rsid w:val="00894011"/>
    <w:rsid w:val="00894856"/>
    <w:rsid w:val="00894B2C"/>
    <w:rsid w:val="00894BB0"/>
    <w:rsid w:val="00894CC7"/>
    <w:rsid w:val="00894E97"/>
    <w:rsid w:val="008950D3"/>
    <w:rsid w:val="008953F6"/>
    <w:rsid w:val="00895455"/>
    <w:rsid w:val="00895596"/>
    <w:rsid w:val="0089570F"/>
    <w:rsid w:val="00895962"/>
    <w:rsid w:val="00895C41"/>
    <w:rsid w:val="00895DCF"/>
    <w:rsid w:val="0089634B"/>
    <w:rsid w:val="008971AF"/>
    <w:rsid w:val="008973F8"/>
    <w:rsid w:val="00897EB3"/>
    <w:rsid w:val="008A0400"/>
    <w:rsid w:val="008A0419"/>
    <w:rsid w:val="008A0711"/>
    <w:rsid w:val="008A09AD"/>
    <w:rsid w:val="008A0B1D"/>
    <w:rsid w:val="008A0BD5"/>
    <w:rsid w:val="008A0C95"/>
    <w:rsid w:val="008A0DF1"/>
    <w:rsid w:val="008A0ED4"/>
    <w:rsid w:val="008A110F"/>
    <w:rsid w:val="008A13C0"/>
    <w:rsid w:val="008A14D2"/>
    <w:rsid w:val="008A1686"/>
    <w:rsid w:val="008A16C9"/>
    <w:rsid w:val="008A17B6"/>
    <w:rsid w:val="008A1B2B"/>
    <w:rsid w:val="008A1B50"/>
    <w:rsid w:val="008A21F9"/>
    <w:rsid w:val="008A2375"/>
    <w:rsid w:val="008A23C1"/>
    <w:rsid w:val="008A2529"/>
    <w:rsid w:val="008A256F"/>
    <w:rsid w:val="008A2BE6"/>
    <w:rsid w:val="008A2F37"/>
    <w:rsid w:val="008A2FAA"/>
    <w:rsid w:val="008A301D"/>
    <w:rsid w:val="008A3074"/>
    <w:rsid w:val="008A35EF"/>
    <w:rsid w:val="008A37BD"/>
    <w:rsid w:val="008A37C2"/>
    <w:rsid w:val="008A3972"/>
    <w:rsid w:val="008A3FC9"/>
    <w:rsid w:val="008A434A"/>
    <w:rsid w:val="008A4682"/>
    <w:rsid w:val="008A48EB"/>
    <w:rsid w:val="008A49F8"/>
    <w:rsid w:val="008A4C11"/>
    <w:rsid w:val="008A4CC5"/>
    <w:rsid w:val="008A4F99"/>
    <w:rsid w:val="008A50C6"/>
    <w:rsid w:val="008A52F1"/>
    <w:rsid w:val="008A53DF"/>
    <w:rsid w:val="008A5883"/>
    <w:rsid w:val="008A58E3"/>
    <w:rsid w:val="008A5941"/>
    <w:rsid w:val="008A5EFC"/>
    <w:rsid w:val="008A614D"/>
    <w:rsid w:val="008A629C"/>
    <w:rsid w:val="008A662B"/>
    <w:rsid w:val="008A66E2"/>
    <w:rsid w:val="008A67D4"/>
    <w:rsid w:val="008A6883"/>
    <w:rsid w:val="008A68D3"/>
    <w:rsid w:val="008A699B"/>
    <w:rsid w:val="008A69E9"/>
    <w:rsid w:val="008A6A4F"/>
    <w:rsid w:val="008A6A9B"/>
    <w:rsid w:val="008A6E99"/>
    <w:rsid w:val="008A7063"/>
    <w:rsid w:val="008A7270"/>
    <w:rsid w:val="008A73E7"/>
    <w:rsid w:val="008A76CB"/>
    <w:rsid w:val="008A7FD2"/>
    <w:rsid w:val="008B0059"/>
    <w:rsid w:val="008B03EA"/>
    <w:rsid w:val="008B0B84"/>
    <w:rsid w:val="008B101E"/>
    <w:rsid w:val="008B10AD"/>
    <w:rsid w:val="008B141A"/>
    <w:rsid w:val="008B1494"/>
    <w:rsid w:val="008B1A41"/>
    <w:rsid w:val="008B1CBA"/>
    <w:rsid w:val="008B1D65"/>
    <w:rsid w:val="008B1E68"/>
    <w:rsid w:val="008B1F41"/>
    <w:rsid w:val="008B2300"/>
    <w:rsid w:val="008B23C3"/>
    <w:rsid w:val="008B23C9"/>
    <w:rsid w:val="008B2671"/>
    <w:rsid w:val="008B2C41"/>
    <w:rsid w:val="008B2D7A"/>
    <w:rsid w:val="008B2F4A"/>
    <w:rsid w:val="008B3A11"/>
    <w:rsid w:val="008B3FD5"/>
    <w:rsid w:val="008B409F"/>
    <w:rsid w:val="008B414B"/>
    <w:rsid w:val="008B41BF"/>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653"/>
    <w:rsid w:val="008B7859"/>
    <w:rsid w:val="008B7A5F"/>
    <w:rsid w:val="008B7C13"/>
    <w:rsid w:val="008B7C1A"/>
    <w:rsid w:val="008B7C31"/>
    <w:rsid w:val="008C01E6"/>
    <w:rsid w:val="008C0224"/>
    <w:rsid w:val="008C05AE"/>
    <w:rsid w:val="008C0AD4"/>
    <w:rsid w:val="008C0DBD"/>
    <w:rsid w:val="008C122D"/>
    <w:rsid w:val="008C1588"/>
    <w:rsid w:val="008C1990"/>
    <w:rsid w:val="008C1BC6"/>
    <w:rsid w:val="008C2131"/>
    <w:rsid w:val="008C21D9"/>
    <w:rsid w:val="008C2800"/>
    <w:rsid w:val="008C2A63"/>
    <w:rsid w:val="008C2B00"/>
    <w:rsid w:val="008C36C6"/>
    <w:rsid w:val="008C38EF"/>
    <w:rsid w:val="008C3C0B"/>
    <w:rsid w:val="008C3E20"/>
    <w:rsid w:val="008C3F2B"/>
    <w:rsid w:val="008C4044"/>
    <w:rsid w:val="008C447D"/>
    <w:rsid w:val="008C4606"/>
    <w:rsid w:val="008C48C9"/>
    <w:rsid w:val="008C4CD8"/>
    <w:rsid w:val="008C51E8"/>
    <w:rsid w:val="008C5583"/>
    <w:rsid w:val="008C5644"/>
    <w:rsid w:val="008C564D"/>
    <w:rsid w:val="008C57F5"/>
    <w:rsid w:val="008C64E3"/>
    <w:rsid w:val="008C6E78"/>
    <w:rsid w:val="008C6F14"/>
    <w:rsid w:val="008C7120"/>
    <w:rsid w:val="008C71C9"/>
    <w:rsid w:val="008C7635"/>
    <w:rsid w:val="008C7C25"/>
    <w:rsid w:val="008C7FBF"/>
    <w:rsid w:val="008D007C"/>
    <w:rsid w:val="008D00EE"/>
    <w:rsid w:val="008D0238"/>
    <w:rsid w:val="008D024B"/>
    <w:rsid w:val="008D0504"/>
    <w:rsid w:val="008D0517"/>
    <w:rsid w:val="008D0663"/>
    <w:rsid w:val="008D0868"/>
    <w:rsid w:val="008D0AA2"/>
    <w:rsid w:val="008D0CB2"/>
    <w:rsid w:val="008D0EC4"/>
    <w:rsid w:val="008D0FAE"/>
    <w:rsid w:val="008D1180"/>
    <w:rsid w:val="008D1512"/>
    <w:rsid w:val="008D171B"/>
    <w:rsid w:val="008D1781"/>
    <w:rsid w:val="008D19B3"/>
    <w:rsid w:val="008D1AA9"/>
    <w:rsid w:val="008D1B2B"/>
    <w:rsid w:val="008D249F"/>
    <w:rsid w:val="008D24A2"/>
    <w:rsid w:val="008D262C"/>
    <w:rsid w:val="008D2710"/>
    <w:rsid w:val="008D285F"/>
    <w:rsid w:val="008D2AEC"/>
    <w:rsid w:val="008D2FE9"/>
    <w:rsid w:val="008D3072"/>
    <w:rsid w:val="008D3073"/>
    <w:rsid w:val="008D3436"/>
    <w:rsid w:val="008D38FE"/>
    <w:rsid w:val="008D39A5"/>
    <w:rsid w:val="008D41D4"/>
    <w:rsid w:val="008D44D5"/>
    <w:rsid w:val="008D4736"/>
    <w:rsid w:val="008D496A"/>
    <w:rsid w:val="008D4AFF"/>
    <w:rsid w:val="008D4FDD"/>
    <w:rsid w:val="008D5295"/>
    <w:rsid w:val="008D53AC"/>
    <w:rsid w:val="008D5626"/>
    <w:rsid w:val="008D5C47"/>
    <w:rsid w:val="008D62AE"/>
    <w:rsid w:val="008D6308"/>
    <w:rsid w:val="008D6A93"/>
    <w:rsid w:val="008D6CE4"/>
    <w:rsid w:val="008D7263"/>
    <w:rsid w:val="008D731D"/>
    <w:rsid w:val="008D76C7"/>
    <w:rsid w:val="008D7719"/>
    <w:rsid w:val="008D7906"/>
    <w:rsid w:val="008D7995"/>
    <w:rsid w:val="008D7BE1"/>
    <w:rsid w:val="008D7CC5"/>
    <w:rsid w:val="008E06AC"/>
    <w:rsid w:val="008E075A"/>
    <w:rsid w:val="008E08E3"/>
    <w:rsid w:val="008E0FA3"/>
    <w:rsid w:val="008E0FF3"/>
    <w:rsid w:val="008E111B"/>
    <w:rsid w:val="008E14C9"/>
    <w:rsid w:val="008E1600"/>
    <w:rsid w:val="008E189E"/>
    <w:rsid w:val="008E1E84"/>
    <w:rsid w:val="008E2450"/>
    <w:rsid w:val="008E2584"/>
    <w:rsid w:val="008E25B5"/>
    <w:rsid w:val="008E2C5F"/>
    <w:rsid w:val="008E2DBE"/>
    <w:rsid w:val="008E2F88"/>
    <w:rsid w:val="008E31ED"/>
    <w:rsid w:val="008E31FF"/>
    <w:rsid w:val="008E351C"/>
    <w:rsid w:val="008E363F"/>
    <w:rsid w:val="008E3851"/>
    <w:rsid w:val="008E3C5C"/>
    <w:rsid w:val="008E3DAF"/>
    <w:rsid w:val="008E400A"/>
    <w:rsid w:val="008E464C"/>
    <w:rsid w:val="008E47CC"/>
    <w:rsid w:val="008E4B70"/>
    <w:rsid w:val="008E4C53"/>
    <w:rsid w:val="008E5384"/>
    <w:rsid w:val="008E5CDF"/>
    <w:rsid w:val="008E5F6A"/>
    <w:rsid w:val="008E632E"/>
    <w:rsid w:val="008E6333"/>
    <w:rsid w:val="008E64A3"/>
    <w:rsid w:val="008E6628"/>
    <w:rsid w:val="008E6AFF"/>
    <w:rsid w:val="008E6D27"/>
    <w:rsid w:val="008E6D55"/>
    <w:rsid w:val="008E6F82"/>
    <w:rsid w:val="008E709E"/>
    <w:rsid w:val="008E74C0"/>
    <w:rsid w:val="008E7758"/>
    <w:rsid w:val="008E7FB0"/>
    <w:rsid w:val="008F05BE"/>
    <w:rsid w:val="008F0890"/>
    <w:rsid w:val="008F0900"/>
    <w:rsid w:val="008F0915"/>
    <w:rsid w:val="008F0A4B"/>
    <w:rsid w:val="008F0C4D"/>
    <w:rsid w:val="008F0D55"/>
    <w:rsid w:val="008F0E34"/>
    <w:rsid w:val="008F144C"/>
    <w:rsid w:val="008F15B8"/>
    <w:rsid w:val="008F1CBD"/>
    <w:rsid w:val="008F1CC4"/>
    <w:rsid w:val="008F2086"/>
    <w:rsid w:val="008F2144"/>
    <w:rsid w:val="008F2356"/>
    <w:rsid w:val="008F23D9"/>
    <w:rsid w:val="008F242C"/>
    <w:rsid w:val="008F2440"/>
    <w:rsid w:val="008F26D6"/>
    <w:rsid w:val="008F2C7E"/>
    <w:rsid w:val="008F2D5E"/>
    <w:rsid w:val="008F2F76"/>
    <w:rsid w:val="008F303A"/>
    <w:rsid w:val="008F32DC"/>
    <w:rsid w:val="008F35D1"/>
    <w:rsid w:val="008F36E2"/>
    <w:rsid w:val="008F37F6"/>
    <w:rsid w:val="008F3808"/>
    <w:rsid w:val="008F399B"/>
    <w:rsid w:val="008F416D"/>
    <w:rsid w:val="008F4332"/>
    <w:rsid w:val="008F4474"/>
    <w:rsid w:val="008F4550"/>
    <w:rsid w:val="008F47B1"/>
    <w:rsid w:val="008F48F5"/>
    <w:rsid w:val="008F4BAE"/>
    <w:rsid w:val="008F5360"/>
    <w:rsid w:val="008F54B3"/>
    <w:rsid w:val="008F55CA"/>
    <w:rsid w:val="008F55D0"/>
    <w:rsid w:val="008F57E9"/>
    <w:rsid w:val="008F6A5B"/>
    <w:rsid w:val="008F6BAF"/>
    <w:rsid w:val="008F6BBE"/>
    <w:rsid w:val="008F7095"/>
    <w:rsid w:val="008F71E6"/>
    <w:rsid w:val="008F72EF"/>
    <w:rsid w:val="008F74FC"/>
    <w:rsid w:val="008F777D"/>
    <w:rsid w:val="008F7995"/>
    <w:rsid w:val="008F7BEB"/>
    <w:rsid w:val="0090012D"/>
    <w:rsid w:val="009001E1"/>
    <w:rsid w:val="009007B3"/>
    <w:rsid w:val="00901222"/>
    <w:rsid w:val="009012FB"/>
    <w:rsid w:val="0090130C"/>
    <w:rsid w:val="00901503"/>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225"/>
    <w:rsid w:val="00903433"/>
    <w:rsid w:val="009035CF"/>
    <w:rsid w:val="0090372C"/>
    <w:rsid w:val="009039AA"/>
    <w:rsid w:val="00903A98"/>
    <w:rsid w:val="00903DF6"/>
    <w:rsid w:val="009040AA"/>
    <w:rsid w:val="00904216"/>
    <w:rsid w:val="009043CC"/>
    <w:rsid w:val="0090449A"/>
    <w:rsid w:val="0090450B"/>
    <w:rsid w:val="00904C24"/>
    <w:rsid w:val="00906322"/>
    <w:rsid w:val="00906AE6"/>
    <w:rsid w:val="00906E1F"/>
    <w:rsid w:val="00906E49"/>
    <w:rsid w:val="009075B9"/>
    <w:rsid w:val="009075EF"/>
    <w:rsid w:val="0090786B"/>
    <w:rsid w:val="00907B2B"/>
    <w:rsid w:val="00907BD8"/>
    <w:rsid w:val="00907DEE"/>
    <w:rsid w:val="0091010F"/>
    <w:rsid w:val="009102BF"/>
    <w:rsid w:val="0091038C"/>
    <w:rsid w:val="00910E9C"/>
    <w:rsid w:val="00910F7D"/>
    <w:rsid w:val="00911170"/>
    <w:rsid w:val="009111B1"/>
    <w:rsid w:val="00911229"/>
    <w:rsid w:val="00911722"/>
    <w:rsid w:val="00911913"/>
    <w:rsid w:val="00911A99"/>
    <w:rsid w:val="00911EB8"/>
    <w:rsid w:val="00911FEF"/>
    <w:rsid w:val="0091236B"/>
    <w:rsid w:val="0091240B"/>
    <w:rsid w:val="009126AF"/>
    <w:rsid w:val="0091286E"/>
    <w:rsid w:val="0091293C"/>
    <w:rsid w:val="00912B50"/>
    <w:rsid w:val="00912D07"/>
    <w:rsid w:val="00912FE3"/>
    <w:rsid w:val="0091306C"/>
    <w:rsid w:val="00913753"/>
    <w:rsid w:val="009139F2"/>
    <w:rsid w:val="0091406C"/>
    <w:rsid w:val="00914807"/>
    <w:rsid w:val="009148F4"/>
    <w:rsid w:val="00914E59"/>
    <w:rsid w:val="00915074"/>
    <w:rsid w:val="00915224"/>
    <w:rsid w:val="0091553E"/>
    <w:rsid w:val="00915730"/>
    <w:rsid w:val="00915B28"/>
    <w:rsid w:val="00915FEB"/>
    <w:rsid w:val="009160B2"/>
    <w:rsid w:val="009164CB"/>
    <w:rsid w:val="00916530"/>
    <w:rsid w:val="009166CF"/>
    <w:rsid w:val="00916951"/>
    <w:rsid w:val="00916B47"/>
    <w:rsid w:val="00916D19"/>
    <w:rsid w:val="00916D49"/>
    <w:rsid w:val="009170E5"/>
    <w:rsid w:val="00917A06"/>
    <w:rsid w:val="00917AEB"/>
    <w:rsid w:val="009201B8"/>
    <w:rsid w:val="009203E5"/>
    <w:rsid w:val="00920418"/>
    <w:rsid w:val="00920774"/>
    <w:rsid w:val="009207B0"/>
    <w:rsid w:val="00920B0F"/>
    <w:rsid w:val="00920DF1"/>
    <w:rsid w:val="009215AA"/>
    <w:rsid w:val="009217B2"/>
    <w:rsid w:val="009218DB"/>
    <w:rsid w:val="00921DFE"/>
    <w:rsid w:val="0092217F"/>
    <w:rsid w:val="009224D3"/>
    <w:rsid w:val="00922678"/>
    <w:rsid w:val="00922927"/>
    <w:rsid w:val="00922C2F"/>
    <w:rsid w:val="00922F3B"/>
    <w:rsid w:val="009231AD"/>
    <w:rsid w:val="00923D27"/>
    <w:rsid w:val="00923DCB"/>
    <w:rsid w:val="00923EDA"/>
    <w:rsid w:val="009241A9"/>
    <w:rsid w:val="00924204"/>
    <w:rsid w:val="009242C3"/>
    <w:rsid w:val="00924537"/>
    <w:rsid w:val="009245BE"/>
    <w:rsid w:val="009245C6"/>
    <w:rsid w:val="009246D2"/>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1D5"/>
    <w:rsid w:val="0093032C"/>
    <w:rsid w:val="0093039F"/>
    <w:rsid w:val="00930624"/>
    <w:rsid w:val="00930B67"/>
    <w:rsid w:val="009311C0"/>
    <w:rsid w:val="00931AC7"/>
    <w:rsid w:val="00931CFE"/>
    <w:rsid w:val="00931D3E"/>
    <w:rsid w:val="00931ECB"/>
    <w:rsid w:val="00931ECF"/>
    <w:rsid w:val="00931F41"/>
    <w:rsid w:val="00932272"/>
    <w:rsid w:val="0093229A"/>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A8C"/>
    <w:rsid w:val="00935AF4"/>
    <w:rsid w:val="00935B27"/>
    <w:rsid w:val="0093638B"/>
    <w:rsid w:val="00936591"/>
    <w:rsid w:val="0093660E"/>
    <w:rsid w:val="00936C18"/>
    <w:rsid w:val="00936E3D"/>
    <w:rsid w:val="00936EA6"/>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08B"/>
    <w:rsid w:val="009412D0"/>
    <w:rsid w:val="009412DE"/>
    <w:rsid w:val="00941577"/>
    <w:rsid w:val="009415FA"/>
    <w:rsid w:val="00941E58"/>
    <w:rsid w:val="0094272F"/>
    <w:rsid w:val="009428CC"/>
    <w:rsid w:val="00942929"/>
    <w:rsid w:val="00942F30"/>
    <w:rsid w:val="00943389"/>
    <w:rsid w:val="0094356A"/>
    <w:rsid w:val="00943AF0"/>
    <w:rsid w:val="009442A1"/>
    <w:rsid w:val="0094437A"/>
    <w:rsid w:val="00944419"/>
    <w:rsid w:val="00944513"/>
    <w:rsid w:val="009449BD"/>
    <w:rsid w:val="00944C3E"/>
    <w:rsid w:val="00945246"/>
    <w:rsid w:val="0094541A"/>
    <w:rsid w:val="0094576B"/>
    <w:rsid w:val="009461ED"/>
    <w:rsid w:val="009464F7"/>
    <w:rsid w:val="00946848"/>
    <w:rsid w:val="009468BD"/>
    <w:rsid w:val="009469EC"/>
    <w:rsid w:val="009475BE"/>
    <w:rsid w:val="00947750"/>
    <w:rsid w:val="00947B8C"/>
    <w:rsid w:val="00947CE2"/>
    <w:rsid w:val="00947D29"/>
    <w:rsid w:val="00947E09"/>
    <w:rsid w:val="00947E67"/>
    <w:rsid w:val="00947F38"/>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5FC1"/>
    <w:rsid w:val="009563F4"/>
    <w:rsid w:val="00956560"/>
    <w:rsid w:val="009567DB"/>
    <w:rsid w:val="00956A19"/>
    <w:rsid w:val="00956BC2"/>
    <w:rsid w:val="00956BC3"/>
    <w:rsid w:val="00957037"/>
    <w:rsid w:val="009573EA"/>
    <w:rsid w:val="009575BA"/>
    <w:rsid w:val="00957681"/>
    <w:rsid w:val="009576DF"/>
    <w:rsid w:val="00957AC4"/>
    <w:rsid w:val="009608AD"/>
    <w:rsid w:val="00960AC5"/>
    <w:rsid w:val="00960D9E"/>
    <w:rsid w:val="00961074"/>
    <w:rsid w:val="00961141"/>
    <w:rsid w:val="00961A42"/>
    <w:rsid w:val="00962078"/>
    <w:rsid w:val="0096223C"/>
    <w:rsid w:val="0096249E"/>
    <w:rsid w:val="00962A77"/>
    <w:rsid w:val="00963157"/>
    <w:rsid w:val="009632F9"/>
    <w:rsid w:val="00963336"/>
    <w:rsid w:val="00963687"/>
    <w:rsid w:val="0096425B"/>
    <w:rsid w:val="009642FF"/>
    <w:rsid w:val="009643B6"/>
    <w:rsid w:val="009646C4"/>
    <w:rsid w:val="009649DF"/>
    <w:rsid w:val="00964B51"/>
    <w:rsid w:val="009650B2"/>
    <w:rsid w:val="0096512F"/>
    <w:rsid w:val="00965580"/>
    <w:rsid w:val="00965619"/>
    <w:rsid w:val="0096581C"/>
    <w:rsid w:val="00965951"/>
    <w:rsid w:val="00965C3D"/>
    <w:rsid w:val="0096609E"/>
    <w:rsid w:val="00966375"/>
    <w:rsid w:val="0096676C"/>
    <w:rsid w:val="00966B65"/>
    <w:rsid w:val="009670B8"/>
    <w:rsid w:val="0096721C"/>
    <w:rsid w:val="0096799B"/>
    <w:rsid w:val="00967B9D"/>
    <w:rsid w:val="00967CB9"/>
    <w:rsid w:val="00967EE5"/>
    <w:rsid w:val="00967F1D"/>
    <w:rsid w:val="0097012A"/>
    <w:rsid w:val="009704DF"/>
    <w:rsid w:val="009705F1"/>
    <w:rsid w:val="009707A3"/>
    <w:rsid w:val="00970811"/>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C0E"/>
    <w:rsid w:val="00973D75"/>
    <w:rsid w:val="00973F55"/>
    <w:rsid w:val="009742A5"/>
    <w:rsid w:val="0097487D"/>
    <w:rsid w:val="0097499D"/>
    <w:rsid w:val="00974D5B"/>
    <w:rsid w:val="00974ED9"/>
    <w:rsid w:val="00974F30"/>
    <w:rsid w:val="00975099"/>
    <w:rsid w:val="009751F5"/>
    <w:rsid w:val="00975AC8"/>
    <w:rsid w:val="00975C7B"/>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884"/>
    <w:rsid w:val="00981A5F"/>
    <w:rsid w:val="00981D46"/>
    <w:rsid w:val="00981DE7"/>
    <w:rsid w:val="009823E6"/>
    <w:rsid w:val="009823E9"/>
    <w:rsid w:val="0098251B"/>
    <w:rsid w:val="0098257E"/>
    <w:rsid w:val="0098261A"/>
    <w:rsid w:val="009826C6"/>
    <w:rsid w:val="00982760"/>
    <w:rsid w:val="00982885"/>
    <w:rsid w:val="00982BF7"/>
    <w:rsid w:val="009830B8"/>
    <w:rsid w:val="009834FD"/>
    <w:rsid w:val="0098357A"/>
    <w:rsid w:val="009837D9"/>
    <w:rsid w:val="00983836"/>
    <w:rsid w:val="00983A53"/>
    <w:rsid w:val="00983B08"/>
    <w:rsid w:val="00983D1B"/>
    <w:rsid w:val="00984C87"/>
    <w:rsid w:val="00984FEA"/>
    <w:rsid w:val="00985EF4"/>
    <w:rsid w:val="0098613C"/>
    <w:rsid w:val="00986842"/>
    <w:rsid w:val="0098692B"/>
    <w:rsid w:val="00986C02"/>
    <w:rsid w:val="00986DF7"/>
    <w:rsid w:val="00986EBF"/>
    <w:rsid w:val="009871B2"/>
    <w:rsid w:val="00987313"/>
    <w:rsid w:val="00987908"/>
    <w:rsid w:val="00987EEC"/>
    <w:rsid w:val="00990276"/>
    <w:rsid w:val="009902F5"/>
    <w:rsid w:val="0099036C"/>
    <w:rsid w:val="00990617"/>
    <w:rsid w:val="009907D9"/>
    <w:rsid w:val="00990BBA"/>
    <w:rsid w:val="00990BCF"/>
    <w:rsid w:val="00990C65"/>
    <w:rsid w:val="00990D06"/>
    <w:rsid w:val="00990EA1"/>
    <w:rsid w:val="00990EC3"/>
    <w:rsid w:val="009913BE"/>
    <w:rsid w:val="009914CB"/>
    <w:rsid w:val="0099155A"/>
    <w:rsid w:val="009916FB"/>
    <w:rsid w:val="009918D1"/>
    <w:rsid w:val="00991E87"/>
    <w:rsid w:val="00991ED1"/>
    <w:rsid w:val="00991FA1"/>
    <w:rsid w:val="009926BA"/>
    <w:rsid w:val="009929A1"/>
    <w:rsid w:val="00992A47"/>
    <w:rsid w:val="00992AB8"/>
    <w:rsid w:val="00992CA5"/>
    <w:rsid w:val="0099329F"/>
    <w:rsid w:val="00993967"/>
    <w:rsid w:val="00993A9F"/>
    <w:rsid w:val="009945EE"/>
    <w:rsid w:val="00994ABB"/>
    <w:rsid w:val="00994AC0"/>
    <w:rsid w:val="00994C26"/>
    <w:rsid w:val="00994E0D"/>
    <w:rsid w:val="00994E41"/>
    <w:rsid w:val="009950A5"/>
    <w:rsid w:val="009958FA"/>
    <w:rsid w:val="00995A25"/>
    <w:rsid w:val="00995AF4"/>
    <w:rsid w:val="00996105"/>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6D7"/>
    <w:rsid w:val="009A0B19"/>
    <w:rsid w:val="009A0BF9"/>
    <w:rsid w:val="009A1215"/>
    <w:rsid w:val="009A13F5"/>
    <w:rsid w:val="009A1A0A"/>
    <w:rsid w:val="009A215C"/>
    <w:rsid w:val="009A2636"/>
    <w:rsid w:val="009A274F"/>
    <w:rsid w:val="009A296E"/>
    <w:rsid w:val="009A2B68"/>
    <w:rsid w:val="009A2DEC"/>
    <w:rsid w:val="009A2F0B"/>
    <w:rsid w:val="009A2F95"/>
    <w:rsid w:val="009A390A"/>
    <w:rsid w:val="009A3B58"/>
    <w:rsid w:val="009A3D17"/>
    <w:rsid w:val="009A3E46"/>
    <w:rsid w:val="009A3E49"/>
    <w:rsid w:val="009A40A6"/>
    <w:rsid w:val="009A42FE"/>
    <w:rsid w:val="009A4749"/>
    <w:rsid w:val="009A4750"/>
    <w:rsid w:val="009A4BA5"/>
    <w:rsid w:val="009A4D62"/>
    <w:rsid w:val="009A4E81"/>
    <w:rsid w:val="009A5A3B"/>
    <w:rsid w:val="009A5B55"/>
    <w:rsid w:val="009A5E1E"/>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4B9"/>
    <w:rsid w:val="009B067A"/>
    <w:rsid w:val="009B06FF"/>
    <w:rsid w:val="009B0C08"/>
    <w:rsid w:val="009B0FF3"/>
    <w:rsid w:val="009B1272"/>
    <w:rsid w:val="009B15D5"/>
    <w:rsid w:val="009B1783"/>
    <w:rsid w:val="009B22FC"/>
    <w:rsid w:val="009B2992"/>
    <w:rsid w:val="009B2B4E"/>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B7A55"/>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2B9"/>
    <w:rsid w:val="009C3322"/>
    <w:rsid w:val="009C34A9"/>
    <w:rsid w:val="009C357D"/>
    <w:rsid w:val="009C371D"/>
    <w:rsid w:val="009C3750"/>
    <w:rsid w:val="009C3831"/>
    <w:rsid w:val="009C39EB"/>
    <w:rsid w:val="009C4818"/>
    <w:rsid w:val="009C4BC8"/>
    <w:rsid w:val="009C4EA8"/>
    <w:rsid w:val="009C4F2C"/>
    <w:rsid w:val="009C4FF5"/>
    <w:rsid w:val="009C5908"/>
    <w:rsid w:val="009C5967"/>
    <w:rsid w:val="009C5DCC"/>
    <w:rsid w:val="009C5E59"/>
    <w:rsid w:val="009C645C"/>
    <w:rsid w:val="009C64D5"/>
    <w:rsid w:val="009C68D5"/>
    <w:rsid w:val="009C68E2"/>
    <w:rsid w:val="009C69BC"/>
    <w:rsid w:val="009C71FF"/>
    <w:rsid w:val="009C7216"/>
    <w:rsid w:val="009C7279"/>
    <w:rsid w:val="009C7308"/>
    <w:rsid w:val="009C7918"/>
    <w:rsid w:val="009C7A25"/>
    <w:rsid w:val="009D013A"/>
    <w:rsid w:val="009D04A2"/>
    <w:rsid w:val="009D0500"/>
    <w:rsid w:val="009D0793"/>
    <w:rsid w:val="009D0A2B"/>
    <w:rsid w:val="009D0FE3"/>
    <w:rsid w:val="009D10E6"/>
    <w:rsid w:val="009D1138"/>
    <w:rsid w:val="009D127C"/>
    <w:rsid w:val="009D15CB"/>
    <w:rsid w:val="009D16A2"/>
    <w:rsid w:val="009D1859"/>
    <w:rsid w:val="009D1D30"/>
    <w:rsid w:val="009D1FD5"/>
    <w:rsid w:val="009D2008"/>
    <w:rsid w:val="009D20DB"/>
    <w:rsid w:val="009D26A4"/>
    <w:rsid w:val="009D2900"/>
    <w:rsid w:val="009D2937"/>
    <w:rsid w:val="009D29C2"/>
    <w:rsid w:val="009D2C71"/>
    <w:rsid w:val="009D2F30"/>
    <w:rsid w:val="009D3026"/>
    <w:rsid w:val="009D386B"/>
    <w:rsid w:val="009D39BF"/>
    <w:rsid w:val="009D3F34"/>
    <w:rsid w:val="009D402A"/>
    <w:rsid w:val="009D4560"/>
    <w:rsid w:val="009D45CB"/>
    <w:rsid w:val="009D4B25"/>
    <w:rsid w:val="009D518D"/>
    <w:rsid w:val="009D5C69"/>
    <w:rsid w:val="009D5C8A"/>
    <w:rsid w:val="009D5C9E"/>
    <w:rsid w:val="009D5D91"/>
    <w:rsid w:val="009D5F39"/>
    <w:rsid w:val="009D6277"/>
    <w:rsid w:val="009D6A8E"/>
    <w:rsid w:val="009D6B6D"/>
    <w:rsid w:val="009D6C87"/>
    <w:rsid w:val="009D740B"/>
    <w:rsid w:val="009D7517"/>
    <w:rsid w:val="009D7D0C"/>
    <w:rsid w:val="009D7DC9"/>
    <w:rsid w:val="009D7E52"/>
    <w:rsid w:val="009D7E8D"/>
    <w:rsid w:val="009E04CD"/>
    <w:rsid w:val="009E051F"/>
    <w:rsid w:val="009E0729"/>
    <w:rsid w:val="009E0C03"/>
    <w:rsid w:val="009E0D43"/>
    <w:rsid w:val="009E0E71"/>
    <w:rsid w:val="009E12EC"/>
    <w:rsid w:val="009E1461"/>
    <w:rsid w:val="009E16B5"/>
    <w:rsid w:val="009E1832"/>
    <w:rsid w:val="009E1B0F"/>
    <w:rsid w:val="009E1E07"/>
    <w:rsid w:val="009E2013"/>
    <w:rsid w:val="009E2189"/>
    <w:rsid w:val="009E24D5"/>
    <w:rsid w:val="009E24EF"/>
    <w:rsid w:val="009E260D"/>
    <w:rsid w:val="009E28C8"/>
    <w:rsid w:val="009E290C"/>
    <w:rsid w:val="009E2DF2"/>
    <w:rsid w:val="009E2F07"/>
    <w:rsid w:val="009E2F08"/>
    <w:rsid w:val="009E368D"/>
    <w:rsid w:val="009E395E"/>
    <w:rsid w:val="009E3DD9"/>
    <w:rsid w:val="009E3F68"/>
    <w:rsid w:val="009E42B9"/>
    <w:rsid w:val="009E438C"/>
    <w:rsid w:val="009E4432"/>
    <w:rsid w:val="009E44DD"/>
    <w:rsid w:val="009E4913"/>
    <w:rsid w:val="009E4A1E"/>
    <w:rsid w:val="009E4A5E"/>
    <w:rsid w:val="009E4B57"/>
    <w:rsid w:val="009E4EEA"/>
    <w:rsid w:val="009E4EFE"/>
    <w:rsid w:val="009E4F40"/>
    <w:rsid w:val="009E50A3"/>
    <w:rsid w:val="009E52B6"/>
    <w:rsid w:val="009E54DC"/>
    <w:rsid w:val="009E5598"/>
    <w:rsid w:val="009E55DA"/>
    <w:rsid w:val="009E561C"/>
    <w:rsid w:val="009E5CB3"/>
    <w:rsid w:val="009E5DB2"/>
    <w:rsid w:val="009E5DE5"/>
    <w:rsid w:val="009E64BA"/>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DAF"/>
    <w:rsid w:val="009F4F5D"/>
    <w:rsid w:val="009F4FFB"/>
    <w:rsid w:val="009F50A6"/>
    <w:rsid w:val="009F5565"/>
    <w:rsid w:val="009F5732"/>
    <w:rsid w:val="009F58F1"/>
    <w:rsid w:val="009F5A54"/>
    <w:rsid w:val="009F5F7C"/>
    <w:rsid w:val="009F661E"/>
    <w:rsid w:val="009F6A2D"/>
    <w:rsid w:val="009F6BA1"/>
    <w:rsid w:val="009F7231"/>
    <w:rsid w:val="009F72C1"/>
    <w:rsid w:val="009F74F8"/>
    <w:rsid w:val="009F76D0"/>
    <w:rsid w:val="009F7936"/>
    <w:rsid w:val="009F7BB6"/>
    <w:rsid w:val="009F7C19"/>
    <w:rsid w:val="009F7C2F"/>
    <w:rsid w:val="00A000E2"/>
    <w:rsid w:val="00A00213"/>
    <w:rsid w:val="00A004C0"/>
    <w:rsid w:val="00A00804"/>
    <w:rsid w:val="00A00BAB"/>
    <w:rsid w:val="00A01098"/>
    <w:rsid w:val="00A0169B"/>
    <w:rsid w:val="00A01728"/>
    <w:rsid w:val="00A0178F"/>
    <w:rsid w:val="00A0179D"/>
    <w:rsid w:val="00A0192F"/>
    <w:rsid w:val="00A01988"/>
    <w:rsid w:val="00A01AA2"/>
    <w:rsid w:val="00A01BC4"/>
    <w:rsid w:val="00A01C19"/>
    <w:rsid w:val="00A01C9E"/>
    <w:rsid w:val="00A01EFD"/>
    <w:rsid w:val="00A01FCE"/>
    <w:rsid w:val="00A02029"/>
    <w:rsid w:val="00A02062"/>
    <w:rsid w:val="00A0208D"/>
    <w:rsid w:val="00A020A5"/>
    <w:rsid w:val="00A02F7B"/>
    <w:rsid w:val="00A0332D"/>
    <w:rsid w:val="00A0333F"/>
    <w:rsid w:val="00A035C5"/>
    <w:rsid w:val="00A038A5"/>
    <w:rsid w:val="00A0449B"/>
    <w:rsid w:val="00A0458B"/>
    <w:rsid w:val="00A0479E"/>
    <w:rsid w:val="00A04903"/>
    <w:rsid w:val="00A04AC4"/>
    <w:rsid w:val="00A04C81"/>
    <w:rsid w:val="00A04DAD"/>
    <w:rsid w:val="00A04DCA"/>
    <w:rsid w:val="00A04F4D"/>
    <w:rsid w:val="00A04F82"/>
    <w:rsid w:val="00A04FCF"/>
    <w:rsid w:val="00A050F6"/>
    <w:rsid w:val="00A057AB"/>
    <w:rsid w:val="00A05B33"/>
    <w:rsid w:val="00A05C1D"/>
    <w:rsid w:val="00A05CC3"/>
    <w:rsid w:val="00A06331"/>
    <w:rsid w:val="00A069BB"/>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1DF7"/>
    <w:rsid w:val="00A121CA"/>
    <w:rsid w:val="00A12298"/>
    <w:rsid w:val="00A122F4"/>
    <w:rsid w:val="00A1244A"/>
    <w:rsid w:val="00A127AA"/>
    <w:rsid w:val="00A12A9C"/>
    <w:rsid w:val="00A12DFD"/>
    <w:rsid w:val="00A12E7E"/>
    <w:rsid w:val="00A12EA6"/>
    <w:rsid w:val="00A130DE"/>
    <w:rsid w:val="00A1341C"/>
    <w:rsid w:val="00A136C2"/>
    <w:rsid w:val="00A13876"/>
    <w:rsid w:val="00A138BB"/>
    <w:rsid w:val="00A13C35"/>
    <w:rsid w:val="00A13CFF"/>
    <w:rsid w:val="00A13E48"/>
    <w:rsid w:val="00A1429B"/>
    <w:rsid w:val="00A14364"/>
    <w:rsid w:val="00A14667"/>
    <w:rsid w:val="00A14A43"/>
    <w:rsid w:val="00A14D8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6C83"/>
    <w:rsid w:val="00A170F4"/>
    <w:rsid w:val="00A171BB"/>
    <w:rsid w:val="00A175B6"/>
    <w:rsid w:val="00A17704"/>
    <w:rsid w:val="00A179ED"/>
    <w:rsid w:val="00A20205"/>
    <w:rsid w:val="00A204B2"/>
    <w:rsid w:val="00A20739"/>
    <w:rsid w:val="00A2075C"/>
    <w:rsid w:val="00A21588"/>
    <w:rsid w:val="00A215CF"/>
    <w:rsid w:val="00A215DE"/>
    <w:rsid w:val="00A2170C"/>
    <w:rsid w:val="00A21B63"/>
    <w:rsid w:val="00A21F6E"/>
    <w:rsid w:val="00A22415"/>
    <w:rsid w:val="00A2280E"/>
    <w:rsid w:val="00A2308C"/>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5813"/>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BFE"/>
    <w:rsid w:val="00A30C4C"/>
    <w:rsid w:val="00A30D2F"/>
    <w:rsid w:val="00A31194"/>
    <w:rsid w:val="00A31221"/>
    <w:rsid w:val="00A313EB"/>
    <w:rsid w:val="00A31470"/>
    <w:rsid w:val="00A3159D"/>
    <w:rsid w:val="00A31E39"/>
    <w:rsid w:val="00A327EE"/>
    <w:rsid w:val="00A32B4A"/>
    <w:rsid w:val="00A33032"/>
    <w:rsid w:val="00A33095"/>
    <w:rsid w:val="00A3320B"/>
    <w:rsid w:val="00A33591"/>
    <w:rsid w:val="00A338B0"/>
    <w:rsid w:val="00A33F4E"/>
    <w:rsid w:val="00A33FC1"/>
    <w:rsid w:val="00A3460F"/>
    <w:rsid w:val="00A349A7"/>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6BA"/>
    <w:rsid w:val="00A40778"/>
    <w:rsid w:val="00A407CB"/>
    <w:rsid w:val="00A407F9"/>
    <w:rsid w:val="00A40891"/>
    <w:rsid w:val="00A40A7C"/>
    <w:rsid w:val="00A40DAA"/>
    <w:rsid w:val="00A40E1D"/>
    <w:rsid w:val="00A40F43"/>
    <w:rsid w:val="00A4128F"/>
    <w:rsid w:val="00A4133D"/>
    <w:rsid w:val="00A41781"/>
    <w:rsid w:val="00A41832"/>
    <w:rsid w:val="00A41AE8"/>
    <w:rsid w:val="00A4230C"/>
    <w:rsid w:val="00A424DE"/>
    <w:rsid w:val="00A4276A"/>
    <w:rsid w:val="00A428FC"/>
    <w:rsid w:val="00A429E1"/>
    <w:rsid w:val="00A42ECB"/>
    <w:rsid w:val="00A431C7"/>
    <w:rsid w:val="00A438FC"/>
    <w:rsid w:val="00A439EB"/>
    <w:rsid w:val="00A43BD8"/>
    <w:rsid w:val="00A43CA0"/>
    <w:rsid w:val="00A4416B"/>
    <w:rsid w:val="00A44335"/>
    <w:rsid w:val="00A44439"/>
    <w:rsid w:val="00A44B4A"/>
    <w:rsid w:val="00A44BF7"/>
    <w:rsid w:val="00A44E47"/>
    <w:rsid w:val="00A4503C"/>
    <w:rsid w:val="00A4504E"/>
    <w:rsid w:val="00A4580F"/>
    <w:rsid w:val="00A45E46"/>
    <w:rsid w:val="00A45E86"/>
    <w:rsid w:val="00A463B2"/>
    <w:rsid w:val="00A467AE"/>
    <w:rsid w:val="00A46A52"/>
    <w:rsid w:val="00A46E60"/>
    <w:rsid w:val="00A47010"/>
    <w:rsid w:val="00A47190"/>
    <w:rsid w:val="00A47394"/>
    <w:rsid w:val="00A473D0"/>
    <w:rsid w:val="00A4754E"/>
    <w:rsid w:val="00A47E4E"/>
    <w:rsid w:val="00A47F6B"/>
    <w:rsid w:val="00A501FB"/>
    <w:rsid w:val="00A502CA"/>
    <w:rsid w:val="00A504F1"/>
    <w:rsid w:val="00A50535"/>
    <w:rsid w:val="00A507DF"/>
    <w:rsid w:val="00A50800"/>
    <w:rsid w:val="00A50925"/>
    <w:rsid w:val="00A50A69"/>
    <w:rsid w:val="00A50B16"/>
    <w:rsid w:val="00A50B4B"/>
    <w:rsid w:val="00A50D48"/>
    <w:rsid w:val="00A50E16"/>
    <w:rsid w:val="00A50F20"/>
    <w:rsid w:val="00A51479"/>
    <w:rsid w:val="00A51A32"/>
    <w:rsid w:val="00A51AEA"/>
    <w:rsid w:val="00A51AEE"/>
    <w:rsid w:val="00A51DEE"/>
    <w:rsid w:val="00A52594"/>
    <w:rsid w:val="00A525B6"/>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6FFD"/>
    <w:rsid w:val="00A57080"/>
    <w:rsid w:val="00A570B8"/>
    <w:rsid w:val="00A5718A"/>
    <w:rsid w:val="00A5721B"/>
    <w:rsid w:val="00A5747E"/>
    <w:rsid w:val="00A57541"/>
    <w:rsid w:val="00A5754C"/>
    <w:rsid w:val="00A578F3"/>
    <w:rsid w:val="00A6013A"/>
    <w:rsid w:val="00A60408"/>
    <w:rsid w:val="00A60B82"/>
    <w:rsid w:val="00A60CF3"/>
    <w:rsid w:val="00A61065"/>
    <w:rsid w:val="00A610F4"/>
    <w:rsid w:val="00A6155E"/>
    <w:rsid w:val="00A6200A"/>
    <w:rsid w:val="00A62736"/>
    <w:rsid w:val="00A6287C"/>
    <w:rsid w:val="00A62A93"/>
    <w:rsid w:val="00A62B0D"/>
    <w:rsid w:val="00A62CF3"/>
    <w:rsid w:val="00A62DCB"/>
    <w:rsid w:val="00A62E10"/>
    <w:rsid w:val="00A62EFF"/>
    <w:rsid w:val="00A63162"/>
    <w:rsid w:val="00A6322A"/>
    <w:rsid w:val="00A63287"/>
    <w:rsid w:val="00A6329D"/>
    <w:rsid w:val="00A63732"/>
    <w:rsid w:val="00A63A47"/>
    <w:rsid w:val="00A63E6B"/>
    <w:rsid w:val="00A63E96"/>
    <w:rsid w:val="00A64128"/>
    <w:rsid w:val="00A6421A"/>
    <w:rsid w:val="00A64230"/>
    <w:rsid w:val="00A64502"/>
    <w:rsid w:val="00A646E8"/>
    <w:rsid w:val="00A647EC"/>
    <w:rsid w:val="00A64BB7"/>
    <w:rsid w:val="00A64EE7"/>
    <w:rsid w:val="00A6504E"/>
    <w:rsid w:val="00A652BC"/>
    <w:rsid w:val="00A657BE"/>
    <w:rsid w:val="00A65A31"/>
    <w:rsid w:val="00A65A36"/>
    <w:rsid w:val="00A65BFD"/>
    <w:rsid w:val="00A65CA6"/>
    <w:rsid w:val="00A66078"/>
    <w:rsid w:val="00A6616D"/>
    <w:rsid w:val="00A6630D"/>
    <w:rsid w:val="00A664B6"/>
    <w:rsid w:val="00A6674F"/>
    <w:rsid w:val="00A668E6"/>
    <w:rsid w:val="00A66C13"/>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BD1"/>
    <w:rsid w:val="00A72F07"/>
    <w:rsid w:val="00A736B5"/>
    <w:rsid w:val="00A73933"/>
    <w:rsid w:val="00A74072"/>
    <w:rsid w:val="00A742F4"/>
    <w:rsid w:val="00A746AB"/>
    <w:rsid w:val="00A74966"/>
    <w:rsid w:val="00A74A8D"/>
    <w:rsid w:val="00A74B86"/>
    <w:rsid w:val="00A74C6A"/>
    <w:rsid w:val="00A751E8"/>
    <w:rsid w:val="00A75377"/>
    <w:rsid w:val="00A7552C"/>
    <w:rsid w:val="00A75C58"/>
    <w:rsid w:val="00A7603E"/>
    <w:rsid w:val="00A76046"/>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0D83"/>
    <w:rsid w:val="00A8185A"/>
    <w:rsid w:val="00A81B2A"/>
    <w:rsid w:val="00A81C1D"/>
    <w:rsid w:val="00A81FA3"/>
    <w:rsid w:val="00A82824"/>
    <w:rsid w:val="00A82C2F"/>
    <w:rsid w:val="00A82D2F"/>
    <w:rsid w:val="00A82FCC"/>
    <w:rsid w:val="00A831E5"/>
    <w:rsid w:val="00A83629"/>
    <w:rsid w:val="00A839C8"/>
    <w:rsid w:val="00A839F9"/>
    <w:rsid w:val="00A841ED"/>
    <w:rsid w:val="00A8443F"/>
    <w:rsid w:val="00A8462E"/>
    <w:rsid w:val="00A8479A"/>
    <w:rsid w:val="00A84968"/>
    <w:rsid w:val="00A84B42"/>
    <w:rsid w:val="00A84D47"/>
    <w:rsid w:val="00A84E19"/>
    <w:rsid w:val="00A84ED3"/>
    <w:rsid w:val="00A8519A"/>
    <w:rsid w:val="00A85246"/>
    <w:rsid w:val="00A85373"/>
    <w:rsid w:val="00A8553F"/>
    <w:rsid w:val="00A855E3"/>
    <w:rsid w:val="00A859AC"/>
    <w:rsid w:val="00A859F6"/>
    <w:rsid w:val="00A85BDA"/>
    <w:rsid w:val="00A85F1C"/>
    <w:rsid w:val="00A85F65"/>
    <w:rsid w:val="00A86080"/>
    <w:rsid w:val="00A86215"/>
    <w:rsid w:val="00A863FD"/>
    <w:rsid w:val="00A86752"/>
    <w:rsid w:val="00A86764"/>
    <w:rsid w:val="00A86839"/>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ABF"/>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175"/>
    <w:rsid w:val="00A95404"/>
    <w:rsid w:val="00A95492"/>
    <w:rsid w:val="00A95591"/>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74D"/>
    <w:rsid w:val="00A97D84"/>
    <w:rsid w:val="00A97F4C"/>
    <w:rsid w:val="00AA0324"/>
    <w:rsid w:val="00AA0767"/>
    <w:rsid w:val="00AA0CEF"/>
    <w:rsid w:val="00AA0E81"/>
    <w:rsid w:val="00AA0EE2"/>
    <w:rsid w:val="00AA1207"/>
    <w:rsid w:val="00AA1338"/>
    <w:rsid w:val="00AA1B95"/>
    <w:rsid w:val="00AA1E5E"/>
    <w:rsid w:val="00AA2581"/>
    <w:rsid w:val="00AA2896"/>
    <w:rsid w:val="00AA2CC5"/>
    <w:rsid w:val="00AA2D5B"/>
    <w:rsid w:val="00AA2E8F"/>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B89"/>
    <w:rsid w:val="00AA6C37"/>
    <w:rsid w:val="00AA7234"/>
    <w:rsid w:val="00AA778D"/>
    <w:rsid w:val="00AA7E31"/>
    <w:rsid w:val="00AA7EC9"/>
    <w:rsid w:val="00AA7F84"/>
    <w:rsid w:val="00AB18A0"/>
    <w:rsid w:val="00AB1972"/>
    <w:rsid w:val="00AB1AC4"/>
    <w:rsid w:val="00AB1AD8"/>
    <w:rsid w:val="00AB2527"/>
    <w:rsid w:val="00AB25A9"/>
    <w:rsid w:val="00AB2601"/>
    <w:rsid w:val="00AB2B58"/>
    <w:rsid w:val="00AB2DF5"/>
    <w:rsid w:val="00AB34DB"/>
    <w:rsid w:val="00AB35DC"/>
    <w:rsid w:val="00AB3708"/>
    <w:rsid w:val="00AB3807"/>
    <w:rsid w:val="00AB385C"/>
    <w:rsid w:val="00AB39A5"/>
    <w:rsid w:val="00AB3BE1"/>
    <w:rsid w:val="00AB3FFF"/>
    <w:rsid w:val="00AB4128"/>
    <w:rsid w:val="00AB48AE"/>
    <w:rsid w:val="00AB4DC6"/>
    <w:rsid w:val="00AB5315"/>
    <w:rsid w:val="00AB5480"/>
    <w:rsid w:val="00AB5613"/>
    <w:rsid w:val="00AB5CD6"/>
    <w:rsid w:val="00AB5D99"/>
    <w:rsid w:val="00AB5F56"/>
    <w:rsid w:val="00AB5FB2"/>
    <w:rsid w:val="00AB6022"/>
    <w:rsid w:val="00AB6054"/>
    <w:rsid w:val="00AB6099"/>
    <w:rsid w:val="00AB6250"/>
    <w:rsid w:val="00AB642B"/>
    <w:rsid w:val="00AB64F9"/>
    <w:rsid w:val="00AB6505"/>
    <w:rsid w:val="00AB6C3F"/>
    <w:rsid w:val="00AB6D1D"/>
    <w:rsid w:val="00AB6E0B"/>
    <w:rsid w:val="00AB73E9"/>
    <w:rsid w:val="00AB74EF"/>
    <w:rsid w:val="00AB75BB"/>
    <w:rsid w:val="00AB769D"/>
    <w:rsid w:val="00AB7AFD"/>
    <w:rsid w:val="00AC0379"/>
    <w:rsid w:val="00AC05D3"/>
    <w:rsid w:val="00AC0993"/>
    <w:rsid w:val="00AC09B0"/>
    <w:rsid w:val="00AC0AF3"/>
    <w:rsid w:val="00AC0D77"/>
    <w:rsid w:val="00AC128D"/>
    <w:rsid w:val="00AC14A7"/>
    <w:rsid w:val="00AC158C"/>
    <w:rsid w:val="00AC1672"/>
    <w:rsid w:val="00AC16B3"/>
    <w:rsid w:val="00AC17EE"/>
    <w:rsid w:val="00AC199D"/>
    <w:rsid w:val="00AC1CA2"/>
    <w:rsid w:val="00AC1D97"/>
    <w:rsid w:val="00AC216B"/>
    <w:rsid w:val="00AC23DA"/>
    <w:rsid w:val="00AC274C"/>
    <w:rsid w:val="00AC2A8B"/>
    <w:rsid w:val="00AC2B02"/>
    <w:rsid w:val="00AC3003"/>
    <w:rsid w:val="00AC3127"/>
    <w:rsid w:val="00AC3670"/>
    <w:rsid w:val="00AC3859"/>
    <w:rsid w:val="00AC3B54"/>
    <w:rsid w:val="00AC3FD6"/>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48"/>
    <w:rsid w:val="00AC69C8"/>
    <w:rsid w:val="00AC6B74"/>
    <w:rsid w:val="00AC6E49"/>
    <w:rsid w:val="00AC6F3E"/>
    <w:rsid w:val="00AC77E0"/>
    <w:rsid w:val="00AC7B16"/>
    <w:rsid w:val="00AD043F"/>
    <w:rsid w:val="00AD0590"/>
    <w:rsid w:val="00AD08C6"/>
    <w:rsid w:val="00AD0A92"/>
    <w:rsid w:val="00AD0B5C"/>
    <w:rsid w:val="00AD0B74"/>
    <w:rsid w:val="00AD10A7"/>
    <w:rsid w:val="00AD1141"/>
    <w:rsid w:val="00AD1197"/>
    <w:rsid w:val="00AD1450"/>
    <w:rsid w:val="00AD1611"/>
    <w:rsid w:val="00AD1932"/>
    <w:rsid w:val="00AD193D"/>
    <w:rsid w:val="00AD1BB6"/>
    <w:rsid w:val="00AD1BC9"/>
    <w:rsid w:val="00AD1E16"/>
    <w:rsid w:val="00AD25BF"/>
    <w:rsid w:val="00AD2701"/>
    <w:rsid w:val="00AD294D"/>
    <w:rsid w:val="00AD2CA2"/>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DE"/>
    <w:rsid w:val="00AD5FE4"/>
    <w:rsid w:val="00AD6302"/>
    <w:rsid w:val="00AD639A"/>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90F"/>
    <w:rsid w:val="00AE1A15"/>
    <w:rsid w:val="00AE1D39"/>
    <w:rsid w:val="00AE1F5B"/>
    <w:rsid w:val="00AE227F"/>
    <w:rsid w:val="00AE24EB"/>
    <w:rsid w:val="00AE2559"/>
    <w:rsid w:val="00AE2735"/>
    <w:rsid w:val="00AE2BC6"/>
    <w:rsid w:val="00AE2E41"/>
    <w:rsid w:val="00AE2F28"/>
    <w:rsid w:val="00AE2F77"/>
    <w:rsid w:val="00AE38FF"/>
    <w:rsid w:val="00AE3AAB"/>
    <w:rsid w:val="00AE3DA4"/>
    <w:rsid w:val="00AE4060"/>
    <w:rsid w:val="00AE460B"/>
    <w:rsid w:val="00AE49C5"/>
    <w:rsid w:val="00AE4A47"/>
    <w:rsid w:val="00AE4AA5"/>
    <w:rsid w:val="00AE4B85"/>
    <w:rsid w:val="00AE4C3C"/>
    <w:rsid w:val="00AE4F10"/>
    <w:rsid w:val="00AE4FFD"/>
    <w:rsid w:val="00AE50DD"/>
    <w:rsid w:val="00AE528F"/>
    <w:rsid w:val="00AE5343"/>
    <w:rsid w:val="00AE5941"/>
    <w:rsid w:val="00AE5A28"/>
    <w:rsid w:val="00AE5AB0"/>
    <w:rsid w:val="00AE5CD4"/>
    <w:rsid w:val="00AE5D78"/>
    <w:rsid w:val="00AE5E5A"/>
    <w:rsid w:val="00AE621F"/>
    <w:rsid w:val="00AE6447"/>
    <w:rsid w:val="00AE64BA"/>
    <w:rsid w:val="00AE690A"/>
    <w:rsid w:val="00AE6DBB"/>
    <w:rsid w:val="00AE713B"/>
    <w:rsid w:val="00AE7A20"/>
    <w:rsid w:val="00AE7A9F"/>
    <w:rsid w:val="00AE7B81"/>
    <w:rsid w:val="00AE7DDA"/>
    <w:rsid w:val="00AE7E14"/>
    <w:rsid w:val="00AE7F36"/>
    <w:rsid w:val="00AF02A5"/>
    <w:rsid w:val="00AF0505"/>
    <w:rsid w:val="00AF0BF6"/>
    <w:rsid w:val="00AF0DC6"/>
    <w:rsid w:val="00AF126B"/>
    <w:rsid w:val="00AF19DC"/>
    <w:rsid w:val="00AF1B68"/>
    <w:rsid w:val="00AF1C38"/>
    <w:rsid w:val="00AF1F20"/>
    <w:rsid w:val="00AF1FC1"/>
    <w:rsid w:val="00AF22F0"/>
    <w:rsid w:val="00AF243B"/>
    <w:rsid w:val="00AF2896"/>
    <w:rsid w:val="00AF2C02"/>
    <w:rsid w:val="00AF2FF2"/>
    <w:rsid w:val="00AF3189"/>
    <w:rsid w:val="00AF348E"/>
    <w:rsid w:val="00AF39E4"/>
    <w:rsid w:val="00AF3CEA"/>
    <w:rsid w:val="00AF3D42"/>
    <w:rsid w:val="00AF4060"/>
    <w:rsid w:val="00AF411A"/>
    <w:rsid w:val="00AF43DB"/>
    <w:rsid w:val="00AF453D"/>
    <w:rsid w:val="00AF457F"/>
    <w:rsid w:val="00AF45BA"/>
    <w:rsid w:val="00AF4658"/>
    <w:rsid w:val="00AF49D6"/>
    <w:rsid w:val="00AF4A7D"/>
    <w:rsid w:val="00AF4B0B"/>
    <w:rsid w:val="00AF51ED"/>
    <w:rsid w:val="00AF5588"/>
    <w:rsid w:val="00AF5589"/>
    <w:rsid w:val="00AF5651"/>
    <w:rsid w:val="00AF5BBE"/>
    <w:rsid w:val="00AF6340"/>
    <w:rsid w:val="00AF65D3"/>
    <w:rsid w:val="00AF6639"/>
    <w:rsid w:val="00AF66FF"/>
    <w:rsid w:val="00AF6712"/>
    <w:rsid w:val="00AF6811"/>
    <w:rsid w:val="00AF692B"/>
    <w:rsid w:val="00AF6F02"/>
    <w:rsid w:val="00AF710B"/>
    <w:rsid w:val="00AF75BB"/>
    <w:rsid w:val="00AF79DC"/>
    <w:rsid w:val="00AF7F9A"/>
    <w:rsid w:val="00AF7FD8"/>
    <w:rsid w:val="00B00463"/>
    <w:rsid w:val="00B00AA1"/>
    <w:rsid w:val="00B00B9F"/>
    <w:rsid w:val="00B00EB6"/>
    <w:rsid w:val="00B01137"/>
    <w:rsid w:val="00B011C6"/>
    <w:rsid w:val="00B016A7"/>
    <w:rsid w:val="00B016C3"/>
    <w:rsid w:val="00B01C41"/>
    <w:rsid w:val="00B01C74"/>
    <w:rsid w:val="00B01CD7"/>
    <w:rsid w:val="00B024E5"/>
    <w:rsid w:val="00B025DE"/>
    <w:rsid w:val="00B027E9"/>
    <w:rsid w:val="00B02F93"/>
    <w:rsid w:val="00B03419"/>
    <w:rsid w:val="00B036EC"/>
    <w:rsid w:val="00B03C4A"/>
    <w:rsid w:val="00B03FAA"/>
    <w:rsid w:val="00B04132"/>
    <w:rsid w:val="00B0430F"/>
    <w:rsid w:val="00B044A2"/>
    <w:rsid w:val="00B045B2"/>
    <w:rsid w:val="00B048AE"/>
    <w:rsid w:val="00B0507F"/>
    <w:rsid w:val="00B050B0"/>
    <w:rsid w:val="00B050EF"/>
    <w:rsid w:val="00B0552A"/>
    <w:rsid w:val="00B056C6"/>
    <w:rsid w:val="00B0595D"/>
    <w:rsid w:val="00B05E8F"/>
    <w:rsid w:val="00B06155"/>
    <w:rsid w:val="00B061AC"/>
    <w:rsid w:val="00B06379"/>
    <w:rsid w:val="00B065D2"/>
    <w:rsid w:val="00B068B4"/>
    <w:rsid w:val="00B06E3C"/>
    <w:rsid w:val="00B06FF1"/>
    <w:rsid w:val="00B071D8"/>
    <w:rsid w:val="00B073CB"/>
    <w:rsid w:val="00B07525"/>
    <w:rsid w:val="00B07676"/>
    <w:rsid w:val="00B076B8"/>
    <w:rsid w:val="00B077C3"/>
    <w:rsid w:val="00B07A61"/>
    <w:rsid w:val="00B07E20"/>
    <w:rsid w:val="00B07F0B"/>
    <w:rsid w:val="00B1002B"/>
    <w:rsid w:val="00B105E6"/>
    <w:rsid w:val="00B10654"/>
    <w:rsid w:val="00B10757"/>
    <w:rsid w:val="00B10BBC"/>
    <w:rsid w:val="00B10D65"/>
    <w:rsid w:val="00B11035"/>
    <w:rsid w:val="00B1109F"/>
    <w:rsid w:val="00B11A5D"/>
    <w:rsid w:val="00B11D5D"/>
    <w:rsid w:val="00B122BC"/>
    <w:rsid w:val="00B12448"/>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6CA"/>
    <w:rsid w:val="00B17825"/>
    <w:rsid w:val="00B179DF"/>
    <w:rsid w:val="00B17C6B"/>
    <w:rsid w:val="00B17D09"/>
    <w:rsid w:val="00B204D2"/>
    <w:rsid w:val="00B20A12"/>
    <w:rsid w:val="00B20BD5"/>
    <w:rsid w:val="00B20F31"/>
    <w:rsid w:val="00B20F87"/>
    <w:rsid w:val="00B21361"/>
    <w:rsid w:val="00B21571"/>
    <w:rsid w:val="00B21837"/>
    <w:rsid w:val="00B21B3B"/>
    <w:rsid w:val="00B21BC5"/>
    <w:rsid w:val="00B21C92"/>
    <w:rsid w:val="00B2214B"/>
    <w:rsid w:val="00B2219F"/>
    <w:rsid w:val="00B22207"/>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44A"/>
    <w:rsid w:val="00B257F5"/>
    <w:rsid w:val="00B259E9"/>
    <w:rsid w:val="00B25C6F"/>
    <w:rsid w:val="00B26025"/>
    <w:rsid w:val="00B2610C"/>
    <w:rsid w:val="00B2661F"/>
    <w:rsid w:val="00B266D7"/>
    <w:rsid w:val="00B269DD"/>
    <w:rsid w:val="00B26DA3"/>
    <w:rsid w:val="00B271D5"/>
    <w:rsid w:val="00B27290"/>
    <w:rsid w:val="00B27775"/>
    <w:rsid w:val="00B27813"/>
    <w:rsid w:val="00B2789F"/>
    <w:rsid w:val="00B27968"/>
    <w:rsid w:val="00B27988"/>
    <w:rsid w:val="00B27A01"/>
    <w:rsid w:val="00B27A07"/>
    <w:rsid w:val="00B27FF1"/>
    <w:rsid w:val="00B30515"/>
    <w:rsid w:val="00B307EB"/>
    <w:rsid w:val="00B30CF6"/>
    <w:rsid w:val="00B3108B"/>
    <w:rsid w:val="00B31258"/>
    <w:rsid w:val="00B312D0"/>
    <w:rsid w:val="00B31310"/>
    <w:rsid w:val="00B318AD"/>
    <w:rsid w:val="00B32009"/>
    <w:rsid w:val="00B32ACD"/>
    <w:rsid w:val="00B32C6F"/>
    <w:rsid w:val="00B32ED1"/>
    <w:rsid w:val="00B3304E"/>
    <w:rsid w:val="00B3331E"/>
    <w:rsid w:val="00B335EB"/>
    <w:rsid w:val="00B3404D"/>
    <w:rsid w:val="00B34052"/>
    <w:rsid w:val="00B340D0"/>
    <w:rsid w:val="00B34291"/>
    <w:rsid w:val="00B3448D"/>
    <w:rsid w:val="00B34689"/>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A5F"/>
    <w:rsid w:val="00B37D52"/>
    <w:rsid w:val="00B37D76"/>
    <w:rsid w:val="00B37FBA"/>
    <w:rsid w:val="00B40009"/>
    <w:rsid w:val="00B4041E"/>
    <w:rsid w:val="00B40434"/>
    <w:rsid w:val="00B40C6A"/>
    <w:rsid w:val="00B40C9C"/>
    <w:rsid w:val="00B40CA9"/>
    <w:rsid w:val="00B41052"/>
    <w:rsid w:val="00B410BC"/>
    <w:rsid w:val="00B41274"/>
    <w:rsid w:val="00B41B73"/>
    <w:rsid w:val="00B41BC3"/>
    <w:rsid w:val="00B42034"/>
    <w:rsid w:val="00B42119"/>
    <w:rsid w:val="00B421DE"/>
    <w:rsid w:val="00B4250C"/>
    <w:rsid w:val="00B4274B"/>
    <w:rsid w:val="00B43113"/>
    <w:rsid w:val="00B435C4"/>
    <w:rsid w:val="00B435E7"/>
    <w:rsid w:val="00B43A0F"/>
    <w:rsid w:val="00B43DDC"/>
    <w:rsid w:val="00B449DF"/>
    <w:rsid w:val="00B44A90"/>
    <w:rsid w:val="00B44D86"/>
    <w:rsid w:val="00B45983"/>
    <w:rsid w:val="00B45A79"/>
    <w:rsid w:val="00B45ACB"/>
    <w:rsid w:val="00B45B26"/>
    <w:rsid w:val="00B45D23"/>
    <w:rsid w:val="00B45E97"/>
    <w:rsid w:val="00B45FDD"/>
    <w:rsid w:val="00B460CD"/>
    <w:rsid w:val="00B46172"/>
    <w:rsid w:val="00B4656B"/>
    <w:rsid w:val="00B4666D"/>
    <w:rsid w:val="00B46B73"/>
    <w:rsid w:val="00B46E32"/>
    <w:rsid w:val="00B47147"/>
    <w:rsid w:val="00B471E7"/>
    <w:rsid w:val="00B4742F"/>
    <w:rsid w:val="00B4799B"/>
    <w:rsid w:val="00B47B25"/>
    <w:rsid w:val="00B47B46"/>
    <w:rsid w:val="00B47B4F"/>
    <w:rsid w:val="00B47E0B"/>
    <w:rsid w:val="00B47E88"/>
    <w:rsid w:val="00B47E9E"/>
    <w:rsid w:val="00B5009A"/>
    <w:rsid w:val="00B50378"/>
    <w:rsid w:val="00B5055D"/>
    <w:rsid w:val="00B50BB2"/>
    <w:rsid w:val="00B50D32"/>
    <w:rsid w:val="00B510F1"/>
    <w:rsid w:val="00B514C7"/>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AB5"/>
    <w:rsid w:val="00B52CC0"/>
    <w:rsid w:val="00B53278"/>
    <w:rsid w:val="00B532A7"/>
    <w:rsid w:val="00B53369"/>
    <w:rsid w:val="00B5384D"/>
    <w:rsid w:val="00B53BBA"/>
    <w:rsid w:val="00B53EF0"/>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5794E"/>
    <w:rsid w:val="00B603E4"/>
    <w:rsid w:val="00B60623"/>
    <w:rsid w:val="00B60836"/>
    <w:rsid w:val="00B608B1"/>
    <w:rsid w:val="00B60911"/>
    <w:rsid w:val="00B60ADC"/>
    <w:rsid w:val="00B60F90"/>
    <w:rsid w:val="00B61041"/>
    <w:rsid w:val="00B61166"/>
    <w:rsid w:val="00B61326"/>
    <w:rsid w:val="00B615A7"/>
    <w:rsid w:val="00B61ACC"/>
    <w:rsid w:val="00B61F7D"/>
    <w:rsid w:val="00B6204A"/>
    <w:rsid w:val="00B621C0"/>
    <w:rsid w:val="00B625B5"/>
    <w:rsid w:val="00B62815"/>
    <w:rsid w:val="00B62AD3"/>
    <w:rsid w:val="00B62CB3"/>
    <w:rsid w:val="00B62D98"/>
    <w:rsid w:val="00B62DCC"/>
    <w:rsid w:val="00B62EA9"/>
    <w:rsid w:val="00B632C7"/>
    <w:rsid w:val="00B6331D"/>
    <w:rsid w:val="00B634A1"/>
    <w:rsid w:val="00B63860"/>
    <w:rsid w:val="00B63891"/>
    <w:rsid w:val="00B638C7"/>
    <w:rsid w:val="00B63B45"/>
    <w:rsid w:val="00B63B9E"/>
    <w:rsid w:val="00B63C87"/>
    <w:rsid w:val="00B63D05"/>
    <w:rsid w:val="00B640C0"/>
    <w:rsid w:val="00B64271"/>
    <w:rsid w:val="00B64276"/>
    <w:rsid w:val="00B64A43"/>
    <w:rsid w:val="00B64AD0"/>
    <w:rsid w:val="00B64DAE"/>
    <w:rsid w:val="00B64E53"/>
    <w:rsid w:val="00B64F6B"/>
    <w:rsid w:val="00B651FE"/>
    <w:rsid w:val="00B6559F"/>
    <w:rsid w:val="00B65A38"/>
    <w:rsid w:val="00B65D60"/>
    <w:rsid w:val="00B662EF"/>
    <w:rsid w:val="00B66437"/>
    <w:rsid w:val="00B668B7"/>
    <w:rsid w:val="00B669A9"/>
    <w:rsid w:val="00B66AFD"/>
    <w:rsid w:val="00B66B9B"/>
    <w:rsid w:val="00B670D2"/>
    <w:rsid w:val="00B67125"/>
    <w:rsid w:val="00B672B0"/>
    <w:rsid w:val="00B673A1"/>
    <w:rsid w:val="00B67684"/>
    <w:rsid w:val="00B679AC"/>
    <w:rsid w:val="00B67E93"/>
    <w:rsid w:val="00B7033B"/>
    <w:rsid w:val="00B70432"/>
    <w:rsid w:val="00B708C0"/>
    <w:rsid w:val="00B70A28"/>
    <w:rsid w:val="00B70BF0"/>
    <w:rsid w:val="00B7119B"/>
    <w:rsid w:val="00B71331"/>
    <w:rsid w:val="00B71482"/>
    <w:rsid w:val="00B71677"/>
    <w:rsid w:val="00B71B96"/>
    <w:rsid w:val="00B71ECA"/>
    <w:rsid w:val="00B72383"/>
    <w:rsid w:val="00B725DE"/>
    <w:rsid w:val="00B726D0"/>
    <w:rsid w:val="00B7270E"/>
    <w:rsid w:val="00B727BD"/>
    <w:rsid w:val="00B727C2"/>
    <w:rsid w:val="00B729F4"/>
    <w:rsid w:val="00B72AAE"/>
    <w:rsid w:val="00B72AB7"/>
    <w:rsid w:val="00B7388A"/>
    <w:rsid w:val="00B73B4E"/>
    <w:rsid w:val="00B7407A"/>
    <w:rsid w:val="00B746AC"/>
    <w:rsid w:val="00B74B2B"/>
    <w:rsid w:val="00B74E41"/>
    <w:rsid w:val="00B75274"/>
    <w:rsid w:val="00B75532"/>
    <w:rsid w:val="00B7581E"/>
    <w:rsid w:val="00B75987"/>
    <w:rsid w:val="00B75ABC"/>
    <w:rsid w:val="00B75C2B"/>
    <w:rsid w:val="00B75C66"/>
    <w:rsid w:val="00B75EED"/>
    <w:rsid w:val="00B761A3"/>
    <w:rsid w:val="00B761E0"/>
    <w:rsid w:val="00B763FB"/>
    <w:rsid w:val="00B768EF"/>
    <w:rsid w:val="00B76DB0"/>
    <w:rsid w:val="00B77118"/>
    <w:rsid w:val="00B77427"/>
    <w:rsid w:val="00B77AAF"/>
    <w:rsid w:val="00B77B60"/>
    <w:rsid w:val="00B77B72"/>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29D"/>
    <w:rsid w:val="00B82514"/>
    <w:rsid w:val="00B8281E"/>
    <w:rsid w:val="00B8286D"/>
    <w:rsid w:val="00B82F41"/>
    <w:rsid w:val="00B83003"/>
    <w:rsid w:val="00B833C9"/>
    <w:rsid w:val="00B833F6"/>
    <w:rsid w:val="00B839D2"/>
    <w:rsid w:val="00B83B83"/>
    <w:rsid w:val="00B83CCC"/>
    <w:rsid w:val="00B83F66"/>
    <w:rsid w:val="00B8403C"/>
    <w:rsid w:val="00B8469D"/>
    <w:rsid w:val="00B8476A"/>
    <w:rsid w:val="00B84A6F"/>
    <w:rsid w:val="00B84B55"/>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947"/>
    <w:rsid w:val="00B879CE"/>
    <w:rsid w:val="00B87C85"/>
    <w:rsid w:val="00B87D08"/>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704"/>
    <w:rsid w:val="00B97A9F"/>
    <w:rsid w:val="00B97C4B"/>
    <w:rsid w:val="00B97CB9"/>
    <w:rsid w:val="00B97E49"/>
    <w:rsid w:val="00B97EDF"/>
    <w:rsid w:val="00BA0A0F"/>
    <w:rsid w:val="00BA111A"/>
    <w:rsid w:val="00BA12A7"/>
    <w:rsid w:val="00BA12DD"/>
    <w:rsid w:val="00BA12ED"/>
    <w:rsid w:val="00BA13F2"/>
    <w:rsid w:val="00BA14A4"/>
    <w:rsid w:val="00BA14DE"/>
    <w:rsid w:val="00BA1925"/>
    <w:rsid w:val="00BA1A87"/>
    <w:rsid w:val="00BA1DBF"/>
    <w:rsid w:val="00BA21C2"/>
    <w:rsid w:val="00BA2202"/>
    <w:rsid w:val="00BA22D0"/>
    <w:rsid w:val="00BA2560"/>
    <w:rsid w:val="00BA2910"/>
    <w:rsid w:val="00BA3366"/>
    <w:rsid w:val="00BA3F7B"/>
    <w:rsid w:val="00BA436B"/>
    <w:rsid w:val="00BA44B7"/>
    <w:rsid w:val="00BA459A"/>
    <w:rsid w:val="00BA4657"/>
    <w:rsid w:val="00BA46F5"/>
    <w:rsid w:val="00BA4718"/>
    <w:rsid w:val="00BA47F6"/>
    <w:rsid w:val="00BA49A9"/>
    <w:rsid w:val="00BA4A7B"/>
    <w:rsid w:val="00BA4AD8"/>
    <w:rsid w:val="00BA5023"/>
    <w:rsid w:val="00BA5061"/>
    <w:rsid w:val="00BA568E"/>
    <w:rsid w:val="00BA576F"/>
    <w:rsid w:val="00BA5E78"/>
    <w:rsid w:val="00BA5E9E"/>
    <w:rsid w:val="00BA5F52"/>
    <w:rsid w:val="00BA63E1"/>
    <w:rsid w:val="00BA6577"/>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1BBD"/>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558"/>
    <w:rsid w:val="00BB4651"/>
    <w:rsid w:val="00BB4780"/>
    <w:rsid w:val="00BB4B56"/>
    <w:rsid w:val="00BB50EC"/>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CFF"/>
    <w:rsid w:val="00BB6D61"/>
    <w:rsid w:val="00BB6E5A"/>
    <w:rsid w:val="00BB711A"/>
    <w:rsid w:val="00BB712C"/>
    <w:rsid w:val="00BB747F"/>
    <w:rsid w:val="00BB7707"/>
    <w:rsid w:val="00BB7975"/>
    <w:rsid w:val="00BB7AF0"/>
    <w:rsid w:val="00BB7B05"/>
    <w:rsid w:val="00BB7F26"/>
    <w:rsid w:val="00BC044C"/>
    <w:rsid w:val="00BC064B"/>
    <w:rsid w:val="00BC0B7E"/>
    <w:rsid w:val="00BC0C28"/>
    <w:rsid w:val="00BC0E01"/>
    <w:rsid w:val="00BC13A5"/>
    <w:rsid w:val="00BC15D4"/>
    <w:rsid w:val="00BC1A4A"/>
    <w:rsid w:val="00BC1AC4"/>
    <w:rsid w:val="00BC1BB0"/>
    <w:rsid w:val="00BC1C62"/>
    <w:rsid w:val="00BC1D47"/>
    <w:rsid w:val="00BC22E9"/>
    <w:rsid w:val="00BC23FE"/>
    <w:rsid w:val="00BC2838"/>
    <w:rsid w:val="00BC2BEA"/>
    <w:rsid w:val="00BC2C9A"/>
    <w:rsid w:val="00BC32BA"/>
    <w:rsid w:val="00BC37BD"/>
    <w:rsid w:val="00BC3A2F"/>
    <w:rsid w:val="00BC3B1F"/>
    <w:rsid w:val="00BC3E47"/>
    <w:rsid w:val="00BC3F03"/>
    <w:rsid w:val="00BC3FB3"/>
    <w:rsid w:val="00BC4881"/>
    <w:rsid w:val="00BC4943"/>
    <w:rsid w:val="00BC4CBB"/>
    <w:rsid w:val="00BC503D"/>
    <w:rsid w:val="00BC57E4"/>
    <w:rsid w:val="00BC57E9"/>
    <w:rsid w:val="00BC5981"/>
    <w:rsid w:val="00BC5D53"/>
    <w:rsid w:val="00BC6043"/>
    <w:rsid w:val="00BC60E8"/>
    <w:rsid w:val="00BC633E"/>
    <w:rsid w:val="00BC6974"/>
    <w:rsid w:val="00BC6BD3"/>
    <w:rsid w:val="00BC6BD9"/>
    <w:rsid w:val="00BC6C08"/>
    <w:rsid w:val="00BC6DE6"/>
    <w:rsid w:val="00BC76B2"/>
    <w:rsid w:val="00BC77B6"/>
    <w:rsid w:val="00BD0171"/>
    <w:rsid w:val="00BD051A"/>
    <w:rsid w:val="00BD0586"/>
    <w:rsid w:val="00BD0588"/>
    <w:rsid w:val="00BD0943"/>
    <w:rsid w:val="00BD0D7C"/>
    <w:rsid w:val="00BD0ED0"/>
    <w:rsid w:val="00BD0EE5"/>
    <w:rsid w:val="00BD100A"/>
    <w:rsid w:val="00BD110A"/>
    <w:rsid w:val="00BD13BE"/>
    <w:rsid w:val="00BD13FB"/>
    <w:rsid w:val="00BD1446"/>
    <w:rsid w:val="00BD168E"/>
    <w:rsid w:val="00BD16FC"/>
    <w:rsid w:val="00BD1811"/>
    <w:rsid w:val="00BD1867"/>
    <w:rsid w:val="00BD198D"/>
    <w:rsid w:val="00BD2476"/>
    <w:rsid w:val="00BD2EAE"/>
    <w:rsid w:val="00BD3F49"/>
    <w:rsid w:val="00BD418F"/>
    <w:rsid w:val="00BD442A"/>
    <w:rsid w:val="00BD45DC"/>
    <w:rsid w:val="00BD53B5"/>
    <w:rsid w:val="00BD5587"/>
    <w:rsid w:val="00BD5A69"/>
    <w:rsid w:val="00BD5ED8"/>
    <w:rsid w:val="00BD61C0"/>
    <w:rsid w:val="00BD6216"/>
    <w:rsid w:val="00BD6868"/>
    <w:rsid w:val="00BD68CA"/>
    <w:rsid w:val="00BD695C"/>
    <w:rsid w:val="00BD69F2"/>
    <w:rsid w:val="00BD701B"/>
    <w:rsid w:val="00BD7076"/>
    <w:rsid w:val="00BD73D8"/>
    <w:rsid w:val="00BD7627"/>
    <w:rsid w:val="00BD7780"/>
    <w:rsid w:val="00BD7797"/>
    <w:rsid w:val="00BD797A"/>
    <w:rsid w:val="00BE0337"/>
    <w:rsid w:val="00BE046C"/>
    <w:rsid w:val="00BE0502"/>
    <w:rsid w:val="00BE0718"/>
    <w:rsid w:val="00BE083B"/>
    <w:rsid w:val="00BE0C65"/>
    <w:rsid w:val="00BE0CBB"/>
    <w:rsid w:val="00BE10CD"/>
    <w:rsid w:val="00BE1360"/>
    <w:rsid w:val="00BE1485"/>
    <w:rsid w:val="00BE159D"/>
    <w:rsid w:val="00BE1768"/>
    <w:rsid w:val="00BE19E4"/>
    <w:rsid w:val="00BE1AFD"/>
    <w:rsid w:val="00BE1BCF"/>
    <w:rsid w:val="00BE1DAC"/>
    <w:rsid w:val="00BE2082"/>
    <w:rsid w:val="00BE209E"/>
    <w:rsid w:val="00BE253B"/>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32B"/>
    <w:rsid w:val="00BE447C"/>
    <w:rsid w:val="00BE44C9"/>
    <w:rsid w:val="00BE4623"/>
    <w:rsid w:val="00BE46DA"/>
    <w:rsid w:val="00BE46E2"/>
    <w:rsid w:val="00BE4928"/>
    <w:rsid w:val="00BE4DAF"/>
    <w:rsid w:val="00BE5293"/>
    <w:rsid w:val="00BE537B"/>
    <w:rsid w:val="00BE55E5"/>
    <w:rsid w:val="00BE6049"/>
    <w:rsid w:val="00BE61D0"/>
    <w:rsid w:val="00BE61E6"/>
    <w:rsid w:val="00BE61F8"/>
    <w:rsid w:val="00BE6556"/>
    <w:rsid w:val="00BE6A92"/>
    <w:rsid w:val="00BE6C8F"/>
    <w:rsid w:val="00BE73A3"/>
    <w:rsid w:val="00BE75A4"/>
    <w:rsid w:val="00BE7ABE"/>
    <w:rsid w:val="00BE7BF7"/>
    <w:rsid w:val="00BF01DE"/>
    <w:rsid w:val="00BF03A0"/>
    <w:rsid w:val="00BF0673"/>
    <w:rsid w:val="00BF0A35"/>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48A"/>
    <w:rsid w:val="00BF3547"/>
    <w:rsid w:val="00BF3620"/>
    <w:rsid w:val="00BF3849"/>
    <w:rsid w:val="00BF38ED"/>
    <w:rsid w:val="00BF3BBE"/>
    <w:rsid w:val="00BF3BC4"/>
    <w:rsid w:val="00BF3F96"/>
    <w:rsid w:val="00BF41FA"/>
    <w:rsid w:val="00BF466D"/>
    <w:rsid w:val="00BF49C4"/>
    <w:rsid w:val="00BF4A4F"/>
    <w:rsid w:val="00BF4BBA"/>
    <w:rsid w:val="00BF4DA7"/>
    <w:rsid w:val="00BF50EC"/>
    <w:rsid w:val="00BF51C2"/>
    <w:rsid w:val="00BF5256"/>
    <w:rsid w:val="00BF5551"/>
    <w:rsid w:val="00BF55AA"/>
    <w:rsid w:val="00BF5839"/>
    <w:rsid w:val="00BF5DA5"/>
    <w:rsid w:val="00BF615A"/>
    <w:rsid w:val="00BF6337"/>
    <w:rsid w:val="00BF643C"/>
    <w:rsid w:val="00BF65BC"/>
    <w:rsid w:val="00BF69F0"/>
    <w:rsid w:val="00BF6CF2"/>
    <w:rsid w:val="00BF7439"/>
    <w:rsid w:val="00BF750F"/>
    <w:rsid w:val="00BF769F"/>
    <w:rsid w:val="00BF7738"/>
    <w:rsid w:val="00BF7739"/>
    <w:rsid w:val="00BF7B08"/>
    <w:rsid w:val="00C00187"/>
    <w:rsid w:val="00C005CE"/>
    <w:rsid w:val="00C005FF"/>
    <w:rsid w:val="00C00685"/>
    <w:rsid w:val="00C00A63"/>
    <w:rsid w:val="00C00C84"/>
    <w:rsid w:val="00C00F1F"/>
    <w:rsid w:val="00C01046"/>
    <w:rsid w:val="00C0145C"/>
    <w:rsid w:val="00C01ACC"/>
    <w:rsid w:val="00C01E7A"/>
    <w:rsid w:val="00C01FDE"/>
    <w:rsid w:val="00C0289F"/>
    <w:rsid w:val="00C02AB2"/>
    <w:rsid w:val="00C02E45"/>
    <w:rsid w:val="00C02F0E"/>
    <w:rsid w:val="00C0303D"/>
    <w:rsid w:val="00C034D7"/>
    <w:rsid w:val="00C038DD"/>
    <w:rsid w:val="00C03A4F"/>
    <w:rsid w:val="00C03E5F"/>
    <w:rsid w:val="00C03F17"/>
    <w:rsid w:val="00C03F99"/>
    <w:rsid w:val="00C03FD0"/>
    <w:rsid w:val="00C04006"/>
    <w:rsid w:val="00C0430D"/>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DFB"/>
    <w:rsid w:val="00C06E0B"/>
    <w:rsid w:val="00C06F82"/>
    <w:rsid w:val="00C0702C"/>
    <w:rsid w:val="00C071C8"/>
    <w:rsid w:val="00C07420"/>
    <w:rsid w:val="00C074C9"/>
    <w:rsid w:val="00C0761A"/>
    <w:rsid w:val="00C07755"/>
    <w:rsid w:val="00C0782F"/>
    <w:rsid w:val="00C078BC"/>
    <w:rsid w:val="00C07AA7"/>
    <w:rsid w:val="00C07BA2"/>
    <w:rsid w:val="00C07E12"/>
    <w:rsid w:val="00C07F5C"/>
    <w:rsid w:val="00C10030"/>
    <w:rsid w:val="00C1085E"/>
    <w:rsid w:val="00C109F5"/>
    <w:rsid w:val="00C10D1D"/>
    <w:rsid w:val="00C114DB"/>
    <w:rsid w:val="00C11C2F"/>
    <w:rsid w:val="00C120B5"/>
    <w:rsid w:val="00C12307"/>
    <w:rsid w:val="00C1234C"/>
    <w:rsid w:val="00C12A1D"/>
    <w:rsid w:val="00C12BBD"/>
    <w:rsid w:val="00C12E5A"/>
    <w:rsid w:val="00C1303B"/>
    <w:rsid w:val="00C13041"/>
    <w:rsid w:val="00C13309"/>
    <w:rsid w:val="00C1343E"/>
    <w:rsid w:val="00C13E21"/>
    <w:rsid w:val="00C13F26"/>
    <w:rsid w:val="00C1404D"/>
    <w:rsid w:val="00C14095"/>
    <w:rsid w:val="00C14176"/>
    <w:rsid w:val="00C14211"/>
    <w:rsid w:val="00C144A9"/>
    <w:rsid w:val="00C14A66"/>
    <w:rsid w:val="00C14AF6"/>
    <w:rsid w:val="00C14BFA"/>
    <w:rsid w:val="00C14C5D"/>
    <w:rsid w:val="00C14CFF"/>
    <w:rsid w:val="00C1517C"/>
    <w:rsid w:val="00C1535E"/>
    <w:rsid w:val="00C158BD"/>
    <w:rsid w:val="00C158E7"/>
    <w:rsid w:val="00C15903"/>
    <w:rsid w:val="00C15B48"/>
    <w:rsid w:val="00C15E1D"/>
    <w:rsid w:val="00C160B7"/>
    <w:rsid w:val="00C163DF"/>
    <w:rsid w:val="00C164B1"/>
    <w:rsid w:val="00C16790"/>
    <w:rsid w:val="00C17035"/>
    <w:rsid w:val="00C1716B"/>
    <w:rsid w:val="00C1717F"/>
    <w:rsid w:val="00C172DE"/>
    <w:rsid w:val="00C17330"/>
    <w:rsid w:val="00C1757D"/>
    <w:rsid w:val="00C175B9"/>
    <w:rsid w:val="00C177D6"/>
    <w:rsid w:val="00C17D1C"/>
    <w:rsid w:val="00C17EA7"/>
    <w:rsid w:val="00C200ED"/>
    <w:rsid w:val="00C200FD"/>
    <w:rsid w:val="00C20460"/>
    <w:rsid w:val="00C209BB"/>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0DD"/>
    <w:rsid w:val="00C2316E"/>
    <w:rsid w:val="00C231B9"/>
    <w:rsid w:val="00C231D3"/>
    <w:rsid w:val="00C232C3"/>
    <w:rsid w:val="00C23355"/>
    <w:rsid w:val="00C235BA"/>
    <w:rsid w:val="00C23A9D"/>
    <w:rsid w:val="00C23C17"/>
    <w:rsid w:val="00C241BB"/>
    <w:rsid w:val="00C242B4"/>
    <w:rsid w:val="00C242C7"/>
    <w:rsid w:val="00C243CD"/>
    <w:rsid w:val="00C2451A"/>
    <w:rsid w:val="00C245B8"/>
    <w:rsid w:val="00C2462C"/>
    <w:rsid w:val="00C248C4"/>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8AD"/>
    <w:rsid w:val="00C26B34"/>
    <w:rsid w:val="00C26DF0"/>
    <w:rsid w:val="00C2708C"/>
    <w:rsid w:val="00C270D5"/>
    <w:rsid w:val="00C2715E"/>
    <w:rsid w:val="00C27396"/>
    <w:rsid w:val="00C27585"/>
    <w:rsid w:val="00C27709"/>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B0D"/>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3E5"/>
    <w:rsid w:val="00C36451"/>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03"/>
    <w:rsid w:val="00C41281"/>
    <w:rsid w:val="00C415C1"/>
    <w:rsid w:val="00C41A8A"/>
    <w:rsid w:val="00C41C79"/>
    <w:rsid w:val="00C41E77"/>
    <w:rsid w:val="00C425CC"/>
    <w:rsid w:val="00C4271A"/>
    <w:rsid w:val="00C42816"/>
    <w:rsid w:val="00C42B03"/>
    <w:rsid w:val="00C435E4"/>
    <w:rsid w:val="00C4389A"/>
    <w:rsid w:val="00C43CB2"/>
    <w:rsid w:val="00C43EFA"/>
    <w:rsid w:val="00C43F18"/>
    <w:rsid w:val="00C440DB"/>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2A8"/>
    <w:rsid w:val="00C4740A"/>
    <w:rsid w:val="00C4797F"/>
    <w:rsid w:val="00C47A24"/>
    <w:rsid w:val="00C47B81"/>
    <w:rsid w:val="00C47BCD"/>
    <w:rsid w:val="00C50179"/>
    <w:rsid w:val="00C5047F"/>
    <w:rsid w:val="00C50A98"/>
    <w:rsid w:val="00C51065"/>
    <w:rsid w:val="00C511B5"/>
    <w:rsid w:val="00C5167F"/>
    <w:rsid w:val="00C51AE2"/>
    <w:rsid w:val="00C51E6F"/>
    <w:rsid w:val="00C52A21"/>
    <w:rsid w:val="00C52A8C"/>
    <w:rsid w:val="00C52B79"/>
    <w:rsid w:val="00C52E2B"/>
    <w:rsid w:val="00C52F40"/>
    <w:rsid w:val="00C530D3"/>
    <w:rsid w:val="00C53188"/>
    <w:rsid w:val="00C533D6"/>
    <w:rsid w:val="00C5344E"/>
    <w:rsid w:val="00C536FB"/>
    <w:rsid w:val="00C53838"/>
    <w:rsid w:val="00C53939"/>
    <w:rsid w:val="00C53C7B"/>
    <w:rsid w:val="00C540B6"/>
    <w:rsid w:val="00C54108"/>
    <w:rsid w:val="00C5428A"/>
    <w:rsid w:val="00C545E2"/>
    <w:rsid w:val="00C54720"/>
    <w:rsid w:val="00C5483A"/>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73F"/>
    <w:rsid w:val="00C6098C"/>
    <w:rsid w:val="00C60D70"/>
    <w:rsid w:val="00C60DD8"/>
    <w:rsid w:val="00C6124A"/>
    <w:rsid w:val="00C613B3"/>
    <w:rsid w:val="00C615DD"/>
    <w:rsid w:val="00C616A7"/>
    <w:rsid w:val="00C61B6C"/>
    <w:rsid w:val="00C61E68"/>
    <w:rsid w:val="00C61EDB"/>
    <w:rsid w:val="00C62027"/>
    <w:rsid w:val="00C620F9"/>
    <w:rsid w:val="00C62390"/>
    <w:rsid w:val="00C6283D"/>
    <w:rsid w:val="00C62855"/>
    <w:rsid w:val="00C62F13"/>
    <w:rsid w:val="00C63240"/>
    <w:rsid w:val="00C63452"/>
    <w:rsid w:val="00C6350B"/>
    <w:rsid w:val="00C635E7"/>
    <w:rsid w:val="00C6380D"/>
    <w:rsid w:val="00C63A85"/>
    <w:rsid w:val="00C64132"/>
    <w:rsid w:val="00C64396"/>
    <w:rsid w:val="00C64455"/>
    <w:rsid w:val="00C646FF"/>
    <w:rsid w:val="00C6490E"/>
    <w:rsid w:val="00C64D2E"/>
    <w:rsid w:val="00C64D88"/>
    <w:rsid w:val="00C64F5F"/>
    <w:rsid w:val="00C65B2F"/>
    <w:rsid w:val="00C66314"/>
    <w:rsid w:val="00C66776"/>
    <w:rsid w:val="00C66BE2"/>
    <w:rsid w:val="00C6761F"/>
    <w:rsid w:val="00C6772F"/>
    <w:rsid w:val="00C677F7"/>
    <w:rsid w:val="00C6780C"/>
    <w:rsid w:val="00C67957"/>
    <w:rsid w:val="00C67A37"/>
    <w:rsid w:val="00C67C44"/>
    <w:rsid w:val="00C67DD3"/>
    <w:rsid w:val="00C700FF"/>
    <w:rsid w:val="00C701C4"/>
    <w:rsid w:val="00C70450"/>
    <w:rsid w:val="00C704A2"/>
    <w:rsid w:val="00C70AB1"/>
    <w:rsid w:val="00C70ACD"/>
    <w:rsid w:val="00C70B32"/>
    <w:rsid w:val="00C70B41"/>
    <w:rsid w:val="00C70D8D"/>
    <w:rsid w:val="00C70E4F"/>
    <w:rsid w:val="00C70ED0"/>
    <w:rsid w:val="00C70F8A"/>
    <w:rsid w:val="00C70FD1"/>
    <w:rsid w:val="00C7189F"/>
    <w:rsid w:val="00C71BFA"/>
    <w:rsid w:val="00C71C17"/>
    <w:rsid w:val="00C71EB3"/>
    <w:rsid w:val="00C721D5"/>
    <w:rsid w:val="00C72722"/>
    <w:rsid w:val="00C72736"/>
    <w:rsid w:val="00C72B02"/>
    <w:rsid w:val="00C72B3C"/>
    <w:rsid w:val="00C73162"/>
    <w:rsid w:val="00C7326E"/>
    <w:rsid w:val="00C7332E"/>
    <w:rsid w:val="00C7360F"/>
    <w:rsid w:val="00C736A6"/>
    <w:rsid w:val="00C736DE"/>
    <w:rsid w:val="00C73BF7"/>
    <w:rsid w:val="00C73F31"/>
    <w:rsid w:val="00C73FB1"/>
    <w:rsid w:val="00C74038"/>
    <w:rsid w:val="00C7444C"/>
    <w:rsid w:val="00C7491D"/>
    <w:rsid w:val="00C74988"/>
    <w:rsid w:val="00C749E9"/>
    <w:rsid w:val="00C74D01"/>
    <w:rsid w:val="00C74D7F"/>
    <w:rsid w:val="00C74E8A"/>
    <w:rsid w:val="00C758A6"/>
    <w:rsid w:val="00C75D08"/>
    <w:rsid w:val="00C76357"/>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0C"/>
    <w:rsid w:val="00C832EE"/>
    <w:rsid w:val="00C833A8"/>
    <w:rsid w:val="00C83783"/>
    <w:rsid w:val="00C83AF4"/>
    <w:rsid w:val="00C83C21"/>
    <w:rsid w:val="00C83CC0"/>
    <w:rsid w:val="00C83E7B"/>
    <w:rsid w:val="00C84342"/>
    <w:rsid w:val="00C84424"/>
    <w:rsid w:val="00C8450F"/>
    <w:rsid w:val="00C847CC"/>
    <w:rsid w:val="00C84DF8"/>
    <w:rsid w:val="00C84FB7"/>
    <w:rsid w:val="00C84FD1"/>
    <w:rsid w:val="00C85022"/>
    <w:rsid w:val="00C85668"/>
    <w:rsid w:val="00C856BA"/>
    <w:rsid w:val="00C85A0C"/>
    <w:rsid w:val="00C85B75"/>
    <w:rsid w:val="00C85B78"/>
    <w:rsid w:val="00C85D61"/>
    <w:rsid w:val="00C86183"/>
    <w:rsid w:val="00C861BA"/>
    <w:rsid w:val="00C86212"/>
    <w:rsid w:val="00C8631D"/>
    <w:rsid w:val="00C86ADF"/>
    <w:rsid w:val="00C86D3C"/>
    <w:rsid w:val="00C86FBC"/>
    <w:rsid w:val="00C87080"/>
    <w:rsid w:val="00C87692"/>
    <w:rsid w:val="00C877ED"/>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6D7"/>
    <w:rsid w:val="00C9188C"/>
    <w:rsid w:val="00C91AF1"/>
    <w:rsid w:val="00C91C7C"/>
    <w:rsid w:val="00C920C8"/>
    <w:rsid w:val="00C92372"/>
    <w:rsid w:val="00C92689"/>
    <w:rsid w:val="00C92695"/>
    <w:rsid w:val="00C92932"/>
    <w:rsid w:val="00C92ABE"/>
    <w:rsid w:val="00C930C6"/>
    <w:rsid w:val="00C9330C"/>
    <w:rsid w:val="00C936AC"/>
    <w:rsid w:val="00C93A2A"/>
    <w:rsid w:val="00C93C5C"/>
    <w:rsid w:val="00C93E94"/>
    <w:rsid w:val="00C93F29"/>
    <w:rsid w:val="00C94635"/>
    <w:rsid w:val="00C94AF4"/>
    <w:rsid w:val="00C94B5F"/>
    <w:rsid w:val="00C94D73"/>
    <w:rsid w:val="00C94FBA"/>
    <w:rsid w:val="00C95174"/>
    <w:rsid w:val="00C951EF"/>
    <w:rsid w:val="00C952AE"/>
    <w:rsid w:val="00C956F2"/>
    <w:rsid w:val="00C95935"/>
    <w:rsid w:val="00C95AA4"/>
    <w:rsid w:val="00C95AEC"/>
    <w:rsid w:val="00C96169"/>
    <w:rsid w:val="00C96347"/>
    <w:rsid w:val="00C964CD"/>
    <w:rsid w:val="00C965CD"/>
    <w:rsid w:val="00C96E64"/>
    <w:rsid w:val="00C96E87"/>
    <w:rsid w:val="00C9725D"/>
    <w:rsid w:val="00C972A6"/>
    <w:rsid w:val="00C972DD"/>
    <w:rsid w:val="00C97548"/>
    <w:rsid w:val="00C97E40"/>
    <w:rsid w:val="00C97EAE"/>
    <w:rsid w:val="00CA010A"/>
    <w:rsid w:val="00CA0637"/>
    <w:rsid w:val="00CA087D"/>
    <w:rsid w:val="00CA093F"/>
    <w:rsid w:val="00CA1156"/>
    <w:rsid w:val="00CA1484"/>
    <w:rsid w:val="00CA2368"/>
    <w:rsid w:val="00CA284A"/>
    <w:rsid w:val="00CA28E2"/>
    <w:rsid w:val="00CA2D8E"/>
    <w:rsid w:val="00CA2EB1"/>
    <w:rsid w:val="00CA3189"/>
    <w:rsid w:val="00CA31D3"/>
    <w:rsid w:val="00CA3376"/>
    <w:rsid w:val="00CA361B"/>
    <w:rsid w:val="00CA3676"/>
    <w:rsid w:val="00CA3C00"/>
    <w:rsid w:val="00CA3C0C"/>
    <w:rsid w:val="00CA4123"/>
    <w:rsid w:val="00CA42E2"/>
    <w:rsid w:val="00CA4460"/>
    <w:rsid w:val="00CA47A2"/>
    <w:rsid w:val="00CA4B61"/>
    <w:rsid w:val="00CA4B9E"/>
    <w:rsid w:val="00CA52D4"/>
    <w:rsid w:val="00CA5519"/>
    <w:rsid w:val="00CA62FB"/>
    <w:rsid w:val="00CA6311"/>
    <w:rsid w:val="00CA68DD"/>
    <w:rsid w:val="00CA6AA5"/>
    <w:rsid w:val="00CA6B30"/>
    <w:rsid w:val="00CA6F90"/>
    <w:rsid w:val="00CA70F7"/>
    <w:rsid w:val="00CA772D"/>
    <w:rsid w:val="00CA77CC"/>
    <w:rsid w:val="00CA7BFB"/>
    <w:rsid w:val="00CA7C29"/>
    <w:rsid w:val="00CA7DAA"/>
    <w:rsid w:val="00CA7E9F"/>
    <w:rsid w:val="00CA7ED8"/>
    <w:rsid w:val="00CB00D5"/>
    <w:rsid w:val="00CB016A"/>
    <w:rsid w:val="00CB018A"/>
    <w:rsid w:val="00CB0BCA"/>
    <w:rsid w:val="00CB0E5E"/>
    <w:rsid w:val="00CB157B"/>
    <w:rsid w:val="00CB171B"/>
    <w:rsid w:val="00CB1876"/>
    <w:rsid w:val="00CB18BE"/>
    <w:rsid w:val="00CB2465"/>
    <w:rsid w:val="00CB2506"/>
    <w:rsid w:val="00CB2849"/>
    <w:rsid w:val="00CB298F"/>
    <w:rsid w:val="00CB2D32"/>
    <w:rsid w:val="00CB3211"/>
    <w:rsid w:val="00CB33BE"/>
    <w:rsid w:val="00CB359A"/>
    <w:rsid w:val="00CB3F36"/>
    <w:rsid w:val="00CB3FCC"/>
    <w:rsid w:val="00CB40C9"/>
    <w:rsid w:val="00CB42C7"/>
    <w:rsid w:val="00CB4573"/>
    <w:rsid w:val="00CB4815"/>
    <w:rsid w:val="00CB48D2"/>
    <w:rsid w:val="00CB497C"/>
    <w:rsid w:val="00CB500D"/>
    <w:rsid w:val="00CB5541"/>
    <w:rsid w:val="00CB58AA"/>
    <w:rsid w:val="00CB5A86"/>
    <w:rsid w:val="00CB5E56"/>
    <w:rsid w:val="00CB5FD5"/>
    <w:rsid w:val="00CB6108"/>
    <w:rsid w:val="00CB6566"/>
    <w:rsid w:val="00CB6BEC"/>
    <w:rsid w:val="00CB6CC0"/>
    <w:rsid w:val="00CB6DD2"/>
    <w:rsid w:val="00CB70EA"/>
    <w:rsid w:val="00CB73E3"/>
    <w:rsid w:val="00CB775C"/>
    <w:rsid w:val="00CB795C"/>
    <w:rsid w:val="00CB79F4"/>
    <w:rsid w:val="00CB7B86"/>
    <w:rsid w:val="00CB7C43"/>
    <w:rsid w:val="00CB7EAC"/>
    <w:rsid w:val="00CC00B0"/>
    <w:rsid w:val="00CC04F0"/>
    <w:rsid w:val="00CC05C6"/>
    <w:rsid w:val="00CC0EF8"/>
    <w:rsid w:val="00CC118F"/>
    <w:rsid w:val="00CC149F"/>
    <w:rsid w:val="00CC1575"/>
    <w:rsid w:val="00CC19A1"/>
    <w:rsid w:val="00CC1ABB"/>
    <w:rsid w:val="00CC1D3A"/>
    <w:rsid w:val="00CC2055"/>
    <w:rsid w:val="00CC254C"/>
    <w:rsid w:val="00CC2677"/>
    <w:rsid w:val="00CC2952"/>
    <w:rsid w:val="00CC2C1A"/>
    <w:rsid w:val="00CC3338"/>
    <w:rsid w:val="00CC3768"/>
    <w:rsid w:val="00CC3770"/>
    <w:rsid w:val="00CC3A2C"/>
    <w:rsid w:val="00CC4115"/>
    <w:rsid w:val="00CC4341"/>
    <w:rsid w:val="00CC44C8"/>
    <w:rsid w:val="00CC4E13"/>
    <w:rsid w:val="00CC4FE3"/>
    <w:rsid w:val="00CC51A4"/>
    <w:rsid w:val="00CC5378"/>
    <w:rsid w:val="00CC54E6"/>
    <w:rsid w:val="00CC560F"/>
    <w:rsid w:val="00CC5957"/>
    <w:rsid w:val="00CC626A"/>
    <w:rsid w:val="00CC630C"/>
    <w:rsid w:val="00CC64A4"/>
    <w:rsid w:val="00CC64EF"/>
    <w:rsid w:val="00CC6574"/>
    <w:rsid w:val="00CC67D7"/>
    <w:rsid w:val="00CC6B30"/>
    <w:rsid w:val="00CC6C9C"/>
    <w:rsid w:val="00CC759D"/>
    <w:rsid w:val="00CC7889"/>
    <w:rsid w:val="00CD0559"/>
    <w:rsid w:val="00CD0769"/>
    <w:rsid w:val="00CD0B51"/>
    <w:rsid w:val="00CD0B71"/>
    <w:rsid w:val="00CD0C19"/>
    <w:rsid w:val="00CD0D64"/>
    <w:rsid w:val="00CD1356"/>
    <w:rsid w:val="00CD1487"/>
    <w:rsid w:val="00CD1C32"/>
    <w:rsid w:val="00CD1D90"/>
    <w:rsid w:val="00CD1DD8"/>
    <w:rsid w:val="00CD1FD6"/>
    <w:rsid w:val="00CD220B"/>
    <w:rsid w:val="00CD243D"/>
    <w:rsid w:val="00CD25AC"/>
    <w:rsid w:val="00CD25EB"/>
    <w:rsid w:val="00CD2AC9"/>
    <w:rsid w:val="00CD2B48"/>
    <w:rsid w:val="00CD2E5F"/>
    <w:rsid w:val="00CD2FC9"/>
    <w:rsid w:val="00CD2FE2"/>
    <w:rsid w:val="00CD35FB"/>
    <w:rsid w:val="00CD3A4C"/>
    <w:rsid w:val="00CD3D1C"/>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6ED"/>
    <w:rsid w:val="00CD7708"/>
    <w:rsid w:val="00CD7984"/>
    <w:rsid w:val="00CD7C13"/>
    <w:rsid w:val="00CD7C19"/>
    <w:rsid w:val="00CD7DC1"/>
    <w:rsid w:val="00CE008E"/>
    <w:rsid w:val="00CE0B0A"/>
    <w:rsid w:val="00CE0BC2"/>
    <w:rsid w:val="00CE0BD9"/>
    <w:rsid w:val="00CE0D70"/>
    <w:rsid w:val="00CE0EF8"/>
    <w:rsid w:val="00CE0FC1"/>
    <w:rsid w:val="00CE1014"/>
    <w:rsid w:val="00CE127C"/>
    <w:rsid w:val="00CE13A3"/>
    <w:rsid w:val="00CE13E1"/>
    <w:rsid w:val="00CE150A"/>
    <w:rsid w:val="00CE1794"/>
    <w:rsid w:val="00CE1855"/>
    <w:rsid w:val="00CE1900"/>
    <w:rsid w:val="00CE1FD9"/>
    <w:rsid w:val="00CE21C4"/>
    <w:rsid w:val="00CE223E"/>
    <w:rsid w:val="00CE2548"/>
    <w:rsid w:val="00CE25D2"/>
    <w:rsid w:val="00CE27FD"/>
    <w:rsid w:val="00CE2972"/>
    <w:rsid w:val="00CE2AFF"/>
    <w:rsid w:val="00CE2B42"/>
    <w:rsid w:val="00CE2B62"/>
    <w:rsid w:val="00CE30A1"/>
    <w:rsid w:val="00CE31D7"/>
    <w:rsid w:val="00CE36D4"/>
    <w:rsid w:val="00CE398F"/>
    <w:rsid w:val="00CE3BA9"/>
    <w:rsid w:val="00CE3E52"/>
    <w:rsid w:val="00CE4845"/>
    <w:rsid w:val="00CE4B66"/>
    <w:rsid w:val="00CE505D"/>
    <w:rsid w:val="00CE586D"/>
    <w:rsid w:val="00CE5883"/>
    <w:rsid w:val="00CE5A63"/>
    <w:rsid w:val="00CE6721"/>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67"/>
    <w:rsid w:val="00CF20FB"/>
    <w:rsid w:val="00CF218F"/>
    <w:rsid w:val="00CF239C"/>
    <w:rsid w:val="00CF2799"/>
    <w:rsid w:val="00CF28A3"/>
    <w:rsid w:val="00CF2AE1"/>
    <w:rsid w:val="00CF2DEE"/>
    <w:rsid w:val="00CF2FC0"/>
    <w:rsid w:val="00CF3247"/>
    <w:rsid w:val="00CF33C6"/>
    <w:rsid w:val="00CF353A"/>
    <w:rsid w:val="00CF3A74"/>
    <w:rsid w:val="00CF3D18"/>
    <w:rsid w:val="00CF411A"/>
    <w:rsid w:val="00CF4419"/>
    <w:rsid w:val="00CF4A29"/>
    <w:rsid w:val="00CF4AE1"/>
    <w:rsid w:val="00CF4AEF"/>
    <w:rsid w:val="00CF4B2D"/>
    <w:rsid w:val="00CF4B6E"/>
    <w:rsid w:val="00CF4EF9"/>
    <w:rsid w:val="00CF50AC"/>
    <w:rsid w:val="00CF51E0"/>
    <w:rsid w:val="00CF52DC"/>
    <w:rsid w:val="00CF55F3"/>
    <w:rsid w:val="00CF59D8"/>
    <w:rsid w:val="00CF5A6B"/>
    <w:rsid w:val="00CF5B7C"/>
    <w:rsid w:val="00CF5C7C"/>
    <w:rsid w:val="00CF6408"/>
    <w:rsid w:val="00CF6457"/>
    <w:rsid w:val="00CF6662"/>
    <w:rsid w:val="00CF6E5E"/>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A48"/>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0E1"/>
    <w:rsid w:val="00D042A7"/>
    <w:rsid w:val="00D04B86"/>
    <w:rsid w:val="00D04FF7"/>
    <w:rsid w:val="00D0513A"/>
    <w:rsid w:val="00D051FD"/>
    <w:rsid w:val="00D052F1"/>
    <w:rsid w:val="00D053A8"/>
    <w:rsid w:val="00D05470"/>
    <w:rsid w:val="00D0582F"/>
    <w:rsid w:val="00D05898"/>
    <w:rsid w:val="00D058F6"/>
    <w:rsid w:val="00D05CE5"/>
    <w:rsid w:val="00D060CF"/>
    <w:rsid w:val="00D060FC"/>
    <w:rsid w:val="00D06175"/>
    <w:rsid w:val="00D06448"/>
    <w:rsid w:val="00D065A8"/>
    <w:rsid w:val="00D068C0"/>
    <w:rsid w:val="00D068EA"/>
    <w:rsid w:val="00D06F03"/>
    <w:rsid w:val="00D0738F"/>
    <w:rsid w:val="00D077AC"/>
    <w:rsid w:val="00D07F4A"/>
    <w:rsid w:val="00D10155"/>
    <w:rsid w:val="00D1050F"/>
    <w:rsid w:val="00D1072A"/>
    <w:rsid w:val="00D10C3D"/>
    <w:rsid w:val="00D10E37"/>
    <w:rsid w:val="00D11134"/>
    <w:rsid w:val="00D1161F"/>
    <w:rsid w:val="00D11A54"/>
    <w:rsid w:val="00D11B8C"/>
    <w:rsid w:val="00D12229"/>
    <w:rsid w:val="00D12A68"/>
    <w:rsid w:val="00D13070"/>
    <w:rsid w:val="00D13633"/>
    <w:rsid w:val="00D13785"/>
    <w:rsid w:val="00D13AB5"/>
    <w:rsid w:val="00D13DAD"/>
    <w:rsid w:val="00D13DD0"/>
    <w:rsid w:val="00D13E53"/>
    <w:rsid w:val="00D14170"/>
    <w:rsid w:val="00D144F4"/>
    <w:rsid w:val="00D14664"/>
    <w:rsid w:val="00D14837"/>
    <w:rsid w:val="00D14986"/>
    <w:rsid w:val="00D14AC4"/>
    <w:rsid w:val="00D14D39"/>
    <w:rsid w:val="00D152A8"/>
    <w:rsid w:val="00D15873"/>
    <w:rsid w:val="00D1589B"/>
    <w:rsid w:val="00D15A60"/>
    <w:rsid w:val="00D15A7E"/>
    <w:rsid w:val="00D15B89"/>
    <w:rsid w:val="00D15FA4"/>
    <w:rsid w:val="00D15FF0"/>
    <w:rsid w:val="00D16814"/>
    <w:rsid w:val="00D16849"/>
    <w:rsid w:val="00D16BF1"/>
    <w:rsid w:val="00D16C8B"/>
    <w:rsid w:val="00D16CA5"/>
    <w:rsid w:val="00D16DBC"/>
    <w:rsid w:val="00D17022"/>
    <w:rsid w:val="00D17AD3"/>
    <w:rsid w:val="00D17D72"/>
    <w:rsid w:val="00D17DC4"/>
    <w:rsid w:val="00D2014F"/>
    <w:rsid w:val="00D208F9"/>
    <w:rsid w:val="00D2140B"/>
    <w:rsid w:val="00D21467"/>
    <w:rsid w:val="00D215FE"/>
    <w:rsid w:val="00D21602"/>
    <w:rsid w:val="00D21644"/>
    <w:rsid w:val="00D21DD8"/>
    <w:rsid w:val="00D22564"/>
    <w:rsid w:val="00D22851"/>
    <w:rsid w:val="00D22BD0"/>
    <w:rsid w:val="00D22DDF"/>
    <w:rsid w:val="00D23250"/>
    <w:rsid w:val="00D233CC"/>
    <w:rsid w:val="00D238F7"/>
    <w:rsid w:val="00D239E2"/>
    <w:rsid w:val="00D2427C"/>
    <w:rsid w:val="00D2435F"/>
    <w:rsid w:val="00D2447A"/>
    <w:rsid w:val="00D24AA6"/>
    <w:rsid w:val="00D24B3D"/>
    <w:rsid w:val="00D24E60"/>
    <w:rsid w:val="00D25864"/>
    <w:rsid w:val="00D25AD6"/>
    <w:rsid w:val="00D25B11"/>
    <w:rsid w:val="00D25B4F"/>
    <w:rsid w:val="00D25FD3"/>
    <w:rsid w:val="00D2606F"/>
    <w:rsid w:val="00D2627D"/>
    <w:rsid w:val="00D267F2"/>
    <w:rsid w:val="00D2686F"/>
    <w:rsid w:val="00D26983"/>
    <w:rsid w:val="00D26A0F"/>
    <w:rsid w:val="00D26FB0"/>
    <w:rsid w:val="00D2716D"/>
    <w:rsid w:val="00D271B9"/>
    <w:rsid w:val="00D271C7"/>
    <w:rsid w:val="00D272E3"/>
    <w:rsid w:val="00D27505"/>
    <w:rsid w:val="00D27562"/>
    <w:rsid w:val="00D2758F"/>
    <w:rsid w:val="00D277DB"/>
    <w:rsid w:val="00D279D6"/>
    <w:rsid w:val="00D30013"/>
    <w:rsid w:val="00D301E5"/>
    <w:rsid w:val="00D302A6"/>
    <w:rsid w:val="00D304DB"/>
    <w:rsid w:val="00D30581"/>
    <w:rsid w:val="00D3063D"/>
    <w:rsid w:val="00D31022"/>
    <w:rsid w:val="00D31046"/>
    <w:rsid w:val="00D312A3"/>
    <w:rsid w:val="00D313CC"/>
    <w:rsid w:val="00D31B34"/>
    <w:rsid w:val="00D31C25"/>
    <w:rsid w:val="00D32027"/>
    <w:rsid w:val="00D32247"/>
    <w:rsid w:val="00D32253"/>
    <w:rsid w:val="00D322A3"/>
    <w:rsid w:val="00D32508"/>
    <w:rsid w:val="00D3253F"/>
    <w:rsid w:val="00D32EA6"/>
    <w:rsid w:val="00D32F90"/>
    <w:rsid w:val="00D331D0"/>
    <w:rsid w:val="00D33266"/>
    <w:rsid w:val="00D33486"/>
    <w:rsid w:val="00D33900"/>
    <w:rsid w:val="00D33A45"/>
    <w:rsid w:val="00D33F45"/>
    <w:rsid w:val="00D33FB2"/>
    <w:rsid w:val="00D34325"/>
    <w:rsid w:val="00D343A7"/>
    <w:rsid w:val="00D34D71"/>
    <w:rsid w:val="00D34E3C"/>
    <w:rsid w:val="00D34F21"/>
    <w:rsid w:val="00D3504E"/>
    <w:rsid w:val="00D35061"/>
    <w:rsid w:val="00D3528A"/>
    <w:rsid w:val="00D35718"/>
    <w:rsid w:val="00D35B40"/>
    <w:rsid w:val="00D35F5B"/>
    <w:rsid w:val="00D36061"/>
    <w:rsid w:val="00D360EC"/>
    <w:rsid w:val="00D366F1"/>
    <w:rsid w:val="00D36711"/>
    <w:rsid w:val="00D36C4D"/>
    <w:rsid w:val="00D36CBE"/>
    <w:rsid w:val="00D36DF3"/>
    <w:rsid w:val="00D372F0"/>
    <w:rsid w:val="00D374AD"/>
    <w:rsid w:val="00D375C4"/>
    <w:rsid w:val="00D37721"/>
    <w:rsid w:val="00D37DB8"/>
    <w:rsid w:val="00D37E7A"/>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B1B"/>
    <w:rsid w:val="00D43D83"/>
    <w:rsid w:val="00D44189"/>
    <w:rsid w:val="00D4469D"/>
    <w:rsid w:val="00D44AEA"/>
    <w:rsid w:val="00D44AF2"/>
    <w:rsid w:val="00D44B3E"/>
    <w:rsid w:val="00D44DD8"/>
    <w:rsid w:val="00D44F47"/>
    <w:rsid w:val="00D44FDF"/>
    <w:rsid w:val="00D450D1"/>
    <w:rsid w:val="00D453C2"/>
    <w:rsid w:val="00D45479"/>
    <w:rsid w:val="00D4559C"/>
    <w:rsid w:val="00D45AA7"/>
    <w:rsid w:val="00D45AD0"/>
    <w:rsid w:val="00D45D25"/>
    <w:rsid w:val="00D45DBF"/>
    <w:rsid w:val="00D45FEA"/>
    <w:rsid w:val="00D468E5"/>
    <w:rsid w:val="00D46BDD"/>
    <w:rsid w:val="00D46F2C"/>
    <w:rsid w:val="00D47435"/>
    <w:rsid w:val="00D475D2"/>
    <w:rsid w:val="00D47A1E"/>
    <w:rsid w:val="00D47EB0"/>
    <w:rsid w:val="00D47ECF"/>
    <w:rsid w:val="00D501AE"/>
    <w:rsid w:val="00D501C0"/>
    <w:rsid w:val="00D504D2"/>
    <w:rsid w:val="00D5055B"/>
    <w:rsid w:val="00D50754"/>
    <w:rsid w:val="00D50848"/>
    <w:rsid w:val="00D509EE"/>
    <w:rsid w:val="00D50B1C"/>
    <w:rsid w:val="00D50B5D"/>
    <w:rsid w:val="00D512A8"/>
    <w:rsid w:val="00D513F6"/>
    <w:rsid w:val="00D514C1"/>
    <w:rsid w:val="00D51640"/>
    <w:rsid w:val="00D517C9"/>
    <w:rsid w:val="00D51F70"/>
    <w:rsid w:val="00D5223B"/>
    <w:rsid w:val="00D52565"/>
    <w:rsid w:val="00D525CE"/>
    <w:rsid w:val="00D525F2"/>
    <w:rsid w:val="00D5280C"/>
    <w:rsid w:val="00D52847"/>
    <w:rsid w:val="00D52A6D"/>
    <w:rsid w:val="00D52F34"/>
    <w:rsid w:val="00D5303B"/>
    <w:rsid w:val="00D53069"/>
    <w:rsid w:val="00D5322C"/>
    <w:rsid w:val="00D54405"/>
    <w:rsid w:val="00D5508E"/>
    <w:rsid w:val="00D55691"/>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907"/>
    <w:rsid w:val="00D60B65"/>
    <w:rsid w:val="00D60BE3"/>
    <w:rsid w:val="00D60F54"/>
    <w:rsid w:val="00D61029"/>
    <w:rsid w:val="00D611C4"/>
    <w:rsid w:val="00D6129E"/>
    <w:rsid w:val="00D61785"/>
    <w:rsid w:val="00D61922"/>
    <w:rsid w:val="00D6193D"/>
    <w:rsid w:val="00D62031"/>
    <w:rsid w:val="00D62053"/>
    <w:rsid w:val="00D6220C"/>
    <w:rsid w:val="00D629C5"/>
    <w:rsid w:val="00D62E62"/>
    <w:rsid w:val="00D635D3"/>
    <w:rsid w:val="00D63B5C"/>
    <w:rsid w:val="00D63BB2"/>
    <w:rsid w:val="00D6486F"/>
    <w:rsid w:val="00D648B3"/>
    <w:rsid w:val="00D64CB0"/>
    <w:rsid w:val="00D64DB4"/>
    <w:rsid w:val="00D64DE0"/>
    <w:rsid w:val="00D64F4F"/>
    <w:rsid w:val="00D64FCB"/>
    <w:rsid w:val="00D65029"/>
    <w:rsid w:val="00D656D9"/>
    <w:rsid w:val="00D6591B"/>
    <w:rsid w:val="00D65CA9"/>
    <w:rsid w:val="00D65D1E"/>
    <w:rsid w:val="00D65FB7"/>
    <w:rsid w:val="00D66307"/>
    <w:rsid w:val="00D664DB"/>
    <w:rsid w:val="00D66A2F"/>
    <w:rsid w:val="00D66CBC"/>
    <w:rsid w:val="00D66F85"/>
    <w:rsid w:val="00D677A0"/>
    <w:rsid w:val="00D679E2"/>
    <w:rsid w:val="00D67C0E"/>
    <w:rsid w:val="00D67C65"/>
    <w:rsid w:val="00D67D7B"/>
    <w:rsid w:val="00D701BF"/>
    <w:rsid w:val="00D7034B"/>
    <w:rsid w:val="00D707D5"/>
    <w:rsid w:val="00D7083D"/>
    <w:rsid w:val="00D710C1"/>
    <w:rsid w:val="00D711AB"/>
    <w:rsid w:val="00D71293"/>
    <w:rsid w:val="00D71440"/>
    <w:rsid w:val="00D71917"/>
    <w:rsid w:val="00D71A6F"/>
    <w:rsid w:val="00D71AB2"/>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0C7"/>
    <w:rsid w:val="00D75922"/>
    <w:rsid w:val="00D75DFC"/>
    <w:rsid w:val="00D760D4"/>
    <w:rsid w:val="00D761C1"/>
    <w:rsid w:val="00D763F4"/>
    <w:rsid w:val="00D7694C"/>
    <w:rsid w:val="00D76A37"/>
    <w:rsid w:val="00D76C7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32E"/>
    <w:rsid w:val="00D8184C"/>
    <w:rsid w:val="00D81A74"/>
    <w:rsid w:val="00D81AF4"/>
    <w:rsid w:val="00D81C11"/>
    <w:rsid w:val="00D81CA5"/>
    <w:rsid w:val="00D81D05"/>
    <w:rsid w:val="00D81D8F"/>
    <w:rsid w:val="00D8222F"/>
    <w:rsid w:val="00D822B1"/>
    <w:rsid w:val="00D822BE"/>
    <w:rsid w:val="00D822C1"/>
    <w:rsid w:val="00D822EA"/>
    <w:rsid w:val="00D822F5"/>
    <w:rsid w:val="00D82395"/>
    <w:rsid w:val="00D825C6"/>
    <w:rsid w:val="00D82A2E"/>
    <w:rsid w:val="00D82CC0"/>
    <w:rsid w:val="00D83496"/>
    <w:rsid w:val="00D8359C"/>
    <w:rsid w:val="00D83639"/>
    <w:rsid w:val="00D83769"/>
    <w:rsid w:val="00D83B0B"/>
    <w:rsid w:val="00D83C04"/>
    <w:rsid w:val="00D83D01"/>
    <w:rsid w:val="00D83D38"/>
    <w:rsid w:val="00D83DAC"/>
    <w:rsid w:val="00D8420B"/>
    <w:rsid w:val="00D843AE"/>
    <w:rsid w:val="00D8440E"/>
    <w:rsid w:val="00D84582"/>
    <w:rsid w:val="00D8459E"/>
    <w:rsid w:val="00D8493F"/>
    <w:rsid w:val="00D84A95"/>
    <w:rsid w:val="00D84A99"/>
    <w:rsid w:val="00D84B85"/>
    <w:rsid w:val="00D84E36"/>
    <w:rsid w:val="00D84E80"/>
    <w:rsid w:val="00D84F6E"/>
    <w:rsid w:val="00D85315"/>
    <w:rsid w:val="00D85535"/>
    <w:rsid w:val="00D8612C"/>
    <w:rsid w:val="00D861FA"/>
    <w:rsid w:val="00D862B3"/>
    <w:rsid w:val="00D86748"/>
    <w:rsid w:val="00D8680F"/>
    <w:rsid w:val="00D868EC"/>
    <w:rsid w:val="00D86A57"/>
    <w:rsid w:val="00D86A90"/>
    <w:rsid w:val="00D86BEC"/>
    <w:rsid w:val="00D87017"/>
    <w:rsid w:val="00D87070"/>
    <w:rsid w:val="00D87443"/>
    <w:rsid w:val="00D874E0"/>
    <w:rsid w:val="00D87BB5"/>
    <w:rsid w:val="00D90034"/>
    <w:rsid w:val="00D904B0"/>
    <w:rsid w:val="00D905F5"/>
    <w:rsid w:val="00D90B46"/>
    <w:rsid w:val="00D90B4E"/>
    <w:rsid w:val="00D90E71"/>
    <w:rsid w:val="00D91195"/>
    <w:rsid w:val="00D91746"/>
    <w:rsid w:val="00D917A5"/>
    <w:rsid w:val="00D91917"/>
    <w:rsid w:val="00D919CC"/>
    <w:rsid w:val="00D9201C"/>
    <w:rsid w:val="00D92745"/>
    <w:rsid w:val="00D92AA9"/>
    <w:rsid w:val="00D92FDD"/>
    <w:rsid w:val="00D93421"/>
    <w:rsid w:val="00D9344B"/>
    <w:rsid w:val="00D93631"/>
    <w:rsid w:val="00D93684"/>
    <w:rsid w:val="00D93942"/>
    <w:rsid w:val="00D93A04"/>
    <w:rsid w:val="00D93CEF"/>
    <w:rsid w:val="00D93DF9"/>
    <w:rsid w:val="00D93E01"/>
    <w:rsid w:val="00D93F8A"/>
    <w:rsid w:val="00D94175"/>
    <w:rsid w:val="00D94548"/>
    <w:rsid w:val="00D9454C"/>
    <w:rsid w:val="00D94A00"/>
    <w:rsid w:val="00D94A4C"/>
    <w:rsid w:val="00D9501A"/>
    <w:rsid w:val="00D951CA"/>
    <w:rsid w:val="00D955EA"/>
    <w:rsid w:val="00D956A2"/>
    <w:rsid w:val="00D95E7B"/>
    <w:rsid w:val="00D95F0D"/>
    <w:rsid w:val="00D9624E"/>
    <w:rsid w:val="00D96416"/>
    <w:rsid w:val="00D9661F"/>
    <w:rsid w:val="00D968A9"/>
    <w:rsid w:val="00D96F41"/>
    <w:rsid w:val="00D971CF"/>
    <w:rsid w:val="00D975FA"/>
    <w:rsid w:val="00D977C1"/>
    <w:rsid w:val="00D97883"/>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145"/>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321"/>
    <w:rsid w:val="00DA4472"/>
    <w:rsid w:val="00DA455D"/>
    <w:rsid w:val="00DA45D3"/>
    <w:rsid w:val="00DA4B2A"/>
    <w:rsid w:val="00DA4FCE"/>
    <w:rsid w:val="00DA5057"/>
    <w:rsid w:val="00DA54D3"/>
    <w:rsid w:val="00DA56C0"/>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19"/>
    <w:rsid w:val="00DB136D"/>
    <w:rsid w:val="00DB1505"/>
    <w:rsid w:val="00DB1548"/>
    <w:rsid w:val="00DB1597"/>
    <w:rsid w:val="00DB1839"/>
    <w:rsid w:val="00DB1949"/>
    <w:rsid w:val="00DB1C26"/>
    <w:rsid w:val="00DB1F0B"/>
    <w:rsid w:val="00DB213D"/>
    <w:rsid w:val="00DB21E4"/>
    <w:rsid w:val="00DB2237"/>
    <w:rsid w:val="00DB2279"/>
    <w:rsid w:val="00DB236A"/>
    <w:rsid w:val="00DB2541"/>
    <w:rsid w:val="00DB26DF"/>
    <w:rsid w:val="00DB29DE"/>
    <w:rsid w:val="00DB30EF"/>
    <w:rsid w:val="00DB380D"/>
    <w:rsid w:val="00DB390F"/>
    <w:rsid w:val="00DB3A9A"/>
    <w:rsid w:val="00DB3C4F"/>
    <w:rsid w:val="00DB3CDE"/>
    <w:rsid w:val="00DB3ED3"/>
    <w:rsid w:val="00DB41ED"/>
    <w:rsid w:val="00DB4487"/>
    <w:rsid w:val="00DB4881"/>
    <w:rsid w:val="00DB4C93"/>
    <w:rsid w:val="00DB4ED5"/>
    <w:rsid w:val="00DB4FB8"/>
    <w:rsid w:val="00DB55DE"/>
    <w:rsid w:val="00DB582D"/>
    <w:rsid w:val="00DB587D"/>
    <w:rsid w:val="00DB5ADD"/>
    <w:rsid w:val="00DB6007"/>
    <w:rsid w:val="00DB60F6"/>
    <w:rsid w:val="00DB6123"/>
    <w:rsid w:val="00DB61A0"/>
    <w:rsid w:val="00DB62DC"/>
    <w:rsid w:val="00DB65AD"/>
    <w:rsid w:val="00DB65DB"/>
    <w:rsid w:val="00DB6836"/>
    <w:rsid w:val="00DB6DCA"/>
    <w:rsid w:val="00DB718F"/>
    <w:rsid w:val="00DB7206"/>
    <w:rsid w:val="00DB7284"/>
    <w:rsid w:val="00DB771F"/>
    <w:rsid w:val="00DB7900"/>
    <w:rsid w:val="00DB7D38"/>
    <w:rsid w:val="00DC0182"/>
    <w:rsid w:val="00DC04BD"/>
    <w:rsid w:val="00DC0603"/>
    <w:rsid w:val="00DC06FC"/>
    <w:rsid w:val="00DC0A16"/>
    <w:rsid w:val="00DC0B18"/>
    <w:rsid w:val="00DC0BFB"/>
    <w:rsid w:val="00DC1099"/>
    <w:rsid w:val="00DC1104"/>
    <w:rsid w:val="00DC1107"/>
    <w:rsid w:val="00DC1601"/>
    <w:rsid w:val="00DC177D"/>
    <w:rsid w:val="00DC186E"/>
    <w:rsid w:val="00DC1B2E"/>
    <w:rsid w:val="00DC23AA"/>
    <w:rsid w:val="00DC3020"/>
    <w:rsid w:val="00DC32EA"/>
    <w:rsid w:val="00DC413F"/>
    <w:rsid w:val="00DC4192"/>
    <w:rsid w:val="00DC42E3"/>
    <w:rsid w:val="00DC435F"/>
    <w:rsid w:val="00DC43D0"/>
    <w:rsid w:val="00DC47E4"/>
    <w:rsid w:val="00DC49D0"/>
    <w:rsid w:val="00DC4A6F"/>
    <w:rsid w:val="00DC4A8E"/>
    <w:rsid w:val="00DC4BC5"/>
    <w:rsid w:val="00DC5057"/>
    <w:rsid w:val="00DC513C"/>
    <w:rsid w:val="00DC54C8"/>
    <w:rsid w:val="00DC5F44"/>
    <w:rsid w:val="00DC6070"/>
    <w:rsid w:val="00DC6704"/>
    <w:rsid w:val="00DC7A9E"/>
    <w:rsid w:val="00DC7AC7"/>
    <w:rsid w:val="00DC7CD1"/>
    <w:rsid w:val="00DC7D9E"/>
    <w:rsid w:val="00DC7FE8"/>
    <w:rsid w:val="00DD03D7"/>
    <w:rsid w:val="00DD044F"/>
    <w:rsid w:val="00DD04DA"/>
    <w:rsid w:val="00DD0574"/>
    <w:rsid w:val="00DD0967"/>
    <w:rsid w:val="00DD0B95"/>
    <w:rsid w:val="00DD0ED0"/>
    <w:rsid w:val="00DD10DD"/>
    <w:rsid w:val="00DD1504"/>
    <w:rsid w:val="00DD16C5"/>
    <w:rsid w:val="00DD1748"/>
    <w:rsid w:val="00DD1ED3"/>
    <w:rsid w:val="00DD1F34"/>
    <w:rsid w:val="00DD20BB"/>
    <w:rsid w:val="00DD235D"/>
    <w:rsid w:val="00DD24BF"/>
    <w:rsid w:val="00DD2901"/>
    <w:rsid w:val="00DD291C"/>
    <w:rsid w:val="00DD3065"/>
    <w:rsid w:val="00DD32C0"/>
    <w:rsid w:val="00DD39D0"/>
    <w:rsid w:val="00DD3F3E"/>
    <w:rsid w:val="00DD3FD8"/>
    <w:rsid w:val="00DD4915"/>
    <w:rsid w:val="00DD494C"/>
    <w:rsid w:val="00DD4DD0"/>
    <w:rsid w:val="00DD4E55"/>
    <w:rsid w:val="00DD5052"/>
    <w:rsid w:val="00DD50F1"/>
    <w:rsid w:val="00DD539F"/>
    <w:rsid w:val="00DD597F"/>
    <w:rsid w:val="00DD5B94"/>
    <w:rsid w:val="00DD5F05"/>
    <w:rsid w:val="00DD6401"/>
    <w:rsid w:val="00DD64DE"/>
    <w:rsid w:val="00DD6563"/>
    <w:rsid w:val="00DD6820"/>
    <w:rsid w:val="00DD6ABE"/>
    <w:rsid w:val="00DD71B5"/>
    <w:rsid w:val="00DD7272"/>
    <w:rsid w:val="00DD7A1A"/>
    <w:rsid w:val="00DD7C98"/>
    <w:rsid w:val="00DD7D7B"/>
    <w:rsid w:val="00DD7DE1"/>
    <w:rsid w:val="00DD7EFF"/>
    <w:rsid w:val="00DE015C"/>
    <w:rsid w:val="00DE017A"/>
    <w:rsid w:val="00DE0699"/>
    <w:rsid w:val="00DE0772"/>
    <w:rsid w:val="00DE077C"/>
    <w:rsid w:val="00DE07EE"/>
    <w:rsid w:val="00DE0828"/>
    <w:rsid w:val="00DE0B69"/>
    <w:rsid w:val="00DE0DFC"/>
    <w:rsid w:val="00DE13BB"/>
    <w:rsid w:val="00DE14D2"/>
    <w:rsid w:val="00DE19D6"/>
    <w:rsid w:val="00DE1FD1"/>
    <w:rsid w:val="00DE216F"/>
    <w:rsid w:val="00DE21DA"/>
    <w:rsid w:val="00DE2238"/>
    <w:rsid w:val="00DE2454"/>
    <w:rsid w:val="00DE2467"/>
    <w:rsid w:val="00DE2552"/>
    <w:rsid w:val="00DE25A6"/>
    <w:rsid w:val="00DE2758"/>
    <w:rsid w:val="00DE293A"/>
    <w:rsid w:val="00DE2D36"/>
    <w:rsid w:val="00DE3124"/>
    <w:rsid w:val="00DE32EB"/>
    <w:rsid w:val="00DE368D"/>
    <w:rsid w:val="00DE3721"/>
    <w:rsid w:val="00DE3BA9"/>
    <w:rsid w:val="00DE3C15"/>
    <w:rsid w:val="00DE4231"/>
    <w:rsid w:val="00DE451C"/>
    <w:rsid w:val="00DE4807"/>
    <w:rsid w:val="00DE491D"/>
    <w:rsid w:val="00DE551A"/>
    <w:rsid w:val="00DE555F"/>
    <w:rsid w:val="00DE58D3"/>
    <w:rsid w:val="00DE5E1C"/>
    <w:rsid w:val="00DE5EDF"/>
    <w:rsid w:val="00DE615E"/>
    <w:rsid w:val="00DE6316"/>
    <w:rsid w:val="00DE6B00"/>
    <w:rsid w:val="00DE6E51"/>
    <w:rsid w:val="00DE6F07"/>
    <w:rsid w:val="00DE6FCE"/>
    <w:rsid w:val="00DE70B4"/>
    <w:rsid w:val="00DE719D"/>
    <w:rsid w:val="00DE7BA0"/>
    <w:rsid w:val="00DE7CEF"/>
    <w:rsid w:val="00DE7E04"/>
    <w:rsid w:val="00DE7EB3"/>
    <w:rsid w:val="00DE7F74"/>
    <w:rsid w:val="00DF02ED"/>
    <w:rsid w:val="00DF03E4"/>
    <w:rsid w:val="00DF0D6C"/>
    <w:rsid w:val="00DF0F26"/>
    <w:rsid w:val="00DF1328"/>
    <w:rsid w:val="00DF1402"/>
    <w:rsid w:val="00DF1646"/>
    <w:rsid w:val="00DF174D"/>
    <w:rsid w:val="00DF1848"/>
    <w:rsid w:val="00DF239A"/>
    <w:rsid w:val="00DF2752"/>
    <w:rsid w:val="00DF2787"/>
    <w:rsid w:val="00DF2906"/>
    <w:rsid w:val="00DF2958"/>
    <w:rsid w:val="00DF2F89"/>
    <w:rsid w:val="00DF3254"/>
    <w:rsid w:val="00DF3279"/>
    <w:rsid w:val="00DF33FF"/>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DB9"/>
    <w:rsid w:val="00DF5E47"/>
    <w:rsid w:val="00DF5E77"/>
    <w:rsid w:val="00DF5F6E"/>
    <w:rsid w:val="00DF6123"/>
    <w:rsid w:val="00DF6236"/>
    <w:rsid w:val="00DF62A8"/>
    <w:rsid w:val="00DF6557"/>
    <w:rsid w:val="00DF67A4"/>
    <w:rsid w:val="00DF6814"/>
    <w:rsid w:val="00DF68A4"/>
    <w:rsid w:val="00DF6B72"/>
    <w:rsid w:val="00DF6C61"/>
    <w:rsid w:val="00DF6E8F"/>
    <w:rsid w:val="00DF73BD"/>
    <w:rsid w:val="00DF75EE"/>
    <w:rsid w:val="00DF7846"/>
    <w:rsid w:val="00DF7A87"/>
    <w:rsid w:val="00DF7AA4"/>
    <w:rsid w:val="00DF7ADB"/>
    <w:rsid w:val="00DF7B43"/>
    <w:rsid w:val="00E00043"/>
    <w:rsid w:val="00E00650"/>
    <w:rsid w:val="00E00813"/>
    <w:rsid w:val="00E0091C"/>
    <w:rsid w:val="00E00D4F"/>
    <w:rsid w:val="00E01398"/>
    <w:rsid w:val="00E0181E"/>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93"/>
    <w:rsid w:val="00E03FD4"/>
    <w:rsid w:val="00E0482F"/>
    <w:rsid w:val="00E04927"/>
    <w:rsid w:val="00E04C47"/>
    <w:rsid w:val="00E051C0"/>
    <w:rsid w:val="00E05338"/>
    <w:rsid w:val="00E05519"/>
    <w:rsid w:val="00E05890"/>
    <w:rsid w:val="00E05928"/>
    <w:rsid w:val="00E05DAF"/>
    <w:rsid w:val="00E06007"/>
    <w:rsid w:val="00E06057"/>
    <w:rsid w:val="00E0626C"/>
    <w:rsid w:val="00E068B1"/>
    <w:rsid w:val="00E06D17"/>
    <w:rsid w:val="00E06FEB"/>
    <w:rsid w:val="00E070C3"/>
    <w:rsid w:val="00E07578"/>
    <w:rsid w:val="00E0799B"/>
    <w:rsid w:val="00E07D41"/>
    <w:rsid w:val="00E07EBE"/>
    <w:rsid w:val="00E100C2"/>
    <w:rsid w:val="00E1020A"/>
    <w:rsid w:val="00E10702"/>
    <w:rsid w:val="00E10A6D"/>
    <w:rsid w:val="00E10D61"/>
    <w:rsid w:val="00E10D72"/>
    <w:rsid w:val="00E10E79"/>
    <w:rsid w:val="00E10E95"/>
    <w:rsid w:val="00E10EB2"/>
    <w:rsid w:val="00E10F20"/>
    <w:rsid w:val="00E1103E"/>
    <w:rsid w:val="00E1122E"/>
    <w:rsid w:val="00E11AD0"/>
    <w:rsid w:val="00E11BBD"/>
    <w:rsid w:val="00E11C8A"/>
    <w:rsid w:val="00E11D01"/>
    <w:rsid w:val="00E11D51"/>
    <w:rsid w:val="00E1230B"/>
    <w:rsid w:val="00E1231F"/>
    <w:rsid w:val="00E1245B"/>
    <w:rsid w:val="00E124FC"/>
    <w:rsid w:val="00E126D9"/>
    <w:rsid w:val="00E12C68"/>
    <w:rsid w:val="00E12D72"/>
    <w:rsid w:val="00E13221"/>
    <w:rsid w:val="00E1338C"/>
    <w:rsid w:val="00E133BA"/>
    <w:rsid w:val="00E135DE"/>
    <w:rsid w:val="00E138B2"/>
    <w:rsid w:val="00E13983"/>
    <w:rsid w:val="00E1401B"/>
    <w:rsid w:val="00E14129"/>
    <w:rsid w:val="00E14368"/>
    <w:rsid w:val="00E14600"/>
    <w:rsid w:val="00E14756"/>
    <w:rsid w:val="00E14943"/>
    <w:rsid w:val="00E14BEA"/>
    <w:rsid w:val="00E14C8B"/>
    <w:rsid w:val="00E14D09"/>
    <w:rsid w:val="00E15447"/>
    <w:rsid w:val="00E158AC"/>
    <w:rsid w:val="00E15B29"/>
    <w:rsid w:val="00E15DE8"/>
    <w:rsid w:val="00E1611B"/>
    <w:rsid w:val="00E16155"/>
    <w:rsid w:val="00E16587"/>
    <w:rsid w:val="00E168C9"/>
    <w:rsid w:val="00E16E61"/>
    <w:rsid w:val="00E16F70"/>
    <w:rsid w:val="00E17094"/>
    <w:rsid w:val="00E172F7"/>
    <w:rsid w:val="00E1732B"/>
    <w:rsid w:val="00E176B7"/>
    <w:rsid w:val="00E1799B"/>
    <w:rsid w:val="00E17AA5"/>
    <w:rsid w:val="00E17C7A"/>
    <w:rsid w:val="00E17D3E"/>
    <w:rsid w:val="00E17E09"/>
    <w:rsid w:val="00E200DA"/>
    <w:rsid w:val="00E20615"/>
    <w:rsid w:val="00E20706"/>
    <w:rsid w:val="00E20998"/>
    <w:rsid w:val="00E20C84"/>
    <w:rsid w:val="00E20F90"/>
    <w:rsid w:val="00E210AD"/>
    <w:rsid w:val="00E210B7"/>
    <w:rsid w:val="00E21589"/>
    <w:rsid w:val="00E2175F"/>
    <w:rsid w:val="00E21762"/>
    <w:rsid w:val="00E218A5"/>
    <w:rsid w:val="00E21935"/>
    <w:rsid w:val="00E21ACA"/>
    <w:rsid w:val="00E21AF1"/>
    <w:rsid w:val="00E21BFC"/>
    <w:rsid w:val="00E21C1B"/>
    <w:rsid w:val="00E21ED9"/>
    <w:rsid w:val="00E223D4"/>
    <w:rsid w:val="00E2297F"/>
    <w:rsid w:val="00E2307C"/>
    <w:rsid w:val="00E232DD"/>
    <w:rsid w:val="00E235D3"/>
    <w:rsid w:val="00E23741"/>
    <w:rsid w:val="00E23B42"/>
    <w:rsid w:val="00E24251"/>
    <w:rsid w:val="00E2470A"/>
    <w:rsid w:val="00E24770"/>
    <w:rsid w:val="00E24977"/>
    <w:rsid w:val="00E249CA"/>
    <w:rsid w:val="00E24A16"/>
    <w:rsid w:val="00E24AD2"/>
    <w:rsid w:val="00E24AE5"/>
    <w:rsid w:val="00E24F4A"/>
    <w:rsid w:val="00E25093"/>
    <w:rsid w:val="00E25491"/>
    <w:rsid w:val="00E25553"/>
    <w:rsid w:val="00E25962"/>
    <w:rsid w:val="00E260E0"/>
    <w:rsid w:val="00E26EBD"/>
    <w:rsid w:val="00E26FAA"/>
    <w:rsid w:val="00E272A6"/>
    <w:rsid w:val="00E27404"/>
    <w:rsid w:val="00E2758A"/>
    <w:rsid w:val="00E276D1"/>
    <w:rsid w:val="00E279F1"/>
    <w:rsid w:val="00E27D2C"/>
    <w:rsid w:val="00E27EDC"/>
    <w:rsid w:val="00E27F0B"/>
    <w:rsid w:val="00E3027B"/>
    <w:rsid w:val="00E30474"/>
    <w:rsid w:val="00E3063E"/>
    <w:rsid w:val="00E30803"/>
    <w:rsid w:val="00E3091B"/>
    <w:rsid w:val="00E30BF0"/>
    <w:rsid w:val="00E30E30"/>
    <w:rsid w:val="00E30E82"/>
    <w:rsid w:val="00E30EE9"/>
    <w:rsid w:val="00E317D9"/>
    <w:rsid w:val="00E31841"/>
    <w:rsid w:val="00E31C69"/>
    <w:rsid w:val="00E31D02"/>
    <w:rsid w:val="00E32229"/>
    <w:rsid w:val="00E323BC"/>
    <w:rsid w:val="00E32405"/>
    <w:rsid w:val="00E32487"/>
    <w:rsid w:val="00E3257B"/>
    <w:rsid w:val="00E32DD1"/>
    <w:rsid w:val="00E330C0"/>
    <w:rsid w:val="00E33702"/>
    <w:rsid w:val="00E337BF"/>
    <w:rsid w:val="00E33B57"/>
    <w:rsid w:val="00E33D39"/>
    <w:rsid w:val="00E33DA9"/>
    <w:rsid w:val="00E342FD"/>
    <w:rsid w:val="00E34776"/>
    <w:rsid w:val="00E35051"/>
    <w:rsid w:val="00E355EC"/>
    <w:rsid w:val="00E356C1"/>
    <w:rsid w:val="00E3571F"/>
    <w:rsid w:val="00E3575C"/>
    <w:rsid w:val="00E35823"/>
    <w:rsid w:val="00E3588B"/>
    <w:rsid w:val="00E35D0C"/>
    <w:rsid w:val="00E35D65"/>
    <w:rsid w:val="00E35DCB"/>
    <w:rsid w:val="00E36207"/>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A4"/>
    <w:rsid w:val="00E41F80"/>
    <w:rsid w:val="00E4201E"/>
    <w:rsid w:val="00E42AC7"/>
    <w:rsid w:val="00E42FC8"/>
    <w:rsid w:val="00E43504"/>
    <w:rsid w:val="00E436B6"/>
    <w:rsid w:val="00E43991"/>
    <w:rsid w:val="00E43D34"/>
    <w:rsid w:val="00E43EEC"/>
    <w:rsid w:val="00E43FE0"/>
    <w:rsid w:val="00E440AE"/>
    <w:rsid w:val="00E44156"/>
    <w:rsid w:val="00E441C9"/>
    <w:rsid w:val="00E442FE"/>
    <w:rsid w:val="00E446BB"/>
    <w:rsid w:val="00E4480E"/>
    <w:rsid w:val="00E44B6C"/>
    <w:rsid w:val="00E44C7C"/>
    <w:rsid w:val="00E45469"/>
    <w:rsid w:val="00E4547A"/>
    <w:rsid w:val="00E4576E"/>
    <w:rsid w:val="00E459CE"/>
    <w:rsid w:val="00E45DED"/>
    <w:rsid w:val="00E46016"/>
    <w:rsid w:val="00E4659F"/>
    <w:rsid w:val="00E465B1"/>
    <w:rsid w:val="00E46DA2"/>
    <w:rsid w:val="00E470ED"/>
    <w:rsid w:val="00E4758B"/>
    <w:rsid w:val="00E476C2"/>
    <w:rsid w:val="00E47787"/>
    <w:rsid w:val="00E47C28"/>
    <w:rsid w:val="00E5018B"/>
    <w:rsid w:val="00E502E9"/>
    <w:rsid w:val="00E50404"/>
    <w:rsid w:val="00E504B0"/>
    <w:rsid w:val="00E50752"/>
    <w:rsid w:val="00E50753"/>
    <w:rsid w:val="00E50FA3"/>
    <w:rsid w:val="00E511AB"/>
    <w:rsid w:val="00E51360"/>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144"/>
    <w:rsid w:val="00E5466C"/>
    <w:rsid w:val="00E54D1A"/>
    <w:rsid w:val="00E54E33"/>
    <w:rsid w:val="00E5513F"/>
    <w:rsid w:val="00E5533F"/>
    <w:rsid w:val="00E555BD"/>
    <w:rsid w:val="00E55812"/>
    <w:rsid w:val="00E55B67"/>
    <w:rsid w:val="00E55ED6"/>
    <w:rsid w:val="00E55F83"/>
    <w:rsid w:val="00E5679C"/>
    <w:rsid w:val="00E569A7"/>
    <w:rsid w:val="00E56AF1"/>
    <w:rsid w:val="00E56BC8"/>
    <w:rsid w:val="00E56F82"/>
    <w:rsid w:val="00E57204"/>
    <w:rsid w:val="00E57432"/>
    <w:rsid w:val="00E575D6"/>
    <w:rsid w:val="00E57715"/>
    <w:rsid w:val="00E57A2B"/>
    <w:rsid w:val="00E57D03"/>
    <w:rsid w:val="00E57D33"/>
    <w:rsid w:val="00E57D79"/>
    <w:rsid w:val="00E57EC4"/>
    <w:rsid w:val="00E60953"/>
    <w:rsid w:val="00E60A90"/>
    <w:rsid w:val="00E60AD7"/>
    <w:rsid w:val="00E60B15"/>
    <w:rsid w:val="00E60B29"/>
    <w:rsid w:val="00E60D53"/>
    <w:rsid w:val="00E60F40"/>
    <w:rsid w:val="00E615A0"/>
    <w:rsid w:val="00E618DA"/>
    <w:rsid w:val="00E61B9F"/>
    <w:rsid w:val="00E61DAD"/>
    <w:rsid w:val="00E61EFC"/>
    <w:rsid w:val="00E6248F"/>
    <w:rsid w:val="00E62973"/>
    <w:rsid w:val="00E62B2B"/>
    <w:rsid w:val="00E63128"/>
    <w:rsid w:val="00E632BE"/>
    <w:rsid w:val="00E63768"/>
    <w:rsid w:val="00E63C85"/>
    <w:rsid w:val="00E63D3B"/>
    <w:rsid w:val="00E64185"/>
    <w:rsid w:val="00E64416"/>
    <w:rsid w:val="00E648EB"/>
    <w:rsid w:val="00E649C0"/>
    <w:rsid w:val="00E64A1D"/>
    <w:rsid w:val="00E64C8F"/>
    <w:rsid w:val="00E6502A"/>
    <w:rsid w:val="00E650E1"/>
    <w:rsid w:val="00E657C0"/>
    <w:rsid w:val="00E6597E"/>
    <w:rsid w:val="00E659C7"/>
    <w:rsid w:val="00E65BBE"/>
    <w:rsid w:val="00E65D3E"/>
    <w:rsid w:val="00E65FF5"/>
    <w:rsid w:val="00E660C7"/>
    <w:rsid w:val="00E66135"/>
    <w:rsid w:val="00E662CB"/>
    <w:rsid w:val="00E66673"/>
    <w:rsid w:val="00E6671E"/>
    <w:rsid w:val="00E66B99"/>
    <w:rsid w:val="00E66FE4"/>
    <w:rsid w:val="00E67079"/>
    <w:rsid w:val="00E67090"/>
    <w:rsid w:val="00E671DC"/>
    <w:rsid w:val="00E67329"/>
    <w:rsid w:val="00E6757F"/>
    <w:rsid w:val="00E6762E"/>
    <w:rsid w:val="00E678B2"/>
    <w:rsid w:val="00E67A8E"/>
    <w:rsid w:val="00E67B61"/>
    <w:rsid w:val="00E67FE0"/>
    <w:rsid w:val="00E70077"/>
    <w:rsid w:val="00E703B1"/>
    <w:rsid w:val="00E70672"/>
    <w:rsid w:val="00E70757"/>
    <w:rsid w:val="00E7077B"/>
    <w:rsid w:val="00E708CD"/>
    <w:rsid w:val="00E709F5"/>
    <w:rsid w:val="00E70A3C"/>
    <w:rsid w:val="00E70B94"/>
    <w:rsid w:val="00E7131D"/>
    <w:rsid w:val="00E7142E"/>
    <w:rsid w:val="00E71768"/>
    <w:rsid w:val="00E7192E"/>
    <w:rsid w:val="00E71A27"/>
    <w:rsid w:val="00E71BBB"/>
    <w:rsid w:val="00E71CE4"/>
    <w:rsid w:val="00E71CF4"/>
    <w:rsid w:val="00E71D0B"/>
    <w:rsid w:val="00E72300"/>
    <w:rsid w:val="00E72626"/>
    <w:rsid w:val="00E72743"/>
    <w:rsid w:val="00E7294C"/>
    <w:rsid w:val="00E7345F"/>
    <w:rsid w:val="00E735BD"/>
    <w:rsid w:val="00E73DDB"/>
    <w:rsid w:val="00E740F2"/>
    <w:rsid w:val="00E74123"/>
    <w:rsid w:val="00E7441D"/>
    <w:rsid w:val="00E7468C"/>
    <w:rsid w:val="00E74883"/>
    <w:rsid w:val="00E74962"/>
    <w:rsid w:val="00E74BE1"/>
    <w:rsid w:val="00E74BF1"/>
    <w:rsid w:val="00E74D55"/>
    <w:rsid w:val="00E74F50"/>
    <w:rsid w:val="00E754A5"/>
    <w:rsid w:val="00E75884"/>
    <w:rsid w:val="00E75F80"/>
    <w:rsid w:val="00E75FC5"/>
    <w:rsid w:val="00E760BD"/>
    <w:rsid w:val="00E762BB"/>
    <w:rsid w:val="00E764B3"/>
    <w:rsid w:val="00E76539"/>
    <w:rsid w:val="00E76699"/>
    <w:rsid w:val="00E76C18"/>
    <w:rsid w:val="00E76C3E"/>
    <w:rsid w:val="00E7709D"/>
    <w:rsid w:val="00E774E0"/>
    <w:rsid w:val="00E7786C"/>
    <w:rsid w:val="00E800C3"/>
    <w:rsid w:val="00E80535"/>
    <w:rsid w:val="00E80540"/>
    <w:rsid w:val="00E807B6"/>
    <w:rsid w:val="00E80BE3"/>
    <w:rsid w:val="00E80EA9"/>
    <w:rsid w:val="00E80F91"/>
    <w:rsid w:val="00E8165B"/>
    <w:rsid w:val="00E818BD"/>
    <w:rsid w:val="00E81C20"/>
    <w:rsid w:val="00E81C97"/>
    <w:rsid w:val="00E81DB0"/>
    <w:rsid w:val="00E82028"/>
    <w:rsid w:val="00E82125"/>
    <w:rsid w:val="00E82281"/>
    <w:rsid w:val="00E826BD"/>
    <w:rsid w:val="00E82789"/>
    <w:rsid w:val="00E8296F"/>
    <w:rsid w:val="00E830CF"/>
    <w:rsid w:val="00E8312D"/>
    <w:rsid w:val="00E83281"/>
    <w:rsid w:val="00E834B2"/>
    <w:rsid w:val="00E83754"/>
    <w:rsid w:val="00E837F1"/>
    <w:rsid w:val="00E83D95"/>
    <w:rsid w:val="00E83ED5"/>
    <w:rsid w:val="00E83FF1"/>
    <w:rsid w:val="00E8401F"/>
    <w:rsid w:val="00E8409E"/>
    <w:rsid w:val="00E846CC"/>
    <w:rsid w:val="00E848CD"/>
    <w:rsid w:val="00E84B7A"/>
    <w:rsid w:val="00E84F9E"/>
    <w:rsid w:val="00E851D0"/>
    <w:rsid w:val="00E854A3"/>
    <w:rsid w:val="00E85542"/>
    <w:rsid w:val="00E8556B"/>
    <w:rsid w:val="00E85588"/>
    <w:rsid w:val="00E85743"/>
    <w:rsid w:val="00E8606B"/>
    <w:rsid w:val="00E86694"/>
    <w:rsid w:val="00E867FA"/>
    <w:rsid w:val="00E86C7A"/>
    <w:rsid w:val="00E86D03"/>
    <w:rsid w:val="00E86D06"/>
    <w:rsid w:val="00E86D18"/>
    <w:rsid w:val="00E8736F"/>
    <w:rsid w:val="00E87956"/>
    <w:rsid w:val="00E87B74"/>
    <w:rsid w:val="00E87F25"/>
    <w:rsid w:val="00E900BB"/>
    <w:rsid w:val="00E90B39"/>
    <w:rsid w:val="00E90C1B"/>
    <w:rsid w:val="00E90D0F"/>
    <w:rsid w:val="00E90E13"/>
    <w:rsid w:val="00E91288"/>
    <w:rsid w:val="00E91318"/>
    <w:rsid w:val="00E91543"/>
    <w:rsid w:val="00E915E4"/>
    <w:rsid w:val="00E916C0"/>
    <w:rsid w:val="00E91A6F"/>
    <w:rsid w:val="00E91C73"/>
    <w:rsid w:val="00E92143"/>
    <w:rsid w:val="00E92397"/>
    <w:rsid w:val="00E925E9"/>
    <w:rsid w:val="00E92675"/>
    <w:rsid w:val="00E92B77"/>
    <w:rsid w:val="00E92C1D"/>
    <w:rsid w:val="00E93120"/>
    <w:rsid w:val="00E9349C"/>
    <w:rsid w:val="00E9397B"/>
    <w:rsid w:val="00E93B46"/>
    <w:rsid w:val="00E9415E"/>
    <w:rsid w:val="00E94398"/>
    <w:rsid w:val="00E9442E"/>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071"/>
    <w:rsid w:val="00EA126B"/>
    <w:rsid w:val="00EA1274"/>
    <w:rsid w:val="00EA130B"/>
    <w:rsid w:val="00EA14D2"/>
    <w:rsid w:val="00EA1507"/>
    <w:rsid w:val="00EA15B6"/>
    <w:rsid w:val="00EA16D9"/>
    <w:rsid w:val="00EA187F"/>
    <w:rsid w:val="00EA2133"/>
    <w:rsid w:val="00EA2138"/>
    <w:rsid w:val="00EA21D7"/>
    <w:rsid w:val="00EA24F2"/>
    <w:rsid w:val="00EA25F5"/>
    <w:rsid w:val="00EA3049"/>
    <w:rsid w:val="00EA3054"/>
    <w:rsid w:val="00EA30B4"/>
    <w:rsid w:val="00EA32C6"/>
    <w:rsid w:val="00EA3858"/>
    <w:rsid w:val="00EA3B23"/>
    <w:rsid w:val="00EA3BBF"/>
    <w:rsid w:val="00EA3BD1"/>
    <w:rsid w:val="00EA3C9C"/>
    <w:rsid w:val="00EA3DAE"/>
    <w:rsid w:val="00EA3E27"/>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4FB"/>
    <w:rsid w:val="00EA669F"/>
    <w:rsid w:val="00EA70DD"/>
    <w:rsid w:val="00EA712D"/>
    <w:rsid w:val="00EA7578"/>
    <w:rsid w:val="00EA7693"/>
    <w:rsid w:val="00EA7703"/>
    <w:rsid w:val="00EA7C84"/>
    <w:rsid w:val="00EA7E9B"/>
    <w:rsid w:val="00EA7E9D"/>
    <w:rsid w:val="00EB08D9"/>
    <w:rsid w:val="00EB0B2C"/>
    <w:rsid w:val="00EB0EBA"/>
    <w:rsid w:val="00EB186D"/>
    <w:rsid w:val="00EB1D1F"/>
    <w:rsid w:val="00EB1E87"/>
    <w:rsid w:val="00EB1F4D"/>
    <w:rsid w:val="00EB2070"/>
    <w:rsid w:val="00EB2181"/>
    <w:rsid w:val="00EB21EE"/>
    <w:rsid w:val="00EB2965"/>
    <w:rsid w:val="00EB2BF2"/>
    <w:rsid w:val="00EB2D72"/>
    <w:rsid w:val="00EB2E5A"/>
    <w:rsid w:val="00EB301C"/>
    <w:rsid w:val="00EB33FF"/>
    <w:rsid w:val="00EB3923"/>
    <w:rsid w:val="00EB3BA7"/>
    <w:rsid w:val="00EB3CA4"/>
    <w:rsid w:val="00EB3DA8"/>
    <w:rsid w:val="00EB3FA2"/>
    <w:rsid w:val="00EB4166"/>
    <w:rsid w:val="00EB420D"/>
    <w:rsid w:val="00EB4267"/>
    <w:rsid w:val="00EB4CD5"/>
    <w:rsid w:val="00EB4CFD"/>
    <w:rsid w:val="00EB4D25"/>
    <w:rsid w:val="00EB514E"/>
    <w:rsid w:val="00EB53F2"/>
    <w:rsid w:val="00EB5797"/>
    <w:rsid w:val="00EB59E4"/>
    <w:rsid w:val="00EB60B1"/>
    <w:rsid w:val="00EB6122"/>
    <w:rsid w:val="00EB6383"/>
    <w:rsid w:val="00EB6620"/>
    <w:rsid w:val="00EB6663"/>
    <w:rsid w:val="00EB67E3"/>
    <w:rsid w:val="00EB6ADE"/>
    <w:rsid w:val="00EB6C03"/>
    <w:rsid w:val="00EB6CA4"/>
    <w:rsid w:val="00EB6D2C"/>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920"/>
    <w:rsid w:val="00EC0AA0"/>
    <w:rsid w:val="00EC0DD0"/>
    <w:rsid w:val="00EC0FF4"/>
    <w:rsid w:val="00EC12CA"/>
    <w:rsid w:val="00EC146F"/>
    <w:rsid w:val="00EC1651"/>
    <w:rsid w:val="00EC1848"/>
    <w:rsid w:val="00EC1880"/>
    <w:rsid w:val="00EC19F6"/>
    <w:rsid w:val="00EC1A73"/>
    <w:rsid w:val="00EC1AAD"/>
    <w:rsid w:val="00EC1B31"/>
    <w:rsid w:val="00EC1D86"/>
    <w:rsid w:val="00EC1E54"/>
    <w:rsid w:val="00EC2145"/>
    <w:rsid w:val="00EC2460"/>
    <w:rsid w:val="00EC24A4"/>
    <w:rsid w:val="00EC24DB"/>
    <w:rsid w:val="00EC2581"/>
    <w:rsid w:val="00EC27E4"/>
    <w:rsid w:val="00EC288F"/>
    <w:rsid w:val="00EC2B7C"/>
    <w:rsid w:val="00EC2C31"/>
    <w:rsid w:val="00EC2DBE"/>
    <w:rsid w:val="00EC3067"/>
    <w:rsid w:val="00EC317C"/>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D12"/>
    <w:rsid w:val="00EC5E34"/>
    <w:rsid w:val="00EC5ECE"/>
    <w:rsid w:val="00EC617F"/>
    <w:rsid w:val="00EC62BC"/>
    <w:rsid w:val="00EC6448"/>
    <w:rsid w:val="00EC648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955"/>
    <w:rsid w:val="00ED1A5D"/>
    <w:rsid w:val="00ED1D73"/>
    <w:rsid w:val="00ED1F74"/>
    <w:rsid w:val="00ED243D"/>
    <w:rsid w:val="00ED2E07"/>
    <w:rsid w:val="00ED2E11"/>
    <w:rsid w:val="00ED311D"/>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B12"/>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645"/>
    <w:rsid w:val="00EE07E6"/>
    <w:rsid w:val="00EE0AE2"/>
    <w:rsid w:val="00EE0F78"/>
    <w:rsid w:val="00EE0FA6"/>
    <w:rsid w:val="00EE1274"/>
    <w:rsid w:val="00EE163A"/>
    <w:rsid w:val="00EE19B1"/>
    <w:rsid w:val="00EE1A2F"/>
    <w:rsid w:val="00EE206F"/>
    <w:rsid w:val="00EE21F9"/>
    <w:rsid w:val="00EE251E"/>
    <w:rsid w:val="00EE289C"/>
    <w:rsid w:val="00EE2AED"/>
    <w:rsid w:val="00EE3040"/>
    <w:rsid w:val="00EE31A0"/>
    <w:rsid w:val="00EE3302"/>
    <w:rsid w:val="00EE398C"/>
    <w:rsid w:val="00EE3FBE"/>
    <w:rsid w:val="00EE4077"/>
    <w:rsid w:val="00EE40E1"/>
    <w:rsid w:val="00EE47BB"/>
    <w:rsid w:val="00EE4830"/>
    <w:rsid w:val="00EE49E9"/>
    <w:rsid w:val="00EE49F0"/>
    <w:rsid w:val="00EE50F2"/>
    <w:rsid w:val="00EE5448"/>
    <w:rsid w:val="00EE5A03"/>
    <w:rsid w:val="00EE5D11"/>
    <w:rsid w:val="00EE5E49"/>
    <w:rsid w:val="00EE5F18"/>
    <w:rsid w:val="00EE5FB8"/>
    <w:rsid w:val="00EE63A6"/>
    <w:rsid w:val="00EE63CF"/>
    <w:rsid w:val="00EE6680"/>
    <w:rsid w:val="00EE6827"/>
    <w:rsid w:val="00EE6864"/>
    <w:rsid w:val="00EE6BEA"/>
    <w:rsid w:val="00EE7628"/>
    <w:rsid w:val="00EE79D7"/>
    <w:rsid w:val="00EE7A58"/>
    <w:rsid w:val="00EE7AF5"/>
    <w:rsid w:val="00EE7EDF"/>
    <w:rsid w:val="00EF021A"/>
    <w:rsid w:val="00EF05E7"/>
    <w:rsid w:val="00EF07AA"/>
    <w:rsid w:val="00EF0938"/>
    <w:rsid w:val="00EF09BD"/>
    <w:rsid w:val="00EF135A"/>
    <w:rsid w:val="00EF137F"/>
    <w:rsid w:val="00EF1399"/>
    <w:rsid w:val="00EF15C9"/>
    <w:rsid w:val="00EF164D"/>
    <w:rsid w:val="00EF1AD3"/>
    <w:rsid w:val="00EF1CE0"/>
    <w:rsid w:val="00EF2153"/>
    <w:rsid w:val="00EF21D5"/>
    <w:rsid w:val="00EF27CB"/>
    <w:rsid w:val="00EF2E5F"/>
    <w:rsid w:val="00EF2F6A"/>
    <w:rsid w:val="00EF31E6"/>
    <w:rsid w:val="00EF3A27"/>
    <w:rsid w:val="00EF3F8B"/>
    <w:rsid w:val="00EF3FBF"/>
    <w:rsid w:val="00EF40F6"/>
    <w:rsid w:val="00EF42A2"/>
    <w:rsid w:val="00EF43FE"/>
    <w:rsid w:val="00EF45AC"/>
    <w:rsid w:val="00EF4939"/>
    <w:rsid w:val="00EF4BFC"/>
    <w:rsid w:val="00EF5199"/>
    <w:rsid w:val="00EF59E6"/>
    <w:rsid w:val="00EF59EB"/>
    <w:rsid w:val="00EF5A6E"/>
    <w:rsid w:val="00EF5E0D"/>
    <w:rsid w:val="00EF5FF0"/>
    <w:rsid w:val="00EF6194"/>
    <w:rsid w:val="00EF631E"/>
    <w:rsid w:val="00EF65CE"/>
    <w:rsid w:val="00EF6639"/>
    <w:rsid w:val="00EF691D"/>
    <w:rsid w:val="00EF6CB1"/>
    <w:rsid w:val="00EF72C7"/>
    <w:rsid w:val="00EF7428"/>
    <w:rsid w:val="00EF75AF"/>
    <w:rsid w:val="00EF75B1"/>
    <w:rsid w:val="00EF7AE4"/>
    <w:rsid w:val="00EF7BE0"/>
    <w:rsid w:val="00EF7C9D"/>
    <w:rsid w:val="00F0020C"/>
    <w:rsid w:val="00F01110"/>
    <w:rsid w:val="00F0115B"/>
    <w:rsid w:val="00F01567"/>
    <w:rsid w:val="00F01806"/>
    <w:rsid w:val="00F019D5"/>
    <w:rsid w:val="00F01B82"/>
    <w:rsid w:val="00F01E3E"/>
    <w:rsid w:val="00F01EC9"/>
    <w:rsid w:val="00F01EF6"/>
    <w:rsid w:val="00F02060"/>
    <w:rsid w:val="00F020C6"/>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3E47"/>
    <w:rsid w:val="00F043FF"/>
    <w:rsid w:val="00F0460F"/>
    <w:rsid w:val="00F04719"/>
    <w:rsid w:val="00F04AAA"/>
    <w:rsid w:val="00F05352"/>
    <w:rsid w:val="00F0568C"/>
    <w:rsid w:val="00F0590D"/>
    <w:rsid w:val="00F05968"/>
    <w:rsid w:val="00F05C89"/>
    <w:rsid w:val="00F06FCE"/>
    <w:rsid w:val="00F07203"/>
    <w:rsid w:val="00F07290"/>
    <w:rsid w:val="00F07603"/>
    <w:rsid w:val="00F0760C"/>
    <w:rsid w:val="00F079CA"/>
    <w:rsid w:val="00F07C41"/>
    <w:rsid w:val="00F07C45"/>
    <w:rsid w:val="00F07DA8"/>
    <w:rsid w:val="00F07E64"/>
    <w:rsid w:val="00F10931"/>
    <w:rsid w:val="00F10AE3"/>
    <w:rsid w:val="00F10C8B"/>
    <w:rsid w:val="00F10CE1"/>
    <w:rsid w:val="00F10D8D"/>
    <w:rsid w:val="00F10DD0"/>
    <w:rsid w:val="00F1120C"/>
    <w:rsid w:val="00F11315"/>
    <w:rsid w:val="00F11385"/>
    <w:rsid w:val="00F11436"/>
    <w:rsid w:val="00F114DC"/>
    <w:rsid w:val="00F11690"/>
    <w:rsid w:val="00F11695"/>
    <w:rsid w:val="00F11E74"/>
    <w:rsid w:val="00F11E7C"/>
    <w:rsid w:val="00F1224D"/>
    <w:rsid w:val="00F1248F"/>
    <w:rsid w:val="00F124DF"/>
    <w:rsid w:val="00F12B4F"/>
    <w:rsid w:val="00F12C27"/>
    <w:rsid w:val="00F12F87"/>
    <w:rsid w:val="00F1318A"/>
    <w:rsid w:val="00F13400"/>
    <w:rsid w:val="00F1357D"/>
    <w:rsid w:val="00F13837"/>
    <w:rsid w:val="00F13E1C"/>
    <w:rsid w:val="00F146BA"/>
    <w:rsid w:val="00F14912"/>
    <w:rsid w:val="00F14D46"/>
    <w:rsid w:val="00F15027"/>
    <w:rsid w:val="00F15056"/>
    <w:rsid w:val="00F150AB"/>
    <w:rsid w:val="00F152D3"/>
    <w:rsid w:val="00F1530F"/>
    <w:rsid w:val="00F1546B"/>
    <w:rsid w:val="00F15727"/>
    <w:rsid w:val="00F158C5"/>
    <w:rsid w:val="00F15A47"/>
    <w:rsid w:val="00F15AF2"/>
    <w:rsid w:val="00F160A6"/>
    <w:rsid w:val="00F163E6"/>
    <w:rsid w:val="00F1642E"/>
    <w:rsid w:val="00F164F1"/>
    <w:rsid w:val="00F169F4"/>
    <w:rsid w:val="00F16CF8"/>
    <w:rsid w:val="00F171D6"/>
    <w:rsid w:val="00F17311"/>
    <w:rsid w:val="00F177CB"/>
    <w:rsid w:val="00F1782D"/>
    <w:rsid w:val="00F17EF4"/>
    <w:rsid w:val="00F20293"/>
    <w:rsid w:val="00F202FA"/>
    <w:rsid w:val="00F21EEC"/>
    <w:rsid w:val="00F21F3F"/>
    <w:rsid w:val="00F22825"/>
    <w:rsid w:val="00F228AD"/>
    <w:rsid w:val="00F230B9"/>
    <w:rsid w:val="00F2314F"/>
    <w:rsid w:val="00F233D7"/>
    <w:rsid w:val="00F235AB"/>
    <w:rsid w:val="00F235D1"/>
    <w:rsid w:val="00F23C10"/>
    <w:rsid w:val="00F23FB8"/>
    <w:rsid w:val="00F24423"/>
    <w:rsid w:val="00F244B8"/>
    <w:rsid w:val="00F2453B"/>
    <w:rsid w:val="00F24630"/>
    <w:rsid w:val="00F24659"/>
    <w:rsid w:val="00F24821"/>
    <w:rsid w:val="00F24CF9"/>
    <w:rsid w:val="00F24D9C"/>
    <w:rsid w:val="00F25016"/>
    <w:rsid w:val="00F250D4"/>
    <w:rsid w:val="00F2523E"/>
    <w:rsid w:val="00F25303"/>
    <w:rsid w:val="00F25417"/>
    <w:rsid w:val="00F25783"/>
    <w:rsid w:val="00F25C58"/>
    <w:rsid w:val="00F25CCB"/>
    <w:rsid w:val="00F2611C"/>
    <w:rsid w:val="00F2627E"/>
    <w:rsid w:val="00F262AC"/>
    <w:rsid w:val="00F267BD"/>
    <w:rsid w:val="00F26CED"/>
    <w:rsid w:val="00F26D07"/>
    <w:rsid w:val="00F26D2E"/>
    <w:rsid w:val="00F26F92"/>
    <w:rsid w:val="00F26FD5"/>
    <w:rsid w:val="00F2701C"/>
    <w:rsid w:val="00F27389"/>
    <w:rsid w:val="00F275EE"/>
    <w:rsid w:val="00F27D71"/>
    <w:rsid w:val="00F27EB6"/>
    <w:rsid w:val="00F27F8E"/>
    <w:rsid w:val="00F30131"/>
    <w:rsid w:val="00F30273"/>
    <w:rsid w:val="00F3053E"/>
    <w:rsid w:val="00F31ADE"/>
    <w:rsid w:val="00F31C3A"/>
    <w:rsid w:val="00F31E11"/>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18"/>
    <w:rsid w:val="00F35B3A"/>
    <w:rsid w:val="00F35C92"/>
    <w:rsid w:val="00F35D75"/>
    <w:rsid w:val="00F35DC2"/>
    <w:rsid w:val="00F35E3F"/>
    <w:rsid w:val="00F35F62"/>
    <w:rsid w:val="00F36051"/>
    <w:rsid w:val="00F36186"/>
    <w:rsid w:val="00F365BE"/>
    <w:rsid w:val="00F365F4"/>
    <w:rsid w:val="00F36688"/>
    <w:rsid w:val="00F367A6"/>
    <w:rsid w:val="00F36815"/>
    <w:rsid w:val="00F36F6E"/>
    <w:rsid w:val="00F3736E"/>
    <w:rsid w:val="00F3741B"/>
    <w:rsid w:val="00F375D6"/>
    <w:rsid w:val="00F37608"/>
    <w:rsid w:val="00F3779C"/>
    <w:rsid w:val="00F377A6"/>
    <w:rsid w:val="00F37F6D"/>
    <w:rsid w:val="00F40049"/>
    <w:rsid w:val="00F4049A"/>
    <w:rsid w:val="00F4068E"/>
    <w:rsid w:val="00F40946"/>
    <w:rsid w:val="00F40A49"/>
    <w:rsid w:val="00F40A6A"/>
    <w:rsid w:val="00F40C29"/>
    <w:rsid w:val="00F410C9"/>
    <w:rsid w:val="00F412BE"/>
    <w:rsid w:val="00F4144D"/>
    <w:rsid w:val="00F41480"/>
    <w:rsid w:val="00F41636"/>
    <w:rsid w:val="00F41669"/>
    <w:rsid w:val="00F416A1"/>
    <w:rsid w:val="00F419D9"/>
    <w:rsid w:val="00F41B8F"/>
    <w:rsid w:val="00F423E8"/>
    <w:rsid w:val="00F42644"/>
    <w:rsid w:val="00F42BBC"/>
    <w:rsid w:val="00F42CFF"/>
    <w:rsid w:val="00F43089"/>
    <w:rsid w:val="00F4335A"/>
    <w:rsid w:val="00F43B3B"/>
    <w:rsid w:val="00F43DB1"/>
    <w:rsid w:val="00F43F3B"/>
    <w:rsid w:val="00F44141"/>
    <w:rsid w:val="00F441D2"/>
    <w:rsid w:val="00F446E8"/>
    <w:rsid w:val="00F449AC"/>
    <w:rsid w:val="00F449BB"/>
    <w:rsid w:val="00F44CDE"/>
    <w:rsid w:val="00F44F19"/>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60"/>
    <w:rsid w:val="00F4799A"/>
    <w:rsid w:val="00F479D0"/>
    <w:rsid w:val="00F47A45"/>
    <w:rsid w:val="00F47ED0"/>
    <w:rsid w:val="00F47F51"/>
    <w:rsid w:val="00F50234"/>
    <w:rsid w:val="00F50327"/>
    <w:rsid w:val="00F504A0"/>
    <w:rsid w:val="00F504F6"/>
    <w:rsid w:val="00F50698"/>
    <w:rsid w:val="00F508E6"/>
    <w:rsid w:val="00F51051"/>
    <w:rsid w:val="00F5107F"/>
    <w:rsid w:val="00F51659"/>
    <w:rsid w:val="00F517F3"/>
    <w:rsid w:val="00F51B33"/>
    <w:rsid w:val="00F520E6"/>
    <w:rsid w:val="00F521F0"/>
    <w:rsid w:val="00F525BE"/>
    <w:rsid w:val="00F5295B"/>
    <w:rsid w:val="00F529FE"/>
    <w:rsid w:val="00F52C72"/>
    <w:rsid w:val="00F52E76"/>
    <w:rsid w:val="00F530C7"/>
    <w:rsid w:val="00F53446"/>
    <w:rsid w:val="00F535FF"/>
    <w:rsid w:val="00F53936"/>
    <w:rsid w:val="00F53C77"/>
    <w:rsid w:val="00F53EC1"/>
    <w:rsid w:val="00F5425E"/>
    <w:rsid w:val="00F5459A"/>
    <w:rsid w:val="00F5498F"/>
    <w:rsid w:val="00F54D0B"/>
    <w:rsid w:val="00F54DD1"/>
    <w:rsid w:val="00F54DEB"/>
    <w:rsid w:val="00F54F2E"/>
    <w:rsid w:val="00F55109"/>
    <w:rsid w:val="00F55352"/>
    <w:rsid w:val="00F553EC"/>
    <w:rsid w:val="00F55692"/>
    <w:rsid w:val="00F5574C"/>
    <w:rsid w:val="00F55798"/>
    <w:rsid w:val="00F55977"/>
    <w:rsid w:val="00F55998"/>
    <w:rsid w:val="00F560CF"/>
    <w:rsid w:val="00F56428"/>
    <w:rsid w:val="00F567B0"/>
    <w:rsid w:val="00F56959"/>
    <w:rsid w:val="00F56DA4"/>
    <w:rsid w:val="00F56F7B"/>
    <w:rsid w:val="00F57164"/>
    <w:rsid w:val="00F571B8"/>
    <w:rsid w:val="00F5733A"/>
    <w:rsid w:val="00F573D3"/>
    <w:rsid w:val="00F573EF"/>
    <w:rsid w:val="00F57427"/>
    <w:rsid w:val="00F57AE0"/>
    <w:rsid w:val="00F60190"/>
    <w:rsid w:val="00F6062F"/>
    <w:rsid w:val="00F6092F"/>
    <w:rsid w:val="00F609C7"/>
    <w:rsid w:val="00F60D66"/>
    <w:rsid w:val="00F60E60"/>
    <w:rsid w:val="00F611BF"/>
    <w:rsid w:val="00F611CC"/>
    <w:rsid w:val="00F61231"/>
    <w:rsid w:val="00F61650"/>
    <w:rsid w:val="00F618D1"/>
    <w:rsid w:val="00F61924"/>
    <w:rsid w:val="00F622C0"/>
    <w:rsid w:val="00F62406"/>
    <w:rsid w:val="00F62444"/>
    <w:rsid w:val="00F62811"/>
    <w:rsid w:val="00F62816"/>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435"/>
    <w:rsid w:val="00F67AC0"/>
    <w:rsid w:val="00F7011C"/>
    <w:rsid w:val="00F70199"/>
    <w:rsid w:val="00F70472"/>
    <w:rsid w:val="00F709E6"/>
    <w:rsid w:val="00F70B7F"/>
    <w:rsid w:val="00F70C9C"/>
    <w:rsid w:val="00F70D26"/>
    <w:rsid w:val="00F70D7F"/>
    <w:rsid w:val="00F70E88"/>
    <w:rsid w:val="00F70E8B"/>
    <w:rsid w:val="00F712C8"/>
    <w:rsid w:val="00F7135F"/>
    <w:rsid w:val="00F71993"/>
    <w:rsid w:val="00F72194"/>
    <w:rsid w:val="00F7257C"/>
    <w:rsid w:val="00F72652"/>
    <w:rsid w:val="00F7289D"/>
    <w:rsid w:val="00F729CD"/>
    <w:rsid w:val="00F72C8B"/>
    <w:rsid w:val="00F72DFF"/>
    <w:rsid w:val="00F730C9"/>
    <w:rsid w:val="00F7315E"/>
    <w:rsid w:val="00F732FA"/>
    <w:rsid w:val="00F736D1"/>
    <w:rsid w:val="00F73712"/>
    <w:rsid w:val="00F737AB"/>
    <w:rsid w:val="00F73A06"/>
    <w:rsid w:val="00F73D7E"/>
    <w:rsid w:val="00F73F10"/>
    <w:rsid w:val="00F742C0"/>
    <w:rsid w:val="00F743CA"/>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B7E"/>
    <w:rsid w:val="00F76D47"/>
    <w:rsid w:val="00F76EC6"/>
    <w:rsid w:val="00F77292"/>
    <w:rsid w:val="00F773A2"/>
    <w:rsid w:val="00F7742B"/>
    <w:rsid w:val="00F7754F"/>
    <w:rsid w:val="00F77BFB"/>
    <w:rsid w:val="00F77F7D"/>
    <w:rsid w:val="00F80249"/>
    <w:rsid w:val="00F8032C"/>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2F7E"/>
    <w:rsid w:val="00F832E7"/>
    <w:rsid w:val="00F83356"/>
    <w:rsid w:val="00F83456"/>
    <w:rsid w:val="00F8355E"/>
    <w:rsid w:val="00F83959"/>
    <w:rsid w:val="00F8398E"/>
    <w:rsid w:val="00F83A4F"/>
    <w:rsid w:val="00F83F21"/>
    <w:rsid w:val="00F8436C"/>
    <w:rsid w:val="00F84804"/>
    <w:rsid w:val="00F84BAB"/>
    <w:rsid w:val="00F84E06"/>
    <w:rsid w:val="00F84EF1"/>
    <w:rsid w:val="00F851C9"/>
    <w:rsid w:val="00F85A34"/>
    <w:rsid w:val="00F85D1C"/>
    <w:rsid w:val="00F8601D"/>
    <w:rsid w:val="00F86776"/>
    <w:rsid w:val="00F86A17"/>
    <w:rsid w:val="00F86AA2"/>
    <w:rsid w:val="00F86C20"/>
    <w:rsid w:val="00F86C4C"/>
    <w:rsid w:val="00F87320"/>
    <w:rsid w:val="00F87397"/>
    <w:rsid w:val="00F87537"/>
    <w:rsid w:val="00F875CE"/>
    <w:rsid w:val="00F87616"/>
    <w:rsid w:val="00F87694"/>
    <w:rsid w:val="00F876BF"/>
    <w:rsid w:val="00F877FC"/>
    <w:rsid w:val="00F87880"/>
    <w:rsid w:val="00F879EF"/>
    <w:rsid w:val="00F87D69"/>
    <w:rsid w:val="00F9001F"/>
    <w:rsid w:val="00F90087"/>
    <w:rsid w:val="00F9019F"/>
    <w:rsid w:val="00F901CF"/>
    <w:rsid w:val="00F903EA"/>
    <w:rsid w:val="00F9065B"/>
    <w:rsid w:val="00F9067A"/>
    <w:rsid w:val="00F90A6C"/>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90A"/>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934"/>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451"/>
    <w:rsid w:val="00FA0AE7"/>
    <w:rsid w:val="00FA0C78"/>
    <w:rsid w:val="00FA0E0E"/>
    <w:rsid w:val="00FA105A"/>
    <w:rsid w:val="00FA1340"/>
    <w:rsid w:val="00FA13BA"/>
    <w:rsid w:val="00FA16D9"/>
    <w:rsid w:val="00FA1BDC"/>
    <w:rsid w:val="00FA1EDA"/>
    <w:rsid w:val="00FA27BA"/>
    <w:rsid w:val="00FA2A64"/>
    <w:rsid w:val="00FA2B43"/>
    <w:rsid w:val="00FA2D47"/>
    <w:rsid w:val="00FA2E30"/>
    <w:rsid w:val="00FA2EC1"/>
    <w:rsid w:val="00FA30C9"/>
    <w:rsid w:val="00FA3162"/>
    <w:rsid w:val="00FA31F1"/>
    <w:rsid w:val="00FA3CE1"/>
    <w:rsid w:val="00FA3D60"/>
    <w:rsid w:val="00FA3EB6"/>
    <w:rsid w:val="00FA4308"/>
    <w:rsid w:val="00FA44B8"/>
    <w:rsid w:val="00FA461C"/>
    <w:rsid w:val="00FA4978"/>
    <w:rsid w:val="00FA4CF6"/>
    <w:rsid w:val="00FA4D2E"/>
    <w:rsid w:val="00FA4ED8"/>
    <w:rsid w:val="00FA4EDB"/>
    <w:rsid w:val="00FA52A6"/>
    <w:rsid w:val="00FA5485"/>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2E"/>
    <w:rsid w:val="00FA7E4B"/>
    <w:rsid w:val="00FA7EFF"/>
    <w:rsid w:val="00FB02BD"/>
    <w:rsid w:val="00FB03CF"/>
    <w:rsid w:val="00FB04D9"/>
    <w:rsid w:val="00FB04DC"/>
    <w:rsid w:val="00FB05CE"/>
    <w:rsid w:val="00FB0A6E"/>
    <w:rsid w:val="00FB0AB6"/>
    <w:rsid w:val="00FB0C17"/>
    <w:rsid w:val="00FB0DCD"/>
    <w:rsid w:val="00FB105C"/>
    <w:rsid w:val="00FB1084"/>
    <w:rsid w:val="00FB12F4"/>
    <w:rsid w:val="00FB132E"/>
    <w:rsid w:val="00FB16B9"/>
    <w:rsid w:val="00FB17A2"/>
    <w:rsid w:val="00FB19FF"/>
    <w:rsid w:val="00FB1B07"/>
    <w:rsid w:val="00FB1F29"/>
    <w:rsid w:val="00FB1FAD"/>
    <w:rsid w:val="00FB27EF"/>
    <w:rsid w:val="00FB2AE7"/>
    <w:rsid w:val="00FB2B96"/>
    <w:rsid w:val="00FB3192"/>
    <w:rsid w:val="00FB31E2"/>
    <w:rsid w:val="00FB3267"/>
    <w:rsid w:val="00FB36D6"/>
    <w:rsid w:val="00FB3D18"/>
    <w:rsid w:val="00FB3F22"/>
    <w:rsid w:val="00FB3F76"/>
    <w:rsid w:val="00FB402E"/>
    <w:rsid w:val="00FB43CC"/>
    <w:rsid w:val="00FB4652"/>
    <w:rsid w:val="00FB4B29"/>
    <w:rsid w:val="00FB511D"/>
    <w:rsid w:val="00FB5A54"/>
    <w:rsid w:val="00FB601B"/>
    <w:rsid w:val="00FB61DE"/>
    <w:rsid w:val="00FB6222"/>
    <w:rsid w:val="00FB6478"/>
    <w:rsid w:val="00FB655F"/>
    <w:rsid w:val="00FB66BF"/>
    <w:rsid w:val="00FB6DA6"/>
    <w:rsid w:val="00FB7127"/>
    <w:rsid w:val="00FB719C"/>
    <w:rsid w:val="00FB73F2"/>
    <w:rsid w:val="00FB74EE"/>
    <w:rsid w:val="00FB7772"/>
    <w:rsid w:val="00FB7850"/>
    <w:rsid w:val="00FC02DD"/>
    <w:rsid w:val="00FC0325"/>
    <w:rsid w:val="00FC0AE3"/>
    <w:rsid w:val="00FC0CEC"/>
    <w:rsid w:val="00FC1261"/>
    <w:rsid w:val="00FC1BAA"/>
    <w:rsid w:val="00FC1F7A"/>
    <w:rsid w:val="00FC2085"/>
    <w:rsid w:val="00FC2967"/>
    <w:rsid w:val="00FC2DCB"/>
    <w:rsid w:val="00FC3645"/>
    <w:rsid w:val="00FC3CE4"/>
    <w:rsid w:val="00FC3E57"/>
    <w:rsid w:val="00FC420C"/>
    <w:rsid w:val="00FC4B56"/>
    <w:rsid w:val="00FC5731"/>
    <w:rsid w:val="00FC5866"/>
    <w:rsid w:val="00FC5CD9"/>
    <w:rsid w:val="00FC5D54"/>
    <w:rsid w:val="00FC5DBF"/>
    <w:rsid w:val="00FC5F0A"/>
    <w:rsid w:val="00FC6514"/>
    <w:rsid w:val="00FC6615"/>
    <w:rsid w:val="00FC6664"/>
    <w:rsid w:val="00FC6841"/>
    <w:rsid w:val="00FC6A0F"/>
    <w:rsid w:val="00FC6E53"/>
    <w:rsid w:val="00FC6F9D"/>
    <w:rsid w:val="00FC7115"/>
    <w:rsid w:val="00FC752C"/>
    <w:rsid w:val="00FC79F3"/>
    <w:rsid w:val="00FC7DBF"/>
    <w:rsid w:val="00FD016A"/>
    <w:rsid w:val="00FD0266"/>
    <w:rsid w:val="00FD026A"/>
    <w:rsid w:val="00FD055D"/>
    <w:rsid w:val="00FD061D"/>
    <w:rsid w:val="00FD0BA3"/>
    <w:rsid w:val="00FD0BF3"/>
    <w:rsid w:val="00FD0F70"/>
    <w:rsid w:val="00FD10D9"/>
    <w:rsid w:val="00FD1A98"/>
    <w:rsid w:val="00FD25F5"/>
    <w:rsid w:val="00FD2926"/>
    <w:rsid w:val="00FD2E2C"/>
    <w:rsid w:val="00FD2E72"/>
    <w:rsid w:val="00FD330F"/>
    <w:rsid w:val="00FD3616"/>
    <w:rsid w:val="00FD369A"/>
    <w:rsid w:val="00FD37EF"/>
    <w:rsid w:val="00FD3AE5"/>
    <w:rsid w:val="00FD4110"/>
    <w:rsid w:val="00FD41AB"/>
    <w:rsid w:val="00FD4209"/>
    <w:rsid w:val="00FD421A"/>
    <w:rsid w:val="00FD44AE"/>
    <w:rsid w:val="00FD45FC"/>
    <w:rsid w:val="00FD4964"/>
    <w:rsid w:val="00FD4AC7"/>
    <w:rsid w:val="00FD4D65"/>
    <w:rsid w:val="00FD54A0"/>
    <w:rsid w:val="00FD565D"/>
    <w:rsid w:val="00FD587B"/>
    <w:rsid w:val="00FD5EEF"/>
    <w:rsid w:val="00FD5F71"/>
    <w:rsid w:val="00FD5FA7"/>
    <w:rsid w:val="00FD684E"/>
    <w:rsid w:val="00FD68AC"/>
    <w:rsid w:val="00FD6BCE"/>
    <w:rsid w:val="00FD6CCE"/>
    <w:rsid w:val="00FD6E45"/>
    <w:rsid w:val="00FD6E73"/>
    <w:rsid w:val="00FD6F37"/>
    <w:rsid w:val="00FD7222"/>
    <w:rsid w:val="00FD7684"/>
    <w:rsid w:val="00FD7934"/>
    <w:rsid w:val="00FD7980"/>
    <w:rsid w:val="00FD7B0D"/>
    <w:rsid w:val="00FD7C70"/>
    <w:rsid w:val="00FD7E33"/>
    <w:rsid w:val="00FE01D5"/>
    <w:rsid w:val="00FE0381"/>
    <w:rsid w:val="00FE03AC"/>
    <w:rsid w:val="00FE049D"/>
    <w:rsid w:val="00FE0793"/>
    <w:rsid w:val="00FE0A40"/>
    <w:rsid w:val="00FE0AD6"/>
    <w:rsid w:val="00FE0C52"/>
    <w:rsid w:val="00FE0EC2"/>
    <w:rsid w:val="00FE0EFE"/>
    <w:rsid w:val="00FE1124"/>
    <w:rsid w:val="00FE16B9"/>
    <w:rsid w:val="00FE183A"/>
    <w:rsid w:val="00FE1A35"/>
    <w:rsid w:val="00FE1A46"/>
    <w:rsid w:val="00FE1C34"/>
    <w:rsid w:val="00FE1F6B"/>
    <w:rsid w:val="00FE2056"/>
    <w:rsid w:val="00FE2110"/>
    <w:rsid w:val="00FE22E2"/>
    <w:rsid w:val="00FE2915"/>
    <w:rsid w:val="00FE3247"/>
    <w:rsid w:val="00FE366E"/>
    <w:rsid w:val="00FE36A3"/>
    <w:rsid w:val="00FE3732"/>
    <w:rsid w:val="00FE38D4"/>
    <w:rsid w:val="00FE3B22"/>
    <w:rsid w:val="00FE3B93"/>
    <w:rsid w:val="00FE3E6A"/>
    <w:rsid w:val="00FE4006"/>
    <w:rsid w:val="00FE4127"/>
    <w:rsid w:val="00FE4294"/>
    <w:rsid w:val="00FE4397"/>
    <w:rsid w:val="00FE4427"/>
    <w:rsid w:val="00FE45C5"/>
    <w:rsid w:val="00FE471C"/>
    <w:rsid w:val="00FE4D33"/>
    <w:rsid w:val="00FE4EBC"/>
    <w:rsid w:val="00FE5492"/>
    <w:rsid w:val="00FE55E3"/>
    <w:rsid w:val="00FE6476"/>
    <w:rsid w:val="00FE657A"/>
    <w:rsid w:val="00FE679A"/>
    <w:rsid w:val="00FE695B"/>
    <w:rsid w:val="00FE69F9"/>
    <w:rsid w:val="00FE6B98"/>
    <w:rsid w:val="00FE6C98"/>
    <w:rsid w:val="00FE6CAA"/>
    <w:rsid w:val="00FE7534"/>
    <w:rsid w:val="00FE754F"/>
    <w:rsid w:val="00FE7D57"/>
    <w:rsid w:val="00FE7DA9"/>
    <w:rsid w:val="00FF003B"/>
    <w:rsid w:val="00FF0067"/>
    <w:rsid w:val="00FF0090"/>
    <w:rsid w:val="00FF0494"/>
    <w:rsid w:val="00FF059D"/>
    <w:rsid w:val="00FF0F20"/>
    <w:rsid w:val="00FF0F4D"/>
    <w:rsid w:val="00FF10D8"/>
    <w:rsid w:val="00FF128A"/>
    <w:rsid w:val="00FF1334"/>
    <w:rsid w:val="00FF1771"/>
    <w:rsid w:val="00FF17BB"/>
    <w:rsid w:val="00FF18C1"/>
    <w:rsid w:val="00FF1FDA"/>
    <w:rsid w:val="00FF20B2"/>
    <w:rsid w:val="00FF21B5"/>
    <w:rsid w:val="00FF2656"/>
    <w:rsid w:val="00FF26A8"/>
    <w:rsid w:val="00FF2755"/>
    <w:rsid w:val="00FF2BBD"/>
    <w:rsid w:val="00FF2D20"/>
    <w:rsid w:val="00FF318C"/>
    <w:rsid w:val="00FF37B4"/>
    <w:rsid w:val="00FF3964"/>
    <w:rsid w:val="00FF39C6"/>
    <w:rsid w:val="00FF3A81"/>
    <w:rsid w:val="00FF3CC3"/>
    <w:rsid w:val="00FF406C"/>
    <w:rsid w:val="00FF4124"/>
    <w:rsid w:val="00FF415F"/>
    <w:rsid w:val="00FF4656"/>
    <w:rsid w:val="00FF4CA8"/>
    <w:rsid w:val="00FF4D48"/>
    <w:rsid w:val="00FF5488"/>
    <w:rsid w:val="00FF573B"/>
    <w:rsid w:val="00FF58F4"/>
    <w:rsid w:val="00FF5AB4"/>
    <w:rsid w:val="00FF5BD5"/>
    <w:rsid w:val="00FF5FF0"/>
    <w:rsid w:val="00FF692E"/>
    <w:rsid w:val="00FF6956"/>
    <w:rsid w:val="00FF6C45"/>
    <w:rsid w:val="00FF6CED"/>
    <w:rsid w:val="00FF7400"/>
    <w:rsid w:val="00FF7572"/>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3EF5EE77-F08A-4B98-9395-97DFDB4E4B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 w:type="paragraph" w:customStyle="1" w:styleId="00BodyText5">
    <w:name w:val="00 Body Text .5"/>
    <w:basedOn w:val="Normal"/>
    <w:link w:val="00BodyText5Char"/>
    <w:qFormat/>
    <w:rsid w:val="003B5F8C"/>
    <w:pPr>
      <w:widowControl/>
      <w:spacing w:after="240"/>
      <w:ind w:firstLine="720"/>
    </w:pPr>
    <w:rPr>
      <w:rFonts w:eastAsiaTheme="minorHAnsi" w:cstheme="minorBidi"/>
      <w:snapToGrid/>
      <w:szCs w:val="24"/>
    </w:rPr>
  </w:style>
  <w:style w:type="paragraph" w:customStyle="1" w:styleId="00BodyText1">
    <w:name w:val="00 Body Text 1"/>
    <w:basedOn w:val="Normal"/>
    <w:qFormat/>
    <w:rsid w:val="003B5F8C"/>
    <w:pPr>
      <w:widowControl/>
      <w:spacing w:after="240"/>
      <w:ind w:firstLine="1440"/>
    </w:pPr>
    <w:rPr>
      <w:rFonts w:eastAsiaTheme="minorHAnsi" w:cstheme="minorBidi"/>
      <w:snapToGrid/>
      <w:szCs w:val="24"/>
    </w:rPr>
  </w:style>
  <w:style w:type="character" w:customStyle="1" w:styleId="apple-tab-span">
    <w:name w:val="apple-tab-span"/>
    <w:basedOn w:val="DefaultParagraphFont"/>
    <w:rsid w:val="005820D7"/>
  </w:style>
  <w:style w:type="paragraph" w:customStyle="1" w:styleId="cvgsua">
    <w:name w:val="cvgsua"/>
    <w:basedOn w:val="Normal"/>
    <w:rsid w:val="008076C9"/>
    <w:pPr>
      <w:widowControl/>
      <w:spacing w:before="100" w:beforeAutospacing="1" w:after="100" w:afterAutospacing="1"/>
    </w:pPr>
    <w:rPr>
      <w:snapToGrid/>
      <w:szCs w:val="24"/>
    </w:rPr>
  </w:style>
  <w:style w:type="character" w:customStyle="1" w:styleId="oypena">
    <w:name w:val="oypena"/>
    <w:basedOn w:val="DefaultParagraphFont"/>
    <w:rsid w:val="008076C9"/>
  </w:style>
  <w:style w:type="paragraph" w:customStyle="1" w:styleId="whitespace-pre-wrap">
    <w:name w:val="whitespace-pre-wrap"/>
    <w:basedOn w:val="Normal"/>
    <w:rsid w:val="001968FB"/>
    <w:pPr>
      <w:widowControl/>
      <w:spacing w:before="100" w:beforeAutospacing="1" w:after="100" w:afterAutospacing="1"/>
    </w:pPr>
    <w:rPr>
      <w:snapToGrid/>
      <w:szCs w:val="24"/>
    </w:rPr>
  </w:style>
  <w:style w:type="paragraph" w:customStyle="1" w:styleId="whitespace-normal">
    <w:name w:val="whitespace-normal"/>
    <w:basedOn w:val="Normal"/>
    <w:rsid w:val="009914CB"/>
    <w:pPr>
      <w:widowControl/>
      <w:spacing w:before="100" w:beforeAutospacing="1" w:after="100" w:afterAutospacing="1"/>
    </w:pPr>
    <w:rPr>
      <w:snapToGrid/>
      <w:szCs w:val="24"/>
    </w:rPr>
  </w:style>
  <w:style w:type="character" w:styleId="Strong">
    <w:name w:val="Strong"/>
    <w:basedOn w:val="DefaultParagraphFont"/>
    <w:uiPriority w:val="22"/>
    <w:qFormat/>
    <w:rsid w:val="00014903"/>
    <w:rPr>
      <w:b/>
      <w:bCs/>
    </w:rPr>
  </w:style>
  <w:style w:type="paragraph" w:customStyle="1" w:styleId="00BlockInd5">
    <w:name w:val="00 Block Ind .5"/>
    <w:basedOn w:val="Normal"/>
    <w:qFormat/>
    <w:rsid w:val="00C0430D"/>
    <w:pPr>
      <w:widowControl/>
      <w:spacing w:after="240"/>
      <w:ind w:left="720" w:right="720"/>
      <w:jc w:val="both"/>
    </w:pPr>
    <w:rPr>
      <w:snapToGrid/>
    </w:rPr>
  </w:style>
  <w:style w:type="character" w:customStyle="1" w:styleId="00BodyText5Char">
    <w:name w:val="00 Body Text .5 Char"/>
    <w:link w:val="00BodyText5"/>
    <w:rsid w:val="00C0430D"/>
    <w:rPr>
      <w:rFonts w:eastAsiaTheme="minorHAnsi" w:cstheme="minorBidi"/>
      <w:sz w:val="24"/>
      <w:szCs w:val="24"/>
    </w:rPr>
  </w:style>
  <w:style w:type="paragraph" w:customStyle="1" w:styleId="00Center">
    <w:name w:val="00 Center"/>
    <w:basedOn w:val="Normal"/>
    <w:qFormat/>
    <w:rsid w:val="00C0430D"/>
    <w:pPr>
      <w:keepNext/>
      <w:suppressAutoHyphens/>
      <w:spacing w:after="240"/>
      <w:jc w:val="center"/>
    </w:pPr>
    <w:rPr>
      <w:rFonts w:eastAsiaTheme="minorHAnsi" w:cstheme="minorBidi"/>
      <w:snapToGrid/>
      <w:szCs w:val="22"/>
    </w:rPr>
  </w:style>
  <w:style w:type="paragraph" w:customStyle="1" w:styleId="BodyText5">
    <w:name w:val="* Body Text .5"/>
    <w:basedOn w:val="Normal"/>
    <w:link w:val="BodyText5Char"/>
    <w:rsid w:val="00C0430D"/>
    <w:pPr>
      <w:widowControl/>
      <w:spacing w:after="240"/>
      <w:ind w:firstLine="720"/>
      <w:jc w:val="both"/>
    </w:pPr>
    <w:rPr>
      <w:snapToGrid/>
      <w:szCs w:val="24"/>
    </w:rPr>
  </w:style>
  <w:style w:type="character" w:customStyle="1" w:styleId="BodyText5Char">
    <w:name w:val="* Body Text .5 Char"/>
    <w:link w:val="BodyText5"/>
    <w:rsid w:val="00C0430D"/>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696678">
      <w:bodyDiv w:val="1"/>
      <w:marLeft w:val="0"/>
      <w:marRight w:val="0"/>
      <w:marTop w:val="0"/>
      <w:marBottom w:val="0"/>
      <w:divBdr>
        <w:top w:val="none" w:sz="0" w:space="0" w:color="auto"/>
        <w:left w:val="none" w:sz="0" w:space="0" w:color="auto"/>
        <w:bottom w:val="none" w:sz="0" w:space="0" w:color="auto"/>
        <w:right w:val="none" w:sz="0" w:space="0" w:color="auto"/>
      </w:divBdr>
    </w:div>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358165598">
      <w:bodyDiv w:val="1"/>
      <w:marLeft w:val="0"/>
      <w:marRight w:val="0"/>
      <w:marTop w:val="0"/>
      <w:marBottom w:val="0"/>
      <w:divBdr>
        <w:top w:val="none" w:sz="0" w:space="0" w:color="auto"/>
        <w:left w:val="none" w:sz="0" w:space="0" w:color="auto"/>
        <w:bottom w:val="none" w:sz="0" w:space="0" w:color="auto"/>
        <w:right w:val="none" w:sz="0" w:space="0" w:color="auto"/>
      </w:divBdr>
    </w:div>
    <w:div w:id="413672270">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44872679">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31205804">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766729369">
      <w:bodyDiv w:val="1"/>
      <w:marLeft w:val="0"/>
      <w:marRight w:val="0"/>
      <w:marTop w:val="0"/>
      <w:marBottom w:val="0"/>
      <w:divBdr>
        <w:top w:val="none" w:sz="0" w:space="0" w:color="auto"/>
        <w:left w:val="none" w:sz="0" w:space="0" w:color="auto"/>
        <w:bottom w:val="none" w:sz="0" w:space="0" w:color="auto"/>
        <w:right w:val="none" w:sz="0" w:space="0" w:color="auto"/>
      </w:divBdr>
    </w:div>
    <w:div w:id="769394856">
      <w:bodyDiv w:val="1"/>
      <w:marLeft w:val="0"/>
      <w:marRight w:val="0"/>
      <w:marTop w:val="0"/>
      <w:marBottom w:val="0"/>
      <w:divBdr>
        <w:top w:val="none" w:sz="0" w:space="0" w:color="auto"/>
        <w:left w:val="none" w:sz="0" w:space="0" w:color="auto"/>
        <w:bottom w:val="none" w:sz="0" w:space="0" w:color="auto"/>
        <w:right w:val="none" w:sz="0" w:space="0" w:color="auto"/>
      </w:divBdr>
    </w:div>
    <w:div w:id="785196240">
      <w:bodyDiv w:val="1"/>
      <w:marLeft w:val="0"/>
      <w:marRight w:val="0"/>
      <w:marTop w:val="0"/>
      <w:marBottom w:val="0"/>
      <w:divBdr>
        <w:top w:val="none" w:sz="0" w:space="0" w:color="auto"/>
        <w:left w:val="none" w:sz="0" w:space="0" w:color="auto"/>
        <w:bottom w:val="none" w:sz="0" w:space="0" w:color="auto"/>
        <w:right w:val="none" w:sz="0" w:space="0" w:color="auto"/>
      </w:divBdr>
    </w:div>
    <w:div w:id="815344443">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8296649">
      <w:bodyDiv w:val="1"/>
      <w:marLeft w:val="0"/>
      <w:marRight w:val="0"/>
      <w:marTop w:val="0"/>
      <w:marBottom w:val="0"/>
      <w:divBdr>
        <w:top w:val="none" w:sz="0" w:space="0" w:color="auto"/>
        <w:left w:val="none" w:sz="0" w:space="0" w:color="auto"/>
        <w:bottom w:val="none" w:sz="0" w:space="0" w:color="auto"/>
        <w:right w:val="none" w:sz="0" w:space="0" w:color="auto"/>
      </w:divBdr>
      <w:divsChild>
        <w:div w:id="45955345">
          <w:marLeft w:val="0"/>
          <w:marRight w:val="0"/>
          <w:marTop w:val="0"/>
          <w:marBottom w:val="0"/>
          <w:divBdr>
            <w:top w:val="single" w:sz="2" w:space="0" w:color="auto"/>
            <w:left w:val="single" w:sz="2" w:space="0" w:color="auto"/>
            <w:bottom w:val="single" w:sz="2" w:space="0" w:color="auto"/>
            <w:right w:val="single" w:sz="2" w:space="0" w:color="auto"/>
          </w:divBdr>
          <w:divsChild>
            <w:div w:id="1464225501">
              <w:marLeft w:val="0"/>
              <w:marRight w:val="0"/>
              <w:marTop w:val="0"/>
              <w:marBottom w:val="0"/>
              <w:divBdr>
                <w:top w:val="single" w:sz="2" w:space="0" w:color="auto"/>
                <w:left w:val="single" w:sz="2" w:space="0" w:color="auto"/>
                <w:bottom w:val="single" w:sz="2" w:space="0" w:color="auto"/>
                <w:right w:val="single" w:sz="2" w:space="0" w:color="auto"/>
              </w:divBdr>
              <w:divsChild>
                <w:div w:id="235241023">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226840550">
      <w:bodyDiv w:val="1"/>
      <w:marLeft w:val="0"/>
      <w:marRight w:val="0"/>
      <w:marTop w:val="0"/>
      <w:marBottom w:val="0"/>
      <w:divBdr>
        <w:top w:val="none" w:sz="0" w:space="0" w:color="auto"/>
        <w:left w:val="none" w:sz="0" w:space="0" w:color="auto"/>
        <w:bottom w:val="none" w:sz="0" w:space="0" w:color="auto"/>
        <w:right w:val="none" w:sz="0" w:space="0" w:color="auto"/>
      </w:divBdr>
    </w:div>
    <w:div w:id="1245384304">
      <w:bodyDiv w:val="1"/>
      <w:marLeft w:val="0"/>
      <w:marRight w:val="0"/>
      <w:marTop w:val="0"/>
      <w:marBottom w:val="0"/>
      <w:divBdr>
        <w:top w:val="none" w:sz="0" w:space="0" w:color="auto"/>
        <w:left w:val="none" w:sz="0" w:space="0" w:color="auto"/>
        <w:bottom w:val="none" w:sz="0" w:space="0" w:color="auto"/>
        <w:right w:val="none" w:sz="0" w:space="0" w:color="auto"/>
      </w:divBdr>
    </w:div>
    <w:div w:id="1253009759">
      <w:bodyDiv w:val="1"/>
      <w:marLeft w:val="0"/>
      <w:marRight w:val="0"/>
      <w:marTop w:val="0"/>
      <w:marBottom w:val="0"/>
      <w:divBdr>
        <w:top w:val="none" w:sz="0" w:space="0" w:color="auto"/>
        <w:left w:val="none" w:sz="0" w:space="0" w:color="auto"/>
        <w:bottom w:val="none" w:sz="0" w:space="0" w:color="auto"/>
        <w:right w:val="none" w:sz="0" w:space="0" w:color="auto"/>
      </w:divBdr>
    </w:div>
    <w:div w:id="1305353745">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460296690">
      <w:bodyDiv w:val="1"/>
      <w:marLeft w:val="0"/>
      <w:marRight w:val="0"/>
      <w:marTop w:val="0"/>
      <w:marBottom w:val="0"/>
      <w:divBdr>
        <w:top w:val="none" w:sz="0" w:space="0" w:color="auto"/>
        <w:left w:val="none" w:sz="0" w:space="0" w:color="auto"/>
        <w:bottom w:val="none" w:sz="0" w:space="0" w:color="auto"/>
        <w:right w:val="none" w:sz="0" w:space="0" w:color="auto"/>
      </w:divBdr>
    </w:div>
    <w:div w:id="1630013038">
      <w:bodyDiv w:val="1"/>
      <w:marLeft w:val="0"/>
      <w:marRight w:val="0"/>
      <w:marTop w:val="0"/>
      <w:marBottom w:val="0"/>
      <w:divBdr>
        <w:top w:val="none" w:sz="0" w:space="0" w:color="auto"/>
        <w:left w:val="none" w:sz="0" w:space="0" w:color="auto"/>
        <w:bottom w:val="none" w:sz="0" w:space="0" w:color="auto"/>
        <w:right w:val="none" w:sz="0" w:space="0" w:color="auto"/>
      </w:divBdr>
    </w:div>
    <w:div w:id="1641840586">
      <w:bodyDiv w:val="1"/>
      <w:marLeft w:val="0"/>
      <w:marRight w:val="0"/>
      <w:marTop w:val="0"/>
      <w:marBottom w:val="0"/>
      <w:divBdr>
        <w:top w:val="none" w:sz="0" w:space="0" w:color="auto"/>
        <w:left w:val="none" w:sz="0" w:space="0" w:color="auto"/>
        <w:bottom w:val="none" w:sz="0" w:space="0" w:color="auto"/>
        <w:right w:val="none" w:sz="0" w:space="0" w:color="auto"/>
      </w:divBdr>
      <w:divsChild>
        <w:div w:id="2133941243">
          <w:marLeft w:val="0"/>
          <w:marRight w:val="0"/>
          <w:marTop w:val="0"/>
          <w:marBottom w:val="0"/>
          <w:divBdr>
            <w:top w:val="none" w:sz="0" w:space="0" w:color="auto"/>
            <w:left w:val="none" w:sz="0" w:space="0" w:color="auto"/>
            <w:bottom w:val="none" w:sz="0" w:space="0" w:color="auto"/>
            <w:right w:val="none" w:sz="0" w:space="0" w:color="auto"/>
          </w:divBdr>
          <w:divsChild>
            <w:div w:id="1900436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43019744">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08425074">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527257275">
          <w:marLeft w:val="0"/>
          <w:marRight w:val="0"/>
          <w:marTop w:val="0"/>
          <w:marBottom w:val="0"/>
          <w:divBdr>
            <w:top w:val="none" w:sz="0" w:space="0" w:color="auto"/>
            <w:left w:val="none" w:sz="0" w:space="0" w:color="auto"/>
            <w:bottom w:val="none" w:sz="0" w:space="0" w:color="auto"/>
            <w:right w:val="none" w:sz="0" w:space="0" w:color="auto"/>
          </w:divBdr>
        </w:div>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2838307">
      <w:bodyDiv w:val="1"/>
      <w:marLeft w:val="0"/>
      <w:marRight w:val="0"/>
      <w:marTop w:val="0"/>
      <w:marBottom w:val="0"/>
      <w:divBdr>
        <w:top w:val="none" w:sz="0" w:space="0" w:color="auto"/>
        <w:left w:val="none" w:sz="0" w:space="0" w:color="auto"/>
        <w:bottom w:val="none" w:sz="0" w:space="0" w:color="auto"/>
        <w:right w:val="none" w:sz="0" w:space="0" w:color="auto"/>
      </w:divBdr>
    </w:div>
    <w:div w:id="1905138295">
      <w:bodyDiv w:val="1"/>
      <w:marLeft w:val="0"/>
      <w:marRight w:val="0"/>
      <w:marTop w:val="0"/>
      <w:marBottom w:val="0"/>
      <w:divBdr>
        <w:top w:val="none" w:sz="0" w:space="0" w:color="auto"/>
        <w:left w:val="none" w:sz="0" w:space="0" w:color="auto"/>
        <w:bottom w:val="none" w:sz="0" w:space="0" w:color="auto"/>
        <w:right w:val="none" w:sz="0" w:space="0" w:color="auto"/>
      </w:divBdr>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58581903">
      <w:bodyDiv w:val="1"/>
      <w:marLeft w:val="0"/>
      <w:marRight w:val="0"/>
      <w:marTop w:val="0"/>
      <w:marBottom w:val="0"/>
      <w:divBdr>
        <w:top w:val="none" w:sz="0" w:space="0" w:color="auto"/>
        <w:left w:val="none" w:sz="0" w:space="0" w:color="auto"/>
        <w:bottom w:val="none" w:sz="0" w:space="0" w:color="auto"/>
        <w:right w:val="none" w:sz="0" w:space="0" w:color="auto"/>
      </w:divBdr>
    </w:div>
    <w:div w:id="2074505247">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www.google.com/url?q=https://utah-gov.zoom.us/webinar/register/WN_GGBTxDhCSbmTW8zwRcUdOg&amp;sa=D&amp;source=calendar&amp;ust=1748089139945529&amp;usg=AOvVaw3g__LEpRBqtHVWcNZhG0Ie" TargetMode="Externa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DC0CF2-8958-49C3-856E-88A033D331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35124</TotalTime>
  <Pages>1</Pages>
  <Words>2416</Words>
  <Characters>13776</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16160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subject/>
  <dc:creator>DFCM</dc:creator>
  <cp:keywords/>
  <dc:description/>
  <cp:lastModifiedBy>Cee Cee Niederhauser</cp:lastModifiedBy>
  <cp:revision>34</cp:revision>
  <cp:lastPrinted>2020-09-08T19:16:00Z</cp:lastPrinted>
  <dcterms:created xsi:type="dcterms:W3CDTF">2020-12-18T19:40:00Z</dcterms:created>
  <dcterms:modified xsi:type="dcterms:W3CDTF">2025-05-27T21:55:00Z</dcterms:modified>
</cp:coreProperties>
</file>