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06855" w14:textId="77777777" w:rsidR="00BE5377" w:rsidRDefault="0082518A">
      <w:pPr>
        <w:spacing w:before="79"/>
        <w:ind w:left="3187" w:right="3192"/>
        <w:jc w:val="center"/>
        <w:rPr>
          <w:b/>
          <w:sz w:val="24"/>
        </w:rPr>
      </w:pPr>
      <w:r>
        <w:rPr>
          <w:b/>
          <w:spacing w:val="-2"/>
          <w:sz w:val="24"/>
        </w:rPr>
        <w:t>Millcreek</w:t>
      </w:r>
    </w:p>
    <w:p w14:paraId="10BF6E1E" w14:textId="77777777" w:rsidR="00BE5377" w:rsidRDefault="0082518A">
      <w:pPr>
        <w:pStyle w:val="BodyText"/>
        <w:ind w:left="3187" w:right="3186"/>
        <w:jc w:val="center"/>
      </w:pPr>
      <w:r>
        <w:t>1330</w:t>
      </w:r>
      <w:r>
        <w:rPr>
          <w:spacing w:val="-13"/>
        </w:rPr>
        <w:t xml:space="preserve"> </w:t>
      </w:r>
      <w:r>
        <w:t>East</w:t>
      </w:r>
      <w:r>
        <w:rPr>
          <w:spacing w:val="-13"/>
        </w:rPr>
        <w:t xml:space="preserve"> </w:t>
      </w:r>
      <w:r>
        <w:t>Chambers</w:t>
      </w:r>
      <w:r>
        <w:rPr>
          <w:spacing w:val="-13"/>
        </w:rPr>
        <w:t xml:space="preserve"> </w:t>
      </w:r>
      <w:r>
        <w:t>Avenue Millcreek, UT 84106</w:t>
      </w:r>
    </w:p>
    <w:p w14:paraId="1AF03FE7" w14:textId="77777777" w:rsidR="00BE5377" w:rsidRDefault="00BE5377">
      <w:pPr>
        <w:pStyle w:val="BodyText"/>
        <w:spacing w:before="1"/>
      </w:pPr>
    </w:p>
    <w:p w14:paraId="0DD053F1" w14:textId="77777777" w:rsidR="00BE5377" w:rsidRDefault="0082518A">
      <w:pPr>
        <w:pStyle w:val="Title"/>
      </w:pPr>
      <w:r>
        <w:t>Request for</w:t>
      </w:r>
      <w:r>
        <w:rPr>
          <w:spacing w:val="-2"/>
        </w:rPr>
        <w:t xml:space="preserve"> Proposals</w:t>
      </w:r>
    </w:p>
    <w:p w14:paraId="0C3101EC" w14:textId="28E03779" w:rsidR="00BE5377" w:rsidRDefault="0082518A">
      <w:pPr>
        <w:pStyle w:val="BodyText"/>
        <w:spacing w:line="275" w:lineRule="exact"/>
        <w:ind w:left="82" w:right="1"/>
        <w:jc w:val="center"/>
      </w:pPr>
      <w:r>
        <w:t>Millcreek</w:t>
      </w:r>
      <w:r>
        <w:rPr>
          <w:spacing w:val="-7"/>
        </w:rPr>
        <w:t xml:space="preserve"> </w:t>
      </w:r>
      <w:r>
        <w:t>City</w:t>
      </w:r>
      <w:r>
        <w:rPr>
          <w:spacing w:val="-4"/>
        </w:rPr>
        <w:t xml:space="preserve"> </w:t>
      </w:r>
      <w:r>
        <w:t>Hall</w:t>
      </w:r>
      <w:r w:rsidR="001D3DB9">
        <w:t>’s</w:t>
      </w:r>
      <w:r>
        <w:rPr>
          <w:spacing w:val="-4"/>
        </w:rPr>
        <w:t xml:space="preserve"> </w:t>
      </w:r>
      <w:r>
        <w:t>Preferred</w:t>
      </w:r>
      <w:r>
        <w:rPr>
          <w:spacing w:val="-4"/>
        </w:rPr>
        <w:t xml:space="preserve"> </w:t>
      </w:r>
      <w:r>
        <w:t>Catering</w:t>
      </w:r>
      <w:r>
        <w:rPr>
          <w:spacing w:val="-4"/>
        </w:rPr>
        <w:t xml:space="preserve"> </w:t>
      </w:r>
      <w:r>
        <w:t>Provider</w:t>
      </w:r>
      <w:r>
        <w:rPr>
          <w:spacing w:val="-4"/>
        </w:rPr>
        <w:t xml:space="preserve"> </w:t>
      </w:r>
      <w:r>
        <w:rPr>
          <w:spacing w:val="-5"/>
        </w:rPr>
        <w:t>due</w:t>
      </w:r>
    </w:p>
    <w:p w14:paraId="4F236525" w14:textId="77777777" w:rsidR="00BE5377" w:rsidRDefault="0082518A">
      <w:pPr>
        <w:ind w:left="82"/>
        <w:jc w:val="center"/>
        <w:rPr>
          <w:sz w:val="24"/>
        </w:rPr>
      </w:pPr>
      <w:r>
        <w:rPr>
          <w:b/>
          <w:sz w:val="24"/>
        </w:rPr>
        <w:t>August</w:t>
      </w:r>
      <w:r>
        <w:rPr>
          <w:b/>
          <w:spacing w:val="-2"/>
          <w:sz w:val="24"/>
        </w:rPr>
        <w:t xml:space="preserve"> </w:t>
      </w:r>
      <w:r>
        <w:rPr>
          <w:b/>
          <w:sz w:val="24"/>
        </w:rPr>
        <w:t>29,</w:t>
      </w:r>
      <w:r>
        <w:rPr>
          <w:b/>
          <w:spacing w:val="-2"/>
          <w:sz w:val="24"/>
        </w:rPr>
        <w:t xml:space="preserve"> </w:t>
      </w:r>
      <w:r>
        <w:rPr>
          <w:b/>
          <w:sz w:val="24"/>
        </w:rPr>
        <w:t>2025,</w:t>
      </w:r>
      <w:r>
        <w:rPr>
          <w:b/>
          <w:spacing w:val="-2"/>
          <w:sz w:val="24"/>
        </w:rPr>
        <w:t xml:space="preserve"> </w:t>
      </w:r>
      <w:r>
        <w:rPr>
          <w:b/>
          <w:sz w:val="24"/>
        </w:rPr>
        <w:t>at</w:t>
      </w:r>
      <w:r>
        <w:rPr>
          <w:b/>
          <w:spacing w:val="-2"/>
          <w:sz w:val="24"/>
        </w:rPr>
        <w:t xml:space="preserve"> </w:t>
      </w:r>
      <w:r>
        <w:rPr>
          <w:b/>
          <w:sz w:val="24"/>
        </w:rPr>
        <w:t>2:00</w:t>
      </w:r>
      <w:r>
        <w:rPr>
          <w:b/>
          <w:spacing w:val="-3"/>
          <w:sz w:val="24"/>
        </w:rPr>
        <w:t xml:space="preserve"> </w:t>
      </w:r>
      <w:r>
        <w:rPr>
          <w:b/>
          <w:sz w:val="24"/>
        </w:rPr>
        <w:t>p.m.</w:t>
      </w:r>
      <w:r>
        <w:rPr>
          <w:b/>
          <w:spacing w:val="3"/>
          <w:sz w:val="24"/>
        </w:rPr>
        <w:t xml:space="preserve"> </w:t>
      </w:r>
      <w:r>
        <w:rPr>
          <w:sz w:val="24"/>
        </w:rPr>
        <w:t>local</w:t>
      </w:r>
      <w:r>
        <w:rPr>
          <w:spacing w:val="-1"/>
          <w:sz w:val="24"/>
        </w:rPr>
        <w:t xml:space="preserve"> </w:t>
      </w:r>
      <w:r>
        <w:rPr>
          <w:spacing w:val="-4"/>
          <w:sz w:val="24"/>
        </w:rPr>
        <w:t>time</w:t>
      </w:r>
    </w:p>
    <w:p w14:paraId="1BEC0EF1" w14:textId="77777777" w:rsidR="00BE5377" w:rsidRDefault="00BE5377">
      <w:pPr>
        <w:pStyle w:val="BodyText"/>
      </w:pPr>
    </w:p>
    <w:p w14:paraId="4A05E680" w14:textId="77777777" w:rsidR="00BE5377" w:rsidRDefault="00BE5377">
      <w:pPr>
        <w:pStyle w:val="BodyText"/>
      </w:pPr>
    </w:p>
    <w:p w14:paraId="5F68AA1E" w14:textId="77777777" w:rsidR="00BE5377" w:rsidRDefault="0082518A">
      <w:pPr>
        <w:pStyle w:val="ListParagraph"/>
        <w:numPr>
          <w:ilvl w:val="0"/>
          <w:numId w:val="2"/>
        </w:numPr>
        <w:tabs>
          <w:tab w:val="left" w:pos="1799"/>
        </w:tabs>
        <w:ind w:left="359" w:right="356" w:firstLine="720"/>
        <w:jc w:val="both"/>
        <w:rPr>
          <w:sz w:val="24"/>
        </w:rPr>
      </w:pPr>
      <w:r>
        <w:rPr>
          <w:b/>
          <w:sz w:val="24"/>
          <w:u w:val="single"/>
        </w:rPr>
        <w:t>Introduction</w:t>
      </w:r>
      <w:r>
        <w:rPr>
          <w:sz w:val="24"/>
        </w:rPr>
        <w:t>.</w:t>
      </w:r>
      <w:r>
        <w:rPr>
          <w:spacing w:val="80"/>
          <w:sz w:val="24"/>
        </w:rPr>
        <w:t xml:space="preserve"> </w:t>
      </w:r>
      <w:r>
        <w:rPr>
          <w:sz w:val="24"/>
        </w:rPr>
        <w:t>Millcreek (the “</w:t>
      </w:r>
      <w:r>
        <w:rPr>
          <w:i/>
          <w:sz w:val="24"/>
        </w:rPr>
        <w:t>City</w:t>
      </w:r>
      <w:r>
        <w:rPr>
          <w:sz w:val="24"/>
        </w:rPr>
        <w:t>”) is requesting proposals/bids (“</w:t>
      </w:r>
      <w:r>
        <w:rPr>
          <w:i/>
          <w:sz w:val="24"/>
        </w:rPr>
        <w:t>Proposals</w:t>
      </w:r>
      <w:r>
        <w:rPr>
          <w:sz w:val="24"/>
        </w:rPr>
        <w:t>”</w:t>
      </w:r>
      <w:r>
        <w:rPr>
          <w:spacing w:val="40"/>
          <w:sz w:val="24"/>
        </w:rPr>
        <w:t xml:space="preserve"> </w:t>
      </w:r>
      <w:r>
        <w:rPr>
          <w:sz w:val="24"/>
        </w:rPr>
        <w:t>or “</w:t>
      </w:r>
      <w:r>
        <w:rPr>
          <w:i/>
          <w:sz w:val="24"/>
        </w:rPr>
        <w:t>Responses</w:t>
      </w:r>
      <w:r>
        <w:rPr>
          <w:sz w:val="24"/>
        </w:rPr>
        <w:t>”) from qualified proposers (“</w:t>
      </w:r>
      <w:r>
        <w:rPr>
          <w:i/>
          <w:sz w:val="24"/>
        </w:rPr>
        <w:t>Proposers</w:t>
      </w:r>
      <w:r>
        <w:rPr>
          <w:sz w:val="24"/>
        </w:rPr>
        <w:t>”) to be a preferred catering provider for the public areas at Millcreek City Hall (“</w:t>
      </w:r>
      <w:r>
        <w:rPr>
          <w:i/>
          <w:sz w:val="24"/>
        </w:rPr>
        <w:t>Services”)</w:t>
      </w:r>
      <w:r>
        <w:rPr>
          <w:sz w:val="24"/>
        </w:rPr>
        <w:t>.</w:t>
      </w:r>
    </w:p>
    <w:p w14:paraId="4D533723" w14:textId="77777777" w:rsidR="00BE5377" w:rsidRDefault="00BE5377">
      <w:pPr>
        <w:pStyle w:val="BodyText"/>
      </w:pPr>
    </w:p>
    <w:p w14:paraId="0C770552" w14:textId="32CD2D58" w:rsidR="00BE5377" w:rsidRDefault="0082518A">
      <w:pPr>
        <w:pStyle w:val="ListParagraph"/>
        <w:numPr>
          <w:ilvl w:val="1"/>
          <w:numId w:val="2"/>
        </w:numPr>
        <w:tabs>
          <w:tab w:val="left" w:pos="2399"/>
        </w:tabs>
        <w:ind w:right="358" w:firstLine="720"/>
        <w:rPr>
          <w:sz w:val="24"/>
        </w:rPr>
      </w:pPr>
      <w:r>
        <w:rPr>
          <w:sz w:val="24"/>
          <w:u w:val="single"/>
        </w:rPr>
        <w:t>Intent</w:t>
      </w:r>
      <w:r>
        <w:rPr>
          <w:sz w:val="24"/>
        </w:rPr>
        <w:t xml:space="preserve">. </w:t>
      </w:r>
      <w:r w:rsidR="0009490E">
        <w:rPr>
          <w:sz w:val="24"/>
        </w:rPr>
        <w:t>T</w:t>
      </w:r>
      <w:r>
        <w:rPr>
          <w:sz w:val="24"/>
        </w:rPr>
        <w:t>his Request for Proposals/Bids (this “</w:t>
      </w:r>
      <w:r>
        <w:rPr>
          <w:i/>
          <w:sz w:val="24"/>
        </w:rPr>
        <w:t>Request</w:t>
      </w:r>
      <w:r>
        <w:rPr>
          <w:sz w:val="24"/>
        </w:rPr>
        <w:t xml:space="preserve">”) </w:t>
      </w:r>
      <w:r w:rsidR="0009490E">
        <w:rPr>
          <w:sz w:val="24"/>
        </w:rPr>
        <w:t xml:space="preserve">intends </w:t>
      </w:r>
      <w:r>
        <w:rPr>
          <w:sz w:val="24"/>
        </w:rPr>
        <w:t xml:space="preserve">to set </w:t>
      </w:r>
      <w:r>
        <w:rPr>
          <w:sz w:val="24"/>
        </w:rPr>
        <w:t>forth the minimum acceptable requirements for Responses to this Request.</w:t>
      </w:r>
    </w:p>
    <w:p w14:paraId="4D13D8D4" w14:textId="77777777" w:rsidR="00BE5377" w:rsidRDefault="00BE5377">
      <w:pPr>
        <w:pStyle w:val="BodyText"/>
      </w:pPr>
    </w:p>
    <w:p w14:paraId="0D722625" w14:textId="0C270942" w:rsidR="00BE5377" w:rsidRDefault="0082518A">
      <w:pPr>
        <w:pStyle w:val="ListParagraph"/>
        <w:numPr>
          <w:ilvl w:val="0"/>
          <w:numId w:val="2"/>
        </w:numPr>
        <w:tabs>
          <w:tab w:val="left" w:pos="1800"/>
        </w:tabs>
        <w:ind w:right="354" w:firstLine="720"/>
        <w:jc w:val="both"/>
        <w:rPr>
          <w:sz w:val="24"/>
        </w:rPr>
      </w:pPr>
      <w:r>
        <w:rPr>
          <w:b/>
          <w:sz w:val="24"/>
          <w:u w:val="single"/>
        </w:rPr>
        <w:t>Background</w:t>
      </w:r>
      <w:r>
        <w:rPr>
          <w:b/>
          <w:spacing w:val="-4"/>
          <w:sz w:val="24"/>
          <w:u w:val="single"/>
        </w:rPr>
        <w:t xml:space="preserve"> </w:t>
      </w:r>
      <w:r>
        <w:rPr>
          <w:b/>
          <w:sz w:val="24"/>
          <w:u w:val="single"/>
        </w:rPr>
        <w:t>and</w:t>
      </w:r>
      <w:r>
        <w:rPr>
          <w:b/>
          <w:spacing w:val="-4"/>
          <w:sz w:val="24"/>
          <w:u w:val="single"/>
        </w:rPr>
        <w:t xml:space="preserve"> </w:t>
      </w:r>
      <w:r>
        <w:rPr>
          <w:b/>
          <w:sz w:val="24"/>
          <w:u w:val="single"/>
        </w:rPr>
        <w:t>Detailed</w:t>
      </w:r>
      <w:r>
        <w:rPr>
          <w:b/>
          <w:spacing w:val="-4"/>
          <w:sz w:val="24"/>
          <w:u w:val="single"/>
        </w:rPr>
        <w:t xml:space="preserve"> </w:t>
      </w:r>
      <w:r>
        <w:rPr>
          <w:b/>
          <w:sz w:val="24"/>
          <w:u w:val="single"/>
        </w:rPr>
        <w:t>Description</w:t>
      </w:r>
      <w:r>
        <w:rPr>
          <w:b/>
          <w:spacing w:val="-4"/>
          <w:sz w:val="24"/>
          <w:u w:val="single"/>
        </w:rPr>
        <w:t xml:space="preserve"> </w:t>
      </w:r>
      <w:r>
        <w:rPr>
          <w:b/>
          <w:sz w:val="24"/>
          <w:u w:val="single"/>
        </w:rPr>
        <w:t>of</w:t>
      </w:r>
      <w:r>
        <w:rPr>
          <w:b/>
          <w:spacing w:val="-5"/>
          <w:sz w:val="24"/>
          <w:u w:val="single"/>
        </w:rPr>
        <w:t xml:space="preserve"> </w:t>
      </w:r>
      <w:r>
        <w:rPr>
          <w:b/>
          <w:sz w:val="24"/>
          <w:u w:val="single"/>
        </w:rPr>
        <w:t>Services</w:t>
      </w:r>
      <w:r>
        <w:rPr>
          <w:sz w:val="24"/>
        </w:rPr>
        <w:t>.</w:t>
      </w:r>
      <w:r>
        <w:rPr>
          <w:spacing w:val="-4"/>
          <w:sz w:val="24"/>
        </w:rPr>
        <w:t xml:space="preserve"> </w:t>
      </w:r>
      <w:r>
        <w:rPr>
          <w:sz w:val="24"/>
        </w:rPr>
        <w:t>The</w:t>
      </w:r>
      <w:r>
        <w:rPr>
          <w:spacing w:val="-5"/>
          <w:sz w:val="24"/>
        </w:rPr>
        <w:t xml:space="preserve"> </w:t>
      </w:r>
      <w:proofErr w:type="gramStart"/>
      <w:r>
        <w:rPr>
          <w:sz w:val="24"/>
        </w:rPr>
        <w:t>City</w:t>
      </w:r>
      <w:proofErr w:type="gramEnd"/>
      <w:r>
        <w:rPr>
          <w:spacing w:val="-4"/>
          <w:sz w:val="24"/>
        </w:rPr>
        <w:t xml:space="preserve"> </w:t>
      </w:r>
      <w:r>
        <w:rPr>
          <w:sz w:val="24"/>
        </w:rPr>
        <w:t>is</w:t>
      </w:r>
      <w:r>
        <w:rPr>
          <w:spacing w:val="-4"/>
          <w:sz w:val="24"/>
        </w:rPr>
        <w:t xml:space="preserve"> </w:t>
      </w:r>
      <w:r>
        <w:rPr>
          <w:sz w:val="24"/>
        </w:rPr>
        <w:t>a</w:t>
      </w:r>
      <w:r>
        <w:rPr>
          <w:spacing w:val="-5"/>
          <w:sz w:val="24"/>
        </w:rPr>
        <w:t xml:space="preserve"> </w:t>
      </w:r>
      <w:r>
        <w:rPr>
          <w:sz w:val="24"/>
        </w:rPr>
        <w:t>suburban/semi-</w:t>
      </w:r>
      <w:r>
        <w:rPr>
          <w:sz w:val="24"/>
        </w:rPr>
        <w:t>urban municipality of approximately 65,000 residents. Among a wide spectrum of residential strata,</w:t>
      </w:r>
      <w:r>
        <w:rPr>
          <w:spacing w:val="-15"/>
          <w:sz w:val="24"/>
        </w:rPr>
        <w:t xml:space="preserve"> </w:t>
      </w:r>
      <w:r>
        <w:rPr>
          <w:sz w:val="24"/>
        </w:rPr>
        <w:t>the</w:t>
      </w:r>
      <w:r>
        <w:rPr>
          <w:spacing w:val="-15"/>
          <w:sz w:val="24"/>
        </w:rPr>
        <w:t xml:space="preserve"> </w:t>
      </w:r>
      <w:proofErr w:type="gramStart"/>
      <w:r>
        <w:rPr>
          <w:sz w:val="24"/>
        </w:rPr>
        <w:t>City</w:t>
      </w:r>
      <w:proofErr w:type="gramEnd"/>
      <w:r>
        <w:rPr>
          <w:spacing w:val="-15"/>
          <w:sz w:val="24"/>
        </w:rPr>
        <w:t xml:space="preserve"> </w:t>
      </w:r>
      <w:r>
        <w:rPr>
          <w:sz w:val="24"/>
        </w:rPr>
        <w:t>has</w:t>
      </w:r>
      <w:r>
        <w:rPr>
          <w:spacing w:val="-15"/>
          <w:sz w:val="24"/>
        </w:rPr>
        <w:t xml:space="preserve"> </w:t>
      </w:r>
      <w:r>
        <w:rPr>
          <w:sz w:val="24"/>
        </w:rPr>
        <w:t>a</w:t>
      </w:r>
      <w:r>
        <w:rPr>
          <w:spacing w:val="-15"/>
          <w:sz w:val="24"/>
        </w:rPr>
        <w:t xml:space="preserve"> </w:t>
      </w:r>
      <w:r>
        <w:rPr>
          <w:sz w:val="24"/>
        </w:rPr>
        <w:t>moderate</w:t>
      </w:r>
      <w:r>
        <w:rPr>
          <w:spacing w:val="-15"/>
          <w:sz w:val="24"/>
        </w:rPr>
        <w:t xml:space="preserve"> </w:t>
      </w:r>
      <w:r>
        <w:rPr>
          <w:sz w:val="24"/>
        </w:rPr>
        <w:t>amount</w:t>
      </w:r>
      <w:r>
        <w:rPr>
          <w:spacing w:val="-14"/>
          <w:sz w:val="24"/>
        </w:rPr>
        <w:t xml:space="preserve"> </w:t>
      </w:r>
      <w:r>
        <w:rPr>
          <w:sz w:val="24"/>
        </w:rPr>
        <w:t>of</w:t>
      </w:r>
      <w:r>
        <w:rPr>
          <w:spacing w:val="-15"/>
          <w:sz w:val="24"/>
        </w:rPr>
        <w:t xml:space="preserve"> </w:t>
      </w:r>
      <w:r>
        <w:rPr>
          <w:sz w:val="24"/>
        </w:rPr>
        <w:t>active</w:t>
      </w:r>
      <w:r>
        <w:rPr>
          <w:spacing w:val="-13"/>
          <w:sz w:val="24"/>
        </w:rPr>
        <w:t xml:space="preserve"> </w:t>
      </w:r>
      <w:r>
        <w:rPr>
          <w:sz w:val="24"/>
        </w:rPr>
        <w:t>commercial</w:t>
      </w:r>
      <w:r>
        <w:rPr>
          <w:spacing w:val="-15"/>
          <w:sz w:val="24"/>
        </w:rPr>
        <w:t xml:space="preserve"> </w:t>
      </w:r>
      <w:proofErr w:type="gramStart"/>
      <w:r>
        <w:rPr>
          <w:sz w:val="24"/>
        </w:rPr>
        <w:t>enterprise</w:t>
      </w:r>
      <w:proofErr w:type="gramEnd"/>
      <w:r>
        <w:rPr>
          <w:sz w:val="24"/>
        </w:rPr>
        <w:t>,</w:t>
      </w:r>
      <w:r>
        <w:rPr>
          <w:spacing w:val="-15"/>
          <w:sz w:val="24"/>
        </w:rPr>
        <w:t xml:space="preserve"> </w:t>
      </w:r>
      <w:r>
        <w:rPr>
          <w:sz w:val="24"/>
        </w:rPr>
        <w:t>including</w:t>
      </w:r>
      <w:r>
        <w:rPr>
          <w:spacing w:val="-15"/>
          <w:sz w:val="24"/>
        </w:rPr>
        <w:t xml:space="preserve"> </w:t>
      </w:r>
      <w:r>
        <w:rPr>
          <w:sz w:val="24"/>
        </w:rPr>
        <w:t>small</w:t>
      </w:r>
      <w:r>
        <w:rPr>
          <w:spacing w:val="-15"/>
          <w:sz w:val="24"/>
        </w:rPr>
        <w:t xml:space="preserve"> </w:t>
      </w:r>
      <w:r>
        <w:rPr>
          <w:sz w:val="24"/>
        </w:rPr>
        <w:t>businesses, public</w:t>
      </w:r>
      <w:r>
        <w:rPr>
          <w:spacing w:val="-9"/>
          <w:sz w:val="24"/>
        </w:rPr>
        <w:t xml:space="preserve"> </w:t>
      </w:r>
      <w:r>
        <w:rPr>
          <w:sz w:val="24"/>
        </w:rPr>
        <w:t>and</w:t>
      </w:r>
      <w:r>
        <w:rPr>
          <w:spacing w:val="-8"/>
          <w:sz w:val="24"/>
        </w:rPr>
        <w:t xml:space="preserve"> </w:t>
      </w:r>
      <w:r>
        <w:rPr>
          <w:sz w:val="24"/>
        </w:rPr>
        <w:t>private</w:t>
      </w:r>
      <w:r>
        <w:rPr>
          <w:spacing w:val="-9"/>
          <w:sz w:val="24"/>
        </w:rPr>
        <w:t xml:space="preserve"> </w:t>
      </w:r>
      <w:r>
        <w:rPr>
          <w:sz w:val="24"/>
        </w:rPr>
        <w:t>schools,</w:t>
      </w:r>
      <w:r>
        <w:rPr>
          <w:spacing w:val="-8"/>
          <w:sz w:val="24"/>
        </w:rPr>
        <w:t xml:space="preserve"> </w:t>
      </w:r>
      <w:r>
        <w:rPr>
          <w:sz w:val="24"/>
        </w:rPr>
        <w:t>a</w:t>
      </w:r>
      <w:r>
        <w:rPr>
          <w:spacing w:val="-9"/>
          <w:sz w:val="24"/>
        </w:rPr>
        <w:t xml:space="preserve"> </w:t>
      </w:r>
      <w:r>
        <w:rPr>
          <w:sz w:val="24"/>
        </w:rPr>
        <w:t>major</w:t>
      </w:r>
      <w:r>
        <w:rPr>
          <w:spacing w:val="-9"/>
          <w:sz w:val="24"/>
        </w:rPr>
        <w:t xml:space="preserve"> </w:t>
      </w:r>
      <w:r>
        <w:rPr>
          <w:sz w:val="24"/>
        </w:rPr>
        <w:t>hospital,</w:t>
      </w:r>
      <w:r>
        <w:rPr>
          <w:spacing w:val="-8"/>
          <w:sz w:val="24"/>
        </w:rPr>
        <w:t xml:space="preserve"> </w:t>
      </w:r>
      <w:r>
        <w:rPr>
          <w:sz w:val="24"/>
        </w:rPr>
        <w:t>clinics,</w:t>
      </w:r>
      <w:r>
        <w:rPr>
          <w:spacing w:val="-8"/>
          <w:sz w:val="24"/>
        </w:rPr>
        <w:t xml:space="preserve"> </w:t>
      </w:r>
      <w:r w:rsidR="0009490E">
        <w:rPr>
          <w:spacing w:val="-8"/>
          <w:sz w:val="24"/>
        </w:rPr>
        <w:t xml:space="preserve">a </w:t>
      </w:r>
      <w:r>
        <w:rPr>
          <w:sz w:val="24"/>
        </w:rPr>
        <w:t>library,</w:t>
      </w:r>
      <w:r>
        <w:rPr>
          <w:spacing w:val="-8"/>
          <w:sz w:val="24"/>
        </w:rPr>
        <w:t xml:space="preserve"> </w:t>
      </w:r>
      <w:r>
        <w:rPr>
          <w:sz w:val="24"/>
        </w:rPr>
        <w:t>and</w:t>
      </w:r>
      <w:r>
        <w:rPr>
          <w:spacing w:val="-8"/>
          <w:sz w:val="24"/>
        </w:rPr>
        <w:t xml:space="preserve"> </w:t>
      </w:r>
      <w:r w:rsidR="0009490E">
        <w:rPr>
          <w:sz w:val="24"/>
        </w:rPr>
        <w:t>community</w:t>
      </w:r>
      <w:r w:rsidR="0009490E">
        <w:rPr>
          <w:spacing w:val="-8"/>
          <w:sz w:val="24"/>
        </w:rPr>
        <w:t>-</w:t>
      </w:r>
      <w:r>
        <w:rPr>
          <w:sz w:val="24"/>
        </w:rPr>
        <w:t>supporting</w:t>
      </w:r>
      <w:r>
        <w:rPr>
          <w:spacing w:val="-8"/>
          <w:sz w:val="24"/>
        </w:rPr>
        <w:t xml:space="preserve"> </w:t>
      </w:r>
      <w:r>
        <w:rPr>
          <w:sz w:val="24"/>
        </w:rPr>
        <w:t xml:space="preserve">non-profit headquarters. Fifty percent of households </w:t>
      </w:r>
      <w:r w:rsidR="0009490E">
        <w:rPr>
          <w:sz w:val="24"/>
        </w:rPr>
        <w:t>are</w:t>
      </w:r>
      <w:r>
        <w:rPr>
          <w:sz w:val="24"/>
        </w:rPr>
        <w:t xml:space="preserve"> starter homeowner</w:t>
      </w:r>
      <w:r w:rsidR="0009490E">
        <w:rPr>
          <w:sz w:val="24"/>
        </w:rPr>
        <w:t>s</w:t>
      </w:r>
      <w:r>
        <w:rPr>
          <w:sz w:val="24"/>
        </w:rPr>
        <w:t>, young professional</w:t>
      </w:r>
      <w:r w:rsidR="0009490E">
        <w:rPr>
          <w:sz w:val="24"/>
        </w:rPr>
        <w:t>s</w:t>
      </w:r>
      <w:r>
        <w:rPr>
          <w:sz w:val="24"/>
        </w:rPr>
        <w:t>, and generationally established.</w:t>
      </w:r>
    </w:p>
    <w:p w14:paraId="6F2E06D8" w14:textId="77777777" w:rsidR="00BE5377" w:rsidRDefault="00BE5377">
      <w:pPr>
        <w:pStyle w:val="BodyText"/>
      </w:pPr>
    </w:p>
    <w:p w14:paraId="53C98F84" w14:textId="1F572FBB" w:rsidR="00BE5377" w:rsidRDefault="0082518A">
      <w:pPr>
        <w:pStyle w:val="BodyText"/>
        <w:ind w:left="359" w:right="215"/>
        <w:jc w:val="both"/>
      </w:pPr>
      <w:r>
        <w:t>The City has constructed Millcreek City Hall (“City Hall") located at 1330 E Chambers Avenue, 84106.</w:t>
      </w:r>
      <w:r>
        <w:rPr>
          <w:spacing w:val="80"/>
        </w:rPr>
        <w:t xml:space="preserve"> </w:t>
      </w:r>
      <w:r>
        <w:t xml:space="preserve">The City Hall consists of six floors. Two of these floors are generally open to the public. The first floor consists of a market space, a restaurant, a coffee shop, a large fireplace, and </w:t>
      </w:r>
      <w:r>
        <w:t xml:space="preserve">gathering spaces for the </w:t>
      </w:r>
      <w:proofErr w:type="gramStart"/>
      <w:r>
        <w:t>general public</w:t>
      </w:r>
      <w:proofErr w:type="gramEnd"/>
      <w:r>
        <w:t>. The second</w:t>
      </w:r>
      <w:r w:rsidR="0009490E">
        <w:t xml:space="preserve"> </w:t>
      </w:r>
      <w:r>
        <w:t>floor host</w:t>
      </w:r>
      <w:r w:rsidR="0009490E">
        <w:t>s</w:t>
      </w:r>
      <w:r>
        <w:t xml:space="preserve"> public meetings</w:t>
      </w:r>
      <w:r w:rsidR="0009490E">
        <w:t>,</w:t>
      </w:r>
      <w:r>
        <w:t xml:space="preserve"> and </w:t>
      </w:r>
      <w:r>
        <w:rPr>
          <w:color w:val="333333"/>
        </w:rPr>
        <w:t xml:space="preserve">Community Forum </w:t>
      </w:r>
      <w:r>
        <w:t xml:space="preserve">(Council Chambers) </w:t>
      </w:r>
      <w:r w:rsidR="0009490E">
        <w:t xml:space="preserve">are </w:t>
      </w:r>
      <w:r>
        <w:t>also available</w:t>
      </w:r>
      <w:r>
        <w:rPr>
          <w:spacing w:val="39"/>
        </w:rPr>
        <w:t xml:space="preserve"> </w:t>
      </w:r>
      <w:r>
        <w:t>for</w:t>
      </w:r>
      <w:r>
        <w:rPr>
          <w:spacing w:val="39"/>
        </w:rPr>
        <w:t xml:space="preserve"> </w:t>
      </w:r>
      <w:r w:rsidR="0009490E">
        <w:rPr>
          <w:spacing w:val="39"/>
        </w:rPr>
        <w:t xml:space="preserve">limited </w:t>
      </w:r>
      <w:r>
        <w:t>private</w:t>
      </w:r>
      <w:r>
        <w:rPr>
          <w:spacing w:val="39"/>
        </w:rPr>
        <w:t xml:space="preserve"> </w:t>
      </w:r>
      <w:r>
        <w:t>event</w:t>
      </w:r>
      <w:r>
        <w:rPr>
          <w:spacing w:val="39"/>
        </w:rPr>
        <w:t xml:space="preserve"> </w:t>
      </w:r>
      <w:r>
        <w:t>rentals.</w:t>
      </w:r>
      <w:r>
        <w:rPr>
          <w:spacing w:val="80"/>
          <w:w w:val="150"/>
        </w:rPr>
        <w:t xml:space="preserve"> </w:t>
      </w:r>
      <w:r>
        <w:t>The</w:t>
      </w:r>
      <w:r>
        <w:rPr>
          <w:spacing w:val="39"/>
        </w:rPr>
        <w:t xml:space="preserve"> </w:t>
      </w:r>
      <w:r>
        <w:t>sixth</w:t>
      </w:r>
      <w:r>
        <w:rPr>
          <w:spacing w:val="40"/>
        </w:rPr>
        <w:t xml:space="preserve"> </w:t>
      </w:r>
      <w:r>
        <w:t>floor</w:t>
      </w:r>
      <w:r>
        <w:rPr>
          <w:spacing w:val="39"/>
        </w:rPr>
        <w:t xml:space="preserve"> </w:t>
      </w:r>
      <w:r>
        <w:t>consists</w:t>
      </w:r>
      <w:r>
        <w:rPr>
          <w:spacing w:val="40"/>
        </w:rPr>
        <w:t xml:space="preserve"> </w:t>
      </w:r>
      <w:r>
        <w:t xml:space="preserve">of a community </w:t>
      </w:r>
      <w:r>
        <w:t xml:space="preserve">and multi-purpose room and will be available for </w:t>
      </w:r>
      <w:proofErr w:type="gramStart"/>
      <w:r w:rsidR="0009490E">
        <w:t>rentals</w:t>
      </w:r>
      <w:proofErr w:type="gramEnd"/>
      <w:r w:rsidR="0009490E">
        <w:t xml:space="preserve"> for </w:t>
      </w:r>
      <w:r>
        <w:t>private events</w:t>
      </w:r>
      <w:r>
        <w:t xml:space="preserve">. Immediately adjacent to the City Hall is the Millcreek Common. Millcreek Common </w:t>
      </w:r>
      <w:r w:rsidR="0009490E">
        <w:t>has</w:t>
      </w:r>
      <w:r>
        <w:rPr>
          <w:spacing w:val="40"/>
        </w:rPr>
        <w:t xml:space="preserve"> </w:t>
      </w:r>
      <w:r>
        <w:t>an ice-skating rink and ice-skating loop area totaling 11,000 square feet. Millcreek Common</w:t>
      </w:r>
      <w:r>
        <w:rPr>
          <w:spacing w:val="80"/>
        </w:rPr>
        <w:t xml:space="preserve"> </w:t>
      </w:r>
      <w:r w:rsidR="0009490E">
        <w:t>is the centerpiece of City offices, "City Center, " Granite Credit Union Adventure Hub Conference Room,</w:t>
      </w:r>
      <w:r>
        <w:t xml:space="preserve"> and a sundeck area.</w:t>
      </w:r>
      <w:r>
        <w:rPr>
          <w:spacing w:val="40"/>
        </w:rPr>
        <w:t xml:space="preserve"> </w:t>
      </w:r>
      <w:r>
        <w:t xml:space="preserve">A diagram depicting all these areas with approximate square footage is attached and is </w:t>
      </w:r>
      <w:r>
        <w:t>referred to as Rental Areas.</w:t>
      </w:r>
    </w:p>
    <w:p w14:paraId="7693AF50" w14:textId="77777777" w:rsidR="00BE5377" w:rsidRDefault="00BE5377">
      <w:pPr>
        <w:pStyle w:val="BodyText"/>
      </w:pPr>
    </w:p>
    <w:p w14:paraId="1AB993A4" w14:textId="2A200CE8" w:rsidR="00BE5377" w:rsidRDefault="0082518A">
      <w:pPr>
        <w:pStyle w:val="BodyText"/>
        <w:ind w:left="360" w:right="216"/>
        <w:jc w:val="both"/>
      </w:pPr>
      <w:r>
        <w:t xml:space="preserve">The City is requesting Proposals to provide catering services for the Rental Areas. Proposals should include </w:t>
      </w:r>
      <w:r>
        <w:t xml:space="preserve">menu items to serve groups </w:t>
      </w:r>
      <w:r w:rsidR="0009490E">
        <w:t>of</w:t>
      </w:r>
      <w:r>
        <w:t xml:space="preserve"> ten to 4,000 attendees.</w:t>
      </w:r>
      <w:r>
        <w:rPr>
          <w:spacing w:val="40"/>
        </w:rPr>
        <w:t xml:space="preserve"> </w:t>
      </w:r>
      <w:r>
        <w:t>Selected Prospers</w:t>
      </w:r>
      <w:r>
        <w:rPr>
          <w:spacing w:val="-4"/>
        </w:rPr>
        <w:t xml:space="preserve"> </w:t>
      </w:r>
      <w:r>
        <w:t>will</w:t>
      </w:r>
      <w:r>
        <w:rPr>
          <w:spacing w:val="-4"/>
        </w:rPr>
        <w:t xml:space="preserve"> </w:t>
      </w:r>
      <w:r>
        <w:t>be</w:t>
      </w:r>
      <w:r>
        <w:rPr>
          <w:spacing w:val="-4"/>
        </w:rPr>
        <w:t xml:space="preserve"> </w:t>
      </w:r>
      <w:r>
        <w:t>entitled</w:t>
      </w:r>
      <w:r>
        <w:rPr>
          <w:spacing w:val="-4"/>
        </w:rPr>
        <w:t xml:space="preserve"> </w:t>
      </w:r>
      <w:r>
        <w:t>to</w:t>
      </w:r>
      <w:r>
        <w:rPr>
          <w:spacing w:val="-4"/>
        </w:rPr>
        <w:t xml:space="preserve"> </w:t>
      </w:r>
      <w:r>
        <w:t>preferred</w:t>
      </w:r>
      <w:r>
        <w:rPr>
          <w:spacing w:val="-4"/>
        </w:rPr>
        <w:t xml:space="preserve"> </w:t>
      </w:r>
      <w:r>
        <w:t>catering</w:t>
      </w:r>
      <w:r>
        <w:rPr>
          <w:spacing w:val="-4"/>
        </w:rPr>
        <w:t xml:space="preserve"> </w:t>
      </w:r>
      <w:r>
        <w:t>exclusivity</w:t>
      </w:r>
      <w:r>
        <w:rPr>
          <w:spacing w:val="-4"/>
        </w:rPr>
        <w:t xml:space="preserve"> </w:t>
      </w:r>
      <w:r>
        <w:t>at</w:t>
      </w:r>
      <w:r>
        <w:rPr>
          <w:spacing w:val="-4"/>
        </w:rPr>
        <w:t xml:space="preserve"> </w:t>
      </w:r>
      <w:r>
        <w:t>Millcreek</w:t>
      </w:r>
      <w:r>
        <w:rPr>
          <w:spacing w:val="-4"/>
        </w:rPr>
        <w:t xml:space="preserve"> </w:t>
      </w:r>
      <w:r>
        <w:t>Common</w:t>
      </w:r>
      <w:r>
        <w:rPr>
          <w:spacing w:val="-4"/>
        </w:rPr>
        <w:t xml:space="preserve"> </w:t>
      </w:r>
      <w:r>
        <w:t>and</w:t>
      </w:r>
      <w:r>
        <w:rPr>
          <w:spacing w:val="-4"/>
        </w:rPr>
        <w:t xml:space="preserve"> </w:t>
      </w:r>
      <w:r>
        <w:t>Millcreek</w:t>
      </w:r>
      <w:r>
        <w:rPr>
          <w:spacing w:val="-4"/>
        </w:rPr>
        <w:t xml:space="preserve"> </w:t>
      </w:r>
      <w:r>
        <w:t>City Hall. The</w:t>
      </w:r>
      <w:r>
        <w:rPr>
          <w:spacing w:val="-12"/>
        </w:rPr>
        <w:t xml:space="preserve"> </w:t>
      </w:r>
      <w:r>
        <w:t>Granite</w:t>
      </w:r>
      <w:r>
        <w:rPr>
          <w:spacing w:val="-12"/>
        </w:rPr>
        <w:t xml:space="preserve"> </w:t>
      </w:r>
      <w:r>
        <w:t>Credit</w:t>
      </w:r>
      <w:r>
        <w:rPr>
          <w:spacing w:val="-12"/>
        </w:rPr>
        <w:t xml:space="preserve"> </w:t>
      </w:r>
      <w:r>
        <w:t>Union</w:t>
      </w:r>
      <w:r>
        <w:rPr>
          <w:spacing w:val="-12"/>
        </w:rPr>
        <w:t xml:space="preserve"> </w:t>
      </w:r>
      <w:r>
        <w:t>Adventure</w:t>
      </w:r>
      <w:r>
        <w:rPr>
          <w:spacing w:val="-12"/>
        </w:rPr>
        <w:t xml:space="preserve"> </w:t>
      </w:r>
      <w:r>
        <w:t>Hub</w:t>
      </w:r>
      <w:r>
        <w:rPr>
          <w:spacing w:val="-12"/>
        </w:rPr>
        <w:t xml:space="preserve"> </w:t>
      </w:r>
      <w:r>
        <w:t>will</w:t>
      </w:r>
      <w:r>
        <w:rPr>
          <w:spacing w:val="-12"/>
        </w:rPr>
        <w:t xml:space="preserve"> </w:t>
      </w:r>
      <w:r>
        <w:t>not</w:t>
      </w:r>
      <w:r>
        <w:rPr>
          <w:spacing w:val="-12"/>
        </w:rPr>
        <w:t xml:space="preserve"> </w:t>
      </w:r>
      <w:r>
        <w:t>require</w:t>
      </w:r>
      <w:r>
        <w:rPr>
          <w:spacing w:val="-12"/>
        </w:rPr>
        <w:t xml:space="preserve"> </w:t>
      </w:r>
      <w:r>
        <w:t>renters</w:t>
      </w:r>
      <w:r>
        <w:rPr>
          <w:spacing w:val="-12"/>
        </w:rPr>
        <w:t xml:space="preserve"> </w:t>
      </w:r>
      <w:r>
        <w:t>to</w:t>
      </w:r>
      <w:r>
        <w:rPr>
          <w:spacing w:val="-12"/>
        </w:rPr>
        <w:t xml:space="preserve"> </w:t>
      </w:r>
      <w:r>
        <w:t>use</w:t>
      </w:r>
      <w:r>
        <w:rPr>
          <w:spacing w:val="-12"/>
        </w:rPr>
        <w:t xml:space="preserve"> </w:t>
      </w:r>
      <w:r>
        <w:t>an</w:t>
      </w:r>
      <w:r>
        <w:rPr>
          <w:spacing w:val="-12"/>
        </w:rPr>
        <w:t xml:space="preserve"> </w:t>
      </w:r>
      <w:r>
        <w:t>exclusive</w:t>
      </w:r>
      <w:r>
        <w:rPr>
          <w:spacing w:val="-12"/>
        </w:rPr>
        <w:t xml:space="preserve"> </w:t>
      </w:r>
      <w:r>
        <w:t xml:space="preserve">preferred </w:t>
      </w:r>
      <w:r>
        <w:rPr>
          <w:spacing w:val="-2"/>
        </w:rPr>
        <w:t>caterer.</w:t>
      </w:r>
    </w:p>
    <w:p w14:paraId="5C61AC8E" w14:textId="77777777" w:rsidR="00BE5377" w:rsidRDefault="00BE5377">
      <w:pPr>
        <w:pStyle w:val="BodyText"/>
      </w:pPr>
    </w:p>
    <w:p w14:paraId="2A25A359" w14:textId="77777777" w:rsidR="00BE5377" w:rsidRDefault="00BE5377">
      <w:pPr>
        <w:pStyle w:val="BodyText"/>
      </w:pPr>
    </w:p>
    <w:p w14:paraId="00F8460F" w14:textId="77777777" w:rsidR="00BE5377" w:rsidRDefault="00BE5377">
      <w:pPr>
        <w:pStyle w:val="BodyText"/>
        <w:spacing w:before="17"/>
      </w:pPr>
    </w:p>
    <w:p w14:paraId="5323314D" w14:textId="458B0BB1" w:rsidR="00BE5377" w:rsidRPr="0082518A" w:rsidRDefault="0082518A" w:rsidP="0082518A">
      <w:pPr>
        <w:pStyle w:val="ListParagraph"/>
        <w:numPr>
          <w:ilvl w:val="0"/>
          <w:numId w:val="2"/>
        </w:numPr>
        <w:tabs>
          <w:tab w:val="left" w:pos="1811"/>
        </w:tabs>
        <w:ind w:left="359" w:right="215" w:firstLine="720"/>
        <w:jc w:val="both"/>
        <w:rPr>
          <w:sz w:val="24"/>
        </w:rPr>
      </w:pPr>
      <w:r>
        <w:rPr>
          <w:b/>
          <w:sz w:val="24"/>
          <w:u w:val="single"/>
        </w:rPr>
        <w:t>Proposal Requirements</w:t>
      </w:r>
      <w:r>
        <w:rPr>
          <w:sz w:val="24"/>
        </w:rPr>
        <w:t xml:space="preserve">. Two (2) written copies and an electronic copy in PDF (Portable Document Format) of the Proposal </w:t>
      </w:r>
      <w:r w:rsidR="0009490E">
        <w:rPr>
          <w:sz w:val="24"/>
        </w:rPr>
        <w:t>must</w:t>
      </w:r>
      <w:r>
        <w:rPr>
          <w:sz w:val="24"/>
        </w:rPr>
        <w:t xml:space="preserve"> be submitted to Rachel Nasse, Millcreek Community Life Events Manager, as listed below, no later than 2:00 p.m. local time on August</w:t>
      </w:r>
      <w:r>
        <w:rPr>
          <w:spacing w:val="-8"/>
          <w:sz w:val="24"/>
        </w:rPr>
        <w:t xml:space="preserve"> </w:t>
      </w:r>
      <w:r>
        <w:rPr>
          <w:sz w:val="24"/>
        </w:rPr>
        <w:t>29,</w:t>
      </w:r>
      <w:r>
        <w:rPr>
          <w:spacing w:val="-5"/>
          <w:sz w:val="24"/>
        </w:rPr>
        <w:t xml:space="preserve"> </w:t>
      </w:r>
      <w:r>
        <w:rPr>
          <w:sz w:val="24"/>
        </w:rPr>
        <w:t>2025.</w:t>
      </w:r>
      <w:r>
        <w:rPr>
          <w:spacing w:val="-4"/>
          <w:sz w:val="24"/>
        </w:rPr>
        <w:t xml:space="preserve"> </w:t>
      </w:r>
      <w:r>
        <w:rPr>
          <w:sz w:val="24"/>
        </w:rPr>
        <w:t>Any</w:t>
      </w:r>
      <w:r>
        <w:rPr>
          <w:spacing w:val="-8"/>
          <w:sz w:val="24"/>
        </w:rPr>
        <w:t xml:space="preserve"> </w:t>
      </w:r>
      <w:r>
        <w:rPr>
          <w:sz w:val="24"/>
        </w:rPr>
        <w:t>response,</w:t>
      </w:r>
      <w:r>
        <w:rPr>
          <w:spacing w:val="-8"/>
          <w:sz w:val="24"/>
        </w:rPr>
        <w:t xml:space="preserve"> </w:t>
      </w:r>
      <w:r>
        <w:rPr>
          <w:sz w:val="24"/>
        </w:rPr>
        <w:t>modification,</w:t>
      </w:r>
      <w:r>
        <w:rPr>
          <w:spacing w:val="-8"/>
          <w:sz w:val="24"/>
        </w:rPr>
        <w:t xml:space="preserve"> </w:t>
      </w:r>
      <w:r>
        <w:rPr>
          <w:sz w:val="24"/>
        </w:rPr>
        <w:t>or</w:t>
      </w:r>
      <w:r>
        <w:rPr>
          <w:spacing w:val="-8"/>
          <w:sz w:val="24"/>
        </w:rPr>
        <w:t xml:space="preserve"> </w:t>
      </w:r>
      <w:r>
        <w:rPr>
          <w:sz w:val="24"/>
        </w:rPr>
        <w:t>amendment</w:t>
      </w:r>
      <w:r>
        <w:rPr>
          <w:spacing w:val="-4"/>
          <w:sz w:val="24"/>
        </w:rPr>
        <w:t xml:space="preserve"> </w:t>
      </w:r>
      <w:r>
        <w:rPr>
          <w:sz w:val="24"/>
        </w:rPr>
        <w:t>received</w:t>
      </w:r>
      <w:r>
        <w:rPr>
          <w:spacing w:val="-9"/>
          <w:sz w:val="24"/>
        </w:rPr>
        <w:t xml:space="preserve"> </w:t>
      </w:r>
      <w:r>
        <w:rPr>
          <w:sz w:val="24"/>
        </w:rPr>
        <w:t>after</w:t>
      </w:r>
      <w:r>
        <w:rPr>
          <w:spacing w:val="-9"/>
          <w:sz w:val="24"/>
        </w:rPr>
        <w:t xml:space="preserve"> </w:t>
      </w:r>
      <w:r>
        <w:rPr>
          <w:sz w:val="24"/>
        </w:rPr>
        <w:t>the</w:t>
      </w:r>
      <w:r>
        <w:rPr>
          <w:spacing w:val="-9"/>
          <w:sz w:val="24"/>
        </w:rPr>
        <w:t xml:space="preserve"> </w:t>
      </w:r>
      <w:r>
        <w:rPr>
          <w:sz w:val="24"/>
        </w:rPr>
        <w:t>due</w:t>
      </w:r>
      <w:r>
        <w:rPr>
          <w:spacing w:val="-9"/>
          <w:sz w:val="24"/>
        </w:rPr>
        <w:t xml:space="preserve"> </w:t>
      </w:r>
      <w:r>
        <w:rPr>
          <w:sz w:val="24"/>
        </w:rPr>
        <w:t>date</w:t>
      </w:r>
      <w:r>
        <w:rPr>
          <w:spacing w:val="-9"/>
          <w:sz w:val="24"/>
        </w:rPr>
        <w:t xml:space="preserve"> </w:t>
      </w:r>
      <w:r>
        <w:rPr>
          <w:sz w:val="24"/>
        </w:rPr>
        <w:t>and</w:t>
      </w:r>
      <w:r>
        <w:rPr>
          <w:spacing w:val="-15"/>
          <w:sz w:val="24"/>
        </w:rPr>
        <w:t xml:space="preserve"> </w:t>
      </w:r>
      <w:r>
        <w:rPr>
          <w:sz w:val="24"/>
        </w:rPr>
        <w:t>time</w:t>
      </w:r>
      <w:r>
        <w:rPr>
          <w:spacing w:val="-4"/>
          <w:sz w:val="24"/>
        </w:rPr>
        <w:t xml:space="preserve"> </w:t>
      </w:r>
      <w:r>
        <w:rPr>
          <w:sz w:val="24"/>
        </w:rPr>
        <w:t xml:space="preserve">is considered late. No late response, modification, or amendment will be accepted. Except </w:t>
      </w:r>
      <w:r>
        <w:t>for</w:t>
      </w:r>
      <w:r w:rsidRPr="0082518A">
        <w:rPr>
          <w:spacing w:val="24"/>
        </w:rPr>
        <w:t xml:space="preserve"> </w:t>
      </w:r>
      <w:r>
        <w:t>the</w:t>
      </w:r>
      <w:r w:rsidRPr="0082518A">
        <w:rPr>
          <w:spacing w:val="24"/>
        </w:rPr>
        <w:t xml:space="preserve"> </w:t>
      </w:r>
      <w:r>
        <w:t>PDF</w:t>
      </w:r>
      <w:r w:rsidRPr="0082518A">
        <w:rPr>
          <w:spacing w:val="26"/>
        </w:rPr>
        <w:t xml:space="preserve"> </w:t>
      </w:r>
      <w:r>
        <w:t>copy</w:t>
      </w:r>
      <w:r w:rsidRPr="0082518A">
        <w:rPr>
          <w:spacing w:val="25"/>
        </w:rPr>
        <w:t xml:space="preserve"> </w:t>
      </w:r>
      <w:r>
        <w:t>referenced</w:t>
      </w:r>
      <w:r w:rsidRPr="0082518A">
        <w:rPr>
          <w:spacing w:val="27"/>
        </w:rPr>
        <w:t xml:space="preserve"> </w:t>
      </w:r>
      <w:r>
        <w:t>above,</w:t>
      </w:r>
      <w:r w:rsidRPr="0082518A">
        <w:rPr>
          <w:spacing w:val="24"/>
        </w:rPr>
        <w:t xml:space="preserve"> </w:t>
      </w:r>
      <w:r>
        <w:t>no</w:t>
      </w:r>
      <w:r w:rsidRPr="0082518A">
        <w:rPr>
          <w:spacing w:val="27"/>
        </w:rPr>
        <w:t xml:space="preserve"> </w:t>
      </w:r>
      <w:r>
        <w:t>electronic</w:t>
      </w:r>
      <w:r w:rsidRPr="0082518A">
        <w:rPr>
          <w:spacing w:val="24"/>
        </w:rPr>
        <w:t xml:space="preserve"> </w:t>
      </w:r>
      <w:r>
        <w:t>Responses</w:t>
      </w:r>
      <w:r w:rsidRPr="0082518A">
        <w:rPr>
          <w:spacing w:val="27"/>
        </w:rPr>
        <w:t xml:space="preserve"> </w:t>
      </w:r>
      <w:r>
        <w:t>will</w:t>
      </w:r>
      <w:r w:rsidRPr="0082518A">
        <w:rPr>
          <w:spacing w:val="25"/>
        </w:rPr>
        <w:t xml:space="preserve"> </w:t>
      </w:r>
      <w:r>
        <w:t>be</w:t>
      </w:r>
      <w:r w:rsidRPr="0082518A">
        <w:rPr>
          <w:spacing w:val="24"/>
        </w:rPr>
        <w:t xml:space="preserve"> </w:t>
      </w:r>
      <w:r>
        <w:t>accepted.</w:t>
      </w:r>
      <w:r w:rsidRPr="0082518A">
        <w:rPr>
          <w:spacing w:val="25"/>
        </w:rPr>
        <w:t xml:space="preserve"> </w:t>
      </w:r>
      <w:r>
        <w:t xml:space="preserve">Proposals must include the following elements and be signed by an authorized representative of the </w:t>
      </w:r>
      <w:r w:rsidRPr="0082518A">
        <w:rPr>
          <w:spacing w:val="-2"/>
        </w:rPr>
        <w:t>Proposer:</w:t>
      </w:r>
    </w:p>
    <w:p w14:paraId="48F5E236" w14:textId="77777777" w:rsidR="0082518A" w:rsidRDefault="0082518A" w:rsidP="0082518A">
      <w:pPr>
        <w:tabs>
          <w:tab w:val="left" w:pos="1811"/>
        </w:tabs>
        <w:ind w:right="215"/>
        <w:jc w:val="both"/>
        <w:rPr>
          <w:sz w:val="24"/>
        </w:rPr>
      </w:pPr>
    </w:p>
    <w:p w14:paraId="67F3231C" w14:textId="77777777" w:rsidR="0082518A" w:rsidRPr="0082518A" w:rsidRDefault="0082518A" w:rsidP="0082518A">
      <w:pPr>
        <w:tabs>
          <w:tab w:val="left" w:pos="1811"/>
        </w:tabs>
        <w:ind w:right="215"/>
        <w:jc w:val="both"/>
        <w:rPr>
          <w:sz w:val="24"/>
        </w:rPr>
      </w:pPr>
    </w:p>
    <w:p w14:paraId="082730D1" w14:textId="77777777" w:rsidR="00BE5377" w:rsidRDefault="00BE5377">
      <w:pPr>
        <w:pStyle w:val="BodyText"/>
        <w:spacing w:before="17"/>
      </w:pPr>
    </w:p>
    <w:p w14:paraId="62886D3C" w14:textId="77777777" w:rsidR="00BE5377" w:rsidRDefault="0082518A">
      <w:pPr>
        <w:pStyle w:val="ListParagraph"/>
        <w:numPr>
          <w:ilvl w:val="1"/>
          <w:numId w:val="2"/>
        </w:numPr>
        <w:tabs>
          <w:tab w:val="left" w:pos="2399"/>
        </w:tabs>
        <w:ind w:right="355" w:firstLine="720"/>
        <w:rPr>
          <w:sz w:val="24"/>
        </w:rPr>
      </w:pPr>
      <w:r>
        <w:rPr>
          <w:sz w:val="24"/>
          <w:u w:val="single"/>
        </w:rPr>
        <w:t>Introductory</w:t>
      </w:r>
      <w:r>
        <w:rPr>
          <w:spacing w:val="-15"/>
          <w:sz w:val="24"/>
          <w:u w:val="single"/>
        </w:rPr>
        <w:t xml:space="preserve"> </w:t>
      </w:r>
      <w:r>
        <w:rPr>
          <w:sz w:val="24"/>
          <w:u w:val="single"/>
        </w:rPr>
        <w:t>Letter</w:t>
      </w:r>
      <w:r>
        <w:rPr>
          <w:sz w:val="24"/>
        </w:rPr>
        <w:t>.</w:t>
      </w:r>
      <w:r>
        <w:rPr>
          <w:spacing w:val="-15"/>
          <w:sz w:val="24"/>
        </w:rPr>
        <w:t xml:space="preserve"> </w:t>
      </w:r>
      <w:r>
        <w:rPr>
          <w:sz w:val="24"/>
        </w:rPr>
        <w:t>An</w:t>
      </w:r>
      <w:r>
        <w:rPr>
          <w:spacing w:val="-15"/>
          <w:sz w:val="24"/>
        </w:rPr>
        <w:t xml:space="preserve"> </w:t>
      </w:r>
      <w:r>
        <w:rPr>
          <w:sz w:val="24"/>
        </w:rPr>
        <w:t>introductory</w:t>
      </w:r>
      <w:r>
        <w:rPr>
          <w:spacing w:val="-15"/>
          <w:sz w:val="24"/>
        </w:rPr>
        <w:t xml:space="preserve"> </w:t>
      </w:r>
      <w:r>
        <w:rPr>
          <w:sz w:val="24"/>
        </w:rPr>
        <w:t>letter</w:t>
      </w:r>
      <w:r>
        <w:rPr>
          <w:spacing w:val="-15"/>
          <w:sz w:val="24"/>
        </w:rPr>
        <w:t xml:space="preserve"> </w:t>
      </w:r>
      <w:r>
        <w:rPr>
          <w:sz w:val="24"/>
        </w:rPr>
        <w:t>expressing</w:t>
      </w:r>
      <w:r>
        <w:rPr>
          <w:spacing w:val="-15"/>
          <w:sz w:val="24"/>
        </w:rPr>
        <w:t xml:space="preserve"> </w:t>
      </w:r>
      <w:r>
        <w:rPr>
          <w:sz w:val="24"/>
        </w:rPr>
        <w:t>an</w:t>
      </w:r>
      <w:r>
        <w:rPr>
          <w:spacing w:val="-15"/>
          <w:sz w:val="24"/>
        </w:rPr>
        <w:t xml:space="preserve"> </w:t>
      </w:r>
      <w:r>
        <w:rPr>
          <w:sz w:val="24"/>
        </w:rPr>
        <w:t>interest</w:t>
      </w:r>
      <w:r>
        <w:rPr>
          <w:spacing w:val="-15"/>
          <w:sz w:val="24"/>
        </w:rPr>
        <w:t xml:space="preserve"> </w:t>
      </w:r>
      <w:r>
        <w:rPr>
          <w:sz w:val="24"/>
        </w:rPr>
        <w:t>in</w:t>
      </w:r>
      <w:r>
        <w:rPr>
          <w:spacing w:val="-15"/>
          <w:sz w:val="24"/>
        </w:rPr>
        <w:t xml:space="preserve"> </w:t>
      </w:r>
      <w:r>
        <w:rPr>
          <w:sz w:val="24"/>
        </w:rPr>
        <w:t>providing Private</w:t>
      </w:r>
      <w:r>
        <w:rPr>
          <w:spacing w:val="-6"/>
          <w:sz w:val="24"/>
        </w:rPr>
        <w:t xml:space="preserve"> </w:t>
      </w:r>
      <w:r>
        <w:rPr>
          <w:sz w:val="24"/>
        </w:rPr>
        <w:t>Event</w:t>
      </w:r>
      <w:r>
        <w:rPr>
          <w:spacing w:val="-4"/>
          <w:sz w:val="24"/>
        </w:rPr>
        <w:t xml:space="preserve"> </w:t>
      </w:r>
      <w:r>
        <w:rPr>
          <w:sz w:val="24"/>
        </w:rPr>
        <w:t>Catering</w:t>
      </w:r>
      <w:r>
        <w:rPr>
          <w:spacing w:val="-5"/>
          <w:sz w:val="24"/>
        </w:rPr>
        <w:t xml:space="preserve"> </w:t>
      </w:r>
      <w:r>
        <w:rPr>
          <w:sz w:val="24"/>
        </w:rPr>
        <w:t>should</w:t>
      </w:r>
      <w:r>
        <w:rPr>
          <w:spacing w:val="-5"/>
          <w:sz w:val="24"/>
        </w:rPr>
        <w:t xml:space="preserve"> </w:t>
      </w:r>
      <w:r>
        <w:rPr>
          <w:sz w:val="24"/>
        </w:rPr>
        <w:t>be</w:t>
      </w:r>
      <w:r>
        <w:rPr>
          <w:spacing w:val="-6"/>
          <w:sz w:val="24"/>
        </w:rPr>
        <w:t xml:space="preserve"> </w:t>
      </w:r>
      <w:r>
        <w:rPr>
          <w:sz w:val="24"/>
        </w:rPr>
        <w:t>included.</w:t>
      </w:r>
      <w:r>
        <w:rPr>
          <w:spacing w:val="-2"/>
          <w:sz w:val="24"/>
        </w:rPr>
        <w:t xml:space="preserve"> </w:t>
      </w:r>
      <w:r>
        <w:rPr>
          <w:sz w:val="24"/>
        </w:rPr>
        <w:t>The</w:t>
      </w:r>
      <w:r>
        <w:rPr>
          <w:spacing w:val="-3"/>
          <w:sz w:val="24"/>
        </w:rPr>
        <w:t xml:space="preserve"> </w:t>
      </w:r>
      <w:r>
        <w:rPr>
          <w:sz w:val="24"/>
        </w:rPr>
        <w:t>introductory</w:t>
      </w:r>
      <w:r>
        <w:rPr>
          <w:spacing w:val="-5"/>
          <w:sz w:val="24"/>
        </w:rPr>
        <w:t xml:space="preserve"> </w:t>
      </w:r>
      <w:r>
        <w:rPr>
          <w:sz w:val="24"/>
        </w:rPr>
        <w:t>letter</w:t>
      </w:r>
      <w:r>
        <w:rPr>
          <w:spacing w:val="-6"/>
          <w:sz w:val="24"/>
        </w:rPr>
        <w:t xml:space="preserve"> </w:t>
      </w:r>
      <w:r>
        <w:rPr>
          <w:sz w:val="24"/>
        </w:rPr>
        <w:t>should</w:t>
      </w:r>
      <w:r>
        <w:rPr>
          <w:spacing w:val="-5"/>
          <w:sz w:val="24"/>
        </w:rPr>
        <w:t xml:space="preserve"> </w:t>
      </w:r>
      <w:r>
        <w:rPr>
          <w:sz w:val="24"/>
        </w:rPr>
        <w:t>be</w:t>
      </w:r>
      <w:r>
        <w:rPr>
          <w:spacing w:val="-6"/>
          <w:sz w:val="24"/>
        </w:rPr>
        <w:t xml:space="preserve"> </w:t>
      </w:r>
      <w:r>
        <w:rPr>
          <w:sz w:val="24"/>
        </w:rPr>
        <w:t>addressed</w:t>
      </w:r>
      <w:r>
        <w:rPr>
          <w:spacing w:val="-5"/>
          <w:sz w:val="24"/>
        </w:rPr>
        <w:t xml:space="preserve"> </w:t>
      </w:r>
      <w:r>
        <w:rPr>
          <w:sz w:val="24"/>
        </w:rPr>
        <w:t>to:</w:t>
      </w:r>
    </w:p>
    <w:p w14:paraId="26D37030" w14:textId="77777777" w:rsidR="00BE5377" w:rsidRDefault="00BE5377">
      <w:pPr>
        <w:pStyle w:val="BodyText"/>
      </w:pPr>
    </w:p>
    <w:p w14:paraId="1883AFAA" w14:textId="77777777" w:rsidR="00BE5377" w:rsidRDefault="0082518A">
      <w:pPr>
        <w:pStyle w:val="BodyText"/>
        <w:ind w:left="2520"/>
      </w:pPr>
      <w:r>
        <w:t>Rachel</w:t>
      </w:r>
      <w:r>
        <w:rPr>
          <w:spacing w:val="-5"/>
        </w:rPr>
        <w:t xml:space="preserve"> </w:t>
      </w:r>
      <w:r>
        <w:rPr>
          <w:spacing w:val="-2"/>
        </w:rPr>
        <w:t>Nasse</w:t>
      </w:r>
    </w:p>
    <w:p w14:paraId="0EF6D883" w14:textId="77777777" w:rsidR="00BE5377" w:rsidRDefault="0082518A">
      <w:pPr>
        <w:pStyle w:val="BodyText"/>
        <w:ind w:left="2520" w:right="2476"/>
      </w:pPr>
      <w:r>
        <w:t>Millcreek</w:t>
      </w:r>
      <w:r>
        <w:rPr>
          <w:spacing w:val="-13"/>
        </w:rPr>
        <w:t xml:space="preserve"> </w:t>
      </w:r>
      <w:r>
        <w:t>Community</w:t>
      </w:r>
      <w:r>
        <w:rPr>
          <w:spacing w:val="-13"/>
        </w:rPr>
        <w:t xml:space="preserve"> </w:t>
      </w:r>
      <w:r>
        <w:t>Life</w:t>
      </w:r>
      <w:r>
        <w:rPr>
          <w:spacing w:val="-15"/>
        </w:rPr>
        <w:t xml:space="preserve"> </w:t>
      </w:r>
      <w:r>
        <w:t>Events</w:t>
      </w:r>
      <w:r>
        <w:rPr>
          <w:spacing w:val="-14"/>
        </w:rPr>
        <w:t xml:space="preserve"> </w:t>
      </w:r>
      <w:r>
        <w:t>Manager Millcreek City Hall</w:t>
      </w:r>
    </w:p>
    <w:p w14:paraId="2EDCE592" w14:textId="4D7A47D5" w:rsidR="00BE5377" w:rsidRDefault="0082518A">
      <w:pPr>
        <w:spacing w:line="242" w:lineRule="auto"/>
        <w:ind w:left="2519" w:right="3852"/>
        <w:rPr>
          <w:sz w:val="20"/>
        </w:rPr>
      </w:pPr>
      <w:r>
        <w:rPr>
          <w:sz w:val="24"/>
        </w:rPr>
        <w:t>1330</w:t>
      </w:r>
      <w:r>
        <w:rPr>
          <w:spacing w:val="-13"/>
          <w:sz w:val="24"/>
        </w:rPr>
        <w:t xml:space="preserve"> </w:t>
      </w:r>
      <w:r>
        <w:rPr>
          <w:sz w:val="24"/>
        </w:rPr>
        <w:t>East</w:t>
      </w:r>
      <w:r>
        <w:rPr>
          <w:spacing w:val="-13"/>
          <w:sz w:val="24"/>
        </w:rPr>
        <w:t xml:space="preserve"> </w:t>
      </w:r>
      <w:r>
        <w:rPr>
          <w:sz w:val="24"/>
        </w:rPr>
        <w:t>Chambers</w:t>
      </w:r>
      <w:r>
        <w:rPr>
          <w:spacing w:val="-13"/>
          <w:sz w:val="24"/>
        </w:rPr>
        <w:t xml:space="preserve"> </w:t>
      </w:r>
      <w:r>
        <w:rPr>
          <w:sz w:val="24"/>
        </w:rPr>
        <w:t xml:space="preserve">Avenue Millcreek, UT 84106 </w:t>
      </w:r>
      <w:hyperlink r:id="rId5" w:history="1">
        <w:r w:rsidRPr="00096545">
          <w:rPr>
            <w:rStyle w:val="Hyperlink"/>
            <w:spacing w:val="-2"/>
            <w:sz w:val="20"/>
          </w:rPr>
          <w:t>Rnasse@millcreekut.gov</w:t>
        </w:r>
      </w:hyperlink>
    </w:p>
    <w:p w14:paraId="6B5FCC8E" w14:textId="517912C5" w:rsidR="00BE5377" w:rsidRDefault="0082518A">
      <w:pPr>
        <w:pStyle w:val="BodyText"/>
        <w:spacing w:before="223"/>
        <w:ind w:left="360"/>
      </w:pPr>
      <w:r>
        <w:t>Include</w:t>
      </w:r>
      <w:r>
        <w:rPr>
          <w:spacing w:val="-4"/>
        </w:rPr>
        <w:t xml:space="preserve"> </w:t>
      </w:r>
      <w:r>
        <w:t>an e-mail</w:t>
      </w:r>
      <w:r>
        <w:rPr>
          <w:spacing w:val="-1"/>
        </w:rPr>
        <w:t xml:space="preserve"> </w:t>
      </w:r>
      <w:r>
        <w:t>address</w:t>
      </w:r>
      <w:r>
        <w:rPr>
          <w:spacing w:val="-2"/>
        </w:rPr>
        <w:t xml:space="preserve"> </w:t>
      </w:r>
      <w:r>
        <w:t>for</w:t>
      </w:r>
      <w:r>
        <w:rPr>
          <w:spacing w:val="-2"/>
        </w:rPr>
        <w:t xml:space="preserve"> </w:t>
      </w:r>
      <w:r>
        <w:t>the</w:t>
      </w:r>
      <w:r>
        <w:rPr>
          <w:spacing w:val="-2"/>
        </w:rPr>
        <w:t xml:space="preserve"> </w:t>
      </w:r>
      <w:r w:rsidR="0009490E">
        <w:rPr>
          <w:spacing w:val="-2"/>
        </w:rPr>
        <w:t xml:space="preserve">Applicant's </w:t>
      </w:r>
      <w:r>
        <w:t>primary contact</w:t>
      </w:r>
      <w:r>
        <w:rPr>
          <w:spacing w:val="-2"/>
        </w:rPr>
        <w:t>.</w:t>
      </w:r>
    </w:p>
    <w:p w14:paraId="55375E78" w14:textId="77777777" w:rsidR="00BE5377" w:rsidRDefault="00BE5377">
      <w:pPr>
        <w:pStyle w:val="BodyText"/>
      </w:pPr>
    </w:p>
    <w:p w14:paraId="482FF73D" w14:textId="0B5033D4" w:rsidR="00BE5377" w:rsidRDefault="0082518A">
      <w:pPr>
        <w:pStyle w:val="ListParagraph"/>
        <w:numPr>
          <w:ilvl w:val="1"/>
          <w:numId w:val="2"/>
        </w:numPr>
        <w:tabs>
          <w:tab w:val="left" w:pos="2639"/>
        </w:tabs>
        <w:ind w:left="359" w:right="356" w:firstLine="1440"/>
        <w:jc w:val="both"/>
      </w:pPr>
      <w:r>
        <w:rPr>
          <w:sz w:val="24"/>
          <w:u w:val="single"/>
        </w:rPr>
        <w:t>Qualifications</w:t>
      </w:r>
      <w:r>
        <w:rPr>
          <w:sz w:val="24"/>
        </w:rPr>
        <w:t>.</w:t>
      </w:r>
      <w:r>
        <w:rPr>
          <w:spacing w:val="80"/>
          <w:sz w:val="24"/>
        </w:rPr>
        <w:t xml:space="preserve"> </w:t>
      </w:r>
      <w:r>
        <w:rPr>
          <w:sz w:val="24"/>
        </w:rPr>
        <w:t xml:space="preserve">Describe, in detail the Proposer’s experience in performing the Services. </w:t>
      </w:r>
      <w:r>
        <w:t>Please provide a detailed biography of the company, the team assigned to the job,</w:t>
      </w:r>
      <w:r>
        <w:rPr>
          <w:spacing w:val="-5"/>
        </w:rPr>
        <w:t xml:space="preserve"> </w:t>
      </w:r>
      <w:r>
        <w:t>and</w:t>
      </w:r>
      <w:r>
        <w:rPr>
          <w:spacing w:val="-6"/>
        </w:rPr>
        <w:t xml:space="preserve"> </w:t>
      </w:r>
      <w:r>
        <w:t>the</w:t>
      </w:r>
      <w:r>
        <w:rPr>
          <w:spacing w:val="-6"/>
        </w:rPr>
        <w:t xml:space="preserve"> </w:t>
      </w:r>
      <w:r>
        <w:t>approach</w:t>
      </w:r>
      <w:r>
        <w:rPr>
          <w:spacing w:val="-6"/>
        </w:rPr>
        <w:t xml:space="preserve"> </w:t>
      </w:r>
      <w:r>
        <w:t>the</w:t>
      </w:r>
      <w:r>
        <w:rPr>
          <w:spacing w:val="-4"/>
        </w:rPr>
        <w:t xml:space="preserve"> </w:t>
      </w:r>
      <w:r>
        <w:t>team</w:t>
      </w:r>
      <w:r>
        <w:rPr>
          <w:spacing w:val="-4"/>
        </w:rPr>
        <w:t xml:space="preserve"> </w:t>
      </w:r>
      <w:r>
        <w:t>will</w:t>
      </w:r>
      <w:r>
        <w:rPr>
          <w:spacing w:val="-4"/>
        </w:rPr>
        <w:t xml:space="preserve"> </w:t>
      </w:r>
      <w:r>
        <w:t>take</w:t>
      </w:r>
      <w:r>
        <w:rPr>
          <w:spacing w:val="-4"/>
        </w:rPr>
        <w:t xml:space="preserve"> </w:t>
      </w:r>
      <w:r>
        <w:t>when</w:t>
      </w:r>
      <w:r>
        <w:rPr>
          <w:spacing w:val="-5"/>
        </w:rPr>
        <w:t xml:space="preserve"> </w:t>
      </w:r>
      <w:r>
        <w:t>working</w:t>
      </w:r>
      <w:r>
        <w:rPr>
          <w:spacing w:val="-8"/>
        </w:rPr>
        <w:t xml:space="preserve"> </w:t>
      </w:r>
      <w:r>
        <w:t>with</w:t>
      </w:r>
      <w:r>
        <w:rPr>
          <w:spacing w:val="-6"/>
        </w:rPr>
        <w:t xml:space="preserve"> </w:t>
      </w:r>
      <w:r>
        <w:t>the</w:t>
      </w:r>
      <w:r>
        <w:rPr>
          <w:spacing w:val="-6"/>
        </w:rPr>
        <w:t xml:space="preserve"> </w:t>
      </w:r>
      <w:r>
        <w:t>city.</w:t>
      </w:r>
      <w:r>
        <w:rPr>
          <w:spacing w:val="-5"/>
        </w:rPr>
        <w:t xml:space="preserve"> </w:t>
      </w:r>
      <w:r>
        <w:t>Please</w:t>
      </w:r>
      <w:r>
        <w:rPr>
          <w:spacing w:val="-6"/>
        </w:rPr>
        <w:t xml:space="preserve"> </w:t>
      </w:r>
      <w:r>
        <w:t>supply</w:t>
      </w:r>
      <w:r>
        <w:rPr>
          <w:spacing w:val="-6"/>
        </w:rPr>
        <w:t xml:space="preserve"> </w:t>
      </w:r>
      <w:r>
        <w:t>drawings</w:t>
      </w:r>
      <w:r>
        <w:rPr>
          <w:spacing w:val="-4"/>
        </w:rPr>
        <w:t xml:space="preserve"> </w:t>
      </w:r>
      <w:r>
        <w:t>and</w:t>
      </w:r>
      <w:r>
        <w:rPr>
          <w:spacing w:val="-5"/>
        </w:rPr>
        <w:t xml:space="preserve"> </w:t>
      </w:r>
      <w:r>
        <w:t>photos</w:t>
      </w:r>
      <w:r>
        <w:rPr>
          <w:spacing w:val="-4"/>
        </w:rPr>
        <w:t xml:space="preserve"> </w:t>
      </w:r>
      <w:r>
        <w:t>to support the proposal a</w:t>
      </w:r>
      <w:r w:rsidR="0009490E">
        <w:t>nd</w:t>
      </w:r>
      <w:r>
        <w:t xml:space="preserve"> a variety of menus and menu items </w:t>
      </w:r>
      <w:r>
        <w:t>your company would provide.</w:t>
      </w:r>
    </w:p>
    <w:p w14:paraId="732CAA3C" w14:textId="09BE182B" w:rsidR="00BE5377" w:rsidRDefault="0009490E">
      <w:pPr>
        <w:pStyle w:val="ListParagraph"/>
        <w:numPr>
          <w:ilvl w:val="1"/>
          <w:numId w:val="2"/>
        </w:numPr>
        <w:tabs>
          <w:tab w:val="left" w:pos="2671"/>
        </w:tabs>
        <w:spacing w:before="251"/>
        <w:ind w:left="360" w:right="264" w:firstLine="1440"/>
        <w:jc w:val="both"/>
        <w:rPr>
          <w:sz w:val="24"/>
        </w:rPr>
      </w:pPr>
      <w:r>
        <w:rPr>
          <w:sz w:val="24"/>
          <w:u w:val="single"/>
        </w:rPr>
        <w:t>Tasting</w:t>
      </w:r>
      <w:r w:rsidR="001D3DB9">
        <w:rPr>
          <w:sz w:val="24"/>
          <w:u w:val="single"/>
        </w:rPr>
        <w:t>:</w:t>
      </w:r>
      <w:r>
        <w:rPr>
          <w:spacing w:val="80"/>
          <w:sz w:val="24"/>
        </w:rPr>
        <w:t xml:space="preserve"> </w:t>
      </w:r>
      <w:r w:rsidR="001D3DB9">
        <w:rPr>
          <w:sz w:val="24"/>
        </w:rPr>
        <w:t>A</w:t>
      </w:r>
      <w:r>
        <w:rPr>
          <w:sz w:val="24"/>
        </w:rPr>
        <w:t xml:space="preserve"> tasting showcasing your work for the selection committee</w:t>
      </w:r>
      <w:r>
        <w:rPr>
          <w:spacing w:val="-1"/>
          <w:sz w:val="24"/>
        </w:rPr>
        <w:t xml:space="preserve"> </w:t>
      </w:r>
      <w:r>
        <w:rPr>
          <w:sz w:val="24"/>
        </w:rPr>
        <w:t>(six</w:t>
      </w:r>
      <w:r>
        <w:rPr>
          <w:spacing w:val="-1"/>
          <w:sz w:val="24"/>
        </w:rPr>
        <w:t xml:space="preserve"> </w:t>
      </w:r>
      <w:r>
        <w:rPr>
          <w:sz w:val="24"/>
        </w:rPr>
        <w:t>individuals).</w:t>
      </w:r>
      <w:r>
        <w:rPr>
          <w:spacing w:val="-1"/>
          <w:sz w:val="24"/>
        </w:rPr>
        <w:t xml:space="preserve"> </w:t>
      </w:r>
      <w:r>
        <w:rPr>
          <w:sz w:val="24"/>
        </w:rPr>
        <w:t>Tasting dates will be scheduled before August 29,</w:t>
      </w:r>
      <w:r>
        <w:rPr>
          <w:spacing w:val="-2"/>
          <w:sz w:val="24"/>
        </w:rPr>
        <w:t xml:space="preserve"> </w:t>
      </w:r>
      <w:r>
        <w:rPr>
          <w:sz w:val="24"/>
        </w:rPr>
        <w:t>2025,</w:t>
      </w:r>
      <w:r>
        <w:rPr>
          <w:spacing w:val="-1"/>
          <w:sz w:val="24"/>
        </w:rPr>
        <w:t xml:space="preserve"> </w:t>
      </w:r>
      <w:r>
        <w:rPr>
          <w:sz w:val="24"/>
        </w:rPr>
        <w:t>and</w:t>
      </w:r>
      <w:r>
        <w:rPr>
          <w:spacing w:val="-1"/>
          <w:sz w:val="24"/>
        </w:rPr>
        <w:t xml:space="preserve"> </w:t>
      </w:r>
      <w:r>
        <w:rPr>
          <w:sz w:val="24"/>
        </w:rPr>
        <w:t>may</w:t>
      </w:r>
      <w:r>
        <w:rPr>
          <w:spacing w:val="-2"/>
          <w:sz w:val="24"/>
        </w:rPr>
        <w:t xml:space="preserve"> </w:t>
      </w:r>
      <w:r>
        <w:rPr>
          <w:sz w:val="24"/>
        </w:rPr>
        <w:t>be in person or delivered.</w:t>
      </w:r>
    </w:p>
    <w:p w14:paraId="138BC027" w14:textId="77777777" w:rsidR="00BE5377" w:rsidRDefault="00BE5377">
      <w:pPr>
        <w:pStyle w:val="BodyText"/>
      </w:pPr>
    </w:p>
    <w:p w14:paraId="69533751" w14:textId="7A99041C" w:rsidR="003B5C7C" w:rsidRDefault="0082518A">
      <w:pPr>
        <w:pStyle w:val="ListParagraph"/>
        <w:numPr>
          <w:ilvl w:val="1"/>
          <w:numId w:val="2"/>
        </w:numPr>
        <w:tabs>
          <w:tab w:val="left" w:pos="2528"/>
        </w:tabs>
        <w:ind w:left="360" w:right="264" w:firstLine="1440"/>
        <w:jc w:val="both"/>
        <w:rPr>
          <w:sz w:val="24"/>
        </w:rPr>
      </w:pPr>
      <w:r w:rsidRPr="003B5C7C">
        <w:rPr>
          <w:sz w:val="24"/>
          <w:u w:val="single"/>
        </w:rPr>
        <w:t>Cost</w:t>
      </w:r>
      <w:r>
        <w:rPr>
          <w:sz w:val="24"/>
        </w:rPr>
        <w:t>:</w:t>
      </w:r>
      <w:r w:rsidRPr="003B5C7C">
        <w:rPr>
          <w:spacing w:val="40"/>
          <w:sz w:val="24"/>
        </w:rPr>
        <w:t xml:space="preserve"> </w:t>
      </w:r>
      <w:r>
        <w:rPr>
          <w:sz w:val="24"/>
        </w:rPr>
        <w:t>Describe, in detail</w:t>
      </w:r>
      <w:r w:rsidR="001D3DB9">
        <w:rPr>
          <w:sz w:val="24"/>
        </w:rPr>
        <w:t>,</w:t>
      </w:r>
      <w:r>
        <w:rPr>
          <w:sz w:val="24"/>
        </w:rPr>
        <w:t xml:space="preserve"> </w:t>
      </w:r>
      <w:proofErr w:type="gramStart"/>
      <w:r>
        <w:rPr>
          <w:sz w:val="24"/>
        </w:rPr>
        <w:t>the Proposer’s</w:t>
      </w:r>
      <w:proofErr w:type="gramEnd"/>
      <w:r>
        <w:rPr>
          <w:sz w:val="24"/>
        </w:rPr>
        <w:t xml:space="preserve"> proposed fee schedules for the Services.</w:t>
      </w:r>
      <w:r w:rsidRPr="003B5C7C">
        <w:rPr>
          <w:spacing w:val="80"/>
          <w:sz w:val="24"/>
        </w:rPr>
        <w:t xml:space="preserve"> </w:t>
      </w:r>
      <w:r>
        <w:rPr>
          <w:sz w:val="24"/>
        </w:rPr>
        <w:t>As described below</w:t>
      </w:r>
      <w:r w:rsidR="0009490E">
        <w:rPr>
          <w:sz w:val="24"/>
        </w:rPr>
        <w:t>,</w:t>
      </w:r>
      <w:r>
        <w:rPr>
          <w:sz w:val="24"/>
        </w:rPr>
        <w:t xml:space="preserve"> the Proposer will be required to pay 10% of the Food and Non-</w:t>
      </w:r>
      <w:r>
        <w:rPr>
          <w:sz w:val="24"/>
        </w:rPr>
        <w:t xml:space="preserve">Alcoholic </w:t>
      </w:r>
      <w:r>
        <w:rPr>
          <w:sz w:val="24"/>
        </w:rPr>
        <w:t>Beverage billed</w:t>
      </w:r>
      <w:r w:rsidR="003B5C7C">
        <w:rPr>
          <w:sz w:val="24"/>
        </w:rPr>
        <w:t>.</w:t>
      </w:r>
    </w:p>
    <w:p w14:paraId="77DE0086" w14:textId="77777777" w:rsidR="00BE5377" w:rsidRDefault="00BE5377" w:rsidP="0082518A">
      <w:pPr>
        <w:pStyle w:val="ListParagraph"/>
        <w:tabs>
          <w:tab w:val="left" w:pos="2528"/>
        </w:tabs>
        <w:ind w:left="1800" w:right="264" w:firstLine="0"/>
        <w:jc w:val="left"/>
      </w:pPr>
    </w:p>
    <w:p w14:paraId="1AC705E6" w14:textId="41A060B1" w:rsidR="00BE5377" w:rsidRDefault="0082518A">
      <w:pPr>
        <w:pStyle w:val="ListParagraph"/>
        <w:numPr>
          <w:ilvl w:val="1"/>
          <w:numId w:val="2"/>
        </w:numPr>
        <w:tabs>
          <w:tab w:val="left" w:pos="2530"/>
        </w:tabs>
        <w:ind w:left="359" w:right="264" w:firstLine="1440"/>
        <w:jc w:val="both"/>
        <w:rPr>
          <w:sz w:val="24"/>
        </w:rPr>
      </w:pPr>
      <w:r>
        <w:rPr>
          <w:sz w:val="24"/>
          <w:u w:val="single"/>
        </w:rPr>
        <w:t>References</w:t>
      </w:r>
      <w:r>
        <w:rPr>
          <w:sz w:val="24"/>
        </w:rPr>
        <w:t>.</w:t>
      </w:r>
      <w:r>
        <w:rPr>
          <w:spacing w:val="80"/>
          <w:sz w:val="24"/>
        </w:rPr>
        <w:t xml:space="preserve"> </w:t>
      </w:r>
      <w:r>
        <w:rPr>
          <w:sz w:val="24"/>
        </w:rPr>
        <w:t xml:space="preserve">Include the name, address, and contact person of three to five government or private agencies with which the Proposer has provided a similar service. The </w:t>
      </w:r>
      <w:proofErr w:type="gramStart"/>
      <w:r>
        <w:rPr>
          <w:sz w:val="24"/>
        </w:rPr>
        <w:t>City</w:t>
      </w:r>
      <w:proofErr w:type="gramEnd"/>
      <w:r>
        <w:rPr>
          <w:sz w:val="24"/>
        </w:rPr>
        <w:t xml:space="preserve"> may contact such references and do its own investigations</w:t>
      </w:r>
      <w:r w:rsidR="001D3DB9">
        <w:rPr>
          <w:sz w:val="24"/>
        </w:rPr>
        <w:t>.</w:t>
      </w:r>
      <w:r>
        <w:rPr>
          <w:sz w:val="24"/>
        </w:rPr>
        <w:t xml:space="preserve"> </w:t>
      </w:r>
      <w:r w:rsidR="001D3DB9">
        <w:rPr>
          <w:sz w:val="24"/>
        </w:rPr>
        <w:t>T</w:t>
      </w:r>
      <w:r>
        <w:rPr>
          <w:sz w:val="24"/>
        </w:rPr>
        <w:t>he result of the investigation</w:t>
      </w:r>
      <w:r>
        <w:rPr>
          <w:spacing w:val="-3"/>
          <w:sz w:val="24"/>
        </w:rPr>
        <w:t xml:space="preserve"> </w:t>
      </w:r>
      <w:r>
        <w:rPr>
          <w:sz w:val="24"/>
        </w:rPr>
        <w:t>may</w:t>
      </w:r>
      <w:r>
        <w:rPr>
          <w:spacing w:val="-2"/>
          <w:sz w:val="24"/>
        </w:rPr>
        <w:t xml:space="preserve"> </w:t>
      </w:r>
      <w:r>
        <w:rPr>
          <w:sz w:val="24"/>
        </w:rPr>
        <w:t>result</w:t>
      </w:r>
      <w:r>
        <w:rPr>
          <w:spacing w:val="-2"/>
          <w:sz w:val="24"/>
        </w:rPr>
        <w:t xml:space="preserve"> </w:t>
      </w:r>
      <w:r>
        <w:rPr>
          <w:sz w:val="24"/>
        </w:rPr>
        <w:t>in</w:t>
      </w:r>
      <w:r>
        <w:rPr>
          <w:spacing w:val="-2"/>
          <w:sz w:val="24"/>
        </w:rPr>
        <w:t xml:space="preserve"> </w:t>
      </w:r>
      <w:r>
        <w:rPr>
          <w:sz w:val="24"/>
        </w:rPr>
        <w:t>disqualification</w:t>
      </w:r>
      <w:r>
        <w:rPr>
          <w:spacing w:val="-2"/>
          <w:sz w:val="24"/>
        </w:rPr>
        <w:t xml:space="preserve"> </w:t>
      </w:r>
      <w:r>
        <w:rPr>
          <w:sz w:val="24"/>
        </w:rPr>
        <w:t>based</w:t>
      </w:r>
      <w:r>
        <w:rPr>
          <w:spacing w:val="-2"/>
          <w:sz w:val="24"/>
        </w:rPr>
        <w:t xml:space="preserve"> </w:t>
      </w:r>
      <w:r>
        <w:rPr>
          <w:sz w:val="24"/>
        </w:rPr>
        <w:t>on</w:t>
      </w:r>
      <w:r>
        <w:rPr>
          <w:spacing w:val="-2"/>
          <w:sz w:val="24"/>
        </w:rPr>
        <w:t xml:space="preserve"> </w:t>
      </w:r>
      <w:r>
        <w:rPr>
          <w:sz w:val="24"/>
        </w:rPr>
        <w:t>the</w:t>
      </w:r>
      <w:r>
        <w:rPr>
          <w:spacing w:val="-2"/>
          <w:sz w:val="24"/>
        </w:rPr>
        <w:t xml:space="preserve"> </w:t>
      </w:r>
      <w:r>
        <w:rPr>
          <w:sz w:val="24"/>
        </w:rPr>
        <w:t>City</w:t>
      </w:r>
      <w:r>
        <w:rPr>
          <w:sz w:val="24"/>
        </w:rPr>
        <w:t>'s sole and absolute discretion.</w:t>
      </w:r>
    </w:p>
    <w:p w14:paraId="603A0DB6" w14:textId="77777777" w:rsidR="00BE5377" w:rsidRDefault="00BE5377">
      <w:pPr>
        <w:pStyle w:val="BodyText"/>
      </w:pPr>
    </w:p>
    <w:p w14:paraId="2E2CF20F" w14:textId="77777777" w:rsidR="00BE5377" w:rsidRDefault="00BE5377">
      <w:pPr>
        <w:pStyle w:val="BodyText"/>
      </w:pPr>
    </w:p>
    <w:p w14:paraId="0D4EF55B" w14:textId="77777777" w:rsidR="00BE5377" w:rsidRDefault="0082518A">
      <w:pPr>
        <w:pStyle w:val="ListParagraph"/>
        <w:numPr>
          <w:ilvl w:val="0"/>
          <w:numId w:val="2"/>
        </w:numPr>
        <w:tabs>
          <w:tab w:val="left" w:pos="1799"/>
        </w:tabs>
        <w:ind w:left="359" w:right="380" w:firstLine="720"/>
        <w:rPr>
          <w:sz w:val="24"/>
        </w:rPr>
      </w:pPr>
      <w:r>
        <w:rPr>
          <w:b/>
          <w:sz w:val="24"/>
          <w:u w:val="single"/>
        </w:rPr>
        <w:t>Identification</w:t>
      </w:r>
      <w:r>
        <w:rPr>
          <w:b/>
          <w:spacing w:val="-3"/>
          <w:sz w:val="24"/>
          <w:u w:val="single"/>
        </w:rPr>
        <w:t xml:space="preserve"> </w:t>
      </w:r>
      <w:r>
        <w:rPr>
          <w:b/>
          <w:sz w:val="24"/>
          <w:u w:val="single"/>
        </w:rPr>
        <w:t>of</w:t>
      </w:r>
      <w:r>
        <w:rPr>
          <w:b/>
          <w:spacing w:val="-4"/>
          <w:sz w:val="24"/>
          <w:u w:val="single"/>
        </w:rPr>
        <w:t xml:space="preserve"> </w:t>
      </w:r>
      <w:r>
        <w:rPr>
          <w:b/>
          <w:sz w:val="24"/>
          <w:u w:val="single"/>
        </w:rPr>
        <w:t>Anticipated</w:t>
      </w:r>
      <w:r>
        <w:rPr>
          <w:b/>
          <w:spacing w:val="-3"/>
          <w:sz w:val="24"/>
          <w:u w:val="single"/>
        </w:rPr>
        <w:t xml:space="preserve"> </w:t>
      </w:r>
      <w:r>
        <w:rPr>
          <w:b/>
          <w:sz w:val="24"/>
          <w:u w:val="single"/>
        </w:rPr>
        <w:t>Potential</w:t>
      </w:r>
      <w:r>
        <w:rPr>
          <w:b/>
          <w:spacing w:val="-3"/>
          <w:sz w:val="24"/>
          <w:u w:val="single"/>
        </w:rPr>
        <w:t xml:space="preserve"> </w:t>
      </w:r>
      <w:r>
        <w:rPr>
          <w:b/>
          <w:sz w:val="24"/>
          <w:u w:val="single"/>
        </w:rPr>
        <w:t>Problems</w:t>
      </w:r>
      <w:r>
        <w:rPr>
          <w:sz w:val="24"/>
        </w:rPr>
        <w:t>.</w:t>
      </w:r>
      <w:r>
        <w:rPr>
          <w:spacing w:val="-4"/>
          <w:sz w:val="24"/>
        </w:rPr>
        <w:t xml:space="preserve"> </w:t>
      </w:r>
      <w:r>
        <w:rPr>
          <w:sz w:val="24"/>
        </w:rPr>
        <w:t>Proposals</w:t>
      </w:r>
      <w:r>
        <w:rPr>
          <w:spacing w:val="-2"/>
          <w:sz w:val="24"/>
        </w:rPr>
        <w:t xml:space="preserve"> </w:t>
      </w:r>
      <w:r>
        <w:rPr>
          <w:sz w:val="24"/>
        </w:rPr>
        <w:t>should</w:t>
      </w:r>
      <w:r>
        <w:rPr>
          <w:spacing w:val="-4"/>
          <w:sz w:val="24"/>
        </w:rPr>
        <w:t xml:space="preserve"> </w:t>
      </w:r>
      <w:r>
        <w:rPr>
          <w:sz w:val="24"/>
        </w:rPr>
        <w:t>identify</w:t>
      </w:r>
      <w:r>
        <w:rPr>
          <w:spacing w:val="-4"/>
          <w:sz w:val="24"/>
        </w:rPr>
        <w:t xml:space="preserve"> </w:t>
      </w:r>
      <w:r>
        <w:rPr>
          <w:sz w:val="24"/>
        </w:rPr>
        <w:t xml:space="preserve">and </w:t>
      </w:r>
      <w:r>
        <w:rPr>
          <w:sz w:val="24"/>
        </w:rPr>
        <w:t>describe any potential problems with respect to providing the Services.</w:t>
      </w:r>
    </w:p>
    <w:p w14:paraId="2927579C" w14:textId="77777777" w:rsidR="00BE5377" w:rsidRDefault="00BE5377">
      <w:pPr>
        <w:pStyle w:val="BodyText"/>
      </w:pPr>
    </w:p>
    <w:p w14:paraId="6558D44F" w14:textId="001C60DE" w:rsidR="00BE5377" w:rsidRDefault="0082518A">
      <w:pPr>
        <w:pStyle w:val="ListParagraph"/>
        <w:numPr>
          <w:ilvl w:val="0"/>
          <w:numId w:val="2"/>
        </w:numPr>
        <w:tabs>
          <w:tab w:val="left" w:pos="1810"/>
        </w:tabs>
        <w:spacing w:before="1"/>
        <w:ind w:right="263" w:firstLine="720"/>
        <w:rPr>
          <w:sz w:val="24"/>
        </w:rPr>
      </w:pPr>
      <w:r>
        <w:rPr>
          <w:b/>
          <w:sz w:val="24"/>
          <w:u w:val="single"/>
        </w:rPr>
        <w:t>Evaluation</w:t>
      </w:r>
      <w:r>
        <w:rPr>
          <w:b/>
          <w:spacing w:val="80"/>
          <w:sz w:val="24"/>
          <w:u w:val="single"/>
        </w:rPr>
        <w:t xml:space="preserve"> </w:t>
      </w:r>
      <w:r>
        <w:rPr>
          <w:b/>
          <w:sz w:val="24"/>
          <w:u w:val="single"/>
        </w:rPr>
        <w:t>Criteria</w:t>
      </w:r>
      <w:r>
        <w:rPr>
          <w:b/>
          <w:spacing w:val="80"/>
          <w:sz w:val="24"/>
          <w:u w:val="single"/>
        </w:rPr>
        <w:t xml:space="preserve"> </w:t>
      </w:r>
      <w:r>
        <w:rPr>
          <w:b/>
          <w:sz w:val="24"/>
          <w:u w:val="single"/>
        </w:rPr>
        <w:t>and</w:t>
      </w:r>
      <w:r>
        <w:rPr>
          <w:b/>
          <w:spacing w:val="80"/>
          <w:sz w:val="24"/>
          <w:u w:val="single"/>
        </w:rPr>
        <w:t xml:space="preserve"> </w:t>
      </w:r>
      <w:r>
        <w:rPr>
          <w:b/>
          <w:sz w:val="24"/>
          <w:u w:val="single"/>
        </w:rPr>
        <w:t>Scoring</w:t>
      </w:r>
      <w:r>
        <w:rPr>
          <w:b/>
          <w:spacing w:val="80"/>
          <w:sz w:val="24"/>
          <w:u w:val="single"/>
        </w:rPr>
        <w:t xml:space="preserve"> </w:t>
      </w:r>
      <w:r>
        <w:rPr>
          <w:b/>
          <w:sz w:val="24"/>
          <w:u w:val="single"/>
        </w:rPr>
        <w:t>Process</w:t>
      </w:r>
      <w:r>
        <w:rPr>
          <w:sz w:val="24"/>
        </w:rPr>
        <w:t>.</w:t>
      </w:r>
      <w:r>
        <w:rPr>
          <w:spacing w:val="80"/>
          <w:sz w:val="24"/>
        </w:rPr>
        <w:t xml:space="preserve"> </w:t>
      </w:r>
      <w:r w:rsidR="001D3DB9">
        <w:rPr>
          <w:sz w:val="24"/>
        </w:rPr>
        <w:t>The</w:t>
      </w:r>
      <w:r w:rsidR="001D3DB9">
        <w:rPr>
          <w:spacing w:val="80"/>
          <w:sz w:val="24"/>
        </w:rPr>
        <w:t xml:space="preserve"> </w:t>
      </w:r>
      <w:r w:rsidR="001D3DB9">
        <w:rPr>
          <w:sz w:val="24"/>
        </w:rPr>
        <w:t>Evaluation</w:t>
      </w:r>
      <w:r>
        <w:rPr>
          <w:spacing w:val="80"/>
          <w:sz w:val="24"/>
        </w:rPr>
        <w:t xml:space="preserve"> </w:t>
      </w:r>
      <w:r w:rsidR="001D3DB9">
        <w:rPr>
          <w:sz w:val="24"/>
        </w:rPr>
        <w:t>Committee</w:t>
      </w:r>
      <w:r>
        <w:rPr>
          <w:spacing w:val="80"/>
          <w:sz w:val="24"/>
        </w:rPr>
        <w:t xml:space="preserve"> </w:t>
      </w:r>
      <w:r>
        <w:rPr>
          <w:sz w:val="24"/>
        </w:rPr>
        <w:t>will</w:t>
      </w:r>
      <w:r>
        <w:rPr>
          <w:spacing w:val="80"/>
          <w:sz w:val="24"/>
        </w:rPr>
        <w:t xml:space="preserve"> </w:t>
      </w:r>
      <w:r w:rsidR="001D3DB9">
        <w:rPr>
          <w:sz w:val="24"/>
        </w:rPr>
        <w:t>review</w:t>
      </w:r>
      <w:r>
        <w:rPr>
          <w:sz w:val="24"/>
        </w:rPr>
        <w:t xml:space="preserve"> </w:t>
      </w:r>
      <w:r w:rsidR="001D3DB9">
        <w:rPr>
          <w:sz w:val="24"/>
        </w:rPr>
        <w:t>all Proposals</w:t>
      </w:r>
      <w:r>
        <w:rPr>
          <w:sz w:val="24"/>
        </w:rPr>
        <w:t xml:space="preserve"> </w:t>
      </w:r>
      <w:r w:rsidR="001D3DB9">
        <w:rPr>
          <w:sz w:val="24"/>
        </w:rPr>
        <w:t>received</w:t>
      </w:r>
      <w:r>
        <w:rPr>
          <w:sz w:val="24"/>
        </w:rPr>
        <w:t xml:space="preserve">. Each </w:t>
      </w:r>
      <w:r>
        <w:rPr>
          <w:sz w:val="24"/>
        </w:rPr>
        <w:t>evaluation criterion has been given a percentage</w:t>
      </w:r>
      <w:r>
        <w:rPr>
          <w:spacing w:val="80"/>
          <w:sz w:val="24"/>
        </w:rPr>
        <w:t xml:space="preserve"> </w:t>
      </w:r>
      <w:r>
        <w:rPr>
          <w:sz w:val="24"/>
        </w:rPr>
        <w:t xml:space="preserve">based on its relative value. The </w:t>
      </w:r>
      <w:r w:rsidR="001D3DB9">
        <w:rPr>
          <w:sz w:val="24"/>
        </w:rPr>
        <w:t>requirements</w:t>
      </w:r>
      <w:r>
        <w:rPr>
          <w:sz w:val="24"/>
        </w:rPr>
        <w:t xml:space="preserve"> and each associated percentage are as follows:</w:t>
      </w:r>
    </w:p>
    <w:p w14:paraId="1BD5D655" w14:textId="77777777" w:rsidR="00BE5377" w:rsidRDefault="00BE5377">
      <w:pPr>
        <w:pStyle w:val="BodyText"/>
        <w:spacing w:before="1"/>
      </w:pPr>
    </w:p>
    <w:p w14:paraId="758C497A" w14:textId="77777777" w:rsidR="00BE5377" w:rsidRDefault="0082518A">
      <w:pPr>
        <w:pStyle w:val="ListParagraph"/>
        <w:numPr>
          <w:ilvl w:val="0"/>
          <w:numId w:val="1"/>
        </w:numPr>
        <w:tabs>
          <w:tab w:val="left" w:pos="2071"/>
        </w:tabs>
        <w:jc w:val="left"/>
        <w:rPr>
          <w:sz w:val="24"/>
        </w:rPr>
      </w:pPr>
      <w:r>
        <w:rPr>
          <w:sz w:val="24"/>
        </w:rPr>
        <w:t>Qualifications</w:t>
      </w:r>
      <w:r>
        <w:rPr>
          <w:spacing w:val="-5"/>
          <w:sz w:val="24"/>
        </w:rPr>
        <w:t xml:space="preserve"> </w:t>
      </w:r>
      <w:r>
        <w:rPr>
          <w:spacing w:val="-2"/>
          <w:sz w:val="24"/>
        </w:rPr>
        <w:t>(33.3%)</w:t>
      </w:r>
    </w:p>
    <w:p w14:paraId="6B94DDBE" w14:textId="6C0B5921" w:rsidR="00BE5377" w:rsidRPr="0082518A" w:rsidRDefault="0082518A" w:rsidP="003B5C7C">
      <w:pPr>
        <w:pStyle w:val="ListParagraph"/>
        <w:numPr>
          <w:ilvl w:val="0"/>
          <w:numId w:val="1"/>
        </w:numPr>
        <w:tabs>
          <w:tab w:val="left" w:pos="2071"/>
        </w:tabs>
        <w:jc w:val="left"/>
        <w:rPr>
          <w:sz w:val="24"/>
        </w:rPr>
      </w:pPr>
      <w:r>
        <w:rPr>
          <w:sz w:val="24"/>
        </w:rPr>
        <w:t>Tasting</w:t>
      </w:r>
      <w:r>
        <w:rPr>
          <w:spacing w:val="-2"/>
          <w:sz w:val="24"/>
        </w:rPr>
        <w:t xml:space="preserve"> (33.3%)</w:t>
      </w:r>
    </w:p>
    <w:p w14:paraId="490BA4C7" w14:textId="3795EF60" w:rsidR="00BE5377" w:rsidRDefault="0082518A">
      <w:pPr>
        <w:pStyle w:val="ListParagraph"/>
        <w:numPr>
          <w:ilvl w:val="0"/>
          <w:numId w:val="1"/>
        </w:numPr>
        <w:tabs>
          <w:tab w:val="left" w:pos="2071"/>
        </w:tabs>
        <w:ind w:right="596"/>
        <w:rPr>
          <w:sz w:val="24"/>
        </w:rPr>
      </w:pPr>
      <w:r>
        <w:rPr>
          <w:sz w:val="24"/>
        </w:rPr>
        <w:t>References</w:t>
      </w:r>
      <w:r>
        <w:rPr>
          <w:spacing w:val="-3"/>
          <w:sz w:val="24"/>
        </w:rPr>
        <w:t xml:space="preserve"> </w:t>
      </w:r>
      <w:r w:rsidR="003B5C7C">
        <w:rPr>
          <w:spacing w:val="-3"/>
          <w:sz w:val="24"/>
        </w:rPr>
        <w:t xml:space="preserve">(33.3%) </w:t>
      </w:r>
      <w:r>
        <w:rPr>
          <w:sz w:val="24"/>
        </w:rPr>
        <w:t>(</w:t>
      </w:r>
      <w:r w:rsidR="003B5C7C">
        <w:rPr>
          <w:sz w:val="24"/>
        </w:rPr>
        <w:t>R</w:t>
      </w:r>
      <w:r>
        <w:rPr>
          <w:sz w:val="24"/>
        </w:rPr>
        <w:t>efe</w:t>
      </w:r>
      <w:r w:rsidR="001D3DB9">
        <w:rPr>
          <w:sz w:val="24"/>
        </w:rPr>
        <w:t>re</w:t>
      </w:r>
      <w:r>
        <w:rPr>
          <w:sz w:val="24"/>
        </w:rPr>
        <w:t>nces</w:t>
      </w:r>
      <w:r>
        <w:rPr>
          <w:spacing w:val="-3"/>
          <w:sz w:val="24"/>
        </w:rPr>
        <w:t xml:space="preserve"> </w:t>
      </w:r>
      <w:r>
        <w:rPr>
          <w:spacing w:val="-3"/>
          <w:sz w:val="24"/>
        </w:rPr>
        <w:t xml:space="preserve"> </w:t>
      </w:r>
      <w:r>
        <w:rPr>
          <w:sz w:val="24"/>
        </w:rPr>
        <w:t>a</w:t>
      </w:r>
      <w:r>
        <w:rPr>
          <w:spacing w:val="-2"/>
          <w:sz w:val="24"/>
        </w:rPr>
        <w:t xml:space="preserve"> </w:t>
      </w:r>
      <w:r>
        <w:rPr>
          <w:sz w:val="24"/>
        </w:rPr>
        <w:t>mandatory</w:t>
      </w:r>
      <w:r>
        <w:rPr>
          <w:spacing w:val="-3"/>
          <w:sz w:val="24"/>
        </w:rPr>
        <w:t xml:space="preserve"> </w:t>
      </w:r>
      <w:r>
        <w:rPr>
          <w:sz w:val="24"/>
        </w:rPr>
        <w:t>minimum</w:t>
      </w:r>
      <w:r>
        <w:rPr>
          <w:spacing w:val="-3"/>
          <w:sz w:val="24"/>
        </w:rPr>
        <w:t xml:space="preserve"> </w:t>
      </w:r>
      <w:r>
        <w:rPr>
          <w:sz w:val="24"/>
        </w:rPr>
        <w:t>requirement</w:t>
      </w:r>
      <w:r w:rsidR="001D3DB9">
        <w:rPr>
          <w:sz w:val="24"/>
        </w:rPr>
        <w:t>,</w:t>
      </w:r>
      <w:r>
        <w:rPr>
          <w:spacing w:val="-3"/>
          <w:sz w:val="24"/>
        </w:rPr>
        <w:t xml:space="preserve"> </w:t>
      </w:r>
      <w:r>
        <w:rPr>
          <w:sz w:val="24"/>
        </w:rPr>
        <w:t>and</w:t>
      </w:r>
      <w:r>
        <w:rPr>
          <w:spacing w:val="-3"/>
          <w:sz w:val="24"/>
        </w:rPr>
        <w:t xml:space="preserve"> </w:t>
      </w:r>
      <w:r>
        <w:rPr>
          <w:sz w:val="24"/>
        </w:rPr>
        <w:t>the</w:t>
      </w:r>
      <w:r>
        <w:rPr>
          <w:spacing w:val="-4"/>
          <w:sz w:val="24"/>
        </w:rPr>
        <w:t xml:space="preserve"> </w:t>
      </w:r>
      <w:r>
        <w:rPr>
          <w:sz w:val="24"/>
        </w:rPr>
        <w:t>City</w:t>
      </w:r>
      <w:r>
        <w:rPr>
          <w:spacing w:val="-3"/>
          <w:sz w:val="24"/>
        </w:rPr>
        <w:t xml:space="preserve"> </w:t>
      </w:r>
      <w:r>
        <w:rPr>
          <w:sz w:val="24"/>
        </w:rPr>
        <w:t>may do its own investigation</w:t>
      </w:r>
      <w:r w:rsidR="001D3DB9">
        <w:rPr>
          <w:sz w:val="24"/>
        </w:rPr>
        <w:t>,</w:t>
      </w:r>
      <w:r>
        <w:rPr>
          <w:spacing w:val="-3"/>
          <w:sz w:val="24"/>
        </w:rPr>
        <w:t xml:space="preserve"> </w:t>
      </w:r>
      <w:r>
        <w:rPr>
          <w:sz w:val="24"/>
        </w:rPr>
        <w:t>and the</w:t>
      </w:r>
      <w:r>
        <w:rPr>
          <w:spacing w:val="-1"/>
          <w:sz w:val="24"/>
        </w:rPr>
        <w:t xml:space="preserve"> </w:t>
      </w:r>
      <w:r>
        <w:rPr>
          <w:sz w:val="24"/>
        </w:rPr>
        <w:t>result of</w:t>
      </w:r>
      <w:r>
        <w:rPr>
          <w:spacing w:val="-1"/>
          <w:sz w:val="24"/>
        </w:rPr>
        <w:t xml:space="preserve"> </w:t>
      </w:r>
      <w:r>
        <w:rPr>
          <w:sz w:val="24"/>
        </w:rPr>
        <w:t>the</w:t>
      </w:r>
      <w:r>
        <w:rPr>
          <w:spacing w:val="-1"/>
          <w:sz w:val="24"/>
        </w:rPr>
        <w:t xml:space="preserve"> </w:t>
      </w:r>
      <w:r>
        <w:rPr>
          <w:sz w:val="24"/>
        </w:rPr>
        <w:t>investigation at any time</w:t>
      </w:r>
      <w:r>
        <w:rPr>
          <w:spacing w:val="-1"/>
          <w:sz w:val="24"/>
        </w:rPr>
        <w:t xml:space="preserve"> </w:t>
      </w:r>
      <w:r>
        <w:rPr>
          <w:sz w:val="24"/>
        </w:rPr>
        <w:t>during the</w:t>
      </w:r>
      <w:r>
        <w:rPr>
          <w:spacing w:val="-4"/>
          <w:sz w:val="24"/>
        </w:rPr>
        <w:t xml:space="preserve"> </w:t>
      </w:r>
      <w:r>
        <w:rPr>
          <w:sz w:val="24"/>
        </w:rPr>
        <w:t>solicitation</w:t>
      </w:r>
      <w:r>
        <w:rPr>
          <w:spacing w:val="-3"/>
          <w:sz w:val="24"/>
        </w:rPr>
        <w:t xml:space="preserve"> </w:t>
      </w:r>
      <w:r>
        <w:rPr>
          <w:sz w:val="24"/>
        </w:rPr>
        <w:t>process</w:t>
      </w:r>
      <w:r>
        <w:rPr>
          <w:spacing w:val="-4"/>
          <w:sz w:val="24"/>
        </w:rPr>
        <w:t xml:space="preserve"> </w:t>
      </w:r>
      <w:r>
        <w:rPr>
          <w:sz w:val="24"/>
        </w:rPr>
        <w:t>may</w:t>
      </w:r>
      <w:r>
        <w:rPr>
          <w:spacing w:val="-3"/>
          <w:sz w:val="24"/>
        </w:rPr>
        <w:t xml:space="preserve"> </w:t>
      </w:r>
      <w:r>
        <w:rPr>
          <w:sz w:val="24"/>
        </w:rPr>
        <w:t>result</w:t>
      </w:r>
      <w:r>
        <w:rPr>
          <w:spacing w:val="-4"/>
          <w:sz w:val="24"/>
        </w:rPr>
        <w:t xml:space="preserve"> </w:t>
      </w:r>
      <w:r>
        <w:rPr>
          <w:sz w:val="24"/>
        </w:rPr>
        <w:t>in</w:t>
      </w:r>
      <w:r>
        <w:rPr>
          <w:spacing w:val="-3"/>
          <w:sz w:val="24"/>
        </w:rPr>
        <w:t xml:space="preserve"> </w:t>
      </w:r>
      <w:proofErr w:type="gramStart"/>
      <w:r>
        <w:rPr>
          <w:sz w:val="24"/>
        </w:rPr>
        <w:t>a</w:t>
      </w:r>
      <w:r>
        <w:rPr>
          <w:spacing w:val="-4"/>
          <w:sz w:val="24"/>
        </w:rPr>
        <w:t xml:space="preserve"> </w:t>
      </w:r>
      <w:r>
        <w:rPr>
          <w:sz w:val="24"/>
        </w:rPr>
        <w:t>disqualification</w:t>
      </w:r>
      <w:proofErr w:type="gramEnd"/>
      <w:r>
        <w:rPr>
          <w:spacing w:val="-3"/>
          <w:sz w:val="24"/>
        </w:rPr>
        <w:t xml:space="preserve"> </w:t>
      </w:r>
      <w:r>
        <w:rPr>
          <w:sz w:val="24"/>
        </w:rPr>
        <w:t>based</w:t>
      </w:r>
      <w:r>
        <w:rPr>
          <w:spacing w:val="-4"/>
          <w:sz w:val="24"/>
        </w:rPr>
        <w:t xml:space="preserve"> </w:t>
      </w:r>
      <w:r>
        <w:rPr>
          <w:sz w:val="24"/>
        </w:rPr>
        <w:t>on</w:t>
      </w:r>
      <w:r>
        <w:rPr>
          <w:spacing w:val="-3"/>
          <w:sz w:val="24"/>
        </w:rPr>
        <w:t xml:space="preserve"> </w:t>
      </w:r>
      <w:r>
        <w:rPr>
          <w:sz w:val="24"/>
        </w:rPr>
        <w:t>the</w:t>
      </w:r>
      <w:r>
        <w:rPr>
          <w:spacing w:val="-4"/>
          <w:sz w:val="24"/>
        </w:rPr>
        <w:t xml:space="preserve"> </w:t>
      </w:r>
      <w:r>
        <w:rPr>
          <w:sz w:val="24"/>
        </w:rPr>
        <w:t>City</w:t>
      </w:r>
      <w:r w:rsidR="001D3DB9">
        <w:rPr>
          <w:sz w:val="24"/>
        </w:rPr>
        <w:t>’s</w:t>
      </w:r>
      <w:r>
        <w:rPr>
          <w:spacing w:val="-3"/>
          <w:sz w:val="24"/>
        </w:rPr>
        <w:t xml:space="preserve"> </w:t>
      </w:r>
      <w:r>
        <w:rPr>
          <w:sz w:val="24"/>
        </w:rPr>
        <w:t>sole and absolute discretion)</w:t>
      </w:r>
    </w:p>
    <w:p w14:paraId="5EBD4F91" w14:textId="77777777" w:rsidR="00BE5377" w:rsidRDefault="00BE5377">
      <w:pPr>
        <w:pStyle w:val="ListParagraph"/>
        <w:rPr>
          <w:sz w:val="24"/>
        </w:rPr>
        <w:sectPr w:rsidR="00BE5377">
          <w:pgSz w:w="12240" w:h="15840"/>
          <w:pgMar w:top="1100" w:right="1080" w:bottom="280" w:left="1080" w:header="720" w:footer="720" w:gutter="0"/>
          <w:cols w:space="720"/>
        </w:sectPr>
      </w:pPr>
    </w:p>
    <w:p w14:paraId="1FA24F62" w14:textId="77777777" w:rsidR="00BE5377" w:rsidRDefault="0082518A">
      <w:pPr>
        <w:spacing w:before="80"/>
        <w:ind w:left="360"/>
        <w:rPr>
          <w:sz w:val="20"/>
        </w:rPr>
      </w:pPr>
      <w:r>
        <w:rPr>
          <w:sz w:val="20"/>
        </w:rPr>
        <w:lastRenderedPageBreak/>
        <w:t>Request</w:t>
      </w:r>
      <w:r>
        <w:rPr>
          <w:spacing w:val="-4"/>
          <w:sz w:val="20"/>
        </w:rPr>
        <w:t xml:space="preserve"> </w:t>
      </w:r>
      <w:r>
        <w:rPr>
          <w:sz w:val="20"/>
        </w:rPr>
        <w:t>for</w:t>
      </w:r>
      <w:r>
        <w:rPr>
          <w:spacing w:val="-3"/>
          <w:sz w:val="20"/>
        </w:rPr>
        <w:t xml:space="preserve"> </w:t>
      </w:r>
      <w:r>
        <w:rPr>
          <w:spacing w:val="-2"/>
          <w:sz w:val="20"/>
        </w:rPr>
        <w:t>Proposals</w:t>
      </w:r>
    </w:p>
    <w:p w14:paraId="30CC370C" w14:textId="77777777" w:rsidR="00BE5377" w:rsidRDefault="0082518A">
      <w:pPr>
        <w:pStyle w:val="BodyText"/>
        <w:spacing w:before="18"/>
        <w:rPr>
          <w:sz w:val="20"/>
        </w:rPr>
      </w:pPr>
      <w:r>
        <w:rPr>
          <w:noProof/>
          <w:sz w:val="20"/>
        </w:rPr>
        <mc:AlternateContent>
          <mc:Choice Requires="wps">
            <w:drawing>
              <wp:anchor distT="0" distB="0" distL="0" distR="0" simplePos="0" relativeHeight="487587840" behindDoc="1" locked="0" layoutInCell="1" allowOverlap="1" wp14:anchorId="1E04F9A0" wp14:editId="3FE942BF">
                <wp:simplePos x="0" y="0"/>
                <wp:positionH relativeFrom="page">
                  <wp:posOffset>914400</wp:posOffset>
                </wp:positionH>
                <wp:positionV relativeFrom="paragraph">
                  <wp:posOffset>172783</wp:posOffset>
                </wp:positionV>
                <wp:extent cx="59436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C510E1" id="Graphic 1" o:spid="_x0000_s1026" style="position:absolute;margin-left:1in;margin-top:13.6pt;width:468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" path="m,l5943600,e" filled="f" strokeweight=".48pt">
                <v:path arrowok="t"/>
                <w10:wrap type="topAndBottom" anchorx="page"/>
              </v:shape>
            </w:pict>
          </mc:Fallback>
        </mc:AlternateContent>
      </w:r>
    </w:p>
    <w:p w14:paraId="25689609" w14:textId="77777777" w:rsidR="00BE5377" w:rsidRDefault="00BE5377">
      <w:pPr>
        <w:pStyle w:val="BodyText"/>
        <w:spacing w:before="196"/>
      </w:pPr>
    </w:p>
    <w:p w14:paraId="3850A678" w14:textId="672298DF" w:rsidR="00BE5377" w:rsidRDefault="0082518A">
      <w:pPr>
        <w:pStyle w:val="ListParagraph"/>
        <w:numPr>
          <w:ilvl w:val="0"/>
          <w:numId w:val="2"/>
        </w:numPr>
        <w:tabs>
          <w:tab w:val="left" w:pos="1807"/>
        </w:tabs>
        <w:spacing w:before="1"/>
        <w:ind w:left="359" w:right="197" w:firstLine="720"/>
        <w:jc w:val="both"/>
        <w:rPr>
          <w:sz w:val="24"/>
        </w:rPr>
      </w:pPr>
      <w:r>
        <w:rPr>
          <w:b/>
          <w:sz w:val="24"/>
          <w:u w:val="single"/>
        </w:rPr>
        <w:t>Selection</w:t>
      </w:r>
      <w:r>
        <w:rPr>
          <w:sz w:val="24"/>
        </w:rPr>
        <w:t>. The City will</w:t>
      </w:r>
      <w:r>
        <w:rPr>
          <w:spacing w:val="-2"/>
          <w:sz w:val="24"/>
        </w:rPr>
        <w:t xml:space="preserve"> </w:t>
      </w:r>
      <w:r>
        <w:rPr>
          <w:sz w:val="24"/>
        </w:rPr>
        <w:t>select</w:t>
      </w:r>
      <w:r>
        <w:rPr>
          <w:spacing w:val="-2"/>
          <w:sz w:val="24"/>
        </w:rPr>
        <w:t xml:space="preserve"> </w:t>
      </w:r>
      <w:r>
        <w:rPr>
          <w:sz w:val="24"/>
        </w:rPr>
        <w:t>an evaluation</w:t>
      </w:r>
      <w:r>
        <w:rPr>
          <w:spacing w:val="-2"/>
          <w:sz w:val="24"/>
        </w:rPr>
        <w:t xml:space="preserve"> </w:t>
      </w:r>
      <w:r>
        <w:rPr>
          <w:sz w:val="24"/>
        </w:rPr>
        <w:t>Committee.</w:t>
      </w:r>
      <w:r>
        <w:rPr>
          <w:spacing w:val="-2"/>
          <w:sz w:val="24"/>
        </w:rPr>
        <w:t xml:space="preserve"> </w:t>
      </w:r>
      <w:r>
        <w:rPr>
          <w:sz w:val="24"/>
        </w:rPr>
        <w:t>This</w:t>
      </w:r>
      <w:r>
        <w:rPr>
          <w:spacing w:val="-2"/>
          <w:sz w:val="24"/>
        </w:rPr>
        <w:t xml:space="preserve"> </w:t>
      </w:r>
      <w:r>
        <w:rPr>
          <w:sz w:val="24"/>
        </w:rPr>
        <w:t>committee</w:t>
      </w:r>
      <w:r>
        <w:rPr>
          <w:spacing w:val="-2"/>
          <w:sz w:val="24"/>
        </w:rPr>
        <w:t xml:space="preserve"> </w:t>
      </w:r>
      <w:r>
        <w:rPr>
          <w:sz w:val="24"/>
        </w:rPr>
        <w:t>will</w:t>
      </w:r>
      <w:r>
        <w:rPr>
          <w:spacing w:val="-2"/>
          <w:sz w:val="24"/>
        </w:rPr>
        <w:t xml:space="preserve"> </w:t>
      </w:r>
      <w:r>
        <w:rPr>
          <w:sz w:val="24"/>
        </w:rPr>
        <w:t xml:space="preserve">score the proposals and make recommendations to the Millcreek City </w:t>
      </w:r>
      <w:r w:rsidR="001D3DB9">
        <w:rPr>
          <w:sz w:val="24"/>
        </w:rPr>
        <w:t xml:space="preserve">Mayor. The </w:t>
      </w:r>
      <w:proofErr w:type="gramStart"/>
      <w:r w:rsidR="001D3DB9">
        <w:rPr>
          <w:sz w:val="24"/>
        </w:rPr>
        <w:t>Mayor</w:t>
      </w:r>
      <w:proofErr w:type="gramEnd"/>
      <w:r w:rsidR="001D3DB9">
        <w:rPr>
          <w:sz w:val="24"/>
        </w:rPr>
        <w:t xml:space="preserve"> or designee will make the final award of the contract, which is scheduled for September 5,</w:t>
      </w:r>
      <w:r>
        <w:rPr>
          <w:sz w:val="24"/>
        </w:rPr>
        <w:t xml:space="preserve"> 2025.</w:t>
      </w:r>
    </w:p>
    <w:p w14:paraId="090F2336" w14:textId="77777777" w:rsidR="00BE5377" w:rsidRDefault="00BE5377">
      <w:pPr>
        <w:pStyle w:val="BodyText"/>
      </w:pPr>
    </w:p>
    <w:p w14:paraId="24C68B63" w14:textId="77777777" w:rsidR="00BE5377" w:rsidRDefault="00BE5377">
      <w:pPr>
        <w:pStyle w:val="BodyText"/>
      </w:pPr>
    </w:p>
    <w:p w14:paraId="6FDE145A" w14:textId="77777777" w:rsidR="00BE5377" w:rsidRDefault="00BE5377">
      <w:pPr>
        <w:pStyle w:val="BodyText"/>
      </w:pPr>
    </w:p>
    <w:p w14:paraId="35BFB429" w14:textId="2565D98F" w:rsidR="00BE5377" w:rsidRDefault="0082518A">
      <w:pPr>
        <w:pStyle w:val="ListParagraph"/>
        <w:numPr>
          <w:ilvl w:val="0"/>
          <w:numId w:val="2"/>
        </w:numPr>
        <w:tabs>
          <w:tab w:val="left" w:pos="1812"/>
          <w:tab w:val="left" w:pos="4263"/>
        </w:tabs>
        <w:ind w:left="359" w:right="209" w:firstLine="720"/>
        <w:rPr>
          <w:sz w:val="24"/>
        </w:rPr>
      </w:pPr>
      <w:r>
        <w:rPr>
          <w:b/>
          <w:sz w:val="24"/>
          <w:u w:val="single"/>
        </w:rPr>
        <w:t>General Information</w:t>
      </w:r>
      <w:r>
        <w:rPr>
          <w:sz w:val="24"/>
        </w:rPr>
        <w:t>.</w:t>
      </w:r>
      <w:r>
        <w:rPr>
          <w:sz w:val="24"/>
        </w:rPr>
        <w:tab/>
        <w:t>City reserves</w:t>
      </w:r>
      <w:r>
        <w:rPr>
          <w:spacing w:val="-2"/>
          <w:sz w:val="24"/>
        </w:rPr>
        <w:t xml:space="preserve"> </w:t>
      </w:r>
      <w:r>
        <w:rPr>
          <w:sz w:val="24"/>
        </w:rPr>
        <w:t>the</w:t>
      </w:r>
      <w:r>
        <w:rPr>
          <w:spacing w:val="-2"/>
          <w:sz w:val="24"/>
        </w:rPr>
        <w:t xml:space="preserve"> </w:t>
      </w:r>
      <w:r>
        <w:rPr>
          <w:sz w:val="24"/>
        </w:rPr>
        <w:t>right</w:t>
      </w:r>
      <w:r>
        <w:rPr>
          <w:spacing w:val="-2"/>
          <w:sz w:val="24"/>
        </w:rPr>
        <w:t xml:space="preserve"> </w:t>
      </w:r>
      <w:r>
        <w:rPr>
          <w:sz w:val="24"/>
        </w:rPr>
        <w:t>to</w:t>
      </w:r>
      <w:r>
        <w:rPr>
          <w:spacing w:val="-2"/>
          <w:sz w:val="24"/>
        </w:rPr>
        <w:t xml:space="preserve"> </w:t>
      </w:r>
      <w:r>
        <w:rPr>
          <w:sz w:val="24"/>
        </w:rPr>
        <w:t>reject</w:t>
      </w:r>
      <w:r>
        <w:rPr>
          <w:spacing w:val="-2"/>
          <w:sz w:val="24"/>
        </w:rPr>
        <w:t xml:space="preserve"> </w:t>
      </w:r>
      <w:proofErr w:type="gramStart"/>
      <w:r>
        <w:rPr>
          <w:sz w:val="24"/>
        </w:rPr>
        <w:t>any and all</w:t>
      </w:r>
      <w:proofErr w:type="gramEnd"/>
      <w:r>
        <w:rPr>
          <w:sz w:val="24"/>
        </w:rPr>
        <w:t xml:space="preserve"> responses.</w:t>
      </w:r>
      <w:r>
        <w:rPr>
          <w:spacing w:val="-1"/>
          <w:sz w:val="24"/>
        </w:rPr>
        <w:t xml:space="preserve"> </w:t>
      </w:r>
      <w:r>
        <w:rPr>
          <w:sz w:val="24"/>
        </w:rPr>
        <w:t>The City</w:t>
      </w:r>
      <w:r>
        <w:rPr>
          <w:spacing w:val="40"/>
          <w:sz w:val="24"/>
        </w:rPr>
        <w:t xml:space="preserve"> </w:t>
      </w:r>
      <w:r>
        <w:rPr>
          <w:sz w:val="24"/>
        </w:rPr>
        <w:t>reserves</w:t>
      </w:r>
      <w:r>
        <w:rPr>
          <w:spacing w:val="40"/>
          <w:sz w:val="24"/>
        </w:rPr>
        <w:t xml:space="preserve"> </w:t>
      </w:r>
      <w:r>
        <w:rPr>
          <w:sz w:val="24"/>
        </w:rPr>
        <w:t>the</w:t>
      </w:r>
      <w:r>
        <w:rPr>
          <w:spacing w:val="40"/>
          <w:sz w:val="24"/>
        </w:rPr>
        <w:t xml:space="preserve"> </w:t>
      </w:r>
      <w:r>
        <w:rPr>
          <w:sz w:val="24"/>
        </w:rPr>
        <w:t>right</w:t>
      </w:r>
      <w:r>
        <w:rPr>
          <w:spacing w:val="40"/>
          <w:sz w:val="24"/>
        </w:rPr>
        <w:t xml:space="preserve"> </w:t>
      </w:r>
      <w:r>
        <w:rPr>
          <w:sz w:val="24"/>
        </w:rPr>
        <w:t>to</w:t>
      </w:r>
      <w:r>
        <w:rPr>
          <w:spacing w:val="40"/>
          <w:sz w:val="24"/>
        </w:rPr>
        <w:t xml:space="preserve"> </w:t>
      </w:r>
      <w:r>
        <w:rPr>
          <w:sz w:val="24"/>
        </w:rPr>
        <w:t>amend,</w:t>
      </w:r>
      <w:r>
        <w:rPr>
          <w:spacing w:val="40"/>
          <w:sz w:val="24"/>
        </w:rPr>
        <w:t xml:space="preserve"> </w:t>
      </w:r>
      <w:r>
        <w:rPr>
          <w:sz w:val="24"/>
        </w:rPr>
        <w:t>modify</w:t>
      </w:r>
      <w:r w:rsidR="001D3DB9">
        <w:rPr>
          <w:sz w:val="24"/>
        </w:rPr>
        <w:t>,</w:t>
      </w:r>
      <w:r>
        <w:rPr>
          <w:spacing w:val="40"/>
          <w:sz w:val="24"/>
        </w:rPr>
        <w:t xml:space="preserve"> </w:t>
      </w:r>
      <w:r>
        <w:rPr>
          <w:sz w:val="24"/>
        </w:rPr>
        <w:t>or</w:t>
      </w:r>
      <w:r>
        <w:rPr>
          <w:spacing w:val="40"/>
          <w:sz w:val="24"/>
        </w:rPr>
        <w:t xml:space="preserve"> </w:t>
      </w:r>
      <w:r>
        <w:rPr>
          <w:sz w:val="24"/>
        </w:rPr>
        <w:t>waive</w:t>
      </w:r>
      <w:r>
        <w:rPr>
          <w:spacing w:val="40"/>
          <w:sz w:val="24"/>
        </w:rPr>
        <w:t xml:space="preserve"> </w:t>
      </w:r>
      <w:r>
        <w:rPr>
          <w:sz w:val="24"/>
        </w:rPr>
        <w:t>any</w:t>
      </w:r>
      <w:r>
        <w:rPr>
          <w:spacing w:val="40"/>
          <w:sz w:val="24"/>
        </w:rPr>
        <w:t xml:space="preserve"> </w:t>
      </w:r>
      <w:r>
        <w:rPr>
          <w:sz w:val="24"/>
        </w:rPr>
        <w:t>requirement</w:t>
      </w:r>
      <w:r>
        <w:rPr>
          <w:spacing w:val="40"/>
          <w:sz w:val="24"/>
        </w:rPr>
        <w:t xml:space="preserve"> </w:t>
      </w:r>
      <w:r>
        <w:rPr>
          <w:sz w:val="24"/>
        </w:rPr>
        <w:t>set</w:t>
      </w:r>
      <w:r>
        <w:rPr>
          <w:spacing w:val="40"/>
          <w:sz w:val="24"/>
        </w:rPr>
        <w:t xml:space="preserve"> </w:t>
      </w:r>
      <w:r>
        <w:rPr>
          <w:sz w:val="24"/>
        </w:rPr>
        <w:t>forth</w:t>
      </w:r>
      <w:r>
        <w:rPr>
          <w:spacing w:val="40"/>
          <w:sz w:val="24"/>
        </w:rPr>
        <w:t xml:space="preserve"> </w:t>
      </w:r>
      <w:r>
        <w:rPr>
          <w:sz w:val="24"/>
        </w:rPr>
        <w:t>in</w:t>
      </w:r>
      <w:r>
        <w:rPr>
          <w:spacing w:val="40"/>
          <w:sz w:val="24"/>
        </w:rPr>
        <w:t xml:space="preserve"> </w:t>
      </w:r>
      <w:r>
        <w:rPr>
          <w:sz w:val="24"/>
        </w:rPr>
        <w:t>this</w:t>
      </w:r>
      <w:r>
        <w:rPr>
          <w:spacing w:val="40"/>
          <w:sz w:val="24"/>
        </w:rPr>
        <w:t xml:space="preserve"> </w:t>
      </w:r>
      <w:r>
        <w:rPr>
          <w:sz w:val="24"/>
        </w:rPr>
        <w:t>Request. Response to this Request is at the Proposer’s sole risk and expense. All Proposers must comply with</w:t>
      </w:r>
      <w:r>
        <w:rPr>
          <w:spacing w:val="40"/>
          <w:sz w:val="24"/>
        </w:rPr>
        <w:t xml:space="preserve"> </w:t>
      </w:r>
      <w:r>
        <w:rPr>
          <w:sz w:val="24"/>
        </w:rPr>
        <w:t>applicable</w:t>
      </w:r>
      <w:r>
        <w:rPr>
          <w:spacing w:val="40"/>
          <w:sz w:val="24"/>
        </w:rPr>
        <w:t xml:space="preserve"> </w:t>
      </w:r>
      <w:r>
        <w:rPr>
          <w:sz w:val="24"/>
        </w:rPr>
        <w:t>federal,</w:t>
      </w:r>
      <w:r>
        <w:rPr>
          <w:spacing w:val="40"/>
          <w:sz w:val="24"/>
        </w:rPr>
        <w:t xml:space="preserve"> </w:t>
      </w:r>
      <w:r>
        <w:rPr>
          <w:sz w:val="24"/>
        </w:rPr>
        <w:t>state,</w:t>
      </w:r>
      <w:r>
        <w:rPr>
          <w:spacing w:val="40"/>
          <w:sz w:val="24"/>
        </w:rPr>
        <w:t xml:space="preserve"> </w:t>
      </w:r>
      <w:r>
        <w:rPr>
          <w:sz w:val="24"/>
        </w:rPr>
        <w:t>and</w:t>
      </w:r>
      <w:r>
        <w:rPr>
          <w:spacing w:val="40"/>
          <w:sz w:val="24"/>
        </w:rPr>
        <w:t xml:space="preserve"> </w:t>
      </w:r>
      <w:r>
        <w:rPr>
          <w:sz w:val="24"/>
        </w:rPr>
        <w:t>local</w:t>
      </w:r>
      <w:r>
        <w:rPr>
          <w:spacing w:val="40"/>
          <w:sz w:val="24"/>
        </w:rPr>
        <w:t xml:space="preserve"> </w:t>
      </w:r>
      <w:r>
        <w:rPr>
          <w:sz w:val="24"/>
        </w:rPr>
        <w:t>laws</w:t>
      </w:r>
      <w:r>
        <w:rPr>
          <w:spacing w:val="40"/>
          <w:sz w:val="24"/>
        </w:rPr>
        <w:t xml:space="preserve"> </w:t>
      </w:r>
      <w:r>
        <w:rPr>
          <w:sz w:val="24"/>
        </w:rPr>
        <w:t>and</w:t>
      </w:r>
      <w:r>
        <w:rPr>
          <w:spacing w:val="40"/>
          <w:sz w:val="24"/>
        </w:rPr>
        <w:t xml:space="preserve"> </w:t>
      </w:r>
      <w:r>
        <w:rPr>
          <w:sz w:val="24"/>
        </w:rPr>
        <w:t>regulations.</w:t>
      </w:r>
      <w:r>
        <w:rPr>
          <w:spacing w:val="40"/>
          <w:sz w:val="24"/>
        </w:rPr>
        <w:t xml:space="preserve"> </w:t>
      </w:r>
      <w:r>
        <w:rPr>
          <w:sz w:val="24"/>
        </w:rPr>
        <w:t>Except</w:t>
      </w:r>
      <w:r>
        <w:rPr>
          <w:spacing w:val="40"/>
          <w:sz w:val="24"/>
        </w:rPr>
        <w:t xml:space="preserve"> </w:t>
      </w:r>
      <w:r>
        <w:rPr>
          <w:sz w:val="24"/>
        </w:rPr>
        <w:t>for</w:t>
      </w:r>
      <w:r>
        <w:rPr>
          <w:spacing w:val="40"/>
          <w:sz w:val="24"/>
        </w:rPr>
        <w:t xml:space="preserve"> </w:t>
      </w:r>
      <w:r>
        <w:rPr>
          <w:sz w:val="24"/>
        </w:rPr>
        <w:t>written</w:t>
      </w:r>
      <w:r>
        <w:rPr>
          <w:spacing w:val="40"/>
          <w:sz w:val="24"/>
        </w:rPr>
        <w:t xml:space="preserve"> </w:t>
      </w:r>
      <w:r>
        <w:rPr>
          <w:sz w:val="24"/>
        </w:rPr>
        <w:t>responses provided by the contact person described below, the City has not authorized anyone to make any representations</w:t>
      </w:r>
      <w:r>
        <w:rPr>
          <w:spacing w:val="40"/>
          <w:sz w:val="24"/>
        </w:rPr>
        <w:t xml:space="preserve"> </w:t>
      </w:r>
      <w:r>
        <w:rPr>
          <w:sz w:val="24"/>
        </w:rPr>
        <w:t>regarding</w:t>
      </w:r>
      <w:r>
        <w:rPr>
          <w:spacing w:val="40"/>
          <w:sz w:val="24"/>
        </w:rPr>
        <w:t xml:space="preserve"> </w:t>
      </w:r>
      <w:r>
        <w:rPr>
          <w:sz w:val="24"/>
        </w:rPr>
        <w:t>the</w:t>
      </w:r>
      <w:r>
        <w:rPr>
          <w:spacing w:val="40"/>
          <w:sz w:val="24"/>
        </w:rPr>
        <w:t xml:space="preserve"> </w:t>
      </w:r>
      <w:r>
        <w:rPr>
          <w:sz w:val="24"/>
        </w:rPr>
        <w:t>subject</w:t>
      </w:r>
      <w:r>
        <w:rPr>
          <w:spacing w:val="40"/>
          <w:sz w:val="24"/>
        </w:rPr>
        <w:t xml:space="preserve"> </w:t>
      </w:r>
      <w:r>
        <w:rPr>
          <w:sz w:val="24"/>
        </w:rPr>
        <w:t>matter</w:t>
      </w:r>
      <w:r>
        <w:rPr>
          <w:spacing w:val="40"/>
          <w:sz w:val="24"/>
        </w:rPr>
        <w:t xml:space="preserve"> </w:t>
      </w:r>
      <w:r>
        <w:rPr>
          <w:sz w:val="24"/>
        </w:rPr>
        <w:t>of</w:t>
      </w:r>
      <w:r>
        <w:rPr>
          <w:spacing w:val="40"/>
          <w:sz w:val="24"/>
        </w:rPr>
        <w:t xml:space="preserve"> </w:t>
      </w:r>
      <w:r>
        <w:rPr>
          <w:sz w:val="24"/>
        </w:rPr>
        <w:t>this</w:t>
      </w:r>
      <w:r>
        <w:rPr>
          <w:spacing w:val="40"/>
          <w:sz w:val="24"/>
        </w:rPr>
        <w:t xml:space="preserve"> </w:t>
      </w:r>
      <w:r>
        <w:rPr>
          <w:sz w:val="24"/>
        </w:rPr>
        <w:t>Request.</w:t>
      </w:r>
      <w:r>
        <w:rPr>
          <w:spacing w:val="40"/>
          <w:sz w:val="24"/>
        </w:rPr>
        <w:t xml:space="preserve"> </w:t>
      </w:r>
      <w:r>
        <w:rPr>
          <w:sz w:val="24"/>
        </w:rPr>
        <w:t>All</w:t>
      </w:r>
      <w:r>
        <w:rPr>
          <w:spacing w:val="40"/>
          <w:sz w:val="24"/>
        </w:rPr>
        <w:t xml:space="preserve"> </w:t>
      </w:r>
      <w:r>
        <w:rPr>
          <w:sz w:val="24"/>
        </w:rPr>
        <w:t>requests</w:t>
      </w:r>
      <w:r>
        <w:rPr>
          <w:spacing w:val="40"/>
          <w:sz w:val="24"/>
        </w:rPr>
        <w:t xml:space="preserve"> </w:t>
      </w:r>
      <w:r>
        <w:rPr>
          <w:sz w:val="24"/>
        </w:rPr>
        <w:t>for</w:t>
      </w:r>
      <w:r>
        <w:rPr>
          <w:spacing w:val="40"/>
          <w:sz w:val="24"/>
        </w:rPr>
        <w:t xml:space="preserve"> </w:t>
      </w:r>
      <w:r>
        <w:rPr>
          <w:sz w:val="24"/>
        </w:rPr>
        <w:t>clarification</w:t>
      </w:r>
      <w:r>
        <w:rPr>
          <w:spacing w:val="40"/>
          <w:sz w:val="24"/>
        </w:rPr>
        <w:t xml:space="preserve"> </w:t>
      </w:r>
      <w:r>
        <w:rPr>
          <w:sz w:val="24"/>
        </w:rPr>
        <w:t>or additional information regarding this Request must be submitted in writing to the contact person</w:t>
      </w:r>
      <w:r>
        <w:rPr>
          <w:spacing w:val="40"/>
          <w:sz w:val="24"/>
        </w:rPr>
        <w:t xml:space="preserve"> </w:t>
      </w:r>
      <w:r>
        <w:rPr>
          <w:sz w:val="24"/>
        </w:rPr>
        <w:t>described</w:t>
      </w:r>
      <w:r>
        <w:rPr>
          <w:spacing w:val="33"/>
          <w:sz w:val="24"/>
        </w:rPr>
        <w:t xml:space="preserve"> </w:t>
      </w:r>
      <w:r>
        <w:rPr>
          <w:sz w:val="24"/>
        </w:rPr>
        <w:t>below</w:t>
      </w:r>
      <w:r>
        <w:rPr>
          <w:spacing w:val="33"/>
          <w:sz w:val="24"/>
        </w:rPr>
        <w:t xml:space="preserve"> </w:t>
      </w:r>
      <w:r>
        <w:rPr>
          <w:sz w:val="24"/>
        </w:rPr>
        <w:t>no</w:t>
      </w:r>
      <w:r>
        <w:rPr>
          <w:spacing w:val="33"/>
          <w:sz w:val="24"/>
        </w:rPr>
        <w:t xml:space="preserve"> </w:t>
      </w:r>
      <w:r>
        <w:rPr>
          <w:sz w:val="24"/>
        </w:rPr>
        <w:t>later</w:t>
      </w:r>
      <w:r>
        <w:rPr>
          <w:spacing w:val="33"/>
          <w:sz w:val="24"/>
        </w:rPr>
        <w:t xml:space="preserve"> </w:t>
      </w:r>
      <w:r>
        <w:rPr>
          <w:sz w:val="24"/>
        </w:rPr>
        <w:t>than</w:t>
      </w:r>
      <w:r>
        <w:rPr>
          <w:spacing w:val="38"/>
          <w:sz w:val="24"/>
        </w:rPr>
        <w:t xml:space="preserve"> </w:t>
      </w:r>
      <w:r>
        <w:rPr>
          <w:sz w:val="24"/>
        </w:rPr>
        <w:t>July</w:t>
      </w:r>
      <w:r>
        <w:rPr>
          <w:spacing w:val="38"/>
          <w:sz w:val="24"/>
        </w:rPr>
        <w:t xml:space="preserve"> </w:t>
      </w:r>
      <w:r>
        <w:rPr>
          <w:sz w:val="24"/>
        </w:rPr>
        <w:t>18,</w:t>
      </w:r>
      <w:r>
        <w:rPr>
          <w:spacing w:val="38"/>
          <w:sz w:val="24"/>
        </w:rPr>
        <w:t xml:space="preserve"> </w:t>
      </w:r>
      <w:r>
        <w:rPr>
          <w:sz w:val="24"/>
        </w:rPr>
        <w:t>2025</w:t>
      </w:r>
      <w:r w:rsidR="001D3DB9">
        <w:rPr>
          <w:sz w:val="24"/>
        </w:rPr>
        <w:t>,</w:t>
      </w:r>
      <w:r>
        <w:rPr>
          <w:spacing w:val="38"/>
          <w:sz w:val="24"/>
        </w:rPr>
        <w:t xml:space="preserve"> </w:t>
      </w:r>
      <w:r>
        <w:rPr>
          <w:sz w:val="24"/>
        </w:rPr>
        <w:t>at</w:t>
      </w:r>
      <w:r>
        <w:rPr>
          <w:spacing w:val="38"/>
          <w:sz w:val="24"/>
        </w:rPr>
        <w:t xml:space="preserve"> </w:t>
      </w:r>
      <w:r>
        <w:rPr>
          <w:sz w:val="24"/>
        </w:rPr>
        <w:t>2:00</w:t>
      </w:r>
      <w:r>
        <w:rPr>
          <w:spacing w:val="38"/>
          <w:sz w:val="24"/>
        </w:rPr>
        <w:t xml:space="preserve"> </w:t>
      </w:r>
      <w:r>
        <w:rPr>
          <w:sz w:val="24"/>
        </w:rPr>
        <w:t>p.m.</w:t>
      </w:r>
      <w:r>
        <w:rPr>
          <w:spacing w:val="34"/>
          <w:sz w:val="24"/>
        </w:rPr>
        <w:t xml:space="preserve"> </w:t>
      </w:r>
      <w:r>
        <w:rPr>
          <w:sz w:val="24"/>
        </w:rPr>
        <w:t>The</w:t>
      </w:r>
      <w:r>
        <w:rPr>
          <w:spacing w:val="34"/>
          <w:sz w:val="24"/>
        </w:rPr>
        <w:t xml:space="preserve"> </w:t>
      </w:r>
      <w:r>
        <w:rPr>
          <w:sz w:val="24"/>
        </w:rPr>
        <w:t>contact</w:t>
      </w:r>
      <w:r>
        <w:rPr>
          <w:spacing w:val="38"/>
          <w:sz w:val="24"/>
        </w:rPr>
        <w:t xml:space="preserve"> </w:t>
      </w:r>
      <w:r>
        <w:rPr>
          <w:sz w:val="24"/>
        </w:rPr>
        <w:t>person</w:t>
      </w:r>
      <w:r>
        <w:rPr>
          <w:spacing w:val="34"/>
          <w:sz w:val="24"/>
        </w:rPr>
        <w:t xml:space="preserve"> </w:t>
      </w:r>
      <w:r>
        <w:rPr>
          <w:sz w:val="24"/>
        </w:rPr>
        <w:t>will</w:t>
      </w:r>
      <w:r>
        <w:rPr>
          <w:spacing w:val="34"/>
          <w:sz w:val="24"/>
        </w:rPr>
        <w:t xml:space="preserve"> </w:t>
      </w:r>
      <w:r>
        <w:rPr>
          <w:sz w:val="24"/>
        </w:rPr>
        <w:t>endeavor</w:t>
      </w:r>
      <w:r>
        <w:rPr>
          <w:spacing w:val="34"/>
          <w:sz w:val="24"/>
        </w:rPr>
        <w:t xml:space="preserve"> </w:t>
      </w:r>
      <w:r>
        <w:rPr>
          <w:sz w:val="24"/>
        </w:rPr>
        <w:t>to respond to such request for clarification or additional information</w:t>
      </w:r>
      <w:r w:rsidR="001D3DB9">
        <w:rPr>
          <w:sz w:val="24"/>
        </w:rPr>
        <w:t>,</w:t>
      </w:r>
      <w:r>
        <w:rPr>
          <w:sz w:val="24"/>
        </w:rPr>
        <w:t xml:space="preserve"> and if the contact person deems, in her sole and absolute discretion, that such response is of general applicability, her response, if</w:t>
      </w:r>
      <w:r>
        <w:rPr>
          <w:spacing w:val="40"/>
          <w:sz w:val="24"/>
        </w:rPr>
        <w:t xml:space="preserve"> </w:t>
      </w:r>
      <w:r>
        <w:rPr>
          <w:sz w:val="24"/>
        </w:rPr>
        <w:t>any,</w:t>
      </w:r>
      <w:r>
        <w:rPr>
          <w:spacing w:val="77"/>
          <w:sz w:val="24"/>
        </w:rPr>
        <w:t xml:space="preserve"> </w:t>
      </w:r>
      <w:r>
        <w:rPr>
          <w:sz w:val="24"/>
        </w:rPr>
        <w:t>will</w:t>
      </w:r>
      <w:r>
        <w:rPr>
          <w:spacing w:val="77"/>
          <w:sz w:val="24"/>
        </w:rPr>
        <w:t xml:space="preserve"> </w:t>
      </w:r>
      <w:r>
        <w:rPr>
          <w:sz w:val="24"/>
        </w:rPr>
        <w:t>be</w:t>
      </w:r>
      <w:r>
        <w:rPr>
          <w:spacing w:val="77"/>
          <w:sz w:val="24"/>
        </w:rPr>
        <w:t xml:space="preserve"> </w:t>
      </w:r>
      <w:r>
        <w:rPr>
          <w:sz w:val="24"/>
        </w:rPr>
        <w:t>posted</w:t>
      </w:r>
      <w:r>
        <w:rPr>
          <w:spacing w:val="77"/>
          <w:sz w:val="24"/>
        </w:rPr>
        <w:t xml:space="preserve"> </w:t>
      </w:r>
      <w:r>
        <w:rPr>
          <w:sz w:val="24"/>
        </w:rPr>
        <w:t>on</w:t>
      </w:r>
      <w:r>
        <w:rPr>
          <w:spacing w:val="77"/>
          <w:sz w:val="24"/>
        </w:rPr>
        <w:t xml:space="preserve"> </w:t>
      </w:r>
      <w:r>
        <w:rPr>
          <w:sz w:val="24"/>
        </w:rPr>
        <w:t>the</w:t>
      </w:r>
      <w:r>
        <w:rPr>
          <w:spacing w:val="77"/>
          <w:sz w:val="24"/>
        </w:rPr>
        <w:t xml:space="preserve"> </w:t>
      </w:r>
      <w:r>
        <w:rPr>
          <w:sz w:val="24"/>
        </w:rPr>
        <w:t>City’s</w:t>
      </w:r>
      <w:r>
        <w:rPr>
          <w:spacing w:val="77"/>
          <w:sz w:val="24"/>
        </w:rPr>
        <w:t xml:space="preserve"> </w:t>
      </w:r>
      <w:r>
        <w:rPr>
          <w:sz w:val="24"/>
        </w:rPr>
        <w:t>website</w:t>
      </w:r>
      <w:r>
        <w:rPr>
          <w:spacing w:val="77"/>
          <w:sz w:val="24"/>
        </w:rPr>
        <w:t xml:space="preserve"> </w:t>
      </w:r>
      <w:r>
        <w:rPr>
          <w:sz w:val="24"/>
        </w:rPr>
        <w:t>at</w:t>
      </w:r>
      <w:r>
        <w:rPr>
          <w:spacing w:val="77"/>
          <w:sz w:val="24"/>
        </w:rPr>
        <w:t xml:space="preserve"> </w:t>
      </w:r>
      <w:r>
        <w:rPr>
          <w:sz w:val="24"/>
          <w:u w:val="single"/>
        </w:rPr>
        <w:t>Millcreekut.gov</w:t>
      </w:r>
      <w:r>
        <w:rPr>
          <w:spacing w:val="77"/>
          <w:sz w:val="24"/>
        </w:rPr>
        <w:t xml:space="preserve"> </w:t>
      </w:r>
      <w:r>
        <w:rPr>
          <w:sz w:val="24"/>
        </w:rPr>
        <w:t>(which</w:t>
      </w:r>
      <w:r>
        <w:rPr>
          <w:spacing w:val="77"/>
          <w:sz w:val="24"/>
        </w:rPr>
        <w:t xml:space="preserve"> </w:t>
      </w:r>
      <w:r>
        <w:rPr>
          <w:sz w:val="24"/>
        </w:rPr>
        <w:t>constitutes</w:t>
      </w:r>
      <w:r>
        <w:rPr>
          <w:spacing w:val="78"/>
          <w:sz w:val="24"/>
        </w:rPr>
        <w:t xml:space="preserve"> </w:t>
      </w:r>
      <w:r>
        <w:rPr>
          <w:sz w:val="24"/>
        </w:rPr>
        <w:t>a</w:t>
      </w:r>
      <w:r>
        <w:rPr>
          <w:spacing w:val="77"/>
          <w:sz w:val="24"/>
        </w:rPr>
        <w:t xml:space="preserve"> </w:t>
      </w:r>
      <w:r>
        <w:rPr>
          <w:sz w:val="24"/>
        </w:rPr>
        <w:t xml:space="preserve">written response). Entities responding to this Request are encouraged to review such </w:t>
      </w:r>
      <w:r w:rsidR="001D3DB9">
        <w:rPr>
          <w:sz w:val="24"/>
        </w:rPr>
        <w:t xml:space="preserve">web pages </w:t>
      </w:r>
      <w:r>
        <w:rPr>
          <w:sz w:val="24"/>
        </w:rPr>
        <w:t>frequently.</w:t>
      </w:r>
      <w:r>
        <w:rPr>
          <w:spacing w:val="40"/>
          <w:sz w:val="24"/>
        </w:rPr>
        <w:t xml:space="preserve"> </w:t>
      </w:r>
      <w:r>
        <w:rPr>
          <w:sz w:val="24"/>
        </w:rPr>
        <w:t>The City anticipates selecting one or more of the responding Proposers, but there is no guarantee that any responding Proposer will be selected. Responses will be placed in the public domain and become public records subject to examination and review by any interested parties in accordance with</w:t>
      </w:r>
      <w:r>
        <w:rPr>
          <w:spacing w:val="30"/>
          <w:sz w:val="24"/>
        </w:rPr>
        <w:t xml:space="preserve"> </w:t>
      </w:r>
      <w:r>
        <w:rPr>
          <w:sz w:val="24"/>
        </w:rPr>
        <w:t>the</w:t>
      </w:r>
      <w:r>
        <w:rPr>
          <w:spacing w:val="30"/>
          <w:sz w:val="24"/>
        </w:rPr>
        <w:t xml:space="preserve"> </w:t>
      </w:r>
      <w:r>
        <w:rPr>
          <w:sz w:val="24"/>
        </w:rPr>
        <w:t>Government</w:t>
      </w:r>
      <w:r>
        <w:rPr>
          <w:spacing w:val="80"/>
          <w:sz w:val="24"/>
        </w:rPr>
        <w:t xml:space="preserve"> </w:t>
      </w:r>
      <w:r>
        <w:rPr>
          <w:sz w:val="24"/>
        </w:rPr>
        <w:t>Record</w:t>
      </w:r>
      <w:r>
        <w:rPr>
          <w:spacing w:val="80"/>
          <w:sz w:val="24"/>
        </w:rPr>
        <w:t xml:space="preserve"> </w:t>
      </w:r>
      <w:r>
        <w:rPr>
          <w:sz w:val="24"/>
        </w:rPr>
        <w:t>Access</w:t>
      </w:r>
      <w:r>
        <w:rPr>
          <w:spacing w:val="80"/>
          <w:sz w:val="24"/>
        </w:rPr>
        <w:t xml:space="preserve"> </w:t>
      </w:r>
      <w:r>
        <w:rPr>
          <w:sz w:val="24"/>
        </w:rPr>
        <w:t>Management</w:t>
      </w:r>
      <w:r>
        <w:rPr>
          <w:spacing w:val="80"/>
          <w:sz w:val="24"/>
        </w:rPr>
        <w:t xml:space="preserve"> </w:t>
      </w:r>
      <w:r>
        <w:rPr>
          <w:sz w:val="24"/>
        </w:rPr>
        <w:t>Act</w:t>
      </w:r>
      <w:r>
        <w:rPr>
          <w:spacing w:val="80"/>
          <w:sz w:val="24"/>
        </w:rPr>
        <w:t xml:space="preserve"> </w:t>
      </w:r>
      <w:r>
        <w:rPr>
          <w:sz w:val="24"/>
        </w:rPr>
        <w:t>(Utah</w:t>
      </w:r>
      <w:r>
        <w:rPr>
          <w:spacing w:val="80"/>
          <w:sz w:val="24"/>
        </w:rPr>
        <w:t xml:space="preserve"> </w:t>
      </w:r>
      <w:r>
        <w:rPr>
          <w:sz w:val="24"/>
        </w:rPr>
        <w:t>Code</w:t>
      </w:r>
      <w:r>
        <w:rPr>
          <w:spacing w:val="80"/>
          <w:sz w:val="24"/>
        </w:rPr>
        <w:t xml:space="preserve"> </w:t>
      </w:r>
      <w:r>
        <w:rPr>
          <w:sz w:val="24"/>
        </w:rPr>
        <w:t>Ann.</w:t>
      </w:r>
      <w:r>
        <w:rPr>
          <w:spacing w:val="80"/>
          <w:sz w:val="24"/>
        </w:rPr>
        <w:t xml:space="preserve"> </w:t>
      </w:r>
      <w:r>
        <w:rPr>
          <w:sz w:val="24"/>
        </w:rPr>
        <w:t>§</w:t>
      </w:r>
      <w:r>
        <w:rPr>
          <w:spacing w:val="80"/>
          <w:sz w:val="24"/>
        </w:rPr>
        <w:t xml:space="preserve"> </w:t>
      </w:r>
      <w:r>
        <w:rPr>
          <w:sz w:val="24"/>
        </w:rPr>
        <w:t>63G-2-101,</w:t>
      </w:r>
      <w:r>
        <w:rPr>
          <w:spacing w:val="80"/>
          <w:sz w:val="24"/>
        </w:rPr>
        <w:t xml:space="preserve"> </w:t>
      </w:r>
      <w:r>
        <w:rPr>
          <w:i/>
          <w:sz w:val="24"/>
        </w:rPr>
        <w:t>et seq.</w:t>
      </w:r>
      <w:r>
        <w:rPr>
          <w:sz w:val="24"/>
        </w:rPr>
        <w:t>).</w:t>
      </w:r>
      <w:r>
        <w:rPr>
          <w:spacing w:val="73"/>
          <w:sz w:val="24"/>
        </w:rPr>
        <w:t xml:space="preserve"> </w:t>
      </w:r>
      <w:r>
        <w:rPr>
          <w:sz w:val="24"/>
        </w:rPr>
        <w:t>All</w:t>
      </w:r>
      <w:r>
        <w:rPr>
          <w:spacing w:val="73"/>
          <w:sz w:val="24"/>
        </w:rPr>
        <w:t xml:space="preserve"> </w:t>
      </w:r>
      <w:r>
        <w:rPr>
          <w:sz w:val="24"/>
        </w:rPr>
        <w:t>materials</w:t>
      </w:r>
      <w:r>
        <w:rPr>
          <w:spacing w:val="23"/>
          <w:sz w:val="24"/>
        </w:rPr>
        <w:t xml:space="preserve"> </w:t>
      </w:r>
      <w:r>
        <w:rPr>
          <w:sz w:val="24"/>
        </w:rPr>
        <w:t>submitted</w:t>
      </w:r>
      <w:r>
        <w:rPr>
          <w:spacing w:val="23"/>
          <w:sz w:val="24"/>
        </w:rPr>
        <w:t xml:space="preserve"> </w:t>
      </w:r>
      <w:r>
        <w:rPr>
          <w:sz w:val="24"/>
        </w:rPr>
        <w:t>in</w:t>
      </w:r>
      <w:r>
        <w:rPr>
          <w:spacing w:val="23"/>
          <w:sz w:val="24"/>
        </w:rPr>
        <w:t xml:space="preserve"> </w:t>
      </w:r>
      <w:r>
        <w:rPr>
          <w:sz w:val="24"/>
        </w:rPr>
        <w:t>response</w:t>
      </w:r>
      <w:r>
        <w:rPr>
          <w:spacing w:val="23"/>
          <w:sz w:val="24"/>
        </w:rPr>
        <w:t xml:space="preserve"> </w:t>
      </w:r>
      <w:r>
        <w:rPr>
          <w:sz w:val="24"/>
        </w:rPr>
        <w:t>to</w:t>
      </w:r>
      <w:r>
        <w:rPr>
          <w:spacing w:val="23"/>
          <w:sz w:val="24"/>
        </w:rPr>
        <w:t xml:space="preserve"> </w:t>
      </w:r>
      <w:r>
        <w:rPr>
          <w:sz w:val="24"/>
        </w:rPr>
        <w:t>this</w:t>
      </w:r>
      <w:r>
        <w:rPr>
          <w:spacing w:val="23"/>
          <w:sz w:val="24"/>
        </w:rPr>
        <w:t xml:space="preserve"> </w:t>
      </w:r>
      <w:r>
        <w:rPr>
          <w:sz w:val="24"/>
        </w:rPr>
        <w:t>Request</w:t>
      </w:r>
      <w:r>
        <w:rPr>
          <w:spacing w:val="23"/>
          <w:sz w:val="24"/>
        </w:rPr>
        <w:t xml:space="preserve"> </w:t>
      </w:r>
      <w:r>
        <w:rPr>
          <w:sz w:val="24"/>
        </w:rPr>
        <w:t>will</w:t>
      </w:r>
      <w:r>
        <w:rPr>
          <w:spacing w:val="23"/>
          <w:sz w:val="24"/>
        </w:rPr>
        <w:t xml:space="preserve"> </w:t>
      </w:r>
      <w:r>
        <w:rPr>
          <w:sz w:val="24"/>
        </w:rPr>
        <w:t>become</w:t>
      </w:r>
      <w:r>
        <w:rPr>
          <w:spacing w:val="23"/>
          <w:sz w:val="24"/>
        </w:rPr>
        <w:t xml:space="preserve"> </w:t>
      </w:r>
      <w:r>
        <w:rPr>
          <w:sz w:val="24"/>
        </w:rPr>
        <w:t>the</w:t>
      </w:r>
      <w:r>
        <w:rPr>
          <w:spacing w:val="23"/>
          <w:sz w:val="24"/>
        </w:rPr>
        <w:t xml:space="preserve"> </w:t>
      </w:r>
      <w:r>
        <w:rPr>
          <w:sz w:val="24"/>
        </w:rPr>
        <w:t>property</w:t>
      </w:r>
      <w:r>
        <w:rPr>
          <w:spacing w:val="23"/>
          <w:sz w:val="24"/>
        </w:rPr>
        <w:t xml:space="preserve"> </w:t>
      </w:r>
      <w:r>
        <w:rPr>
          <w:sz w:val="24"/>
        </w:rPr>
        <w:t>of</w:t>
      </w:r>
      <w:r>
        <w:rPr>
          <w:spacing w:val="23"/>
          <w:sz w:val="24"/>
        </w:rPr>
        <w:t xml:space="preserve"> </w:t>
      </w:r>
      <w:r>
        <w:rPr>
          <w:sz w:val="24"/>
        </w:rPr>
        <w:t>the</w:t>
      </w:r>
      <w:r>
        <w:rPr>
          <w:spacing w:val="23"/>
          <w:sz w:val="24"/>
        </w:rPr>
        <w:t xml:space="preserve"> </w:t>
      </w:r>
      <w:r>
        <w:rPr>
          <w:sz w:val="24"/>
        </w:rPr>
        <w:t>City and will be managed in accordanc</w:t>
      </w:r>
      <w:r>
        <w:rPr>
          <w:sz w:val="24"/>
        </w:rPr>
        <w:t>e with the Government Record Access Management Act.</w:t>
      </w:r>
    </w:p>
    <w:p w14:paraId="166F5F4A" w14:textId="77777777" w:rsidR="00BE5377" w:rsidRDefault="00BE5377">
      <w:pPr>
        <w:pStyle w:val="BodyText"/>
      </w:pPr>
    </w:p>
    <w:p w14:paraId="49A75DEB" w14:textId="27D380B7" w:rsidR="00BE5377" w:rsidRDefault="0082518A">
      <w:pPr>
        <w:pStyle w:val="ListParagraph"/>
        <w:numPr>
          <w:ilvl w:val="0"/>
          <w:numId w:val="2"/>
        </w:numPr>
        <w:tabs>
          <w:tab w:val="left" w:pos="1857"/>
        </w:tabs>
        <w:ind w:left="359" w:right="208" w:firstLine="749"/>
        <w:jc w:val="both"/>
        <w:rPr>
          <w:sz w:val="24"/>
        </w:rPr>
      </w:pPr>
      <w:r>
        <w:rPr>
          <w:b/>
          <w:sz w:val="24"/>
          <w:u w:val="single"/>
        </w:rPr>
        <w:t>Terms of Contract</w:t>
      </w:r>
      <w:r>
        <w:rPr>
          <w:sz w:val="24"/>
        </w:rPr>
        <w:t xml:space="preserve">. The successful Proposers will be required to </w:t>
      </w:r>
      <w:proofErr w:type="gramStart"/>
      <w:r>
        <w:rPr>
          <w:sz w:val="24"/>
        </w:rPr>
        <w:t>enter into</w:t>
      </w:r>
      <w:proofErr w:type="gramEnd"/>
      <w:r>
        <w:rPr>
          <w:sz w:val="24"/>
        </w:rPr>
        <w:t xml:space="preserve"> a contract with the City to provide the Services. The agreement will provide, among other things, that</w:t>
      </w:r>
      <w:r>
        <w:rPr>
          <w:spacing w:val="40"/>
          <w:sz w:val="24"/>
        </w:rPr>
        <w:t xml:space="preserve"> </w:t>
      </w:r>
      <w:r>
        <w:rPr>
          <w:sz w:val="24"/>
        </w:rPr>
        <w:t>Proposer</w:t>
      </w:r>
      <w:r>
        <w:rPr>
          <w:spacing w:val="40"/>
          <w:sz w:val="24"/>
        </w:rPr>
        <w:t xml:space="preserve"> </w:t>
      </w:r>
      <w:r>
        <w:rPr>
          <w:sz w:val="24"/>
        </w:rPr>
        <w:t>will</w:t>
      </w:r>
      <w:r>
        <w:rPr>
          <w:spacing w:val="40"/>
          <w:sz w:val="24"/>
        </w:rPr>
        <w:t xml:space="preserve"> </w:t>
      </w:r>
      <w:r>
        <w:rPr>
          <w:sz w:val="24"/>
        </w:rPr>
        <w:t>submit</w:t>
      </w:r>
      <w:r>
        <w:rPr>
          <w:spacing w:val="40"/>
          <w:sz w:val="24"/>
        </w:rPr>
        <w:t xml:space="preserve"> </w:t>
      </w:r>
      <w:r>
        <w:rPr>
          <w:sz w:val="24"/>
        </w:rPr>
        <w:t>data</w:t>
      </w:r>
      <w:r>
        <w:rPr>
          <w:spacing w:val="40"/>
          <w:sz w:val="24"/>
        </w:rPr>
        <w:t xml:space="preserve"> </w:t>
      </w:r>
      <w:r>
        <w:rPr>
          <w:sz w:val="24"/>
        </w:rPr>
        <w:t>regarding</w:t>
      </w:r>
      <w:r>
        <w:rPr>
          <w:spacing w:val="40"/>
          <w:sz w:val="24"/>
        </w:rPr>
        <w:t xml:space="preserve"> </w:t>
      </w:r>
      <w:r>
        <w:rPr>
          <w:sz w:val="24"/>
        </w:rPr>
        <w:t>the</w:t>
      </w:r>
      <w:r>
        <w:rPr>
          <w:spacing w:val="40"/>
          <w:sz w:val="24"/>
        </w:rPr>
        <w:t xml:space="preserve"> </w:t>
      </w:r>
      <w:r>
        <w:rPr>
          <w:sz w:val="24"/>
        </w:rPr>
        <w:t>event</w:t>
      </w:r>
      <w:r>
        <w:rPr>
          <w:spacing w:val="40"/>
          <w:sz w:val="24"/>
        </w:rPr>
        <w:t xml:space="preserve"> </w:t>
      </w:r>
      <w:r>
        <w:rPr>
          <w:sz w:val="24"/>
        </w:rPr>
        <w:t>no</w:t>
      </w:r>
      <w:r>
        <w:rPr>
          <w:spacing w:val="40"/>
          <w:sz w:val="24"/>
        </w:rPr>
        <w:t xml:space="preserve"> </w:t>
      </w:r>
      <w:r>
        <w:rPr>
          <w:sz w:val="24"/>
        </w:rPr>
        <w:t>later</w:t>
      </w:r>
      <w:r>
        <w:rPr>
          <w:spacing w:val="40"/>
          <w:sz w:val="24"/>
        </w:rPr>
        <w:t xml:space="preserve"> </w:t>
      </w:r>
      <w:r>
        <w:rPr>
          <w:sz w:val="24"/>
        </w:rPr>
        <w:t>than</w:t>
      </w:r>
      <w:r>
        <w:rPr>
          <w:spacing w:val="40"/>
          <w:sz w:val="24"/>
        </w:rPr>
        <w:t xml:space="preserve"> </w:t>
      </w:r>
      <w:r>
        <w:rPr>
          <w:sz w:val="24"/>
        </w:rPr>
        <w:t>three</w:t>
      </w:r>
      <w:r>
        <w:rPr>
          <w:spacing w:val="40"/>
          <w:sz w:val="24"/>
        </w:rPr>
        <w:t xml:space="preserve"> </w:t>
      </w:r>
      <w:r>
        <w:rPr>
          <w:sz w:val="24"/>
        </w:rPr>
        <w:t>days</w:t>
      </w:r>
      <w:r>
        <w:rPr>
          <w:spacing w:val="40"/>
          <w:sz w:val="24"/>
        </w:rPr>
        <w:t xml:space="preserve"> </w:t>
      </w:r>
      <w:r>
        <w:rPr>
          <w:sz w:val="24"/>
        </w:rPr>
        <w:t>after</w:t>
      </w:r>
      <w:r>
        <w:rPr>
          <w:spacing w:val="40"/>
          <w:sz w:val="24"/>
        </w:rPr>
        <w:t xml:space="preserve"> </w:t>
      </w:r>
      <w:r>
        <w:rPr>
          <w:sz w:val="24"/>
        </w:rPr>
        <w:t>Service</w:t>
      </w:r>
      <w:r>
        <w:rPr>
          <w:spacing w:val="37"/>
          <w:sz w:val="24"/>
        </w:rPr>
        <w:t xml:space="preserve"> </w:t>
      </w:r>
      <w:r>
        <w:rPr>
          <w:sz w:val="24"/>
        </w:rPr>
        <w:t>has been rendered</w:t>
      </w:r>
      <w:r w:rsidR="001D3DB9">
        <w:rPr>
          <w:sz w:val="24"/>
        </w:rPr>
        <w:t>,</w:t>
      </w:r>
      <w:r>
        <w:rPr>
          <w:sz w:val="24"/>
        </w:rPr>
        <w:t xml:space="preserve"> and the resulting amount will be due no later than 30 days after the event. If the selected</w:t>
      </w:r>
      <w:r>
        <w:rPr>
          <w:spacing w:val="40"/>
          <w:sz w:val="24"/>
        </w:rPr>
        <w:t xml:space="preserve"> </w:t>
      </w:r>
      <w:r>
        <w:rPr>
          <w:sz w:val="24"/>
        </w:rPr>
        <w:t>Proposer</w:t>
      </w:r>
      <w:r>
        <w:rPr>
          <w:spacing w:val="40"/>
          <w:sz w:val="24"/>
        </w:rPr>
        <w:t xml:space="preserve"> </w:t>
      </w:r>
      <w:r>
        <w:rPr>
          <w:sz w:val="24"/>
        </w:rPr>
        <w:t>and</w:t>
      </w:r>
      <w:r>
        <w:rPr>
          <w:spacing w:val="40"/>
          <w:sz w:val="24"/>
        </w:rPr>
        <w:t xml:space="preserve"> </w:t>
      </w:r>
      <w:r>
        <w:rPr>
          <w:sz w:val="24"/>
        </w:rPr>
        <w:t>the</w:t>
      </w:r>
      <w:r>
        <w:rPr>
          <w:spacing w:val="40"/>
          <w:sz w:val="24"/>
        </w:rPr>
        <w:t xml:space="preserve"> </w:t>
      </w:r>
      <w:r>
        <w:rPr>
          <w:sz w:val="24"/>
        </w:rPr>
        <w:t>City</w:t>
      </w:r>
      <w:r>
        <w:rPr>
          <w:spacing w:val="40"/>
          <w:sz w:val="24"/>
        </w:rPr>
        <w:t xml:space="preserve"> </w:t>
      </w:r>
      <w:r>
        <w:rPr>
          <w:sz w:val="24"/>
        </w:rPr>
        <w:t>Attorney</w:t>
      </w:r>
      <w:r>
        <w:rPr>
          <w:spacing w:val="40"/>
          <w:sz w:val="24"/>
        </w:rPr>
        <w:t xml:space="preserve"> </w:t>
      </w:r>
      <w:r w:rsidR="001D3DB9">
        <w:rPr>
          <w:sz w:val="24"/>
        </w:rPr>
        <w:t>cannot</w:t>
      </w:r>
      <w:r>
        <w:rPr>
          <w:spacing w:val="40"/>
          <w:sz w:val="24"/>
        </w:rPr>
        <w:t xml:space="preserve"> </w:t>
      </w:r>
      <w:r>
        <w:rPr>
          <w:sz w:val="24"/>
        </w:rPr>
        <w:t>negotiate</w:t>
      </w:r>
      <w:r>
        <w:rPr>
          <w:spacing w:val="40"/>
          <w:sz w:val="24"/>
        </w:rPr>
        <w:t xml:space="preserve"> </w:t>
      </w:r>
      <w:r>
        <w:rPr>
          <w:sz w:val="24"/>
        </w:rPr>
        <w:t>an</w:t>
      </w:r>
      <w:r>
        <w:rPr>
          <w:spacing w:val="40"/>
          <w:sz w:val="24"/>
        </w:rPr>
        <w:t xml:space="preserve"> </w:t>
      </w:r>
      <w:r>
        <w:rPr>
          <w:sz w:val="24"/>
        </w:rPr>
        <w:t>acceptable</w:t>
      </w:r>
      <w:r>
        <w:rPr>
          <w:spacing w:val="40"/>
          <w:sz w:val="24"/>
        </w:rPr>
        <w:t xml:space="preserve"> </w:t>
      </w:r>
      <w:r>
        <w:rPr>
          <w:sz w:val="24"/>
        </w:rPr>
        <w:t>agreement,</w:t>
      </w:r>
      <w:r>
        <w:rPr>
          <w:spacing w:val="80"/>
          <w:sz w:val="24"/>
        </w:rPr>
        <w:t xml:space="preserve"> </w:t>
      </w:r>
      <w:r>
        <w:rPr>
          <w:sz w:val="24"/>
        </w:rPr>
        <w:t xml:space="preserve">then another Proposer(s) will be selected by the </w:t>
      </w:r>
      <w:proofErr w:type="gramStart"/>
      <w:r>
        <w:rPr>
          <w:sz w:val="24"/>
        </w:rPr>
        <w:t>Mayor</w:t>
      </w:r>
      <w:proofErr w:type="gramEnd"/>
      <w:r>
        <w:rPr>
          <w:sz w:val="24"/>
        </w:rPr>
        <w:t xml:space="preserve"> or his designee, and negotiation will continue with such other Proposer(s) until an acceptable agreement is completed.</w:t>
      </w:r>
    </w:p>
    <w:p w14:paraId="34CAD784" w14:textId="77777777" w:rsidR="00BE5377" w:rsidRDefault="00BE5377">
      <w:pPr>
        <w:pStyle w:val="BodyText"/>
      </w:pPr>
    </w:p>
    <w:p w14:paraId="64BA9FF1" w14:textId="16A3C8C7" w:rsidR="00BE5377" w:rsidRDefault="0082518A">
      <w:pPr>
        <w:pStyle w:val="ListParagraph"/>
        <w:numPr>
          <w:ilvl w:val="0"/>
          <w:numId w:val="2"/>
        </w:numPr>
        <w:tabs>
          <w:tab w:val="left" w:pos="1711"/>
          <w:tab w:val="left" w:pos="2315"/>
          <w:tab w:val="left" w:pos="3173"/>
          <w:tab w:val="left" w:pos="4291"/>
          <w:tab w:val="left" w:pos="6868"/>
          <w:tab w:val="left" w:pos="7552"/>
          <w:tab w:val="left" w:pos="8170"/>
          <w:tab w:val="left" w:pos="9348"/>
        </w:tabs>
        <w:ind w:right="60" w:firstLine="720"/>
        <w:rPr>
          <w:sz w:val="24"/>
        </w:rPr>
      </w:pPr>
      <w:r>
        <w:rPr>
          <w:spacing w:val="-54"/>
          <w:sz w:val="24"/>
        </w:rPr>
        <w:t xml:space="preserve"> </w:t>
      </w:r>
      <w:r>
        <w:rPr>
          <w:b/>
          <w:sz w:val="24"/>
          <w:u w:val="single"/>
        </w:rPr>
        <w:t>Contact</w:t>
      </w:r>
      <w:r>
        <w:rPr>
          <w:b/>
          <w:spacing w:val="70"/>
          <w:sz w:val="24"/>
          <w:u w:val="single"/>
        </w:rPr>
        <w:t xml:space="preserve"> </w:t>
      </w:r>
      <w:r>
        <w:rPr>
          <w:b/>
          <w:sz w:val="24"/>
          <w:u w:val="single"/>
        </w:rPr>
        <w:t>Person</w:t>
      </w:r>
      <w:r>
        <w:rPr>
          <w:sz w:val="24"/>
        </w:rPr>
        <w:t>.</w:t>
      </w:r>
      <w:r>
        <w:rPr>
          <w:spacing w:val="69"/>
          <w:sz w:val="24"/>
        </w:rPr>
        <w:t xml:space="preserve"> </w:t>
      </w:r>
      <w:r>
        <w:rPr>
          <w:sz w:val="24"/>
        </w:rPr>
        <w:t>For</w:t>
      </w:r>
      <w:r>
        <w:rPr>
          <w:spacing w:val="69"/>
          <w:sz w:val="24"/>
        </w:rPr>
        <w:t xml:space="preserve"> </w:t>
      </w:r>
      <w:r>
        <w:rPr>
          <w:sz w:val="24"/>
        </w:rPr>
        <w:t>more</w:t>
      </w:r>
      <w:r>
        <w:rPr>
          <w:spacing w:val="40"/>
          <w:sz w:val="24"/>
        </w:rPr>
        <w:t xml:space="preserve"> </w:t>
      </w:r>
      <w:r>
        <w:rPr>
          <w:sz w:val="24"/>
        </w:rPr>
        <w:t>information</w:t>
      </w:r>
      <w:r>
        <w:rPr>
          <w:spacing w:val="69"/>
          <w:sz w:val="24"/>
        </w:rPr>
        <w:t xml:space="preserve"> </w:t>
      </w:r>
      <w:r>
        <w:rPr>
          <w:sz w:val="24"/>
        </w:rPr>
        <w:t>on</w:t>
      </w:r>
      <w:r>
        <w:rPr>
          <w:spacing w:val="69"/>
          <w:sz w:val="24"/>
        </w:rPr>
        <w:t xml:space="preserve"> </w:t>
      </w:r>
      <w:r>
        <w:rPr>
          <w:sz w:val="24"/>
        </w:rPr>
        <w:t>the</w:t>
      </w:r>
      <w:r>
        <w:rPr>
          <w:spacing w:val="69"/>
          <w:sz w:val="24"/>
        </w:rPr>
        <w:t xml:space="preserve"> </w:t>
      </w:r>
      <w:r>
        <w:rPr>
          <w:sz w:val="24"/>
        </w:rPr>
        <w:t>Proposal,</w:t>
      </w:r>
      <w:r>
        <w:rPr>
          <w:spacing w:val="69"/>
          <w:sz w:val="24"/>
        </w:rPr>
        <w:t xml:space="preserve"> </w:t>
      </w:r>
      <w:r>
        <w:rPr>
          <w:sz w:val="24"/>
        </w:rPr>
        <w:t>contact</w:t>
      </w:r>
      <w:r>
        <w:rPr>
          <w:spacing w:val="69"/>
          <w:sz w:val="24"/>
        </w:rPr>
        <w:t xml:space="preserve"> </w:t>
      </w:r>
      <w:r>
        <w:rPr>
          <w:sz w:val="24"/>
        </w:rPr>
        <w:t>Rachel</w:t>
      </w:r>
      <w:r>
        <w:rPr>
          <w:spacing w:val="40"/>
          <w:sz w:val="24"/>
        </w:rPr>
        <w:t xml:space="preserve"> </w:t>
      </w:r>
      <w:r>
        <w:rPr>
          <w:sz w:val="24"/>
        </w:rPr>
        <w:t xml:space="preserve">Nasse, </w:t>
      </w:r>
      <w:r>
        <w:rPr>
          <w:spacing w:val="-2"/>
          <w:sz w:val="24"/>
        </w:rPr>
        <w:t>Community</w:t>
      </w:r>
      <w:r>
        <w:rPr>
          <w:sz w:val="24"/>
        </w:rPr>
        <w:tab/>
      </w:r>
      <w:r>
        <w:rPr>
          <w:spacing w:val="-4"/>
          <w:sz w:val="24"/>
        </w:rPr>
        <w:t>Life</w:t>
      </w:r>
      <w:r>
        <w:rPr>
          <w:sz w:val="24"/>
        </w:rPr>
        <w:tab/>
      </w:r>
      <w:r>
        <w:rPr>
          <w:spacing w:val="-2"/>
          <w:sz w:val="24"/>
        </w:rPr>
        <w:t>Events</w:t>
      </w:r>
      <w:r>
        <w:rPr>
          <w:sz w:val="24"/>
        </w:rPr>
        <w:tab/>
      </w:r>
      <w:r>
        <w:rPr>
          <w:spacing w:val="-2"/>
          <w:sz w:val="24"/>
        </w:rPr>
        <w:t>Manager,</w:t>
      </w:r>
      <w:r>
        <w:rPr>
          <w:sz w:val="24"/>
        </w:rPr>
        <w:tab/>
      </w:r>
      <w:hyperlink r:id="rId6">
        <w:r w:rsidR="00BE5377">
          <w:rPr>
            <w:color w:val="0000FF"/>
            <w:spacing w:val="-2"/>
            <w:sz w:val="24"/>
            <w:u w:val="single" w:color="0000FF"/>
          </w:rPr>
          <w:t>rnasse@millcreekut.gov</w:t>
        </w:r>
        <w:r w:rsidR="00BE5377">
          <w:rPr>
            <w:spacing w:val="-2"/>
            <w:sz w:val="24"/>
          </w:rPr>
          <w:t>,</w:t>
        </w:r>
      </w:hyperlink>
      <w:r>
        <w:rPr>
          <w:sz w:val="24"/>
        </w:rPr>
        <w:tab/>
      </w:r>
      <w:r>
        <w:rPr>
          <w:spacing w:val="-4"/>
          <w:sz w:val="24"/>
        </w:rPr>
        <w:t>1330</w:t>
      </w:r>
      <w:r>
        <w:rPr>
          <w:sz w:val="24"/>
        </w:rPr>
        <w:tab/>
      </w:r>
      <w:r>
        <w:rPr>
          <w:spacing w:val="-4"/>
          <w:sz w:val="24"/>
        </w:rPr>
        <w:t>East</w:t>
      </w:r>
      <w:r>
        <w:rPr>
          <w:sz w:val="24"/>
        </w:rPr>
        <w:tab/>
      </w:r>
      <w:r>
        <w:rPr>
          <w:spacing w:val="-2"/>
          <w:sz w:val="24"/>
        </w:rPr>
        <w:t>Chambers</w:t>
      </w:r>
      <w:r>
        <w:rPr>
          <w:sz w:val="24"/>
        </w:rPr>
        <w:tab/>
      </w:r>
      <w:r>
        <w:rPr>
          <w:spacing w:val="-2"/>
          <w:sz w:val="24"/>
        </w:rPr>
        <w:t xml:space="preserve">Ave., </w:t>
      </w:r>
      <w:r>
        <w:rPr>
          <w:sz w:val="24"/>
        </w:rPr>
        <w:t>Millcreek,</w:t>
      </w:r>
      <w:r>
        <w:rPr>
          <w:spacing w:val="40"/>
          <w:sz w:val="24"/>
        </w:rPr>
        <w:t xml:space="preserve"> </w:t>
      </w:r>
      <w:r>
        <w:rPr>
          <w:sz w:val="24"/>
        </w:rPr>
        <w:t>UT</w:t>
      </w:r>
      <w:r>
        <w:rPr>
          <w:spacing w:val="40"/>
          <w:sz w:val="24"/>
        </w:rPr>
        <w:t xml:space="preserve"> </w:t>
      </w:r>
      <w:r>
        <w:rPr>
          <w:sz w:val="24"/>
        </w:rPr>
        <w:t>84106</w:t>
      </w:r>
      <w:r w:rsidR="001D3DB9">
        <w:rPr>
          <w:sz w:val="24"/>
        </w:rPr>
        <w:t>,</w:t>
      </w:r>
      <w:r>
        <w:rPr>
          <w:spacing w:val="40"/>
          <w:sz w:val="24"/>
        </w:rPr>
        <w:t xml:space="preserve"> </w:t>
      </w:r>
      <w:r>
        <w:rPr>
          <w:sz w:val="24"/>
        </w:rPr>
        <w:t>or</w:t>
      </w:r>
      <w:r>
        <w:rPr>
          <w:spacing w:val="40"/>
          <w:sz w:val="24"/>
        </w:rPr>
        <w:t xml:space="preserve"> </w:t>
      </w:r>
      <w:r>
        <w:rPr>
          <w:sz w:val="24"/>
        </w:rPr>
        <w:t>for</w:t>
      </w:r>
      <w:r>
        <w:rPr>
          <w:spacing w:val="40"/>
          <w:sz w:val="24"/>
        </w:rPr>
        <w:t xml:space="preserve"> </w:t>
      </w:r>
      <w:r>
        <w:rPr>
          <w:sz w:val="24"/>
        </w:rPr>
        <w:t>American</w:t>
      </w:r>
      <w:r w:rsidR="001D3DB9">
        <w:rPr>
          <w:sz w:val="24"/>
        </w:rPr>
        <w:t>s</w:t>
      </w:r>
      <w:r>
        <w:rPr>
          <w:spacing w:val="40"/>
          <w:sz w:val="24"/>
        </w:rPr>
        <w:t xml:space="preserve"> </w:t>
      </w:r>
      <w:r>
        <w:rPr>
          <w:sz w:val="24"/>
        </w:rPr>
        <w:t>with</w:t>
      </w:r>
      <w:r>
        <w:rPr>
          <w:spacing w:val="40"/>
          <w:sz w:val="24"/>
        </w:rPr>
        <w:t xml:space="preserve"> </w:t>
      </w:r>
      <w:r>
        <w:rPr>
          <w:sz w:val="24"/>
        </w:rPr>
        <w:t>Disabilities</w:t>
      </w:r>
      <w:r>
        <w:rPr>
          <w:spacing w:val="40"/>
          <w:sz w:val="24"/>
        </w:rPr>
        <w:t xml:space="preserve"> </w:t>
      </w:r>
      <w:r>
        <w:rPr>
          <w:sz w:val="24"/>
        </w:rPr>
        <w:t>Act</w:t>
      </w:r>
      <w:r>
        <w:rPr>
          <w:spacing w:val="40"/>
          <w:sz w:val="24"/>
        </w:rPr>
        <w:t xml:space="preserve"> </w:t>
      </w:r>
      <w:r>
        <w:rPr>
          <w:sz w:val="24"/>
        </w:rPr>
        <w:t>(ADA)</w:t>
      </w:r>
      <w:r>
        <w:rPr>
          <w:spacing w:val="40"/>
          <w:sz w:val="24"/>
        </w:rPr>
        <w:t xml:space="preserve"> </w:t>
      </w:r>
      <w:r>
        <w:rPr>
          <w:sz w:val="24"/>
        </w:rPr>
        <w:t>accommodation,</w:t>
      </w:r>
      <w:r>
        <w:rPr>
          <w:spacing w:val="40"/>
          <w:sz w:val="24"/>
        </w:rPr>
        <w:t xml:space="preserve"> </w:t>
      </w:r>
      <w:r>
        <w:rPr>
          <w:sz w:val="24"/>
        </w:rPr>
        <w:t xml:space="preserve">contact </w:t>
      </w:r>
      <w:hyperlink r:id="rId7" w:history="1">
        <w:r w:rsidRPr="00096545">
          <w:rPr>
            <w:rStyle w:val="Hyperlink"/>
            <w:sz w:val="24"/>
          </w:rPr>
          <w:t>adainfo@millcreekut.gov</w:t>
        </w:r>
      </w:hyperlink>
      <w:r>
        <w:rPr>
          <w:sz w:val="24"/>
        </w:rPr>
        <w:t>,</w:t>
      </w:r>
      <w:r>
        <w:rPr>
          <w:sz w:val="24"/>
        </w:rPr>
        <w:t xml:space="preserve"> 1330 East Chambers Ave, Millcreek, UT 84106.</w:t>
      </w:r>
    </w:p>
    <w:p w14:paraId="6696DB35" w14:textId="77777777" w:rsidR="00BE5377" w:rsidRDefault="00BE5377">
      <w:pPr>
        <w:pStyle w:val="BodyText"/>
      </w:pPr>
    </w:p>
    <w:p w14:paraId="4464675B" w14:textId="77777777" w:rsidR="00BE5377" w:rsidRDefault="00BE5377">
      <w:pPr>
        <w:pStyle w:val="BodyText"/>
      </w:pPr>
    </w:p>
    <w:p w14:paraId="5ADDE580" w14:textId="77777777" w:rsidR="00BE5377" w:rsidRDefault="00BE5377">
      <w:pPr>
        <w:pStyle w:val="BodyText"/>
      </w:pPr>
    </w:p>
    <w:p w14:paraId="0DBA385E" w14:textId="77777777" w:rsidR="00BE5377" w:rsidRDefault="00BE5377">
      <w:pPr>
        <w:pStyle w:val="BodyText"/>
      </w:pPr>
    </w:p>
    <w:p w14:paraId="3C1131F6" w14:textId="77777777" w:rsidR="00BE5377" w:rsidRDefault="00BE5377">
      <w:pPr>
        <w:pStyle w:val="BodyText"/>
      </w:pPr>
    </w:p>
    <w:p w14:paraId="7AB66C9A" w14:textId="77777777" w:rsidR="00BE5377" w:rsidRDefault="00BE5377">
      <w:pPr>
        <w:pStyle w:val="BodyText"/>
      </w:pPr>
    </w:p>
    <w:p w14:paraId="43713FAA" w14:textId="77777777" w:rsidR="00BE5377" w:rsidRDefault="00BE5377">
      <w:pPr>
        <w:pStyle w:val="BodyText"/>
      </w:pPr>
    </w:p>
    <w:p w14:paraId="6AA43000" w14:textId="77777777" w:rsidR="00BE5377" w:rsidRDefault="00BE5377">
      <w:pPr>
        <w:pStyle w:val="BodyText"/>
        <w:spacing w:before="187"/>
      </w:pPr>
    </w:p>
    <w:p w14:paraId="37D268A3" w14:textId="77777777" w:rsidR="00BE5377" w:rsidRDefault="0082518A">
      <w:pPr>
        <w:ind w:left="3334" w:right="3186"/>
        <w:jc w:val="center"/>
        <w:rPr>
          <w:sz w:val="20"/>
        </w:rPr>
      </w:pPr>
      <w:r>
        <w:rPr>
          <w:color w:val="4F81BC"/>
          <w:sz w:val="20"/>
        </w:rPr>
        <w:t>Page</w:t>
      </w:r>
      <w:r>
        <w:rPr>
          <w:color w:val="4F81BC"/>
          <w:spacing w:val="48"/>
          <w:sz w:val="20"/>
        </w:rPr>
        <w:t xml:space="preserve"> </w:t>
      </w:r>
      <w:r>
        <w:rPr>
          <w:color w:val="4F81BC"/>
          <w:sz w:val="20"/>
        </w:rPr>
        <w:t>3</w:t>
      </w:r>
      <w:r>
        <w:rPr>
          <w:color w:val="4F81BC"/>
          <w:spacing w:val="48"/>
          <w:sz w:val="20"/>
        </w:rPr>
        <w:t xml:space="preserve"> </w:t>
      </w:r>
      <w:r>
        <w:rPr>
          <w:color w:val="4F81BC"/>
          <w:sz w:val="20"/>
        </w:rPr>
        <w:t>of</w:t>
      </w:r>
      <w:r>
        <w:rPr>
          <w:color w:val="4F81BC"/>
          <w:spacing w:val="48"/>
          <w:sz w:val="20"/>
        </w:rPr>
        <w:t xml:space="preserve"> </w:t>
      </w:r>
      <w:r>
        <w:rPr>
          <w:color w:val="4F81BC"/>
          <w:spacing w:val="-10"/>
          <w:sz w:val="20"/>
        </w:rPr>
        <w:t>3</w:t>
      </w:r>
    </w:p>
    <w:sectPr w:rsidR="00BE5377">
      <w:pgSz w:w="12240" w:h="15840"/>
      <w:pgMar w:top="82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33893"/>
    <w:multiLevelType w:val="hybridMultilevel"/>
    <w:tmpl w:val="5C580C7A"/>
    <w:lvl w:ilvl="0" w:tplc="13A62668">
      <w:numFmt w:val="bullet"/>
      <w:lvlText w:val=""/>
      <w:lvlJc w:val="left"/>
      <w:pPr>
        <w:ind w:left="2071" w:hanging="360"/>
      </w:pPr>
      <w:rPr>
        <w:rFonts w:ascii="Wingdings" w:eastAsia="Wingdings" w:hAnsi="Wingdings" w:cs="Wingdings" w:hint="default"/>
        <w:b w:val="0"/>
        <w:bCs w:val="0"/>
        <w:i w:val="0"/>
        <w:iCs w:val="0"/>
        <w:spacing w:val="0"/>
        <w:w w:val="100"/>
        <w:sz w:val="24"/>
        <w:szCs w:val="24"/>
        <w:lang w:val="en-US" w:eastAsia="en-US" w:bidi="ar-SA"/>
      </w:rPr>
    </w:lvl>
    <w:lvl w:ilvl="1" w:tplc="F216C0E0">
      <w:numFmt w:val="bullet"/>
      <w:lvlText w:val="•"/>
      <w:lvlJc w:val="left"/>
      <w:pPr>
        <w:ind w:left="2880" w:hanging="360"/>
      </w:pPr>
      <w:rPr>
        <w:rFonts w:hint="default"/>
        <w:lang w:val="en-US" w:eastAsia="en-US" w:bidi="ar-SA"/>
      </w:rPr>
    </w:lvl>
    <w:lvl w:ilvl="2" w:tplc="EE8AAA48">
      <w:numFmt w:val="bullet"/>
      <w:lvlText w:val="•"/>
      <w:lvlJc w:val="left"/>
      <w:pPr>
        <w:ind w:left="3680" w:hanging="360"/>
      </w:pPr>
      <w:rPr>
        <w:rFonts w:hint="default"/>
        <w:lang w:val="en-US" w:eastAsia="en-US" w:bidi="ar-SA"/>
      </w:rPr>
    </w:lvl>
    <w:lvl w:ilvl="3" w:tplc="20C44D60">
      <w:numFmt w:val="bullet"/>
      <w:lvlText w:val="•"/>
      <w:lvlJc w:val="left"/>
      <w:pPr>
        <w:ind w:left="4480" w:hanging="360"/>
      </w:pPr>
      <w:rPr>
        <w:rFonts w:hint="default"/>
        <w:lang w:val="en-US" w:eastAsia="en-US" w:bidi="ar-SA"/>
      </w:rPr>
    </w:lvl>
    <w:lvl w:ilvl="4" w:tplc="EE7CD03C">
      <w:numFmt w:val="bullet"/>
      <w:lvlText w:val="•"/>
      <w:lvlJc w:val="left"/>
      <w:pPr>
        <w:ind w:left="5280" w:hanging="360"/>
      </w:pPr>
      <w:rPr>
        <w:rFonts w:hint="default"/>
        <w:lang w:val="en-US" w:eastAsia="en-US" w:bidi="ar-SA"/>
      </w:rPr>
    </w:lvl>
    <w:lvl w:ilvl="5" w:tplc="1ADA9A74">
      <w:numFmt w:val="bullet"/>
      <w:lvlText w:val="•"/>
      <w:lvlJc w:val="left"/>
      <w:pPr>
        <w:ind w:left="6080" w:hanging="360"/>
      </w:pPr>
      <w:rPr>
        <w:rFonts w:hint="default"/>
        <w:lang w:val="en-US" w:eastAsia="en-US" w:bidi="ar-SA"/>
      </w:rPr>
    </w:lvl>
    <w:lvl w:ilvl="6" w:tplc="BEBA9D74">
      <w:numFmt w:val="bullet"/>
      <w:lvlText w:val="•"/>
      <w:lvlJc w:val="left"/>
      <w:pPr>
        <w:ind w:left="6880" w:hanging="360"/>
      </w:pPr>
      <w:rPr>
        <w:rFonts w:hint="default"/>
        <w:lang w:val="en-US" w:eastAsia="en-US" w:bidi="ar-SA"/>
      </w:rPr>
    </w:lvl>
    <w:lvl w:ilvl="7" w:tplc="FDD0CADE">
      <w:numFmt w:val="bullet"/>
      <w:lvlText w:val="•"/>
      <w:lvlJc w:val="left"/>
      <w:pPr>
        <w:ind w:left="7680" w:hanging="360"/>
      </w:pPr>
      <w:rPr>
        <w:rFonts w:hint="default"/>
        <w:lang w:val="en-US" w:eastAsia="en-US" w:bidi="ar-SA"/>
      </w:rPr>
    </w:lvl>
    <w:lvl w:ilvl="8" w:tplc="2296375E">
      <w:numFmt w:val="bullet"/>
      <w:lvlText w:val="•"/>
      <w:lvlJc w:val="left"/>
      <w:pPr>
        <w:ind w:left="8480" w:hanging="360"/>
      </w:pPr>
      <w:rPr>
        <w:rFonts w:hint="default"/>
        <w:lang w:val="en-US" w:eastAsia="en-US" w:bidi="ar-SA"/>
      </w:rPr>
    </w:lvl>
  </w:abstractNum>
  <w:abstractNum w:abstractNumId="1" w15:restartNumberingAfterBreak="0">
    <w:nsid w:val="69855ECA"/>
    <w:multiLevelType w:val="multilevel"/>
    <w:tmpl w:val="8AA2FA7E"/>
    <w:lvl w:ilvl="0">
      <w:start w:val="1"/>
      <w:numFmt w:val="decimal"/>
      <w:lvlText w:val="%1."/>
      <w:lvlJc w:val="left"/>
      <w:pPr>
        <w:ind w:left="36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080" w:hanging="6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080" w:hanging="600"/>
      </w:pPr>
      <w:rPr>
        <w:rFonts w:hint="default"/>
        <w:lang w:val="en-US" w:eastAsia="en-US" w:bidi="ar-SA"/>
      </w:rPr>
    </w:lvl>
    <w:lvl w:ilvl="3">
      <w:numFmt w:val="bullet"/>
      <w:lvlText w:val="•"/>
      <w:lvlJc w:val="left"/>
      <w:pPr>
        <w:ind w:left="3080" w:hanging="600"/>
      </w:pPr>
      <w:rPr>
        <w:rFonts w:hint="default"/>
        <w:lang w:val="en-US" w:eastAsia="en-US" w:bidi="ar-SA"/>
      </w:rPr>
    </w:lvl>
    <w:lvl w:ilvl="4">
      <w:numFmt w:val="bullet"/>
      <w:lvlText w:val="•"/>
      <w:lvlJc w:val="left"/>
      <w:pPr>
        <w:ind w:left="4080" w:hanging="600"/>
      </w:pPr>
      <w:rPr>
        <w:rFonts w:hint="default"/>
        <w:lang w:val="en-US" w:eastAsia="en-US" w:bidi="ar-SA"/>
      </w:rPr>
    </w:lvl>
    <w:lvl w:ilvl="5">
      <w:numFmt w:val="bullet"/>
      <w:lvlText w:val="•"/>
      <w:lvlJc w:val="left"/>
      <w:pPr>
        <w:ind w:left="5080" w:hanging="600"/>
      </w:pPr>
      <w:rPr>
        <w:rFonts w:hint="default"/>
        <w:lang w:val="en-US" w:eastAsia="en-US" w:bidi="ar-SA"/>
      </w:rPr>
    </w:lvl>
    <w:lvl w:ilvl="6">
      <w:numFmt w:val="bullet"/>
      <w:lvlText w:val="•"/>
      <w:lvlJc w:val="left"/>
      <w:pPr>
        <w:ind w:left="6080" w:hanging="600"/>
      </w:pPr>
      <w:rPr>
        <w:rFonts w:hint="default"/>
        <w:lang w:val="en-US" w:eastAsia="en-US" w:bidi="ar-SA"/>
      </w:rPr>
    </w:lvl>
    <w:lvl w:ilvl="7">
      <w:numFmt w:val="bullet"/>
      <w:lvlText w:val="•"/>
      <w:lvlJc w:val="left"/>
      <w:pPr>
        <w:ind w:left="7080" w:hanging="600"/>
      </w:pPr>
      <w:rPr>
        <w:rFonts w:hint="default"/>
        <w:lang w:val="en-US" w:eastAsia="en-US" w:bidi="ar-SA"/>
      </w:rPr>
    </w:lvl>
    <w:lvl w:ilvl="8">
      <w:numFmt w:val="bullet"/>
      <w:lvlText w:val="•"/>
      <w:lvlJc w:val="left"/>
      <w:pPr>
        <w:ind w:left="8080" w:hanging="600"/>
      </w:pPr>
      <w:rPr>
        <w:rFonts w:hint="default"/>
        <w:lang w:val="en-US" w:eastAsia="en-US" w:bidi="ar-SA"/>
      </w:rPr>
    </w:lvl>
  </w:abstractNum>
  <w:num w:numId="1" w16cid:durableId="39019222">
    <w:abstractNumId w:val="0"/>
  </w:num>
  <w:num w:numId="2" w16cid:durableId="21347106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377"/>
    <w:rsid w:val="0009490E"/>
    <w:rsid w:val="000A4201"/>
    <w:rsid w:val="001D3DB9"/>
    <w:rsid w:val="003B5C7C"/>
    <w:rsid w:val="00712374"/>
    <w:rsid w:val="0082518A"/>
    <w:rsid w:val="008461DD"/>
    <w:rsid w:val="00A32671"/>
    <w:rsid w:val="00BE5377"/>
    <w:rsid w:val="00C53E16"/>
    <w:rsid w:val="00E83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E6DB9"/>
  <w15:docId w15:val="{EFF1EE29-2C86-594D-846C-6EE0F9BA1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line="413" w:lineRule="exact"/>
      <w:ind w:left="3187" w:right="3187"/>
      <w:jc w:val="center"/>
    </w:pPr>
    <w:rPr>
      <w:sz w:val="36"/>
      <w:szCs w:val="36"/>
    </w:rPr>
  </w:style>
  <w:style w:type="paragraph" w:styleId="ListParagraph">
    <w:name w:val="List Paragraph"/>
    <w:basedOn w:val="Normal"/>
    <w:uiPriority w:val="1"/>
    <w:qFormat/>
    <w:pPr>
      <w:ind w:left="359" w:firstLine="720"/>
      <w:jc w:val="both"/>
    </w:pPr>
  </w:style>
  <w:style w:type="paragraph" w:customStyle="1" w:styleId="TableParagraph">
    <w:name w:val="Table Paragraph"/>
    <w:basedOn w:val="Normal"/>
    <w:uiPriority w:val="1"/>
    <w:qFormat/>
  </w:style>
  <w:style w:type="paragraph" w:styleId="Revision">
    <w:name w:val="Revision"/>
    <w:hidden/>
    <w:uiPriority w:val="99"/>
    <w:semiHidden/>
    <w:rsid w:val="0009490E"/>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09490E"/>
    <w:rPr>
      <w:sz w:val="16"/>
      <w:szCs w:val="16"/>
    </w:rPr>
  </w:style>
  <w:style w:type="paragraph" w:styleId="CommentText">
    <w:name w:val="annotation text"/>
    <w:basedOn w:val="Normal"/>
    <w:link w:val="CommentTextChar"/>
    <w:uiPriority w:val="99"/>
    <w:semiHidden/>
    <w:unhideWhenUsed/>
    <w:rsid w:val="0009490E"/>
    <w:rPr>
      <w:sz w:val="20"/>
      <w:szCs w:val="20"/>
    </w:rPr>
  </w:style>
  <w:style w:type="character" w:customStyle="1" w:styleId="CommentTextChar">
    <w:name w:val="Comment Text Char"/>
    <w:basedOn w:val="DefaultParagraphFont"/>
    <w:link w:val="CommentText"/>
    <w:uiPriority w:val="99"/>
    <w:semiHidden/>
    <w:rsid w:val="0009490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9490E"/>
    <w:rPr>
      <w:b/>
      <w:bCs/>
    </w:rPr>
  </w:style>
  <w:style w:type="character" w:customStyle="1" w:styleId="CommentSubjectChar">
    <w:name w:val="Comment Subject Char"/>
    <w:basedOn w:val="CommentTextChar"/>
    <w:link w:val="CommentSubject"/>
    <w:uiPriority w:val="99"/>
    <w:semiHidden/>
    <w:rsid w:val="0009490E"/>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82518A"/>
    <w:rPr>
      <w:color w:val="0000FF" w:themeColor="hyperlink"/>
      <w:u w:val="single"/>
    </w:rPr>
  </w:style>
  <w:style w:type="character" w:styleId="UnresolvedMention">
    <w:name w:val="Unresolved Mention"/>
    <w:basedOn w:val="DefaultParagraphFont"/>
    <w:uiPriority w:val="99"/>
    <w:semiHidden/>
    <w:unhideWhenUsed/>
    <w:rsid w:val="008251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ainfo@millcreekut.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nasse@millcreek.us" TargetMode="External"/><Relationship Id="rId5" Type="http://schemas.openxmlformats.org/officeDocument/2006/relationships/hyperlink" Target="mailto:Rnasse@millcreekut.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1236</Words>
  <Characters>7047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dc:description/>
  <cp:lastModifiedBy>Elyse Sullivan</cp:lastModifiedBy>
  <cp:revision>2</cp:revision>
  <dcterms:created xsi:type="dcterms:W3CDTF">2025-06-10T22:25:00Z</dcterms:created>
  <dcterms:modified xsi:type="dcterms:W3CDTF">2025-06-10T22:25:00Z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2024-02-05T00:00:00Z</vt:filetime>
  </property>
  <property fmtid="{D5CDD505-2E9C-101B-9397-08002B2CF9AE}" pid="3" name="Creator">
    <vt:lpwstr>Acrobat PDFMaker 23 for Word</vt:lpwstr>
  </property>
  <property fmtid="{D5CDD505-2E9C-101B-9397-08002B2CF9AE}" pid="4" name="LastSaved">
    <vt:filetime>2025-06-05T00:00:00Z</vt:filetime>
  </property>
  <property fmtid="{D5CDD505-2E9C-101B-9397-08002B2CF9AE}" pid="5" name="Producer">
    <vt:lpwstr>Adobe PDF Library 23.8.246</vt:lpwstr>
  </property>
  <property fmtid="{D5CDD505-2E9C-101B-9397-08002B2CF9AE}" pid="6" name="SourceModified">
    <vt:lpwstr/>
  </property>
</Properties>
</file>