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243F" w14:textId="7A445DA7" w:rsidR="00551DFB" w:rsidRPr="00D7744F" w:rsidRDefault="005561DD" w:rsidP="005561DD">
      <w:pPr>
        <w:ind w:left="360"/>
        <w:jc w:val="center"/>
        <w:rPr>
          <w:b/>
          <w:bCs/>
          <w:iCs/>
          <w:sz w:val="56"/>
          <w:szCs w:val="56"/>
        </w:rPr>
      </w:pPr>
      <w:bookmarkStart w:id="0" w:name="_Hlk41382376"/>
      <w:r w:rsidRPr="00D7744F">
        <w:rPr>
          <w:b/>
          <w:bCs/>
          <w:iCs/>
          <w:sz w:val="56"/>
          <w:szCs w:val="56"/>
        </w:rPr>
        <w:t xml:space="preserve">ELECTION </w:t>
      </w:r>
      <w:r w:rsidR="00551DFB" w:rsidRPr="00D7744F">
        <w:rPr>
          <w:b/>
          <w:bCs/>
          <w:iCs/>
          <w:sz w:val="56"/>
          <w:szCs w:val="56"/>
        </w:rPr>
        <w:t xml:space="preserve">PUBLIC </w:t>
      </w:r>
      <w:r w:rsidR="00A71D9A" w:rsidRPr="00D7744F">
        <w:rPr>
          <w:b/>
          <w:bCs/>
          <w:iCs/>
          <w:sz w:val="56"/>
          <w:szCs w:val="56"/>
        </w:rPr>
        <w:t>NOTICE</w:t>
      </w:r>
    </w:p>
    <w:bookmarkEnd w:id="0"/>
    <w:p w14:paraId="3EDD9C39" w14:textId="53B92106" w:rsidR="00FB30A1" w:rsidRPr="002B4DBC" w:rsidRDefault="005561DD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</w:rPr>
      </w:pPr>
      <w:r w:rsidRPr="002B4DBC">
        <w:rPr>
          <w:rFonts w:ascii="Arial" w:hAnsi="Arial" w:cs="Arial"/>
          <w:color w:val="000000"/>
        </w:rPr>
        <w:t>The filing period for the 2025 Laketown Municipal election closed on June 6, 2025, at 5:00 PM.  The following individuals filed as candidates</w:t>
      </w:r>
      <w:r w:rsidR="00A81D68">
        <w:rPr>
          <w:rFonts w:ascii="Arial" w:hAnsi="Arial" w:cs="Arial"/>
          <w:color w:val="000000"/>
        </w:rPr>
        <w:t xml:space="preserve">, </w:t>
      </w:r>
      <w:r w:rsidRPr="002B4DBC">
        <w:rPr>
          <w:rFonts w:ascii="Arial" w:hAnsi="Arial" w:cs="Arial"/>
          <w:color w:val="000000"/>
        </w:rPr>
        <w:t xml:space="preserve">completed all the required </w:t>
      </w:r>
      <w:r w:rsidR="00A92DBE">
        <w:rPr>
          <w:rFonts w:ascii="Arial" w:hAnsi="Arial" w:cs="Arial"/>
          <w:color w:val="000000"/>
        </w:rPr>
        <w:t>C</w:t>
      </w:r>
      <w:r w:rsidR="00A92DBE" w:rsidRPr="002B4DBC">
        <w:rPr>
          <w:rFonts w:ascii="Arial" w:hAnsi="Arial" w:cs="Arial"/>
          <w:color w:val="000000"/>
        </w:rPr>
        <w:t>andida</w:t>
      </w:r>
      <w:r w:rsidR="00A92DBE">
        <w:rPr>
          <w:rFonts w:ascii="Arial" w:hAnsi="Arial" w:cs="Arial"/>
          <w:color w:val="000000"/>
        </w:rPr>
        <w:t>cy</w:t>
      </w:r>
      <w:r w:rsidRPr="002B4DBC">
        <w:rPr>
          <w:rFonts w:ascii="Arial" w:hAnsi="Arial" w:cs="Arial"/>
          <w:color w:val="000000"/>
        </w:rPr>
        <w:t xml:space="preserve"> documents</w:t>
      </w:r>
      <w:r w:rsidR="00A81D68">
        <w:rPr>
          <w:rFonts w:ascii="Arial" w:hAnsi="Arial" w:cs="Arial"/>
          <w:color w:val="000000"/>
        </w:rPr>
        <w:t xml:space="preserve"> and </w:t>
      </w:r>
      <w:r w:rsidR="00A92DBE">
        <w:rPr>
          <w:rFonts w:ascii="Arial" w:hAnsi="Arial" w:cs="Arial"/>
          <w:color w:val="000000"/>
        </w:rPr>
        <w:t>met</w:t>
      </w:r>
      <w:r w:rsidR="00A81D68">
        <w:rPr>
          <w:rFonts w:ascii="Arial" w:hAnsi="Arial" w:cs="Arial"/>
          <w:color w:val="000000"/>
        </w:rPr>
        <w:t xml:space="preserve"> the qualifications</w:t>
      </w:r>
    </w:p>
    <w:p w14:paraId="4FBC5324" w14:textId="77777777" w:rsidR="005561DD" w:rsidRPr="002B4DBC" w:rsidRDefault="005561DD" w:rsidP="00FB30A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</w:rPr>
      </w:pPr>
    </w:p>
    <w:p w14:paraId="1A203536" w14:textId="3D969F65" w:rsidR="005561DD" w:rsidRPr="002B4DBC" w:rsidRDefault="005561DD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2B4DBC">
        <w:rPr>
          <w:rFonts w:ascii="Arial" w:hAnsi="Arial" w:cs="Arial"/>
          <w:color w:val="000000"/>
          <w:sz w:val="28"/>
          <w:szCs w:val="28"/>
          <w:u w:val="single"/>
        </w:rPr>
        <w:t>M</w:t>
      </w:r>
      <w:r w:rsidR="00D7744F" w:rsidRPr="002B4DBC">
        <w:rPr>
          <w:rFonts w:ascii="Arial" w:hAnsi="Arial" w:cs="Arial"/>
          <w:color w:val="000000"/>
          <w:sz w:val="28"/>
          <w:szCs w:val="28"/>
          <w:u w:val="single"/>
        </w:rPr>
        <w:t>AYOR</w:t>
      </w:r>
      <w:r w:rsidRPr="002B4DBC">
        <w:rPr>
          <w:rFonts w:ascii="Arial" w:hAnsi="Arial" w:cs="Arial"/>
          <w:color w:val="000000"/>
          <w:sz w:val="28"/>
          <w:szCs w:val="28"/>
          <w:u w:val="single"/>
        </w:rPr>
        <w:t xml:space="preserve"> (4 </w:t>
      </w:r>
      <w:r w:rsidR="00D7744F" w:rsidRPr="002B4DBC">
        <w:rPr>
          <w:rFonts w:ascii="Arial" w:hAnsi="Arial" w:cs="Arial"/>
          <w:color w:val="000000"/>
          <w:sz w:val="28"/>
          <w:szCs w:val="28"/>
          <w:u w:val="single"/>
        </w:rPr>
        <w:t>Y</w:t>
      </w:r>
      <w:r w:rsidRPr="002B4DBC">
        <w:rPr>
          <w:rFonts w:ascii="Arial" w:hAnsi="Arial" w:cs="Arial"/>
          <w:color w:val="000000"/>
          <w:sz w:val="28"/>
          <w:szCs w:val="28"/>
          <w:u w:val="single"/>
        </w:rPr>
        <w:t>ear Term)</w:t>
      </w:r>
    </w:p>
    <w:p w14:paraId="29A31613" w14:textId="47735EB0" w:rsidR="005561DD" w:rsidRPr="002B4DBC" w:rsidRDefault="005561DD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Brandon</w:t>
      </w:r>
      <w:r w:rsidR="00D7744F" w:rsidRPr="002B4DBC">
        <w:rPr>
          <w:rFonts w:ascii="Arial" w:hAnsi="Arial" w:cs="Arial"/>
          <w:color w:val="000000"/>
          <w:sz w:val="28"/>
          <w:szCs w:val="28"/>
        </w:rPr>
        <w:t xml:space="preserve"> Clark Willis</w:t>
      </w:r>
    </w:p>
    <w:p w14:paraId="33BB5CE1" w14:textId="61D8CBA1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Patrick Taylor Floyd</w:t>
      </w:r>
    </w:p>
    <w:p w14:paraId="4B7854A7" w14:textId="77777777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A0B279F" w14:textId="795601C0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2B4DBC">
        <w:rPr>
          <w:rFonts w:ascii="Arial" w:hAnsi="Arial" w:cs="Arial"/>
          <w:color w:val="000000"/>
          <w:sz w:val="28"/>
          <w:szCs w:val="28"/>
          <w:u w:val="single"/>
        </w:rPr>
        <w:t>TOWN COUNCIL (4 Year Term)</w:t>
      </w:r>
    </w:p>
    <w:p w14:paraId="654D76B2" w14:textId="54574F15" w:rsidR="00D7744F" w:rsidRPr="002B4DBC" w:rsidRDefault="00844795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2B4DBC">
        <w:rPr>
          <w:rFonts w:ascii="Arial" w:hAnsi="Arial" w:cs="Arial"/>
          <w:color w:val="000000"/>
          <w:sz w:val="28"/>
          <w:szCs w:val="28"/>
          <w:u w:val="single"/>
        </w:rPr>
        <w:t>(2 at-large open)</w:t>
      </w:r>
    </w:p>
    <w:p w14:paraId="30D8F96D" w14:textId="6A2691CE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Burdette Wilkes Weston</w:t>
      </w:r>
    </w:p>
    <w:p w14:paraId="7CDC03DF" w14:textId="387A635A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Delora L. Wight</w:t>
      </w:r>
    </w:p>
    <w:p w14:paraId="6D7898F9" w14:textId="54D6B85D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Kirsten K. Gash</w:t>
      </w:r>
    </w:p>
    <w:p w14:paraId="5AC37AA3" w14:textId="29A6BFF9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Richard Neil Droesbeke</w:t>
      </w:r>
    </w:p>
    <w:p w14:paraId="39AB45C3" w14:textId="77777777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CF2D6F7" w14:textId="282FE8CE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2B4DBC">
        <w:rPr>
          <w:rFonts w:ascii="Arial" w:hAnsi="Arial" w:cs="Arial"/>
          <w:color w:val="000000"/>
          <w:sz w:val="28"/>
          <w:szCs w:val="28"/>
          <w:u w:val="single"/>
        </w:rPr>
        <w:t>TOWN COUNCIL (2 Year Term)</w:t>
      </w:r>
    </w:p>
    <w:p w14:paraId="09167DF2" w14:textId="02159467" w:rsidR="00D7744F" w:rsidRPr="002B4DBC" w:rsidRDefault="00D7744F" w:rsidP="00D7744F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 w:rsidRPr="002B4DBC">
        <w:rPr>
          <w:rFonts w:ascii="Arial" w:hAnsi="Arial" w:cs="Arial"/>
          <w:color w:val="000000"/>
          <w:sz w:val="28"/>
          <w:szCs w:val="28"/>
        </w:rPr>
        <w:t>Denise Marie Johnson</w:t>
      </w:r>
    </w:p>
    <w:p w14:paraId="35401008" w14:textId="77777777" w:rsidR="005561DD" w:rsidRDefault="005561DD" w:rsidP="00FB30A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32"/>
          <w:szCs w:val="32"/>
        </w:rPr>
      </w:pPr>
    </w:p>
    <w:p w14:paraId="78860C57" w14:textId="7C4F92EF" w:rsidR="005561DD" w:rsidRPr="00A81D68" w:rsidRDefault="00844795" w:rsidP="002B4DBC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hd w:val="clear" w:color="auto" w:fill="FFFFFF"/>
        </w:rPr>
      </w:pPr>
      <w:r w:rsidRPr="00A81D68">
        <w:rPr>
          <w:rFonts w:ascii="Arial" w:hAnsi="Arial" w:cs="Arial"/>
          <w:color w:val="000000" w:themeColor="text1"/>
        </w:rPr>
        <w:t xml:space="preserve">Candidates are listed in accordance with the 2025 Master Ballot Position List provided by the </w:t>
      </w:r>
      <w:r w:rsidRPr="00A81D68">
        <w:rPr>
          <w:rFonts w:ascii="Open Sans" w:hAnsi="Open Sans" w:cs="Open Sans"/>
          <w:color w:val="000000" w:themeColor="text1"/>
          <w:shd w:val="clear" w:color="auto" w:fill="FFFFFF"/>
        </w:rPr>
        <w:t>Utah Lieutenant Governor’s Office, as required by Utah Code §20A-6-110.</w:t>
      </w:r>
    </w:p>
    <w:p w14:paraId="6E4E3D2F" w14:textId="77777777" w:rsidR="002B4DBC" w:rsidRPr="00A81D68" w:rsidRDefault="002B4DBC" w:rsidP="002B4DBC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hd w:val="clear" w:color="auto" w:fill="FFFFFF"/>
        </w:rPr>
      </w:pPr>
    </w:p>
    <w:p w14:paraId="16C9EB31" w14:textId="69C3E3FE" w:rsidR="00844795" w:rsidRPr="00A81D68" w:rsidRDefault="002B4DBC" w:rsidP="002B4DBC">
      <w:pPr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hd w:val="clear" w:color="auto" w:fill="FFFFFF"/>
        </w:rPr>
      </w:pPr>
      <w:r w:rsidRPr="00A81D68">
        <w:rPr>
          <w:rFonts w:ascii="Open Sans" w:hAnsi="Open Sans" w:cs="Open Sans"/>
          <w:color w:val="000000" w:themeColor="text1"/>
          <w:shd w:val="clear" w:color="auto" w:fill="FFFFFF"/>
        </w:rPr>
        <w:t>The General Election will be held on Tuesday, November 4, 2025</w:t>
      </w:r>
    </w:p>
    <w:p w14:paraId="703DAE31" w14:textId="77777777" w:rsidR="002B4DBC" w:rsidRDefault="002B4DBC" w:rsidP="00B71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</w:p>
    <w:p w14:paraId="523CD60E" w14:textId="08B2BBA3" w:rsidR="00B71BBD" w:rsidRPr="00B71BBD" w:rsidRDefault="00B71BBD" w:rsidP="00A81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jc w:val="both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On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Monday, </w:t>
      </w:r>
      <w:r w:rsidR="005561D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June 9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2025 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at </w:t>
      </w:r>
      <w:r w:rsidR="005561D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10:</w:t>
      </w:r>
      <w:r w:rsidR="00A92DBE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30</w:t>
      </w:r>
      <w:r w:rsidR="005561D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AM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 copy of the foregoing notice was posted on the Utah Public Notice website at </w:t>
      </w:r>
      <w:hyperlink r:id="rId8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at </w:t>
      </w:r>
      <w:hyperlink r:id="rId9">
        <w:r w:rsidRPr="00B71BBD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www.laketownutah.com</w:t>
        </w:r>
      </w:hyperlink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was posted in conspicuous view inside </w:t>
      </w:r>
    </w:p>
    <w:p w14:paraId="02ECBECA" w14:textId="756BBB40" w:rsidR="00B71BBD" w:rsidRPr="00B71BBD" w:rsidRDefault="00B71BBD" w:rsidP="00A81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jc w:val="both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and outside the Laketown Town Office in Laketown, Utah, and inside of the Laketown post office and at Dee’s Service Station. DATED THIS</w:t>
      </w:r>
      <w:r w:rsidR="005561D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9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th</w:t>
      </w:r>
      <w:r w:rsidRPr="00B71BB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Day of </w:t>
      </w:r>
      <w:r w:rsidR="00A81D68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June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2025</w:t>
      </w:r>
      <w:r w:rsidR="005561DD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</w:t>
      </w:r>
      <w:proofErr w:type="gramStart"/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>In</w:t>
      </w:r>
      <w:proofErr w:type="gramEnd"/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through Wednesday at least three working days prior to the public hearing. The office hours are 9:00 a.m. to 12:00 p.m. Individuals with speech and/or hearing impairments may call the Relay Utah by dialing 711. Spanish Relay Utah 1-888-346-3162. </w:t>
      </w:r>
      <w:r w:rsidRPr="00B71BBD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4F600DD8" w14:textId="77777777" w:rsidR="00B71BBD" w:rsidRPr="00B71BBD" w:rsidRDefault="00B71BBD" w:rsidP="00A81D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5EC04AE1" w:rsidR="000B0AEE" w:rsidRPr="00762F1D" w:rsidRDefault="00B71BBD" w:rsidP="00762F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B71BBD">
        <w:rPr>
          <w:rFonts w:asciiTheme="minorHAnsi" w:eastAsia="Times New Roman" w:hAnsiTheme="minorHAnsi" w:cstheme="minorHAnsi"/>
          <w:noProof/>
          <w:color w:val="000080"/>
          <w:sz w:val="18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2E4BF" wp14:editId="588E36BF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A4DFC7" w14:textId="77777777" w:rsidR="00B71BBD" w:rsidRDefault="00B71BBD" w:rsidP="00B71BBD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2E4BF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05A4DFC7" w14:textId="77777777" w:rsidR="00B71BBD" w:rsidRDefault="00B71BBD" w:rsidP="00B71BBD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/S/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Lisa Johnson</w:t>
      </w:r>
      <w:r w:rsidRPr="00B71BBD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, Clerk</w:t>
      </w:r>
    </w:p>
    <w:sectPr w:rsidR="000B0AEE" w:rsidRPr="00762F1D" w:rsidSect="00957668">
      <w:headerReference w:type="default" r:id="rId10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4B47" w14:textId="77777777" w:rsidR="00415C6F" w:rsidRDefault="00415C6F" w:rsidP="002660DC">
      <w:r>
        <w:separator/>
      </w:r>
    </w:p>
  </w:endnote>
  <w:endnote w:type="continuationSeparator" w:id="0">
    <w:p w14:paraId="7F27EA27" w14:textId="77777777" w:rsidR="00415C6F" w:rsidRDefault="00415C6F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7C84" w14:textId="77777777" w:rsidR="00415C6F" w:rsidRDefault="00415C6F" w:rsidP="002660DC">
      <w:r>
        <w:separator/>
      </w:r>
    </w:p>
  </w:footnote>
  <w:footnote w:type="continuationSeparator" w:id="0">
    <w:p w14:paraId="1EADCBDF" w14:textId="77777777" w:rsidR="00415C6F" w:rsidRDefault="00415C6F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2776EDD8" w:rsidR="002660DC" w:rsidRPr="000F75BF" w:rsidRDefault="006F00E0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6F00E0">
      <w:rPr>
        <w:color w:val="auto"/>
        <w:sz w:val="20"/>
      </w:rPr>
      <w:t xml:space="preserve">Page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PAGE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1</w:t>
    </w:r>
    <w:r w:rsidRPr="006F00E0">
      <w:rPr>
        <w:b/>
        <w:bCs/>
        <w:color w:val="auto"/>
        <w:sz w:val="20"/>
      </w:rPr>
      <w:fldChar w:fldCharType="end"/>
    </w:r>
    <w:r w:rsidRPr="006F00E0">
      <w:rPr>
        <w:color w:val="auto"/>
        <w:sz w:val="20"/>
      </w:rPr>
      <w:t xml:space="preserve"> of </w:t>
    </w:r>
    <w:r w:rsidRPr="006F00E0">
      <w:rPr>
        <w:b/>
        <w:bCs/>
        <w:color w:val="auto"/>
        <w:sz w:val="20"/>
      </w:rPr>
      <w:fldChar w:fldCharType="begin"/>
    </w:r>
    <w:r w:rsidRPr="006F00E0">
      <w:rPr>
        <w:b/>
        <w:bCs/>
        <w:color w:val="auto"/>
        <w:sz w:val="20"/>
      </w:rPr>
      <w:instrText xml:space="preserve"> NUMPAGES  \* Arabic  \* MERGEFORMAT </w:instrText>
    </w:r>
    <w:r w:rsidRPr="006F00E0">
      <w:rPr>
        <w:b/>
        <w:bCs/>
        <w:color w:val="auto"/>
        <w:sz w:val="20"/>
      </w:rPr>
      <w:fldChar w:fldCharType="separate"/>
    </w:r>
    <w:r w:rsidRPr="006F00E0">
      <w:rPr>
        <w:b/>
        <w:bCs/>
        <w:noProof/>
        <w:color w:val="auto"/>
        <w:sz w:val="20"/>
      </w:rPr>
      <w:t>2</w:t>
    </w:r>
    <w:r w:rsidRPr="006F00E0">
      <w:rPr>
        <w:b/>
        <w:bCs/>
        <w:color w:val="auto"/>
        <w:sz w:val="20"/>
      </w:rPr>
      <w:fldChar w:fldCharType="end"/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1458D868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77817127">
              <wp:simplePos x="0" y="0"/>
              <wp:positionH relativeFrom="column">
                <wp:posOffset>-356870</wp:posOffset>
              </wp:positionH>
              <wp:positionV relativeFrom="paragraph">
                <wp:posOffset>-1400175</wp:posOffset>
              </wp:positionV>
              <wp:extent cx="2309495" cy="1447800"/>
              <wp:effectExtent l="0" t="0" r="0" b="0"/>
              <wp:wrapSquare wrapText="bothSides"/>
              <wp:docPr id="10988458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8.1pt;margin-top:-110.25pt;width:181.8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/J9AEAAMs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t7nq+XqijNJuflyeX2Tp7Fkonh+7tCHTwp6FjclR5pqgheHBx9iO6J4vhKreTC63mljUoBt&#10;tTXIDoIcsEtfYvDqmrHxsoX4bEKMJ4lnpDaRDGM1UjLyraA+EmOEyVH0B9CmA/zN2UBuKrn/tReo&#10;ODOfLam2ImLRfilYXl0vKMDLTHWZEVYSVMkDZ9N2GybL7h3qtqNK05ws3JHSjU4avHR16psck6Q5&#10;uTta8jJOt17+wc0fAAAA//8DAFBLAwQUAAYACAAAACEAKcJP+d4AAAAKAQAADwAAAGRycy9kb3du&#10;cmV2LnhtbEyPwU7DMBBE70j8g7VIXFBrE0gCIU4FSCCuLf0AJ94mEfE6it0m/XuWEz3trHY0+6bc&#10;LG4QJ5xC70nD/VqBQGq87anVsP/+WD2BCNGQNYMn1HDGAJvq+qo0hfUzbfG0i63gEAqF0dDFOBZS&#10;hqZDZ8Laj0h8O/jJmcjr1Eo7mZnD3SATpTLpTE/8oTMjvnfY/OyOTsPha75Ln+f6M+7z7WP2Zvq8&#10;9metb2+W1xcQEZf4b4Y/fEaHiplqfyQbxKBhlWYJW1kkiUpBsOVB5SxqDTxkVcrLCtUvAAAA//8D&#10;AFBLAQItABQABgAIAAAAIQC2gziS/gAAAOEBAAATAAAAAAAAAAAAAAAAAAAAAABbQ29udGVudF9U&#10;eXBlc10ueG1sUEsBAi0AFAAGAAgAAAAhADj9If/WAAAAlAEAAAsAAAAAAAAAAAAAAAAALwEAAF9y&#10;ZWxzLy5yZWxzUEsBAi0AFAAGAAgAAAAhAC0MH8n0AQAAywMAAA4AAAAAAAAAAAAAAAAALgIAAGRy&#10;cy9lMm9Eb2MueG1sUEsBAi0AFAAGAAgAAAAhACnCT/neAAAACgEAAA8AAAAAAAAAAAAAAAAATgQA&#10;AGRycy9kb3ducmV2LnhtbFBLBQYAAAAABAAEAPMAAABZBQAAAAA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B30A1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2A48B301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770484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5E8F6B66" w14:textId="3F181ED1" w:rsidR="00551DFB" w:rsidRPr="00551DFB" w:rsidRDefault="00551DFB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9EAIAAP4DAAAOAAAAZHJzL2Uyb0RvYy54bWysk99u2yAUxu8n7R0Q94vjNGlaK07Vpcs0&#10;qfsjdXsAjHGMhjnsQGJnT78DcdOou5vmCwQ+8HHO73ys7obOsINCr8GWPJ9MOVNWQq3truQ/vm/f&#10;3XDmg7C1MGBVyY/K87v12zer3hVqBi2YWiEjEeuL3pW8DcEVWeZlqzrhJ+CUpWAD2IlAS9xlNYqe&#10;1DuTzabT66wHrB2CVN7T34dTkK+TftMoGb42jVeBmZJTbiGNmMYqjtl6JYodCtdqOaYh/iGLTmhL&#10;l56lHkQQbI/6L6lOSwQPTZhI6DJoGi1VqoGqyaevqnlqhVOpFoLj3RmT/3+y8svhyX1DFob3MFAD&#10;UxHePYL86ZmFTSvsTt0jQt8qUdPFeUSW9c4X49GI2hc+ilT9Z6ipyWIfIAkNDXaRCtXJSJ0acDxD&#10;V0Ngkn7OrpbL+ZxCkmJ5vrjKr1NbMlE8H3fow0cFHYuTkiN1NcmLw6MPMR1RPG+Jt3kwut5qY9IC&#10;d9XGIDsIcsA2famCV9uMZX3JbxezRVK2EM8nc3Q6kEON7kp+M43fyTMRxwdbpy1BaHOaUybGjnwi&#10;khOcMFQD0/UIL+KqoD4SMISTIekB0aQF/M1ZT2Ysuf+1F6g4M58sQb/NE6GQFvPFcka48DJSXUaE&#10;lSRV8sDZaboJyfEJh7un5mx1wvaSyZgymSzRHB9EdPHlOu16ebbrPwAAAP//AwBQSwMEFAAGAAgA&#10;AAAhAIJlxu3jAAAADQEAAA8AAABkcnMvZG93bnJldi54bWxMj8tuwjAQRfeV+g/WVOqmAhtDEKRx&#10;EH1t2EFTiaWJhyRtbEexgbRf32HVLmfm6M652WqwLTtjHxrvFEzGAhi60pvGVQqK97fRAliI2hnd&#10;eocKvjHAKr+9yXRq/MVt8byLFaMQF1KtoI6xSzkPZY1Wh7Hv0NHt6HurI419xU2vLxRuWy6FmHOr&#10;G0cfat3hc43l1+5kFfw8FS/r14c4Ocq4lx9buynKT63U/d2wfgQWcYh/MFz1SR1ycjr4kzOBtQrm&#10;0yQhVMFITmfU6ooIsVwCO9AukTPgecb/t8h/AQAA//8DAFBLAQItABQABgAIAAAAIQC2gziS/gAA&#10;AOEBAAATAAAAAAAAAAAAAAAAAAAAAABbQ29udGVudF9UeXBlc10ueG1sUEsBAi0AFAAGAAgAAAAh&#10;ADj9If/WAAAAlAEAAAsAAAAAAAAAAAAAAAAALwEAAF9yZWxzLy5yZWxzUEsBAi0AFAAGAAgAAAAh&#10;AI0NKL0QAgAA/gMAAA4AAAAAAAAAAAAAAAAALgIAAGRycy9lMm9Eb2MueG1sUEsBAi0AFAAGAAgA&#10;AAAhAIJlxu3jAAAADQEAAA8AAAAAAAAAAAAAAAAAagQAAGRycy9kb3ducmV2LnhtbFBLBQYAAAAA&#10;BAAEAPMAAAB6BQAAAAA=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5E8F6B66" w14:textId="3F181ED1" w:rsidR="00551DFB" w:rsidRPr="00551DFB" w:rsidRDefault="00551DFB" w:rsidP="00925299">
                    <w:pPr>
                      <w:rPr>
                        <w:rFonts w:ascii="Trebuchet MS" w:hAnsi="Trebuchet MS"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748"/>
    <w:multiLevelType w:val="hybridMultilevel"/>
    <w:tmpl w:val="8168F624"/>
    <w:lvl w:ilvl="0" w:tplc="5658DF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87B"/>
    <w:multiLevelType w:val="hybridMultilevel"/>
    <w:tmpl w:val="A1F01D80"/>
    <w:lvl w:ilvl="0" w:tplc="8CEEF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3778087">
    <w:abstractNumId w:val="1"/>
  </w:num>
  <w:num w:numId="2" w16cid:durableId="22669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B0AEE"/>
    <w:rsid w:val="000B1078"/>
    <w:rsid w:val="000C5F1B"/>
    <w:rsid w:val="000F75BF"/>
    <w:rsid w:val="001132CD"/>
    <w:rsid w:val="0012120D"/>
    <w:rsid w:val="0012472A"/>
    <w:rsid w:val="00170D48"/>
    <w:rsid w:val="00177245"/>
    <w:rsid w:val="00190C88"/>
    <w:rsid w:val="001A72FF"/>
    <w:rsid w:val="001A79BE"/>
    <w:rsid w:val="001B3BFD"/>
    <w:rsid w:val="001D53E2"/>
    <w:rsid w:val="001E17DE"/>
    <w:rsid w:val="001E5FEF"/>
    <w:rsid w:val="002660DC"/>
    <w:rsid w:val="002A3096"/>
    <w:rsid w:val="002A6F40"/>
    <w:rsid w:val="002B4DBC"/>
    <w:rsid w:val="002D426D"/>
    <w:rsid w:val="00374B3C"/>
    <w:rsid w:val="00391CD7"/>
    <w:rsid w:val="003A0EC3"/>
    <w:rsid w:val="003E27CB"/>
    <w:rsid w:val="00415C6F"/>
    <w:rsid w:val="00496EEB"/>
    <w:rsid w:val="004F79A7"/>
    <w:rsid w:val="00551DFB"/>
    <w:rsid w:val="005561DD"/>
    <w:rsid w:val="00573E51"/>
    <w:rsid w:val="00591EA5"/>
    <w:rsid w:val="005D307A"/>
    <w:rsid w:val="006F00E0"/>
    <w:rsid w:val="006F4A21"/>
    <w:rsid w:val="00701087"/>
    <w:rsid w:val="00724FDC"/>
    <w:rsid w:val="007621ED"/>
    <w:rsid w:val="007626B0"/>
    <w:rsid w:val="00762F1D"/>
    <w:rsid w:val="0077173D"/>
    <w:rsid w:val="007912B5"/>
    <w:rsid w:val="007B090F"/>
    <w:rsid w:val="007B70D6"/>
    <w:rsid w:val="007E474B"/>
    <w:rsid w:val="00805A87"/>
    <w:rsid w:val="00816FCF"/>
    <w:rsid w:val="00840957"/>
    <w:rsid w:val="00844795"/>
    <w:rsid w:val="00845DAC"/>
    <w:rsid w:val="00861FE5"/>
    <w:rsid w:val="00863AEC"/>
    <w:rsid w:val="008F71F9"/>
    <w:rsid w:val="00900E5F"/>
    <w:rsid w:val="00914F44"/>
    <w:rsid w:val="00921E03"/>
    <w:rsid w:val="00925299"/>
    <w:rsid w:val="009319CC"/>
    <w:rsid w:val="00952BEE"/>
    <w:rsid w:val="00957668"/>
    <w:rsid w:val="009652D4"/>
    <w:rsid w:val="009A0A88"/>
    <w:rsid w:val="009D1CDC"/>
    <w:rsid w:val="009E4FDA"/>
    <w:rsid w:val="00A00D16"/>
    <w:rsid w:val="00A101AD"/>
    <w:rsid w:val="00A56701"/>
    <w:rsid w:val="00A71D9A"/>
    <w:rsid w:val="00A81D68"/>
    <w:rsid w:val="00A8346C"/>
    <w:rsid w:val="00A92DBE"/>
    <w:rsid w:val="00AB30B1"/>
    <w:rsid w:val="00AB30D9"/>
    <w:rsid w:val="00AD58C8"/>
    <w:rsid w:val="00AE4E31"/>
    <w:rsid w:val="00B25038"/>
    <w:rsid w:val="00B47AE2"/>
    <w:rsid w:val="00B71BBD"/>
    <w:rsid w:val="00C32CBF"/>
    <w:rsid w:val="00C60F30"/>
    <w:rsid w:val="00C628A7"/>
    <w:rsid w:val="00C877AB"/>
    <w:rsid w:val="00CD4A62"/>
    <w:rsid w:val="00D103B9"/>
    <w:rsid w:val="00D121D5"/>
    <w:rsid w:val="00D129D6"/>
    <w:rsid w:val="00D27DB8"/>
    <w:rsid w:val="00D541FB"/>
    <w:rsid w:val="00D57A09"/>
    <w:rsid w:val="00D7744F"/>
    <w:rsid w:val="00D77D8E"/>
    <w:rsid w:val="00D91DE3"/>
    <w:rsid w:val="00E16977"/>
    <w:rsid w:val="00E1792E"/>
    <w:rsid w:val="00E83678"/>
    <w:rsid w:val="00EA36D6"/>
    <w:rsid w:val="00F151DA"/>
    <w:rsid w:val="00F70423"/>
    <w:rsid w:val="00F807C2"/>
    <w:rsid w:val="00F97FFB"/>
    <w:rsid w:val="00FB23DB"/>
    <w:rsid w:val="00FB30A1"/>
    <w:rsid w:val="00FD14C3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55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n.uta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ketownuta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F1E3-6A58-4321-A247-0686BCDA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4</cp:revision>
  <cp:lastPrinted>2025-06-09T16:04:00Z</cp:lastPrinted>
  <dcterms:created xsi:type="dcterms:W3CDTF">2025-06-09T15:47:00Z</dcterms:created>
  <dcterms:modified xsi:type="dcterms:W3CDTF">2025-06-09T16:07:00Z</dcterms:modified>
</cp:coreProperties>
</file>