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F11B0" w14:textId="3692B204" w:rsidR="00640860" w:rsidRPr="000E2076" w:rsidRDefault="00D973B2" w:rsidP="000E2076">
      <w:pPr>
        <w:pStyle w:val="Titleminutes"/>
      </w:pPr>
      <w:r w:rsidRPr="00D973B2">
        <w:t>Wasatch County Council Meeting Minutes</w:t>
      </w:r>
    </w:p>
    <w:p w14:paraId="56015862" w14:textId="00822C94" w:rsidR="008169BD" w:rsidRPr="000E2076" w:rsidRDefault="00D973B2" w:rsidP="000E2076">
      <w:pPr>
        <w:pStyle w:val="Sub-TitleMinutes"/>
      </w:pPr>
      <w:r w:rsidRPr="00D67380">
        <w:t>“</w:t>
      </w:r>
      <w:r w:rsidR="22DFCEC7" w:rsidRPr="09AB65C5">
        <w:rPr>
          <w:highlight w:val="yellow"/>
        </w:rPr>
        <w:t>DRAFT</w:t>
      </w:r>
      <w:r w:rsidR="22DFCEC7" w:rsidRPr="00D67380">
        <w:t>” MINUTES FOR</w:t>
      </w:r>
      <w:r w:rsidRPr="00D67380">
        <w:t xml:space="preserve"> </w:t>
      </w:r>
      <w:r w:rsidR="00D67380" w:rsidRPr="00D67380">
        <w:t>May 14</w:t>
      </w:r>
      <w:r w:rsidRPr="00D67380">
        <w:t>, 2025</w:t>
      </w:r>
    </w:p>
    <w:p w14:paraId="77E87FA8" w14:textId="6F607F32" w:rsidR="008169BD" w:rsidRPr="00DF3DFF" w:rsidRDefault="008169BD" w:rsidP="008A643C">
      <w:pPr>
        <w:pStyle w:val="LocationPargMinutes"/>
      </w:pPr>
      <w:r>
        <w:t xml:space="preserve">The Wasatch County Council met in </w:t>
      </w:r>
      <w:r w:rsidR="00FD1C50">
        <w:t>work</w:t>
      </w:r>
      <w:r>
        <w:t xml:space="preserve"> session live and by on-line </w:t>
      </w:r>
      <w:r w:rsidR="009F6827" w:rsidRPr="00D67380">
        <w:t>We</w:t>
      </w:r>
      <w:r w:rsidR="00D67380" w:rsidRPr="00D67380">
        <w:t>dnesday</w:t>
      </w:r>
      <w:r w:rsidR="00DC0347" w:rsidRPr="00D67380">
        <w:t>,</w:t>
      </w:r>
      <w:r w:rsidR="00271E6E" w:rsidRPr="00D67380">
        <w:t xml:space="preserve"> M</w:t>
      </w:r>
      <w:r w:rsidR="00D67380" w:rsidRPr="00D67380">
        <w:t>ay 14</w:t>
      </w:r>
      <w:r w:rsidR="00271E6E" w:rsidRPr="00D67380">
        <w:t>, 202</w:t>
      </w:r>
      <w:r w:rsidR="009F6827" w:rsidRPr="00D67380">
        <w:t>5</w:t>
      </w:r>
      <w:r w:rsidRPr="00D67380">
        <w:t>,</w:t>
      </w:r>
      <w:r>
        <w:t xml:space="preserve"> in the Wasatch County Council Chambers located in the Wasatch County Administrative Building at 25 North Main, Heber City, Utah 84032</w:t>
      </w:r>
    </w:p>
    <w:p w14:paraId="2D76521C" w14:textId="77777777" w:rsidR="008169BD" w:rsidRPr="00F64833" w:rsidRDefault="008169BD" w:rsidP="000961C8">
      <w:pPr>
        <w:pStyle w:val="RecordingPargMinutes"/>
      </w:pPr>
      <w:r w:rsidRPr="00F64833">
        <w:t>A video recording of the meeting may be viewed by using the Wasatch County Website (</w:t>
      </w:r>
      <w:hyperlink r:id="rId12" w:history="1">
        <w:r w:rsidRPr="00F64833">
          <w:rPr>
            <w:rStyle w:val="Hyperlink"/>
          </w:rPr>
          <w:t>https://docs.wasatch.utah.gov/OnBaseAgendaOnline/</w:t>
        </w:r>
      </w:hyperlink>
      <w:r w:rsidRPr="00F64833">
        <w:t>) and selecting the desired meeting.</w:t>
      </w:r>
    </w:p>
    <w:p w14:paraId="59F227F4" w14:textId="77777777" w:rsidR="000961C8" w:rsidRDefault="008169BD" w:rsidP="000961C8">
      <w:pPr>
        <w:pStyle w:val="NoSpacing"/>
      </w:pPr>
      <w:r w:rsidRPr="00F64833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321AC63" wp14:editId="2DDF2E94">
                <wp:simplePos x="0" y="0"/>
                <wp:positionH relativeFrom="column">
                  <wp:posOffset>130629</wp:posOffset>
                </wp:positionH>
                <wp:positionV relativeFrom="paragraph">
                  <wp:posOffset>141869</wp:posOffset>
                </wp:positionV>
                <wp:extent cx="6127115" cy="0"/>
                <wp:effectExtent l="0" t="0" r="0" b="0"/>
                <wp:wrapNone/>
                <wp:docPr id="1846823338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7115" cy="0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369040"/>
                          </a:solidFill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AF6E48" id="Straight Connector 3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.3pt,11.15pt" to="492.7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" strokecolor="#369040" strokeweight="4.5pt">
                <v:stroke joinstyle="miter"/>
              </v:line>
            </w:pict>
          </mc:Fallback>
        </mc:AlternateContent>
      </w:r>
    </w:p>
    <w:p w14:paraId="2E9A2F40" w14:textId="09671131" w:rsidR="008169BD" w:rsidRPr="00DF3DFF" w:rsidRDefault="00991486" w:rsidP="09AB65C5">
      <w:pPr>
        <w:pStyle w:val="SectionTitleMinutes"/>
      </w:pPr>
      <w:r>
        <w:t>Call to Order</w:t>
      </w:r>
      <w:r>
        <w:tab/>
      </w:r>
      <w:r w:rsidR="008169BD" w:rsidRPr="09AB65C5">
        <w:rPr>
          <w:rStyle w:val="TimestampMinutes"/>
        </w:rPr>
        <w:t xml:space="preserve">(Video Time Stamp: </w:t>
      </w:r>
      <w:r w:rsidR="00A171B6">
        <w:rPr>
          <w:rStyle w:val="TimestampMinutes"/>
        </w:rPr>
        <w:t>00:00:12</w:t>
      </w:r>
      <w:r w:rsidR="008169BD" w:rsidRPr="09AB65C5">
        <w:rPr>
          <w:rStyle w:val="TimestampMinutes"/>
        </w:rPr>
        <w:t>)</w:t>
      </w:r>
    </w:p>
    <w:p w14:paraId="6C1381D7" w14:textId="79D20636" w:rsidR="008169BD" w:rsidRPr="008E5E26" w:rsidRDefault="008169BD" w:rsidP="00F238AD">
      <w:pPr>
        <w:pStyle w:val="SummaryTextMinutes"/>
      </w:pPr>
      <w:r w:rsidRPr="00F238AD">
        <w:rPr>
          <w:b/>
          <w:bCs/>
          <w:u w:val="single"/>
        </w:rPr>
        <w:t>SUMMARY:</w:t>
      </w:r>
      <w:r w:rsidRPr="00F64833">
        <w:t xml:space="preserve"> The meeting was called to order at </w:t>
      </w:r>
      <w:r w:rsidRPr="008E5E26">
        <w:t>4:00 P.M. by Councilmember McMillan with the following</w:t>
      </w:r>
      <w:r w:rsidR="009B6597" w:rsidRPr="008E5E26">
        <w:t xml:space="preserve"> members in attendance</w:t>
      </w:r>
      <w:r w:rsidR="00B07F00">
        <w:t xml:space="preserve"> at the time</w:t>
      </w:r>
      <w:r w:rsidR="009B6597" w:rsidRPr="008E5E26">
        <w:t xml:space="preserve">:  </w:t>
      </w:r>
      <w:r w:rsidRPr="008E5E26">
        <w:t xml:space="preserve">  </w:t>
      </w:r>
    </w:p>
    <w:tbl>
      <w:tblPr>
        <w:tblStyle w:val="TableGrid"/>
        <w:tblW w:w="8838" w:type="dxa"/>
        <w:tblInd w:w="1327" w:type="dxa"/>
        <w:tblLook w:val="04A0" w:firstRow="1" w:lastRow="0" w:firstColumn="1" w:lastColumn="0" w:noHBand="0" w:noVBand="1"/>
      </w:tblPr>
      <w:tblGrid>
        <w:gridCol w:w="6680"/>
        <w:gridCol w:w="1080"/>
        <w:gridCol w:w="1078"/>
      </w:tblGrid>
      <w:tr w:rsidR="009B6597" w:rsidRPr="008E5E26" w14:paraId="67A79B82" w14:textId="77777777" w:rsidTr="00F238AD">
        <w:trPr>
          <w:cantSplit/>
          <w:trHeight w:val="342"/>
          <w:tblHeader/>
        </w:trPr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A3D3C51" w14:textId="4AF62A11" w:rsidR="004D60E5" w:rsidRPr="008E5E26" w:rsidRDefault="009B6597" w:rsidP="009B6597">
            <w:pPr>
              <w:pStyle w:val="ListParagraph"/>
              <w:pBdr>
                <w:bottom w:val="none" w:sz="0" w:space="0" w:color="auto"/>
              </w:pBdr>
              <w:spacing w:before="120" w:after="0" w:line="240" w:lineRule="auto"/>
              <w:ind w:left="0" w:firstLine="0"/>
              <w:jc w:val="center"/>
              <w:rPr>
                <w:b/>
                <w:bCs/>
              </w:rPr>
            </w:pPr>
            <w:r w:rsidRPr="008E5E26">
              <w:rPr>
                <w:b/>
                <w:bCs/>
              </w:rPr>
              <w:t>COUNCILMEMBER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A3FC273" w14:textId="7D0E26BA" w:rsidR="004D60E5" w:rsidRPr="008E5E26" w:rsidRDefault="009B6597" w:rsidP="009B6597">
            <w:pPr>
              <w:pStyle w:val="ListParagraph"/>
              <w:pBdr>
                <w:bottom w:val="none" w:sz="0" w:space="0" w:color="auto"/>
              </w:pBdr>
              <w:spacing w:before="120" w:after="0" w:line="240" w:lineRule="auto"/>
              <w:ind w:left="0" w:firstLine="0"/>
              <w:jc w:val="center"/>
              <w:rPr>
                <w:b/>
                <w:bCs/>
              </w:rPr>
            </w:pPr>
            <w:r w:rsidRPr="008E5E26">
              <w:rPr>
                <w:b/>
                <w:bCs/>
              </w:rPr>
              <w:t>PRESENT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B138A25" w14:textId="676EB027" w:rsidR="004D60E5" w:rsidRPr="008E5E26" w:rsidRDefault="009B6597" w:rsidP="009B6597">
            <w:pPr>
              <w:pStyle w:val="ListParagraph"/>
              <w:pBdr>
                <w:bottom w:val="none" w:sz="0" w:space="0" w:color="auto"/>
              </w:pBdr>
              <w:spacing w:before="120" w:after="0" w:line="240" w:lineRule="auto"/>
              <w:ind w:left="0" w:firstLine="0"/>
              <w:jc w:val="center"/>
              <w:rPr>
                <w:b/>
                <w:bCs/>
              </w:rPr>
            </w:pPr>
            <w:r w:rsidRPr="008E5E26">
              <w:rPr>
                <w:b/>
                <w:bCs/>
              </w:rPr>
              <w:t>ABSENT</w:t>
            </w:r>
          </w:p>
        </w:tc>
      </w:tr>
      <w:tr w:rsidR="002A37C8" w:rsidRPr="008E5E26" w14:paraId="23E6ECCE" w14:textId="77777777" w:rsidTr="009B6597">
        <w:tc>
          <w:tcPr>
            <w:tcW w:w="6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387AC4" w14:textId="775220FA" w:rsidR="002A37C8" w:rsidRPr="008E5E26" w:rsidRDefault="002A37C8" w:rsidP="002A37C8">
            <w:pPr>
              <w:pStyle w:val="ListParagraph"/>
              <w:pBdr>
                <w:bottom w:val="none" w:sz="0" w:space="0" w:color="auto"/>
              </w:pBdr>
              <w:spacing w:before="0" w:after="0" w:line="240" w:lineRule="auto"/>
              <w:ind w:left="0" w:firstLine="0"/>
              <w:jc w:val="left"/>
              <w:rPr>
                <w:sz w:val="18"/>
                <w:szCs w:val="18"/>
              </w:rPr>
            </w:pPr>
            <w:r w:rsidRPr="008E5E26">
              <w:rPr>
                <w:sz w:val="18"/>
                <w:szCs w:val="18"/>
              </w:rPr>
              <w:t>Karl McMillan (Council Chair &amp; Seat F Councilmember)</w:t>
            </w:r>
          </w:p>
        </w:tc>
        <w:sdt>
          <w:sdtPr>
            <w:rPr>
              <w:sz w:val="28"/>
              <w:szCs w:val="28"/>
            </w:rPr>
            <w:id w:val="-26524059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9CAAAF7" w14:textId="076112E7" w:rsidR="002A37C8" w:rsidRPr="008E5E26" w:rsidRDefault="000B2340" w:rsidP="002A37C8">
                <w:pPr>
                  <w:pStyle w:val="ListParagraph"/>
                  <w:pBdr>
                    <w:bottom w:val="none" w:sz="0" w:space="0" w:color="auto"/>
                  </w:pBdr>
                  <w:spacing w:before="0" w:after="0" w:line="240" w:lineRule="auto"/>
                  <w:ind w:left="0" w:firstLine="0"/>
                  <w:contextualSpacing w:val="0"/>
                  <w:jc w:val="center"/>
                  <w:rPr>
                    <w:sz w:val="18"/>
                    <w:szCs w:val="18"/>
                  </w:rPr>
                </w:pPr>
                <w:r w:rsidRPr="008E5E26">
                  <w:rPr>
                    <w:rFonts w:ascii="MS Gothic" w:eastAsia="MS Gothic" w:hAnsi="MS Gothic" w:hint="eastAsia"/>
                    <w:sz w:val="28"/>
                    <w:szCs w:val="28"/>
                  </w:rPr>
                  <w:t>☒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8998993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8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F0D7FA6" w14:textId="3099C2DF" w:rsidR="002A37C8" w:rsidRPr="008E5E26" w:rsidRDefault="00C24269" w:rsidP="002A37C8">
                <w:pPr>
                  <w:pStyle w:val="ListParagraph"/>
                  <w:pBdr>
                    <w:bottom w:val="none" w:sz="0" w:space="0" w:color="auto"/>
                  </w:pBdr>
                  <w:spacing w:before="0" w:after="0" w:line="240" w:lineRule="auto"/>
                  <w:ind w:left="0" w:firstLine="0"/>
                  <w:contextualSpacing w:val="0"/>
                  <w:jc w:val="center"/>
                  <w:rPr>
                    <w:sz w:val="18"/>
                    <w:szCs w:val="18"/>
                  </w:rPr>
                </w:pPr>
                <w:r w:rsidRPr="008E5E26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2A37C8" w:rsidRPr="008E5E26" w14:paraId="0C9A9C26" w14:textId="77777777" w:rsidTr="009B6597">
        <w:tc>
          <w:tcPr>
            <w:tcW w:w="6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D4F7C" w14:textId="19470722" w:rsidR="002A37C8" w:rsidRPr="008E5E26" w:rsidRDefault="002A37C8" w:rsidP="002A37C8">
            <w:pPr>
              <w:pStyle w:val="ListParagraph"/>
              <w:pBdr>
                <w:bottom w:val="none" w:sz="0" w:space="0" w:color="auto"/>
              </w:pBdr>
              <w:spacing w:before="0" w:after="0" w:line="240" w:lineRule="auto"/>
              <w:ind w:left="0" w:firstLine="0"/>
              <w:jc w:val="left"/>
              <w:rPr>
                <w:sz w:val="18"/>
                <w:szCs w:val="18"/>
              </w:rPr>
            </w:pPr>
            <w:r w:rsidRPr="008E5E26">
              <w:rPr>
                <w:sz w:val="18"/>
                <w:szCs w:val="18"/>
              </w:rPr>
              <w:t>Erik Rowland (Council Vice Chair and Seat C Councilmember</w:t>
            </w:r>
          </w:p>
        </w:tc>
        <w:sdt>
          <w:sdtPr>
            <w:rPr>
              <w:sz w:val="28"/>
              <w:szCs w:val="28"/>
            </w:rPr>
            <w:id w:val="-14883676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3CF319F" w14:textId="648E8677" w:rsidR="002A37C8" w:rsidRPr="008E5E26" w:rsidRDefault="000B2340" w:rsidP="002A37C8">
                <w:pPr>
                  <w:pStyle w:val="ListParagraph"/>
                  <w:pBdr>
                    <w:bottom w:val="none" w:sz="0" w:space="0" w:color="auto"/>
                  </w:pBdr>
                  <w:spacing w:before="0" w:after="0" w:line="240" w:lineRule="auto"/>
                  <w:ind w:left="0" w:firstLine="0"/>
                  <w:contextualSpacing w:val="0"/>
                  <w:jc w:val="center"/>
                  <w:rPr>
                    <w:sz w:val="18"/>
                    <w:szCs w:val="18"/>
                  </w:rPr>
                </w:pPr>
                <w:r w:rsidRPr="008E5E26">
                  <w:rPr>
                    <w:rFonts w:ascii="MS Gothic" w:eastAsia="MS Gothic" w:hAnsi="MS Gothic" w:hint="eastAsia"/>
                    <w:sz w:val="28"/>
                    <w:szCs w:val="28"/>
                  </w:rPr>
                  <w:t>☒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9670546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5EAF77FA" w14:textId="15EA02A3" w:rsidR="002A37C8" w:rsidRPr="008E5E26" w:rsidRDefault="00C24269" w:rsidP="002A37C8">
                <w:pPr>
                  <w:pStyle w:val="ListParagraph"/>
                  <w:pBdr>
                    <w:bottom w:val="none" w:sz="0" w:space="0" w:color="auto"/>
                  </w:pBdr>
                  <w:spacing w:before="0" w:after="0" w:line="240" w:lineRule="auto"/>
                  <w:ind w:left="0" w:firstLine="0"/>
                  <w:contextualSpacing w:val="0"/>
                  <w:jc w:val="center"/>
                  <w:rPr>
                    <w:sz w:val="18"/>
                    <w:szCs w:val="18"/>
                  </w:rPr>
                </w:pPr>
                <w:r w:rsidRPr="008E5E26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C24269" w:rsidRPr="008E5E26" w14:paraId="1236812B" w14:textId="77777777" w:rsidTr="009B6597">
        <w:tc>
          <w:tcPr>
            <w:tcW w:w="6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EDBE2" w14:textId="153DECEC" w:rsidR="00C24269" w:rsidRPr="008E5E26" w:rsidRDefault="00C24269" w:rsidP="00C24269">
            <w:pPr>
              <w:pStyle w:val="ListParagraph"/>
              <w:pBdr>
                <w:bottom w:val="none" w:sz="0" w:space="0" w:color="auto"/>
              </w:pBdr>
              <w:spacing w:before="0" w:after="0" w:line="240" w:lineRule="auto"/>
              <w:ind w:left="0" w:firstLine="0"/>
              <w:jc w:val="left"/>
              <w:rPr>
                <w:sz w:val="18"/>
                <w:szCs w:val="18"/>
              </w:rPr>
            </w:pPr>
            <w:r w:rsidRPr="008E5E26">
              <w:rPr>
                <w:sz w:val="18"/>
                <w:szCs w:val="18"/>
              </w:rPr>
              <w:t>Luke Searle (Seat A Councilmember)</w:t>
            </w:r>
          </w:p>
        </w:tc>
        <w:sdt>
          <w:sdtPr>
            <w:rPr>
              <w:sz w:val="28"/>
              <w:szCs w:val="28"/>
            </w:rPr>
            <w:id w:val="-15525258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9061DE0" w14:textId="7BC2C2FA" w:rsidR="00C24269" w:rsidRPr="008E5E26" w:rsidRDefault="00B07F00" w:rsidP="00C24269">
                <w:pPr>
                  <w:pStyle w:val="ListParagraph"/>
                  <w:pBdr>
                    <w:bottom w:val="none" w:sz="0" w:space="0" w:color="auto"/>
                  </w:pBdr>
                  <w:spacing w:before="0" w:after="0" w:line="240" w:lineRule="auto"/>
                  <w:ind w:left="0" w:firstLine="0"/>
                  <w:contextualSpacing w:val="0"/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10944781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7AB52417" w14:textId="08451343" w:rsidR="00C24269" w:rsidRPr="008E5E26" w:rsidRDefault="00B07F00" w:rsidP="00C24269">
                <w:pPr>
                  <w:pStyle w:val="ListParagraph"/>
                  <w:pBdr>
                    <w:bottom w:val="none" w:sz="0" w:space="0" w:color="auto"/>
                  </w:pBdr>
                  <w:spacing w:before="0" w:after="0" w:line="240" w:lineRule="auto"/>
                  <w:ind w:left="0" w:firstLine="0"/>
                  <w:contextualSpacing w:val="0"/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☒</w:t>
                </w:r>
              </w:p>
            </w:tc>
          </w:sdtContent>
        </w:sdt>
      </w:tr>
      <w:tr w:rsidR="00C24269" w:rsidRPr="008E5E26" w14:paraId="6D8417D6" w14:textId="77777777" w:rsidTr="009B6597">
        <w:tc>
          <w:tcPr>
            <w:tcW w:w="6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7917F" w14:textId="7BF5CDAB" w:rsidR="00C24269" w:rsidRPr="008E5E26" w:rsidRDefault="00C24269" w:rsidP="00C24269">
            <w:pPr>
              <w:pStyle w:val="ListParagraph"/>
              <w:pBdr>
                <w:bottom w:val="none" w:sz="0" w:space="0" w:color="auto"/>
              </w:pBdr>
              <w:spacing w:before="0" w:after="0" w:line="240" w:lineRule="auto"/>
              <w:ind w:left="0" w:firstLine="0"/>
              <w:jc w:val="left"/>
              <w:rPr>
                <w:sz w:val="18"/>
                <w:szCs w:val="18"/>
              </w:rPr>
            </w:pPr>
            <w:r w:rsidRPr="008E5E26">
              <w:rPr>
                <w:sz w:val="18"/>
                <w:szCs w:val="18"/>
              </w:rPr>
              <w:t xml:space="preserve">Colleen Bonner (Seat B Councilmember) </w:t>
            </w:r>
          </w:p>
        </w:tc>
        <w:sdt>
          <w:sdtPr>
            <w:rPr>
              <w:sz w:val="28"/>
              <w:szCs w:val="28"/>
            </w:rPr>
            <w:id w:val="30474174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75593FF" w14:textId="0B75C550" w:rsidR="00C24269" w:rsidRPr="008E5E26" w:rsidRDefault="00D513B4" w:rsidP="00C24269">
                <w:pPr>
                  <w:pStyle w:val="ListParagraph"/>
                  <w:pBdr>
                    <w:bottom w:val="none" w:sz="0" w:space="0" w:color="auto"/>
                  </w:pBdr>
                  <w:spacing w:before="0" w:after="0" w:line="240" w:lineRule="auto"/>
                  <w:ind w:left="0" w:firstLine="0"/>
                  <w:contextualSpacing w:val="0"/>
                  <w:jc w:val="center"/>
                  <w:rPr>
                    <w:sz w:val="18"/>
                    <w:szCs w:val="18"/>
                  </w:rPr>
                </w:pPr>
                <w:r w:rsidRPr="008E5E26">
                  <w:rPr>
                    <w:rFonts w:ascii="MS Gothic" w:eastAsia="MS Gothic" w:hAnsi="MS Gothic" w:hint="eastAsia"/>
                    <w:sz w:val="28"/>
                    <w:szCs w:val="28"/>
                  </w:rPr>
                  <w:t>☒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20655531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391B75D4" w14:textId="6A39A971" w:rsidR="00C24269" w:rsidRPr="008E5E26" w:rsidRDefault="00C24269" w:rsidP="00C24269">
                <w:pPr>
                  <w:pStyle w:val="ListParagraph"/>
                  <w:pBdr>
                    <w:bottom w:val="none" w:sz="0" w:space="0" w:color="auto"/>
                  </w:pBdr>
                  <w:spacing w:before="0" w:after="0" w:line="240" w:lineRule="auto"/>
                  <w:ind w:left="0" w:firstLine="0"/>
                  <w:contextualSpacing w:val="0"/>
                  <w:jc w:val="center"/>
                  <w:rPr>
                    <w:sz w:val="18"/>
                    <w:szCs w:val="18"/>
                  </w:rPr>
                </w:pPr>
                <w:r w:rsidRPr="008E5E26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C24269" w:rsidRPr="008E5E26" w14:paraId="7F39D6F0" w14:textId="77777777" w:rsidTr="009B6597">
        <w:tc>
          <w:tcPr>
            <w:tcW w:w="6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AAADD" w14:textId="7E7050C9" w:rsidR="00C24269" w:rsidRPr="008E5E26" w:rsidRDefault="00C24269" w:rsidP="00C24269">
            <w:pPr>
              <w:pStyle w:val="ListParagraph"/>
              <w:pBdr>
                <w:bottom w:val="none" w:sz="0" w:space="0" w:color="auto"/>
              </w:pBdr>
              <w:spacing w:before="0" w:after="0" w:line="240" w:lineRule="auto"/>
              <w:ind w:left="0" w:firstLine="0"/>
              <w:jc w:val="left"/>
              <w:rPr>
                <w:sz w:val="18"/>
                <w:szCs w:val="18"/>
              </w:rPr>
            </w:pPr>
            <w:r w:rsidRPr="008E5E26">
              <w:rPr>
                <w:sz w:val="18"/>
                <w:szCs w:val="18"/>
              </w:rPr>
              <w:t>Kendall Crittenden (Seat D Councilmember)</w:t>
            </w:r>
          </w:p>
        </w:tc>
        <w:sdt>
          <w:sdtPr>
            <w:rPr>
              <w:sz w:val="28"/>
              <w:szCs w:val="28"/>
            </w:rPr>
            <w:id w:val="145035493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619C5D0" w14:textId="080E54BC" w:rsidR="00C24269" w:rsidRPr="008E5E26" w:rsidRDefault="00D513B4" w:rsidP="00C24269">
                <w:pPr>
                  <w:pStyle w:val="ListParagraph"/>
                  <w:pBdr>
                    <w:bottom w:val="none" w:sz="0" w:space="0" w:color="auto"/>
                  </w:pBdr>
                  <w:spacing w:before="0" w:after="0" w:line="240" w:lineRule="auto"/>
                  <w:ind w:left="0" w:firstLine="0"/>
                  <w:contextualSpacing w:val="0"/>
                  <w:jc w:val="center"/>
                  <w:rPr>
                    <w:sz w:val="18"/>
                    <w:szCs w:val="18"/>
                  </w:rPr>
                </w:pPr>
                <w:r w:rsidRPr="008E5E26">
                  <w:rPr>
                    <w:rFonts w:ascii="MS Gothic" w:eastAsia="MS Gothic" w:hAnsi="MS Gothic" w:hint="eastAsia"/>
                    <w:sz w:val="28"/>
                    <w:szCs w:val="28"/>
                  </w:rPr>
                  <w:t>☒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9254653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15C69B20" w14:textId="74C34712" w:rsidR="00C24269" w:rsidRPr="008E5E26" w:rsidRDefault="00C24269" w:rsidP="00C24269">
                <w:pPr>
                  <w:pStyle w:val="ListParagraph"/>
                  <w:pBdr>
                    <w:bottom w:val="none" w:sz="0" w:space="0" w:color="auto"/>
                  </w:pBdr>
                  <w:spacing w:before="0" w:after="0" w:line="240" w:lineRule="auto"/>
                  <w:ind w:left="0" w:firstLine="0"/>
                  <w:contextualSpacing w:val="0"/>
                  <w:jc w:val="center"/>
                  <w:rPr>
                    <w:sz w:val="18"/>
                    <w:szCs w:val="18"/>
                  </w:rPr>
                </w:pPr>
                <w:r w:rsidRPr="008E5E26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C24269" w:rsidRPr="008E5E26" w14:paraId="0ED54D79" w14:textId="77777777" w:rsidTr="009B6597">
        <w:tc>
          <w:tcPr>
            <w:tcW w:w="6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7BDDB" w14:textId="4EB5DAF8" w:rsidR="00C24269" w:rsidRPr="008E5E26" w:rsidRDefault="00C24269" w:rsidP="00C24269">
            <w:pPr>
              <w:pStyle w:val="ListParagraph"/>
              <w:pBdr>
                <w:bottom w:val="none" w:sz="0" w:space="0" w:color="auto"/>
              </w:pBdr>
              <w:spacing w:before="0" w:after="0" w:line="240" w:lineRule="auto"/>
              <w:ind w:left="0" w:firstLine="0"/>
              <w:jc w:val="left"/>
              <w:rPr>
                <w:sz w:val="18"/>
                <w:szCs w:val="18"/>
              </w:rPr>
            </w:pPr>
            <w:r w:rsidRPr="008E5E26">
              <w:rPr>
                <w:sz w:val="18"/>
                <w:szCs w:val="18"/>
              </w:rPr>
              <w:t xml:space="preserve">Mark Nelson (Seat E Councilmember) </w:t>
            </w:r>
          </w:p>
        </w:tc>
        <w:sdt>
          <w:sdtPr>
            <w:rPr>
              <w:sz w:val="28"/>
              <w:szCs w:val="28"/>
            </w:rPr>
            <w:id w:val="84044077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33B6064" w14:textId="1C955DC9" w:rsidR="00C24269" w:rsidRPr="008E5E26" w:rsidRDefault="00D513B4" w:rsidP="00C24269">
                <w:pPr>
                  <w:pStyle w:val="ListParagraph"/>
                  <w:pBdr>
                    <w:bottom w:val="none" w:sz="0" w:space="0" w:color="auto"/>
                  </w:pBdr>
                  <w:spacing w:before="0" w:after="0" w:line="240" w:lineRule="auto"/>
                  <w:ind w:left="0" w:firstLine="0"/>
                  <w:contextualSpacing w:val="0"/>
                  <w:jc w:val="center"/>
                  <w:rPr>
                    <w:sz w:val="18"/>
                    <w:szCs w:val="18"/>
                  </w:rPr>
                </w:pPr>
                <w:r w:rsidRPr="008E5E26">
                  <w:rPr>
                    <w:rFonts w:ascii="MS Gothic" w:eastAsia="MS Gothic" w:hAnsi="MS Gothic" w:hint="eastAsia"/>
                    <w:sz w:val="28"/>
                    <w:szCs w:val="28"/>
                  </w:rPr>
                  <w:t>☒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2596550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17ED8A0A" w14:textId="12B6B9D9" w:rsidR="00C24269" w:rsidRPr="008E5E26" w:rsidRDefault="00C24269" w:rsidP="00C24269">
                <w:pPr>
                  <w:pStyle w:val="ListParagraph"/>
                  <w:pBdr>
                    <w:bottom w:val="none" w:sz="0" w:space="0" w:color="auto"/>
                  </w:pBdr>
                  <w:spacing w:before="0" w:after="0" w:line="240" w:lineRule="auto"/>
                  <w:ind w:left="0" w:firstLine="0"/>
                  <w:contextualSpacing w:val="0"/>
                  <w:jc w:val="center"/>
                  <w:rPr>
                    <w:sz w:val="18"/>
                    <w:szCs w:val="18"/>
                  </w:rPr>
                </w:pPr>
                <w:r w:rsidRPr="008E5E26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C24269" w14:paraId="33AB6D2C" w14:textId="77777777" w:rsidTr="009B6597">
        <w:tc>
          <w:tcPr>
            <w:tcW w:w="6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9C90A" w14:textId="5259F434" w:rsidR="00C24269" w:rsidRPr="008E5E26" w:rsidRDefault="00C24269" w:rsidP="00C24269">
            <w:pPr>
              <w:pStyle w:val="ListParagraph"/>
              <w:pBdr>
                <w:bottom w:val="none" w:sz="0" w:space="0" w:color="auto"/>
              </w:pBdr>
              <w:spacing w:before="0" w:after="0" w:line="240" w:lineRule="auto"/>
              <w:ind w:left="0" w:firstLine="0"/>
              <w:jc w:val="left"/>
              <w:rPr>
                <w:sz w:val="18"/>
                <w:szCs w:val="18"/>
              </w:rPr>
            </w:pPr>
            <w:r w:rsidRPr="008E5E26">
              <w:rPr>
                <w:sz w:val="18"/>
                <w:szCs w:val="18"/>
              </w:rPr>
              <w:t xml:space="preserve">Spencer Park (Seat G Councilmember) </w:t>
            </w:r>
          </w:p>
        </w:tc>
        <w:sdt>
          <w:sdtPr>
            <w:rPr>
              <w:sz w:val="28"/>
              <w:szCs w:val="28"/>
            </w:rPr>
            <w:id w:val="-13525399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A72534F" w14:textId="7252A011" w:rsidR="00C24269" w:rsidRPr="008E5E26" w:rsidRDefault="00D513B4" w:rsidP="00C24269">
                <w:pPr>
                  <w:pStyle w:val="ListParagraph"/>
                  <w:pBdr>
                    <w:bottom w:val="none" w:sz="0" w:space="0" w:color="auto"/>
                  </w:pBdr>
                  <w:spacing w:before="0" w:after="0" w:line="240" w:lineRule="auto"/>
                  <w:ind w:left="0" w:firstLine="0"/>
                  <w:contextualSpacing w:val="0"/>
                  <w:jc w:val="center"/>
                  <w:rPr>
                    <w:sz w:val="18"/>
                    <w:szCs w:val="18"/>
                  </w:rPr>
                </w:pPr>
                <w:r w:rsidRPr="008E5E26">
                  <w:rPr>
                    <w:rFonts w:ascii="MS Gothic" w:eastAsia="MS Gothic" w:hAnsi="MS Gothic" w:hint="eastAsia"/>
                    <w:sz w:val="28"/>
                    <w:szCs w:val="28"/>
                  </w:rPr>
                  <w:t>☒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12112620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2EF2CCE6" w14:textId="53C7CB7F" w:rsidR="00C24269" w:rsidRPr="009B6597" w:rsidRDefault="00C24269" w:rsidP="00C24269">
                <w:pPr>
                  <w:pStyle w:val="ListParagraph"/>
                  <w:pBdr>
                    <w:bottom w:val="none" w:sz="0" w:space="0" w:color="auto"/>
                  </w:pBdr>
                  <w:spacing w:before="0" w:after="0" w:line="240" w:lineRule="auto"/>
                  <w:ind w:left="0" w:firstLine="0"/>
                  <w:contextualSpacing w:val="0"/>
                  <w:jc w:val="center"/>
                  <w:rPr>
                    <w:sz w:val="18"/>
                    <w:szCs w:val="18"/>
                  </w:rPr>
                </w:pPr>
                <w:r w:rsidRPr="008E5E26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</w:tbl>
    <w:p w14:paraId="78E02827" w14:textId="1792A6A7" w:rsidR="008169BD" w:rsidRPr="00F64833" w:rsidRDefault="008169BD" w:rsidP="00F238AD">
      <w:pPr>
        <w:pStyle w:val="SectionTitleMinutes"/>
      </w:pPr>
      <w:r w:rsidRPr="00F64833">
        <w:t xml:space="preserve"> PRAYER/REMARKS</w:t>
      </w:r>
      <w:r w:rsidRPr="00F64833">
        <w:tab/>
      </w:r>
      <w:r w:rsidRPr="00F238AD">
        <w:rPr>
          <w:rStyle w:val="TimestampMinutes"/>
        </w:rPr>
        <w:t xml:space="preserve">(Video Time Stamp: </w:t>
      </w:r>
      <w:r w:rsidR="000A62FC">
        <w:rPr>
          <w:rStyle w:val="TimestampMinutes"/>
        </w:rPr>
        <w:t>00:00:42</w:t>
      </w:r>
      <w:r w:rsidRPr="00F238AD">
        <w:rPr>
          <w:rStyle w:val="TimestampMinutes"/>
        </w:rPr>
        <w:t>)</w:t>
      </w:r>
    </w:p>
    <w:p w14:paraId="4A71665D" w14:textId="1CE16C0A" w:rsidR="008169BD" w:rsidRPr="00F64833" w:rsidRDefault="008169BD" w:rsidP="00BA78F0">
      <w:pPr>
        <w:pStyle w:val="SummaryTextMinutes"/>
        <w:numPr>
          <w:ilvl w:val="0"/>
          <w:numId w:val="3"/>
        </w:numPr>
      </w:pPr>
      <w:r w:rsidRPr="00977EF0">
        <w:rPr>
          <w:b/>
          <w:bCs/>
          <w:u w:val="single"/>
        </w:rPr>
        <w:t>SUMMARY:</w:t>
      </w:r>
      <w:r w:rsidRPr="00F64833">
        <w:t xml:space="preserve"> A </w:t>
      </w:r>
      <w:r w:rsidRPr="00977EF0">
        <w:t>prayer</w:t>
      </w:r>
      <w:r w:rsidRPr="00F64833">
        <w:t xml:space="preserve"> was provided by Councilmember </w:t>
      </w:r>
      <w:r w:rsidR="00D67380">
        <w:t>Park</w:t>
      </w:r>
      <w:r w:rsidRPr="00F64833">
        <w:t>.</w:t>
      </w:r>
    </w:p>
    <w:p w14:paraId="7B70E3E9" w14:textId="7DDC9EB2" w:rsidR="008169BD" w:rsidRPr="00F64833" w:rsidRDefault="008169BD" w:rsidP="00977EF0">
      <w:pPr>
        <w:pStyle w:val="ActionLanguageMinutes"/>
      </w:pPr>
      <w:r w:rsidRPr="00977EF0">
        <w:rPr>
          <w:b/>
          <w:bCs/>
          <w:u w:val="single"/>
        </w:rPr>
        <w:t>ACTION TAKEN:</w:t>
      </w:r>
      <w:r w:rsidRPr="00F64833">
        <w:t xml:space="preserve"> No official action was </w:t>
      </w:r>
      <w:r w:rsidR="00736B45">
        <w:t>taken</w:t>
      </w:r>
      <w:r w:rsidRPr="00F64833">
        <w:t>.</w:t>
      </w:r>
    </w:p>
    <w:p w14:paraId="34E45197" w14:textId="4E2AFB12" w:rsidR="008169BD" w:rsidRPr="00977EF0" w:rsidRDefault="008169BD" w:rsidP="00977EF0">
      <w:pPr>
        <w:pStyle w:val="SectionTitleMinutes"/>
        <w:rPr>
          <w:rStyle w:val="TimestampMinutes"/>
        </w:rPr>
      </w:pPr>
      <w:r w:rsidRPr="00F64833">
        <w:lastRenderedPageBreak/>
        <w:t>PLEDGE OF ALLEGIANCE</w:t>
      </w:r>
      <w:r w:rsidRPr="00F64833">
        <w:tab/>
      </w:r>
      <w:r w:rsidRPr="00977EF0">
        <w:rPr>
          <w:rStyle w:val="TimestampMinutes"/>
        </w:rPr>
        <w:t xml:space="preserve">(Video Time Stamp: </w:t>
      </w:r>
      <w:r w:rsidR="000A62FC">
        <w:rPr>
          <w:rStyle w:val="TimestampMinutes"/>
        </w:rPr>
        <w:t>00:0</w:t>
      </w:r>
      <w:r w:rsidR="005A3A6E">
        <w:rPr>
          <w:rStyle w:val="TimestampMinutes"/>
        </w:rPr>
        <w:t>1:08</w:t>
      </w:r>
      <w:r w:rsidR="00977EF0">
        <w:rPr>
          <w:rStyle w:val="TimestampMinutes"/>
        </w:rPr>
        <w:t>)</w:t>
      </w:r>
    </w:p>
    <w:p w14:paraId="361ACFB8" w14:textId="2B47DC3C" w:rsidR="008169BD" w:rsidRPr="00F64833" w:rsidRDefault="008169BD" w:rsidP="00BA78F0">
      <w:pPr>
        <w:pStyle w:val="SummaryTextMinutes"/>
        <w:numPr>
          <w:ilvl w:val="0"/>
          <w:numId w:val="4"/>
        </w:numPr>
      </w:pPr>
      <w:r w:rsidRPr="00977EF0">
        <w:rPr>
          <w:b/>
          <w:bCs/>
          <w:u w:val="single"/>
        </w:rPr>
        <w:t>SUMMARY:</w:t>
      </w:r>
      <w:r w:rsidRPr="00F64833">
        <w:t xml:space="preserve"> The Pledge of Allegiance was led by Councilmember </w:t>
      </w:r>
      <w:r w:rsidR="00D67380">
        <w:t>Nelson</w:t>
      </w:r>
      <w:r w:rsidRPr="00F64833">
        <w:t>.</w:t>
      </w:r>
    </w:p>
    <w:p w14:paraId="3D9F92B8" w14:textId="750BA6E4" w:rsidR="008169BD" w:rsidRPr="00F64833" w:rsidRDefault="008169BD" w:rsidP="00BA78F0">
      <w:pPr>
        <w:pStyle w:val="ActionLanguageMinutes"/>
        <w:numPr>
          <w:ilvl w:val="0"/>
          <w:numId w:val="5"/>
        </w:numPr>
      </w:pPr>
      <w:r w:rsidRPr="00977EF0">
        <w:rPr>
          <w:b/>
          <w:bCs/>
          <w:u w:val="single"/>
        </w:rPr>
        <w:t>ACTION TAKEN:</w:t>
      </w:r>
      <w:r w:rsidRPr="00F64833">
        <w:t xml:space="preserve"> No official </w:t>
      </w:r>
      <w:r w:rsidRPr="00977EF0">
        <w:t>action</w:t>
      </w:r>
      <w:r w:rsidRPr="00F64833">
        <w:t xml:space="preserve"> was </w:t>
      </w:r>
      <w:r w:rsidR="00D143BF">
        <w:t>taken</w:t>
      </w:r>
      <w:r w:rsidRPr="00F64833">
        <w:t>.</w:t>
      </w:r>
    </w:p>
    <w:p w14:paraId="2DCC849F" w14:textId="4E709B2F" w:rsidR="008169BD" w:rsidRPr="00977EF0" w:rsidRDefault="008169BD" w:rsidP="00977EF0">
      <w:pPr>
        <w:pStyle w:val="SectionTitleMinutes"/>
        <w:rPr>
          <w:rStyle w:val="TimestampMinutes"/>
        </w:rPr>
      </w:pPr>
      <w:r w:rsidRPr="00F64833">
        <w:t>PUBLIC COMMENT</w:t>
      </w:r>
      <w:r w:rsidRPr="00F64833">
        <w:tab/>
      </w:r>
      <w:r w:rsidRPr="00977EF0">
        <w:rPr>
          <w:rStyle w:val="TimestampMinutes"/>
        </w:rPr>
        <w:t xml:space="preserve">(Video Time Stamp: </w:t>
      </w:r>
      <w:r w:rsidR="005A3A6E">
        <w:rPr>
          <w:rStyle w:val="TimestampMinutes"/>
        </w:rPr>
        <w:t>00:01:32</w:t>
      </w:r>
      <w:r w:rsidRPr="00977EF0">
        <w:rPr>
          <w:rStyle w:val="TimestampMinutes"/>
        </w:rPr>
        <w:t>)</w:t>
      </w:r>
    </w:p>
    <w:p w14:paraId="7577F2CD" w14:textId="59B51B9B" w:rsidR="00DD35AC" w:rsidRDefault="00DD35AC" w:rsidP="00DD35AC">
      <w:pPr>
        <w:pStyle w:val="SummaryTextMinutes"/>
        <w:numPr>
          <w:ilvl w:val="0"/>
          <w:numId w:val="6"/>
        </w:numPr>
      </w:pPr>
      <w:bookmarkStart w:id="0" w:name="_Hlk189571369"/>
      <w:r w:rsidRPr="00977EF0">
        <w:rPr>
          <w:b/>
          <w:bCs/>
          <w:u w:val="single"/>
        </w:rPr>
        <w:t>SUMMARY:</w:t>
      </w:r>
      <w:r w:rsidRPr="00F64833">
        <w:t xml:space="preserve"> Councilmember </w:t>
      </w:r>
      <w:r w:rsidR="00D67380" w:rsidRPr="008E5E26">
        <w:t>McMillan</w:t>
      </w:r>
      <w:r w:rsidRPr="00F64833">
        <w:t xml:space="preserve"> asked if there were any members of the public who wanted </w:t>
      </w:r>
      <w:proofErr w:type="gramStart"/>
      <w:r w:rsidRPr="00F64833">
        <w:t>up</w:t>
      </w:r>
      <w:r>
        <w:t>-</w:t>
      </w:r>
      <w:r w:rsidRPr="00F64833">
        <w:t>to</w:t>
      </w:r>
      <w:proofErr w:type="gramEnd"/>
      <w:r w:rsidRPr="00F64833">
        <w:t xml:space="preserve"> 3 minutes to provide public comments to the Council on any item not on the agenda.  </w:t>
      </w:r>
    </w:p>
    <w:p w14:paraId="51443073" w14:textId="77777777" w:rsidR="00E16610" w:rsidRDefault="00E16610" w:rsidP="00E16610">
      <w:pPr>
        <w:pStyle w:val="SummaryTextMinutes"/>
        <w:numPr>
          <w:ilvl w:val="0"/>
          <w:numId w:val="0"/>
        </w:numPr>
        <w:ind w:left="792"/>
      </w:pPr>
      <w:r w:rsidRPr="00E16610">
        <w:t>There were no individuals who asked to make a public comment.</w:t>
      </w:r>
      <w:r>
        <w:t xml:space="preserve">  </w:t>
      </w:r>
    </w:p>
    <w:p w14:paraId="44F8C1FA" w14:textId="77777777" w:rsidR="00F13C09" w:rsidRPr="00F64833" w:rsidRDefault="00F13C09" w:rsidP="00D90594">
      <w:pPr>
        <w:pStyle w:val="ActionLanguageMinutes"/>
        <w:numPr>
          <w:ilvl w:val="0"/>
          <w:numId w:val="25"/>
        </w:numPr>
      </w:pPr>
      <w:r w:rsidRPr="00F13C09">
        <w:rPr>
          <w:b/>
          <w:bCs/>
          <w:u w:val="single"/>
        </w:rPr>
        <w:t>ACTION TAKEN:</w:t>
      </w:r>
      <w:r w:rsidRPr="00F64833">
        <w:t xml:space="preserve"> No official action was </w:t>
      </w:r>
      <w:r>
        <w:t>taken</w:t>
      </w:r>
      <w:r w:rsidRPr="00F64833">
        <w:t>.</w:t>
      </w:r>
    </w:p>
    <w:bookmarkEnd w:id="0"/>
    <w:p w14:paraId="63938ABB" w14:textId="0BB6B7EC" w:rsidR="008169BD" w:rsidRPr="00F64833" w:rsidRDefault="008169BD" w:rsidP="00E16610">
      <w:pPr>
        <w:pStyle w:val="ActionLanguageMinutes"/>
        <w:numPr>
          <w:ilvl w:val="0"/>
          <w:numId w:val="0"/>
        </w:numPr>
      </w:pPr>
    </w:p>
    <w:p w14:paraId="2E3E1734" w14:textId="39A18FE6" w:rsidR="008169BD" w:rsidRPr="00977EF0" w:rsidRDefault="008169BD" w:rsidP="00977EF0">
      <w:pPr>
        <w:pStyle w:val="SectionTitleMinutes"/>
        <w:rPr>
          <w:rStyle w:val="TimestampMinutes"/>
        </w:rPr>
      </w:pPr>
      <w:r w:rsidRPr="00F64833">
        <w:t>CALL FOR AGENDA ITEMS</w:t>
      </w:r>
      <w:r w:rsidRPr="00F64833">
        <w:tab/>
      </w:r>
      <w:r w:rsidRPr="00977EF0">
        <w:rPr>
          <w:rStyle w:val="TimestampMinutes"/>
        </w:rPr>
        <w:t>(Video Time Stamp</w:t>
      </w:r>
      <w:proofErr w:type="gramStart"/>
      <w:r w:rsidRPr="00977EF0">
        <w:rPr>
          <w:rStyle w:val="TimestampMinutes"/>
        </w:rPr>
        <w:t xml:space="preserve">:  </w:t>
      </w:r>
      <w:r w:rsidR="005A3A6E">
        <w:rPr>
          <w:rStyle w:val="TimestampMinutes"/>
        </w:rPr>
        <w:t>00</w:t>
      </w:r>
      <w:proofErr w:type="gramEnd"/>
      <w:r w:rsidR="005A3A6E">
        <w:rPr>
          <w:rStyle w:val="TimestampMinutes"/>
        </w:rPr>
        <w:t>:0</w:t>
      </w:r>
      <w:r w:rsidR="0084214D">
        <w:rPr>
          <w:rStyle w:val="TimestampMinutes"/>
        </w:rPr>
        <w:t>1:55</w:t>
      </w:r>
      <w:r w:rsidRPr="00977EF0">
        <w:rPr>
          <w:rStyle w:val="TimestampMinutes"/>
        </w:rPr>
        <w:t>)</w:t>
      </w:r>
    </w:p>
    <w:p w14:paraId="534AD04A" w14:textId="2B4190D2" w:rsidR="009C69F3" w:rsidRDefault="008169BD" w:rsidP="00D90594">
      <w:pPr>
        <w:pStyle w:val="SummaryTextMinutes"/>
        <w:numPr>
          <w:ilvl w:val="0"/>
          <w:numId w:val="7"/>
        </w:numPr>
      </w:pPr>
      <w:r w:rsidRPr="00977EF0">
        <w:rPr>
          <w:b/>
          <w:bCs/>
          <w:u w:val="single"/>
        </w:rPr>
        <w:t>SUMMARY:</w:t>
      </w:r>
      <w:r w:rsidRPr="00F64833">
        <w:t xml:space="preserve"> Councilmember </w:t>
      </w:r>
      <w:r w:rsidR="00D67380" w:rsidRPr="008E5E26">
        <w:t>McMillan</w:t>
      </w:r>
      <w:r w:rsidRPr="00F64833">
        <w:t xml:space="preserve"> asked if there were any topics to be added as a future agenda item</w:t>
      </w:r>
      <w:r w:rsidR="00616543">
        <w:t xml:space="preserve">.  No requests were made.  </w:t>
      </w:r>
    </w:p>
    <w:p w14:paraId="69705DC6" w14:textId="197190CB" w:rsidR="000847E9" w:rsidRPr="00F64833" w:rsidRDefault="008169BD" w:rsidP="00494E73">
      <w:pPr>
        <w:pStyle w:val="ActionLanguageMinutes"/>
        <w:numPr>
          <w:ilvl w:val="0"/>
          <w:numId w:val="34"/>
        </w:numPr>
      </w:pPr>
      <w:r w:rsidRPr="00405B90">
        <w:rPr>
          <w:b/>
          <w:bCs/>
          <w:u w:val="single"/>
        </w:rPr>
        <w:t>ACTION TAKEN:</w:t>
      </w:r>
      <w:r w:rsidRPr="00F64833">
        <w:t xml:space="preserve"> No official action was </w:t>
      </w:r>
      <w:r w:rsidR="00341997">
        <w:t>taken</w:t>
      </w:r>
      <w:r w:rsidRPr="00F64833">
        <w:t>.</w:t>
      </w:r>
    </w:p>
    <w:p w14:paraId="33FBDE14" w14:textId="2ED823EC" w:rsidR="00A61B31" w:rsidRDefault="00D67380" w:rsidP="00A61B31">
      <w:pPr>
        <w:pStyle w:val="SectionTitleMinutes"/>
      </w:pPr>
      <w:r>
        <w:t>Solid waste ssd board convene</w:t>
      </w:r>
      <w:r w:rsidR="002D1A5A">
        <w:tab/>
      </w:r>
      <w:r w:rsidR="002D1A5A" w:rsidRPr="00977EF0">
        <w:rPr>
          <w:rStyle w:val="TimestampMinutes"/>
        </w:rPr>
        <w:t>(Video Time Stamp</w:t>
      </w:r>
      <w:proofErr w:type="gramStart"/>
      <w:r w:rsidR="002D1A5A" w:rsidRPr="00977EF0">
        <w:rPr>
          <w:rStyle w:val="TimestampMinutes"/>
        </w:rPr>
        <w:t xml:space="preserve">:  </w:t>
      </w:r>
      <w:r w:rsidR="0084214D">
        <w:rPr>
          <w:rStyle w:val="TimestampMinutes"/>
        </w:rPr>
        <w:t>00</w:t>
      </w:r>
      <w:proofErr w:type="gramEnd"/>
      <w:r w:rsidR="0084214D">
        <w:rPr>
          <w:rStyle w:val="TimestampMinutes"/>
        </w:rPr>
        <w:t>:02:24</w:t>
      </w:r>
      <w:r w:rsidR="002D1A5A" w:rsidRPr="00977EF0">
        <w:rPr>
          <w:rStyle w:val="TimestampMinutes"/>
        </w:rPr>
        <w:t>)</w:t>
      </w:r>
    </w:p>
    <w:p w14:paraId="0E6F8F7E" w14:textId="4E4E2047" w:rsidR="22D393C9" w:rsidRDefault="22D393C9" w:rsidP="00494E73">
      <w:pPr>
        <w:pStyle w:val="ActionLanguageMinutes"/>
        <w:numPr>
          <w:ilvl w:val="0"/>
          <w:numId w:val="37"/>
        </w:numPr>
      </w:pPr>
      <w:r w:rsidRPr="00B07F00">
        <w:rPr>
          <w:b/>
          <w:bCs/>
        </w:rPr>
        <w:t>ACTION TAKEN:</w:t>
      </w:r>
      <w:r>
        <w:t xml:space="preserve"> Councilmember Crittenden made a motion to “</w:t>
      </w:r>
      <w:r w:rsidRPr="00494E73">
        <w:rPr>
          <w:b/>
          <w:bCs/>
        </w:rPr>
        <w:t>Convene as the Solid Waste Board</w:t>
      </w:r>
      <w:r>
        <w:t>”. Councilmember Bonner seconded the motion. The motion carried with the following vote:</w:t>
      </w:r>
    </w:p>
    <w:tbl>
      <w:tblPr>
        <w:tblStyle w:val="TableGrid"/>
        <w:tblW w:w="0" w:type="auto"/>
        <w:tblInd w:w="1224" w:type="dxa"/>
        <w:tblLook w:val="04A0" w:firstRow="1" w:lastRow="0" w:firstColumn="1" w:lastColumn="0" w:noHBand="0" w:noVBand="1"/>
      </w:tblPr>
      <w:tblGrid>
        <w:gridCol w:w="1464"/>
        <w:gridCol w:w="1152"/>
        <w:gridCol w:w="1125"/>
        <w:gridCol w:w="866"/>
        <w:gridCol w:w="954"/>
        <w:gridCol w:w="1328"/>
        <w:gridCol w:w="1108"/>
        <w:gridCol w:w="854"/>
      </w:tblGrid>
      <w:tr w:rsidR="3440A499" w14:paraId="76C1D973" w14:textId="77777777" w:rsidTr="3440A499">
        <w:trPr>
          <w:trHeight w:val="300"/>
        </w:trPr>
        <w:tc>
          <w:tcPr>
            <w:tcW w:w="14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52819F7" w14:textId="77777777" w:rsidR="3440A499" w:rsidRDefault="3440A499" w:rsidP="3440A499">
            <w:pPr>
              <w:pStyle w:val="ActionLanguageMinutes"/>
              <w:numPr>
                <w:ilvl w:val="0"/>
                <w:numId w:val="0"/>
              </w:numPr>
              <w:spacing w:before="0" w:after="0" w:line="240" w:lineRule="auto"/>
              <w:jc w:val="right"/>
            </w:pPr>
          </w:p>
        </w:tc>
        <w:tc>
          <w:tcPr>
            <w:tcW w:w="1152" w:type="dxa"/>
            <w:tcBorders>
              <w:left w:val="single" w:sz="4" w:space="0" w:color="auto"/>
            </w:tcBorders>
            <w:vAlign w:val="center"/>
          </w:tcPr>
          <w:p w14:paraId="23C5D72E" w14:textId="77777777" w:rsidR="3440A499" w:rsidRDefault="3440A499" w:rsidP="3440A499">
            <w:pPr>
              <w:pStyle w:val="ActionLanguageMinutes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b/>
                <w:bCs/>
              </w:rPr>
            </w:pPr>
            <w:r w:rsidRPr="3440A499">
              <w:rPr>
                <w:b/>
                <w:bCs/>
              </w:rPr>
              <w:t>McMillan</w:t>
            </w:r>
          </w:p>
        </w:tc>
        <w:tc>
          <w:tcPr>
            <w:tcW w:w="1125" w:type="dxa"/>
            <w:vAlign w:val="center"/>
          </w:tcPr>
          <w:p w14:paraId="14CA388D" w14:textId="77777777" w:rsidR="3440A499" w:rsidRDefault="3440A499" w:rsidP="3440A499">
            <w:pPr>
              <w:pStyle w:val="ActionLanguageMinutes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b/>
                <w:bCs/>
              </w:rPr>
            </w:pPr>
            <w:r w:rsidRPr="3440A499">
              <w:rPr>
                <w:b/>
                <w:bCs/>
              </w:rPr>
              <w:t>Rowland</w:t>
            </w:r>
          </w:p>
        </w:tc>
        <w:tc>
          <w:tcPr>
            <w:tcW w:w="866" w:type="dxa"/>
            <w:vAlign w:val="center"/>
          </w:tcPr>
          <w:p w14:paraId="6DA9E40D" w14:textId="77777777" w:rsidR="3440A499" w:rsidRDefault="3440A499" w:rsidP="3440A499">
            <w:pPr>
              <w:pStyle w:val="ActionLanguageMinutes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b/>
                <w:bCs/>
              </w:rPr>
            </w:pPr>
            <w:r w:rsidRPr="3440A499">
              <w:rPr>
                <w:b/>
                <w:bCs/>
              </w:rPr>
              <w:t>Searle</w:t>
            </w:r>
          </w:p>
        </w:tc>
        <w:tc>
          <w:tcPr>
            <w:tcW w:w="954" w:type="dxa"/>
            <w:vAlign w:val="center"/>
          </w:tcPr>
          <w:p w14:paraId="677599A7" w14:textId="77777777" w:rsidR="3440A499" w:rsidRDefault="3440A499" w:rsidP="3440A499">
            <w:pPr>
              <w:pStyle w:val="ActionLanguageMinutes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b/>
                <w:bCs/>
              </w:rPr>
            </w:pPr>
            <w:r w:rsidRPr="3440A499">
              <w:rPr>
                <w:b/>
                <w:bCs/>
              </w:rPr>
              <w:t>Bonner</w:t>
            </w:r>
          </w:p>
        </w:tc>
        <w:tc>
          <w:tcPr>
            <w:tcW w:w="1328" w:type="dxa"/>
            <w:vAlign w:val="center"/>
          </w:tcPr>
          <w:p w14:paraId="591482DA" w14:textId="77777777" w:rsidR="3440A499" w:rsidRDefault="3440A499" w:rsidP="3440A499">
            <w:pPr>
              <w:pStyle w:val="ActionLanguageMinutes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b/>
                <w:bCs/>
              </w:rPr>
            </w:pPr>
            <w:r w:rsidRPr="3440A499">
              <w:rPr>
                <w:b/>
                <w:bCs/>
              </w:rPr>
              <w:t>Crittenden</w:t>
            </w:r>
          </w:p>
        </w:tc>
        <w:tc>
          <w:tcPr>
            <w:tcW w:w="1108" w:type="dxa"/>
            <w:vAlign w:val="center"/>
          </w:tcPr>
          <w:p w14:paraId="4B43F732" w14:textId="77777777" w:rsidR="3440A499" w:rsidRDefault="3440A499" w:rsidP="3440A499">
            <w:pPr>
              <w:pStyle w:val="ActionLanguageMinutes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b/>
                <w:bCs/>
              </w:rPr>
            </w:pPr>
            <w:r w:rsidRPr="3440A499">
              <w:rPr>
                <w:b/>
                <w:bCs/>
              </w:rPr>
              <w:t>Nelson</w:t>
            </w:r>
          </w:p>
        </w:tc>
        <w:tc>
          <w:tcPr>
            <w:tcW w:w="854" w:type="dxa"/>
            <w:vAlign w:val="center"/>
          </w:tcPr>
          <w:p w14:paraId="71B6E5C0" w14:textId="77777777" w:rsidR="3440A499" w:rsidRDefault="3440A499" w:rsidP="3440A499">
            <w:pPr>
              <w:pStyle w:val="ActionLanguageMinutes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b/>
                <w:bCs/>
              </w:rPr>
            </w:pPr>
            <w:r w:rsidRPr="3440A499">
              <w:rPr>
                <w:b/>
                <w:bCs/>
              </w:rPr>
              <w:t>Park</w:t>
            </w:r>
          </w:p>
        </w:tc>
      </w:tr>
      <w:tr w:rsidR="3440A499" w14:paraId="709F0B60" w14:textId="77777777" w:rsidTr="3440A499">
        <w:trPr>
          <w:trHeight w:val="300"/>
        </w:trPr>
        <w:tc>
          <w:tcPr>
            <w:tcW w:w="14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9D5CF77" w14:textId="77777777" w:rsidR="3440A499" w:rsidRDefault="3440A499" w:rsidP="3440A499">
            <w:pPr>
              <w:pStyle w:val="ActionLanguageMinutes"/>
              <w:numPr>
                <w:ilvl w:val="0"/>
                <w:numId w:val="0"/>
              </w:num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3440A499">
              <w:rPr>
                <w:sz w:val="16"/>
                <w:szCs w:val="16"/>
              </w:rPr>
              <w:t>AYE:</w:t>
            </w:r>
          </w:p>
        </w:tc>
        <w:tc>
          <w:tcPr>
            <w:tcW w:w="1152" w:type="dxa"/>
            <w:tcBorders>
              <w:left w:val="single" w:sz="4" w:space="0" w:color="auto"/>
            </w:tcBorders>
            <w:vAlign w:val="center"/>
          </w:tcPr>
          <w:sdt>
            <w:sdtPr>
              <w:rPr>
                <w:sz w:val="28"/>
                <w:szCs w:val="28"/>
              </w:rPr>
              <w:id w:val="9040143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860C30B" w14:textId="39B4C844" w:rsidR="3440A499" w:rsidRDefault="3440A499" w:rsidP="3440A499">
                <w:pPr>
                  <w:pStyle w:val="ActionLanguageMinutes"/>
                  <w:numPr>
                    <w:ilvl w:val="0"/>
                    <w:numId w:val="0"/>
                  </w:numPr>
                  <w:spacing w:before="0" w:after="0" w:line="240" w:lineRule="auto"/>
                  <w:jc w:val="center"/>
                </w:pPr>
                <w:r w:rsidRPr="3440A499">
                  <w:rPr>
                    <w:rFonts w:ascii="MS Gothic" w:eastAsia="MS Gothic" w:hAnsi="MS Gothic"/>
                    <w:sz w:val="28"/>
                    <w:szCs w:val="28"/>
                  </w:rPr>
                  <w:t>☒</w:t>
                </w:r>
              </w:p>
            </w:sdtContent>
          </w:sdt>
        </w:tc>
        <w:tc>
          <w:tcPr>
            <w:tcW w:w="1125" w:type="dxa"/>
            <w:vAlign w:val="center"/>
          </w:tcPr>
          <w:sdt>
            <w:sdtPr>
              <w:rPr>
                <w:sz w:val="28"/>
                <w:szCs w:val="28"/>
              </w:rPr>
              <w:id w:val="181965709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A3E6FDA" w14:textId="59D22FFB" w:rsidR="3440A499" w:rsidRDefault="3440A499" w:rsidP="3440A499">
                <w:pPr>
                  <w:pStyle w:val="ActionLanguageMinutes"/>
                  <w:numPr>
                    <w:ilvl w:val="0"/>
                    <w:numId w:val="0"/>
                  </w:numPr>
                  <w:spacing w:before="0" w:after="0" w:line="240" w:lineRule="auto"/>
                  <w:jc w:val="center"/>
                </w:pPr>
                <w:r w:rsidRPr="3440A499">
                  <w:rPr>
                    <w:rFonts w:ascii="MS Gothic" w:eastAsia="MS Gothic" w:hAnsi="MS Gothic"/>
                    <w:sz w:val="28"/>
                    <w:szCs w:val="28"/>
                  </w:rPr>
                  <w:t>☒</w:t>
                </w:r>
              </w:p>
            </w:sdtContent>
          </w:sdt>
        </w:tc>
        <w:tc>
          <w:tcPr>
            <w:tcW w:w="866" w:type="dxa"/>
            <w:vAlign w:val="center"/>
          </w:tcPr>
          <w:sdt>
            <w:sdtPr>
              <w:rPr>
                <w:sz w:val="28"/>
                <w:szCs w:val="28"/>
              </w:rPr>
              <w:id w:val="1389382415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6696C40" w14:textId="40283E6F" w:rsidR="3440A499" w:rsidRDefault="3440A499" w:rsidP="3440A499">
                <w:pPr>
                  <w:pStyle w:val="ActionLanguageMinutes"/>
                  <w:numPr>
                    <w:ilvl w:val="0"/>
                    <w:numId w:val="0"/>
                  </w:numPr>
                  <w:spacing w:before="0" w:after="0" w:line="240" w:lineRule="auto"/>
                  <w:jc w:val="center"/>
                </w:pPr>
                <w:r w:rsidRPr="3440A499">
                  <w:rPr>
                    <w:rFonts w:ascii="MS Gothic" w:eastAsia="MS Gothic" w:hAnsi="MS Gothic"/>
                    <w:sz w:val="28"/>
                    <w:szCs w:val="28"/>
                  </w:rPr>
                  <w:t>☒</w:t>
                </w:r>
              </w:p>
            </w:sdtContent>
          </w:sdt>
        </w:tc>
        <w:tc>
          <w:tcPr>
            <w:tcW w:w="954" w:type="dxa"/>
            <w:vAlign w:val="center"/>
          </w:tcPr>
          <w:sdt>
            <w:sdtPr>
              <w:rPr>
                <w:sz w:val="28"/>
                <w:szCs w:val="28"/>
              </w:rPr>
              <w:id w:val="349729885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3256AD6" w14:textId="2DD1C872" w:rsidR="3440A499" w:rsidRDefault="3440A499" w:rsidP="3440A499">
                <w:pPr>
                  <w:pStyle w:val="ActionLanguageMinutes"/>
                  <w:numPr>
                    <w:ilvl w:val="0"/>
                    <w:numId w:val="0"/>
                  </w:numPr>
                  <w:spacing w:before="0" w:after="0" w:line="240" w:lineRule="auto"/>
                  <w:jc w:val="center"/>
                </w:pPr>
                <w:r w:rsidRPr="3440A499">
                  <w:rPr>
                    <w:rFonts w:ascii="MS Gothic" w:eastAsia="MS Gothic" w:hAnsi="MS Gothic"/>
                    <w:sz w:val="28"/>
                    <w:szCs w:val="28"/>
                  </w:rPr>
                  <w:t>☒</w:t>
                </w:r>
              </w:p>
            </w:sdtContent>
          </w:sdt>
        </w:tc>
        <w:tc>
          <w:tcPr>
            <w:tcW w:w="1328" w:type="dxa"/>
            <w:vAlign w:val="center"/>
          </w:tcPr>
          <w:sdt>
            <w:sdtPr>
              <w:rPr>
                <w:sz w:val="28"/>
                <w:szCs w:val="28"/>
              </w:rPr>
              <w:id w:val="687247184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951EF24" w14:textId="788F2D21" w:rsidR="3440A499" w:rsidRDefault="3440A499" w:rsidP="3440A499">
                <w:pPr>
                  <w:pStyle w:val="ActionLanguageMinutes"/>
                  <w:numPr>
                    <w:ilvl w:val="0"/>
                    <w:numId w:val="0"/>
                  </w:numPr>
                  <w:spacing w:before="0" w:after="0" w:line="240" w:lineRule="auto"/>
                  <w:jc w:val="center"/>
                </w:pPr>
                <w:r w:rsidRPr="3440A499">
                  <w:rPr>
                    <w:rFonts w:ascii="MS Gothic" w:eastAsia="MS Gothic" w:hAnsi="MS Gothic"/>
                    <w:sz w:val="28"/>
                    <w:szCs w:val="28"/>
                  </w:rPr>
                  <w:t>☒</w:t>
                </w:r>
              </w:p>
            </w:sdtContent>
          </w:sdt>
        </w:tc>
        <w:tc>
          <w:tcPr>
            <w:tcW w:w="1108" w:type="dxa"/>
            <w:vAlign w:val="center"/>
          </w:tcPr>
          <w:sdt>
            <w:sdtPr>
              <w:rPr>
                <w:sz w:val="28"/>
                <w:szCs w:val="28"/>
              </w:rPr>
              <w:id w:val="1360214629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CEC35A3" w14:textId="066E137D" w:rsidR="3440A499" w:rsidRDefault="3440A499" w:rsidP="3440A499">
                <w:pPr>
                  <w:pStyle w:val="ActionLanguageMinutes"/>
                  <w:numPr>
                    <w:ilvl w:val="0"/>
                    <w:numId w:val="0"/>
                  </w:numPr>
                  <w:spacing w:before="0" w:after="0" w:line="240" w:lineRule="auto"/>
                  <w:jc w:val="center"/>
                </w:pPr>
                <w:r w:rsidRPr="3440A499">
                  <w:rPr>
                    <w:rFonts w:ascii="MS Gothic" w:eastAsia="MS Gothic" w:hAnsi="MS Gothic"/>
                    <w:sz w:val="28"/>
                    <w:szCs w:val="28"/>
                  </w:rPr>
                  <w:t>☒</w:t>
                </w:r>
              </w:p>
            </w:sdtContent>
          </w:sdt>
        </w:tc>
        <w:tc>
          <w:tcPr>
            <w:tcW w:w="854" w:type="dxa"/>
            <w:vAlign w:val="center"/>
          </w:tcPr>
          <w:sdt>
            <w:sdtPr>
              <w:rPr>
                <w:sz w:val="28"/>
                <w:szCs w:val="28"/>
              </w:rPr>
              <w:id w:val="906297259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6C86323" w14:textId="1C6D6222" w:rsidR="3440A499" w:rsidRDefault="3440A499" w:rsidP="3440A499">
                <w:pPr>
                  <w:pStyle w:val="ActionLanguageMinutes"/>
                  <w:numPr>
                    <w:ilvl w:val="0"/>
                    <w:numId w:val="0"/>
                  </w:numPr>
                  <w:spacing w:before="0" w:after="0" w:line="240" w:lineRule="auto"/>
                  <w:jc w:val="center"/>
                </w:pPr>
                <w:r w:rsidRPr="3440A499">
                  <w:rPr>
                    <w:rFonts w:ascii="MS Gothic" w:eastAsia="MS Gothic" w:hAnsi="MS Gothic"/>
                    <w:sz w:val="28"/>
                    <w:szCs w:val="28"/>
                  </w:rPr>
                  <w:t>☒</w:t>
                </w:r>
              </w:p>
            </w:sdtContent>
          </w:sdt>
        </w:tc>
      </w:tr>
    </w:tbl>
    <w:p w14:paraId="7AF8DC33" w14:textId="57A35528" w:rsidR="3440A499" w:rsidRDefault="3440A499" w:rsidP="00B45205">
      <w:pPr>
        <w:pStyle w:val="AgendaItemTitleMinutes"/>
        <w:numPr>
          <w:ilvl w:val="0"/>
          <w:numId w:val="0"/>
        </w:numPr>
        <w:rPr>
          <w:rStyle w:val="TimestampMinutes"/>
          <w:i w:val="0"/>
          <w:iCs w:val="0"/>
          <w:smallCaps/>
          <w:sz w:val="22"/>
          <w:szCs w:val="22"/>
        </w:rPr>
      </w:pPr>
    </w:p>
    <w:p w14:paraId="40892D82" w14:textId="3F75049D" w:rsidR="002D1A5A" w:rsidRPr="004C34AD" w:rsidRDefault="00D67380" w:rsidP="002D1A5A">
      <w:pPr>
        <w:pStyle w:val="AgendaItemTitleMinutes"/>
        <w:rPr>
          <w:rStyle w:val="TimestampMinutes"/>
          <w:i w:val="0"/>
          <w:iCs w:val="0"/>
          <w:smallCaps/>
          <w:sz w:val="22"/>
          <w:szCs w:val="22"/>
        </w:rPr>
      </w:pPr>
      <w:r>
        <w:t>Presentation of the finalization for the Master Plan for Solid Waste SSD – Kendall Crittenden &amp; Kelly Christensen</w:t>
      </w:r>
      <w:r w:rsidR="002D1A5A">
        <w:tab/>
      </w:r>
      <w:r w:rsidR="002D1A5A" w:rsidRPr="002D1A5A">
        <w:rPr>
          <w:rStyle w:val="TimestampMinutes"/>
          <w:smallCaps/>
        </w:rPr>
        <w:t xml:space="preserve">(Video Time Stamp:  </w:t>
      </w:r>
      <w:r w:rsidR="00ED5831">
        <w:rPr>
          <w:rStyle w:val="TimestampMinutes"/>
          <w:smallCaps/>
        </w:rPr>
        <w:t>00:02:45</w:t>
      </w:r>
      <w:r w:rsidR="002D1A5A" w:rsidRPr="002D1A5A">
        <w:rPr>
          <w:rStyle w:val="TimestampMinutes"/>
          <w:smallCaps/>
        </w:rPr>
        <w:t>)</w:t>
      </w:r>
    </w:p>
    <w:p w14:paraId="1660C611" w14:textId="66217FFA" w:rsidR="00D61741" w:rsidRDefault="004C34AD" w:rsidP="00D61741">
      <w:pPr>
        <w:pStyle w:val="SummaryTextMinutes"/>
        <w:numPr>
          <w:ilvl w:val="0"/>
          <w:numId w:val="14"/>
        </w:numPr>
      </w:pPr>
      <w:r w:rsidRPr="00AD55EC">
        <w:rPr>
          <w:b/>
          <w:bCs/>
          <w:u w:val="single"/>
        </w:rPr>
        <w:t>SUMMARY</w:t>
      </w:r>
      <w:r w:rsidRPr="00E11F5D">
        <w:t xml:space="preserve">: </w:t>
      </w:r>
      <w:r w:rsidR="00D67380" w:rsidRPr="008E5E26">
        <w:t>Kelly Christensen, Director of Solid Waste,</w:t>
      </w:r>
      <w:r w:rsidR="00D67380">
        <w:t xml:space="preserve"> </w:t>
      </w:r>
      <w:r w:rsidR="00766ABB">
        <w:t>introduced</w:t>
      </w:r>
      <w:r w:rsidR="00D9449F">
        <w:t xml:space="preserve"> </w:t>
      </w:r>
      <w:r w:rsidR="0033746A">
        <w:t xml:space="preserve">Mark Stenquist and Nick Patterson </w:t>
      </w:r>
      <w:r w:rsidR="007A368E">
        <w:t>with</w:t>
      </w:r>
      <w:r w:rsidR="00766ABB">
        <w:t xml:space="preserve"> Forsgren</w:t>
      </w:r>
      <w:r w:rsidR="007A368E">
        <w:t xml:space="preserve"> Associates to </w:t>
      </w:r>
      <w:r w:rsidR="00342457">
        <w:t>discuss</w:t>
      </w:r>
      <w:r w:rsidR="007A368E">
        <w:t xml:space="preserve"> the master plan</w:t>
      </w:r>
      <w:r w:rsidR="00342457">
        <w:t xml:space="preserve"> for the transfer station. Mark </w:t>
      </w:r>
      <w:r w:rsidR="003D61F1">
        <w:t xml:space="preserve">shared the criteria that went into drafting three concepts. </w:t>
      </w:r>
      <w:r w:rsidR="00651B55">
        <w:t>These criteria</w:t>
      </w:r>
      <w:r w:rsidR="003D61F1">
        <w:t xml:space="preserve"> included </w:t>
      </w:r>
      <w:r w:rsidR="0001212E">
        <w:t>population projections, existing capacity</w:t>
      </w:r>
      <w:r w:rsidR="00722C67">
        <w:t>,</w:t>
      </w:r>
      <w:r w:rsidR="00B923ED">
        <w:t xml:space="preserve"> traffic and collections</w:t>
      </w:r>
      <w:r w:rsidR="006E6375">
        <w:t xml:space="preserve">, </w:t>
      </w:r>
      <w:r w:rsidR="00127834">
        <w:t>waste st</w:t>
      </w:r>
      <w:r w:rsidR="00F76CFC">
        <w:t>r</w:t>
      </w:r>
      <w:r w:rsidR="00127834">
        <w:t>eams and resource</w:t>
      </w:r>
      <w:r w:rsidR="00651B55">
        <w:t>s</w:t>
      </w:r>
      <w:r w:rsidR="00127834">
        <w:t>,</w:t>
      </w:r>
      <w:r w:rsidR="00F76CFC">
        <w:t xml:space="preserve"> and</w:t>
      </w:r>
      <w:r w:rsidR="00127834">
        <w:t xml:space="preserve"> </w:t>
      </w:r>
      <w:r w:rsidR="00B30C43">
        <w:t>current equipment. Three concepts were presented to the board</w:t>
      </w:r>
      <w:r w:rsidR="00154CF6">
        <w:t xml:space="preserve"> along with cost estimates</w:t>
      </w:r>
      <w:r w:rsidR="004012BC">
        <w:t>.</w:t>
      </w:r>
      <w:r w:rsidR="00645C9F">
        <w:t xml:space="preserve"> </w:t>
      </w:r>
      <w:r w:rsidR="00B73495">
        <w:t xml:space="preserve">The board recommended the next steps </w:t>
      </w:r>
      <w:r w:rsidR="001401F2">
        <w:t xml:space="preserve">to </w:t>
      </w:r>
      <w:r w:rsidR="0014405E">
        <w:t>see a phasing plan,</w:t>
      </w:r>
      <w:r w:rsidR="00793BBE">
        <w:t xml:space="preserve"> future space for additional services such as green waste and recycling,</w:t>
      </w:r>
      <w:r w:rsidR="0014405E">
        <w:t xml:space="preserve"> </w:t>
      </w:r>
      <w:r w:rsidR="00A77E93">
        <w:t xml:space="preserve">financial analysis, </w:t>
      </w:r>
      <w:r w:rsidR="00C93B4A">
        <w:t xml:space="preserve">and an </w:t>
      </w:r>
      <w:r w:rsidR="00E02993">
        <w:t xml:space="preserve">assessment </w:t>
      </w:r>
      <w:proofErr w:type="gramStart"/>
      <w:r w:rsidR="00E02993">
        <w:t>on</w:t>
      </w:r>
      <w:proofErr w:type="gramEnd"/>
      <w:r w:rsidR="00E02993">
        <w:t xml:space="preserve"> </w:t>
      </w:r>
      <w:r w:rsidR="001C2FA9">
        <w:t>changing the use of the current building (house) into a commercial building</w:t>
      </w:r>
      <w:r w:rsidR="00C93B4A">
        <w:t>.</w:t>
      </w:r>
    </w:p>
    <w:p w14:paraId="411C5F41" w14:textId="12E2804D" w:rsidR="00D67380" w:rsidRDefault="0023625B" w:rsidP="00D61741">
      <w:pPr>
        <w:pStyle w:val="ActionLanguageMinutes"/>
        <w:numPr>
          <w:ilvl w:val="0"/>
          <w:numId w:val="33"/>
        </w:numPr>
      </w:pPr>
      <w:r w:rsidRPr="00D61741">
        <w:rPr>
          <w:b/>
          <w:bCs/>
          <w:u w:val="single"/>
        </w:rPr>
        <w:lastRenderedPageBreak/>
        <w:t>ACTION TAKEN:</w:t>
      </w:r>
      <w:r w:rsidRPr="00E11F5D">
        <w:t xml:space="preserve"> </w:t>
      </w:r>
      <w:r w:rsidR="00D67380">
        <w:t>No official action was taken.</w:t>
      </w:r>
    </w:p>
    <w:p w14:paraId="42E25079" w14:textId="32C7EFAD" w:rsidR="00D61741" w:rsidRDefault="00D61741" w:rsidP="00405B90">
      <w:pPr>
        <w:pStyle w:val="ActionLanguageMinutes"/>
        <w:numPr>
          <w:ilvl w:val="0"/>
          <w:numId w:val="0"/>
        </w:numPr>
        <w:ind w:left="1224"/>
      </w:pPr>
    </w:p>
    <w:p w14:paraId="3E2146D9" w14:textId="77777777" w:rsidR="00A255A9" w:rsidRDefault="00A255A9" w:rsidP="00D67380">
      <w:pPr>
        <w:pStyle w:val="ActionLanguageMinutes"/>
        <w:numPr>
          <w:ilvl w:val="0"/>
          <w:numId w:val="0"/>
        </w:numPr>
        <w:ind w:left="864"/>
      </w:pPr>
    </w:p>
    <w:p w14:paraId="76FA21D0" w14:textId="75AD50F8" w:rsidR="00D67380" w:rsidRPr="00F64833" w:rsidRDefault="009B269B" w:rsidP="00D67380">
      <w:pPr>
        <w:pStyle w:val="SectionTitleMinutes"/>
      </w:pPr>
      <w:r>
        <w:t xml:space="preserve">solid waste ssd </w:t>
      </w:r>
      <w:r w:rsidR="00D67380">
        <w:t>CLOSED SESSION – AS NEEDED</w:t>
      </w:r>
      <w:r w:rsidR="00D67380">
        <w:tab/>
      </w:r>
      <w:r w:rsidR="00D67380" w:rsidRPr="09AB65C5">
        <w:rPr>
          <w:rStyle w:val="TimestampMinutes"/>
        </w:rPr>
        <w:t xml:space="preserve">(Video Time Stamp:  </w:t>
      </w:r>
      <w:r w:rsidR="00911FE0">
        <w:rPr>
          <w:rStyle w:val="TimestampMinutes"/>
        </w:rPr>
        <w:t>00:</w:t>
      </w:r>
      <w:r w:rsidR="006C794A">
        <w:rPr>
          <w:rStyle w:val="TimestampMinutes"/>
        </w:rPr>
        <w:t>48:20</w:t>
      </w:r>
      <w:r w:rsidR="00D67380" w:rsidRPr="09AB65C5">
        <w:rPr>
          <w:rStyle w:val="TimestampMinutes"/>
        </w:rPr>
        <w:t>)</w:t>
      </w:r>
    </w:p>
    <w:p w14:paraId="74F0222B" w14:textId="77777777" w:rsidR="00D67380" w:rsidRPr="00954ACD" w:rsidRDefault="00D67380" w:rsidP="00D90594">
      <w:pPr>
        <w:pStyle w:val="SummaryTextMinutes"/>
        <w:numPr>
          <w:ilvl w:val="0"/>
          <w:numId w:val="19"/>
        </w:numPr>
      </w:pPr>
      <w:r w:rsidRPr="00B76F63">
        <w:rPr>
          <w:b/>
          <w:bCs/>
          <w:u w:val="single"/>
        </w:rPr>
        <w:t>SUMMARY:</w:t>
      </w:r>
      <w:r>
        <w:t xml:space="preserve"> Councilmember </w:t>
      </w:r>
      <w:r w:rsidRPr="00954ACD">
        <w:t xml:space="preserve">McMillan indicated that there was no need for a Closed Session.  </w:t>
      </w:r>
    </w:p>
    <w:p w14:paraId="3B5BC455" w14:textId="77777777" w:rsidR="00D67380" w:rsidRPr="00954ACD" w:rsidRDefault="00D67380" w:rsidP="00D90594">
      <w:pPr>
        <w:pStyle w:val="ActionLanguageMinutes"/>
        <w:numPr>
          <w:ilvl w:val="0"/>
          <w:numId w:val="20"/>
        </w:numPr>
      </w:pPr>
      <w:r w:rsidRPr="00954ACD">
        <w:rPr>
          <w:b/>
          <w:bCs/>
          <w:u w:val="single"/>
        </w:rPr>
        <w:t>ACTION TAKEN:</w:t>
      </w:r>
      <w:r w:rsidRPr="00954ACD">
        <w:t xml:space="preserve"> No official action was taken.</w:t>
      </w:r>
    </w:p>
    <w:p w14:paraId="3964882A" w14:textId="44088288" w:rsidR="00954ACD" w:rsidRPr="00954ACD" w:rsidRDefault="00954ACD" w:rsidP="00954ACD">
      <w:pPr>
        <w:pStyle w:val="ActionLanguageMinutes"/>
        <w:numPr>
          <w:ilvl w:val="0"/>
          <w:numId w:val="20"/>
        </w:numPr>
      </w:pPr>
      <w:r w:rsidRPr="00B07F00">
        <w:rPr>
          <w:b/>
          <w:bCs/>
          <w:u w:val="single"/>
        </w:rPr>
        <w:t>ACTION TAKEN:</w:t>
      </w:r>
      <w:r w:rsidRPr="00954ACD">
        <w:t xml:space="preserve"> Councilmember Rowland made a motion to “go out of solid waste board”. Councilmember Crittenden seconded the motion. The motion carried with the following vote:</w:t>
      </w:r>
    </w:p>
    <w:tbl>
      <w:tblPr>
        <w:tblStyle w:val="TableGrid"/>
        <w:tblW w:w="0" w:type="auto"/>
        <w:tblInd w:w="1224" w:type="dxa"/>
        <w:tblLook w:val="04A0" w:firstRow="1" w:lastRow="0" w:firstColumn="1" w:lastColumn="0" w:noHBand="0" w:noVBand="1"/>
      </w:tblPr>
      <w:tblGrid>
        <w:gridCol w:w="1464"/>
        <w:gridCol w:w="1152"/>
        <w:gridCol w:w="1125"/>
        <w:gridCol w:w="866"/>
        <w:gridCol w:w="954"/>
        <w:gridCol w:w="1328"/>
        <w:gridCol w:w="1108"/>
        <w:gridCol w:w="854"/>
      </w:tblGrid>
      <w:tr w:rsidR="00954ACD" w:rsidRPr="00954ACD" w14:paraId="4D9255F0" w14:textId="77777777" w:rsidTr="002778E0">
        <w:tc>
          <w:tcPr>
            <w:tcW w:w="184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0C878CA" w14:textId="77777777" w:rsidR="00954ACD" w:rsidRPr="00954ACD" w:rsidRDefault="00954ACD" w:rsidP="002778E0">
            <w:pPr>
              <w:pStyle w:val="ActionLanguageMinutes"/>
              <w:numPr>
                <w:ilvl w:val="0"/>
                <w:numId w:val="0"/>
              </w:numPr>
              <w:spacing w:before="0" w:after="0" w:line="240" w:lineRule="auto"/>
              <w:jc w:val="right"/>
            </w:pPr>
          </w:p>
        </w:tc>
        <w:tc>
          <w:tcPr>
            <w:tcW w:w="1146" w:type="dxa"/>
            <w:tcBorders>
              <w:left w:val="single" w:sz="4" w:space="0" w:color="auto"/>
            </w:tcBorders>
            <w:vAlign w:val="center"/>
          </w:tcPr>
          <w:p w14:paraId="05CECCCE" w14:textId="77777777" w:rsidR="00954ACD" w:rsidRPr="00954ACD" w:rsidRDefault="00954ACD" w:rsidP="002778E0">
            <w:pPr>
              <w:pStyle w:val="ActionLanguageMinutes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b/>
                <w:bCs/>
              </w:rPr>
            </w:pPr>
            <w:r w:rsidRPr="00954ACD">
              <w:rPr>
                <w:b/>
                <w:bCs/>
              </w:rPr>
              <w:t>McMillan</w:t>
            </w:r>
          </w:p>
        </w:tc>
        <w:tc>
          <w:tcPr>
            <w:tcW w:w="1133" w:type="dxa"/>
            <w:vAlign w:val="center"/>
          </w:tcPr>
          <w:p w14:paraId="6993B221" w14:textId="77777777" w:rsidR="00954ACD" w:rsidRPr="00954ACD" w:rsidRDefault="00954ACD" w:rsidP="002778E0">
            <w:pPr>
              <w:pStyle w:val="ActionLanguageMinutes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b/>
                <w:bCs/>
              </w:rPr>
            </w:pPr>
            <w:r w:rsidRPr="00954ACD">
              <w:rPr>
                <w:b/>
                <w:bCs/>
              </w:rPr>
              <w:t>Rowland</w:t>
            </w:r>
          </w:p>
        </w:tc>
        <w:tc>
          <w:tcPr>
            <w:tcW w:w="569" w:type="dxa"/>
            <w:vAlign w:val="center"/>
          </w:tcPr>
          <w:p w14:paraId="62259E23" w14:textId="77777777" w:rsidR="00954ACD" w:rsidRPr="00954ACD" w:rsidRDefault="00954ACD" w:rsidP="002778E0">
            <w:pPr>
              <w:pStyle w:val="ActionLanguageMinutes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b/>
                <w:bCs/>
              </w:rPr>
            </w:pPr>
            <w:r w:rsidRPr="00954ACD">
              <w:rPr>
                <w:b/>
                <w:bCs/>
              </w:rPr>
              <w:t>Searle</w:t>
            </w:r>
          </w:p>
        </w:tc>
        <w:tc>
          <w:tcPr>
            <w:tcW w:w="933" w:type="dxa"/>
            <w:vAlign w:val="center"/>
          </w:tcPr>
          <w:p w14:paraId="5830921C" w14:textId="77777777" w:rsidR="00954ACD" w:rsidRPr="00954ACD" w:rsidRDefault="00954ACD" w:rsidP="002778E0">
            <w:pPr>
              <w:pStyle w:val="ActionLanguageMinutes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b/>
                <w:bCs/>
              </w:rPr>
            </w:pPr>
            <w:r w:rsidRPr="00954ACD">
              <w:rPr>
                <w:b/>
                <w:bCs/>
              </w:rPr>
              <w:t>Bonner</w:t>
            </w:r>
          </w:p>
        </w:tc>
        <w:tc>
          <w:tcPr>
            <w:tcW w:w="1002" w:type="dxa"/>
            <w:vAlign w:val="center"/>
          </w:tcPr>
          <w:p w14:paraId="5A621D81" w14:textId="77777777" w:rsidR="00954ACD" w:rsidRPr="00954ACD" w:rsidRDefault="00954ACD" w:rsidP="002778E0">
            <w:pPr>
              <w:pStyle w:val="ActionLanguageMinutes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b/>
                <w:bCs/>
              </w:rPr>
            </w:pPr>
            <w:r w:rsidRPr="00954ACD">
              <w:rPr>
                <w:b/>
                <w:bCs/>
              </w:rPr>
              <w:t>Crittenden</w:t>
            </w:r>
          </w:p>
        </w:tc>
        <w:tc>
          <w:tcPr>
            <w:tcW w:w="1242" w:type="dxa"/>
            <w:vAlign w:val="center"/>
          </w:tcPr>
          <w:p w14:paraId="0112B5D5" w14:textId="77777777" w:rsidR="00954ACD" w:rsidRPr="00954ACD" w:rsidRDefault="00954ACD" w:rsidP="002778E0">
            <w:pPr>
              <w:pStyle w:val="ActionLanguageMinutes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b/>
                <w:bCs/>
              </w:rPr>
            </w:pPr>
            <w:r w:rsidRPr="00954ACD">
              <w:rPr>
                <w:b/>
                <w:bCs/>
              </w:rPr>
              <w:t>Nelson</w:t>
            </w:r>
          </w:p>
        </w:tc>
        <w:tc>
          <w:tcPr>
            <w:tcW w:w="975" w:type="dxa"/>
            <w:vAlign w:val="center"/>
          </w:tcPr>
          <w:p w14:paraId="45D6694C" w14:textId="77777777" w:rsidR="00954ACD" w:rsidRPr="00954ACD" w:rsidRDefault="00954ACD" w:rsidP="002778E0">
            <w:pPr>
              <w:pStyle w:val="ActionLanguageMinutes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b/>
                <w:bCs/>
              </w:rPr>
            </w:pPr>
            <w:r w:rsidRPr="00954ACD">
              <w:rPr>
                <w:b/>
                <w:bCs/>
              </w:rPr>
              <w:t>Park</w:t>
            </w:r>
          </w:p>
        </w:tc>
      </w:tr>
      <w:tr w:rsidR="00954ACD" w:rsidRPr="00954ACD" w14:paraId="1B9ECDCE" w14:textId="77777777" w:rsidTr="002778E0">
        <w:tc>
          <w:tcPr>
            <w:tcW w:w="184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1F7A884" w14:textId="77777777" w:rsidR="00954ACD" w:rsidRPr="00954ACD" w:rsidRDefault="00954ACD" w:rsidP="002778E0">
            <w:pPr>
              <w:pStyle w:val="ActionLanguageMinutes"/>
              <w:numPr>
                <w:ilvl w:val="0"/>
                <w:numId w:val="0"/>
              </w:num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954ACD">
              <w:rPr>
                <w:sz w:val="16"/>
                <w:szCs w:val="16"/>
              </w:rPr>
              <w:t>AYE:</w:t>
            </w:r>
          </w:p>
        </w:tc>
        <w:sdt>
          <w:sdtPr>
            <w:rPr>
              <w:sz w:val="28"/>
              <w:szCs w:val="28"/>
            </w:rPr>
            <w:id w:val="124306324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46" w:type="dxa"/>
                <w:tcBorders>
                  <w:left w:val="single" w:sz="4" w:space="0" w:color="auto"/>
                </w:tcBorders>
                <w:vAlign w:val="center"/>
              </w:tcPr>
              <w:p w14:paraId="150878A4" w14:textId="77777777" w:rsidR="00954ACD" w:rsidRPr="00954ACD" w:rsidRDefault="00954ACD" w:rsidP="002778E0">
                <w:pPr>
                  <w:pStyle w:val="ActionLanguageMinutes"/>
                  <w:numPr>
                    <w:ilvl w:val="0"/>
                    <w:numId w:val="0"/>
                  </w:numPr>
                  <w:spacing w:before="0" w:after="0" w:line="240" w:lineRule="auto"/>
                  <w:jc w:val="center"/>
                </w:pPr>
                <w:r w:rsidRPr="00954ACD">
                  <w:rPr>
                    <w:rFonts w:ascii="MS Gothic" w:eastAsia="MS Gothic" w:hAnsi="MS Gothic" w:hint="eastAsia"/>
                    <w:sz w:val="28"/>
                    <w:szCs w:val="28"/>
                  </w:rPr>
                  <w:t>☒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153248381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3" w:type="dxa"/>
                <w:vAlign w:val="center"/>
              </w:tcPr>
              <w:p w14:paraId="0108F743" w14:textId="77777777" w:rsidR="00954ACD" w:rsidRPr="00954ACD" w:rsidRDefault="00954ACD" w:rsidP="002778E0">
                <w:pPr>
                  <w:pStyle w:val="ActionLanguageMinutes"/>
                  <w:numPr>
                    <w:ilvl w:val="0"/>
                    <w:numId w:val="0"/>
                  </w:numPr>
                  <w:spacing w:before="0" w:after="0" w:line="240" w:lineRule="auto"/>
                  <w:jc w:val="center"/>
                </w:pPr>
                <w:r w:rsidRPr="00954ACD">
                  <w:rPr>
                    <w:rFonts w:ascii="MS Gothic" w:eastAsia="MS Gothic" w:hAnsi="MS Gothic" w:hint="eastAsia"/>
                    <w:sz w:val="28"/>
                    <w:szCs w:val="28"/>
                  </w:rPr>
                  <w:t>☒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151303243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vAlign w:val="center"/>
              </w:tcPr>
              <w:p w14:paraId="50027AFD" w14:textId="77777777" w:rsidR="00954ACD" w:rsidRPr="00954ACD" w:rsidRDefault="00954ACD" w:rsidP="002778E0">
                <w:pPr>
                  <w:pStyle w:val="ActionLanguageMinutes"/>
                  <w:numPr>
                    <w:ilvl w:val="0"/>
                    <w:numId w:val="0"/>
                  </w:numPr>
                  <w:spacing w:before="0" w:after="0" w:line="240" w:lineRule="auto"/>
                  <w:jc w:val="center"/>
                </w:pPr>
                <w:r w:rsidRPr="00954ACD">
                  <w:rPr>
                    <w:rFonts w:ascii="MS Gothic" w:eastAsia="MS Gothic" w:hAnsi="MS Gothic" w:hint="eastAsia"/>
                    <w:sz w:val="28"/>
                    <w:szCs w:val="28"/>
                  </w:rPr>
                  <w:t>☒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132448257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33" w:type="dxa"/>
                <w:vAlign w:val="center"/>
              </w:tcPr>
              <w:p w14:paraId="0A3517DA" w14:textId="77777777" w:rsidR="00954ACD" w:rsidRPr="00954ACD" w:rsidRDefault="00954ACD" w:rsidP="002778E0">
                <w:pPr>
                  <w:pStyle w:val="ActionLanguageMinutes"/>
                  <w:numPr>
                    <w:ilvl w:val="0"/>
                    <w:numId w:val="0"/>
                  </w:numPr>
                  <w:spacing w:before="0" w:after="0" w:line="240" w:lineRule="auto"/>
                  <w:jc w:val="center"/>
                </w:pPr>
                <w:r w:rsidRPr="00954ACD">
                  <w:rPr>
                    <w:rFonts w:ascii="MS Gothic" w:eastAsia="MS Gothic" w:hAnsi="MS Gothic" w:hint="eastAsia"/>
                    <w:sz w:val="28"/>
                    <w:szCs w:val="28"/>
                  </w:rPr>
                  <w:t>☒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11448397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2" w:type="dxa"/>
                <w:vAlign w:val="center"/>
              </w:tcPr>
              <w:p w14:paraId="31E0C044" w14:textId="77777777" w:rsidR="00954ACD" w:rsidRPr="00954ACD" w:rsidRDefault="00954ACD" w:rsidP="002778E0">
                <w:pPr>
                  <w:pStyle w:val="ActionLanguageMinutes"/>
                  <w:numPr>
                    <w:ilvl w:val="0"/>
                    <w:numId w:val="0"/>
                  </w:numPr>
                  <w:spacing w:before="0" w:after="0" w:line="240" w:lineRule="auto"/>
                  <w:jc w:val="center"/>
                </w:pPr>
                <w:r w:rsidRPr="00954ACD">
                  <w:rPr>
                    <w:rFonts w:ascii="MS Gothic" w:eastAsia="MS Gothic" w:hAnsi="MS Gothic" w:hint="eastAsia"/>
                    <w:sz w:val="28"/>
                    <w:szCs w:val="28"/>
                  </w:rPr>
                  <w:t>☒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184762527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42" w:type="dxa"/>
                <w:vAlign w:val="center"/>
              </w:tcPr>
              <w:p w14:paraId="163CC1C7" w14:textId="77777777" w:rsidR="00954ACD" w:rsidRPr="00954ACD" w:rsidRDefault="00954ACD" w:rsidP="002778E0">
                <w:pPr>
                  <w:pStyle w:val="ActionLanguageMinutes"/>
                  <w:numPr>
                    <w:ilvl w:val="0"/>
                    <w:numId w:val="0"/>
                  </w:numPr>
                  <w:spacing w:before="0" w:after="0" w:line="240" w:lineRule="auto"/>
                  <w:jc w:val="center"/>
                </w:pPr>
                <w:r w:rsidRPr="00954ACD">
                  <w:rPr>
                    <w:rFonts w:ascii="MS Gothic" w:eastAsia="MS Gothic" w:hAnsi="MS Gothic" w:hint="eastAsia"/>
                    <w:sz w:val="28"/>
                    <w:szCs w:val="28"/>
                  </w:rPr>
                  <w:t>☒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87739764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5" w:type="dxa"/>
                <w:vAlign w:val="center"/>
              </w:tcPr>
              <w:p w14:paraId="33E2B74D" w14:textId="77777777" w:rsidR="00954ACD" w:rsidRPr="00954ACD" w:rsidRDefault="00954ACD" w:rsidP="002778E0">
                <w:pPr>
                  <w:pStyle w:val="ActionLanguageMinutes"/>
                  <w:numPr>
                    <w:ilvl w:val="0"/>
                    <w:numId w:val="0"/>
                  </w:numPr>
                  <w:spacing w:before="0" w:after="0" w:line="240" w:lineRule="auto"/>
                  <w:jc w:val="center"/>
                </w:pPr>
                <w:r w:rsidRPr="00954ACD">
                  <w:rPr>
                    <w:rFonts w:ascii="MS Gothic" w:eastAsia="MS Gothic" w:hAnsi="MS Gothic" w:hint="eastAsia"/>
                    <w:sz w:val="28"/>
                    <w:szCs w:val="28"/>
                  </w:rPr>
                  <w:t>☒</w:t>
                </w:r>
              </w:p>
            </w:tc>
          </w:sdtContent>
        </w:sdt>
      </w:tr>
      <w:tr w:rsidR="00954ACD" w:rsidRPr="00954ACD" w14:paraId="3552A086" w14:textId="77777777" w:rsidTr="002778E0">
        <w:tc>
          <w:tcPr>
            <w:tcW w:w="184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64A2098" w14:textId="77777777" w:rsidR="00954ACD" w:rsidRPr="00954ACD" w:rsidRDefault="00954ACD" w:rsidP="002778E0">
            <w:pPr>
              <w:pStyle w:val="ActionLanguageMinutes"/>
              <w:numPr>
                <w:ilvl w:val="0"/>
                <w:numId w:val="0"/>
              </w:num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954ACD">
              <w:rPr>
                <w:sz w:val="16"/>
                <w:szCs w:val="16"/>
              </w:rPr>
              <w:t>NAY:</w:t>
            </w:r>
          </w:p>
        </w:tc>
        <w:sdt>
          <w:sdtPr>
            <w:rPr>
              <w:sz w:val="28"/>
              <w:szCs w:val="28"/>
            </w:rPr>
            <w:id w:val="4596234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46" w:type="dxa"/>
                <w:tcBorders>
                  <w:left w:val="single" w:sz="4" w:space="0" w:color="auto"/>
                </w:tcBorders>
                <w:vAlign w:val="center"/>
              </w:tcPr>
              <w:p w14:paraId="54D12901" w14:textId="77777777" w:rsidR="00954ACD" w:rsidRPr="00954ACD" w:rsidRDefault="00954ACD" w:rsidP="002778E0">
                <w:pPr>
                  <w:pStyle w:val="ActionLanguageMinutes"/>
                  <w:numPr>
                    <w:ilvl w:val="0"/>
                    <w:numId w:val="0"/>
                  </w:numPr>
                  <w:spacing w:before="0" w:after="0" w:line="240" w:lineRule="auto"/>
                  <w:jc w:val="center"/>
                </w:pPr>
                <w:r w:rsidRPr="00954ACD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5447223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3" w:type="dxa"/>
                <w:vAlign w:val="center"/>
              </w:tcPr>
              <w:p w14:paraId="771EF7A2" w14:textId="77777777" w:rsidR="00954ACD" w:rsidRPr="00954ACD" w:rsidRDefault="00954ACD" w:rsidP="002778E0">
                <w:pPr>
                  <w:pStyle w:val="ActionLanguageMinutes"/>
                  <w:numPr>
                    <w:ilvl w:val="0"/>
                    <w:numId w:val="0"/>
                  </w:numPr>
                  <w:spacing w:before="0" w:after="0" w:line="240" w:lineRule="auto"/>
                  <w:jc w:val="center"/>
                </w:pPr>
                <w:r w:rsidRPr="00954ACD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19104907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vAlign w:val="center"/>
              </w:tcPr>
              <w:p w14:paraId="7A0EEDBF" w14:textId="77777777" w:rsidR="00954ACD" w:rsidRPr="00954ACD" w:rsidRDefault="00954ACD" w:rsidP="002778E0">
                <w:pPr>
                  <w:pStyle w:val="ActionLanguageMinutes"/>
                  <w:numPr>
                    <w:ilvl w:val="0"/>
                    <w:numId w:val="0"/>
                  </w:numPr>
                  <w:spacing w:before="0" w:after="0" w:line="240" w:lineRule="auto"/>
                  <w:jc w:val="center"/>
                </w:pPr>
                <w:r w:rsidRPr="00954ACD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326670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33" w:type="dxa"/>
                <w:vAlign w:val="center"/>
              </w:tcPr>
              <w:p w14:paraId="29C3A7CF" w14:textId="77777777" w:rsidR="00954ACD" w:rsidRPr="00954ACD" w:rsidRDefault="00954ACD" w:rsidP="002778E0">
                <w:pPr>
                  <w:pStyle w:val="ActionLanguageMinutes"/>
                  <w:numPr>
                    <w:ilvl w:val="0"/>
                    <w:numId w:val="0"/>
                  </w:numPr>
                  <w:spacing w:before="0" w:after="0" w:line="240" w:lineRule="auto"/>
                  <w:jc w:val="center"/>
                </w:pPr>
                <w:r w:rsidRPr="00954ACD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15851831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2" w:type="dxa"/>
                <w:vAlign w:val="center"/>
              </w:tcPr>
              <w:p w14:paraId="52096792" w14:textId="77777777" w:rsidR="00954ACD" w:rsidRPr="00954ACD" w:rsidRDefault="00954ACD" w:rsidP="002778E0">
                <w:pPr>
                  <w:pStyle w:val="ActionLanguageMinutes"/>
                  <w:numPr>
                    <w:ilvl w:val="0"/>
                    <w:numId w:val="0"/>
                  </w:numPr>
                  <w:spacing w:before="0" w:after="0" w:line="240" w:lineRule="auto"/>
                  <w:jc w:val="center"/>
                </w:pPr>
                <w:r w:rsidRPr="00954ACD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11244261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42" w:type="dxa"/>
                <w:vAlign w:val="center"/>
              </w:tcPr>
              <w:p w14:paraId="4DD72ECB" w14:textId="77777777" w:rsidR="00954ACD" w:rsidRPr="00954ACD" w:rsidRDefault="00954ACD" w:rsidP="002778E0">
                <w:pPr>
                  <w:pStyle w:val="ActionLanguageMinutes"/>
                  <w:numPr>
                    <w:ilvl w:val="0"/>
                    <w:numId w:val="0"/>
                  </w:numPr>
                  <w:spacing w:before="0" w:after="0" w:line="240" w:lineRule="auto"/>
                  <w:jc w:val="center"/>
                </w:pPr>
                <w:r w:rsidRPr="00954ACD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13511071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5" w:type="dxa"/>
                <w:vAlign w:val="center"/>
              </w:tcPr>
              <w:p w14:paraId="532B0B05" w14:textId="77777777" w:rsidR="00954ACD" w:rsidRPr="00954ACD" w:rsidRDefault="00954ACD" w:rsidP="002778E0">
                <w:pPr>
                  <w:pStyle w:val="ActionLanguageMinutes"/>
                  <w:numPr>
                    <w:ilvl w:val="0"/>
                    <w:numId w:val="0"/>
                  </w:numPr>
                  <w:spacing w:before="0" w:after="0" w:line="240" w:lineRule="auto"/>
                  <w:jc w:val="center"/>
                </w:pPr>
                <w:r w:rsidRPr="00954ACD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954ACD" w14:paraId="49025068" w14:textId="77777777" w:rsidTr="002778E0">
        <w:tc>
          <w:tcPr>
            <w:tcW w:w="184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DE50920" w14:textId="77777777" w:rsidR="00954ACD" w:rsidRPr="00954ACD" w:rsidRDefault="00954ACD" w:rsidP="002778E0">
            <w:pPr>
              <w:pStyle w:val="ActionLanguageMinutes"/>
              <w:numPr>
                <w:ilvl w:val="0"/>
                <w:numId w:val="0"/>
              </w:num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954ACD">
              <w:rPr>
                <w:sz w:val="16"/>
                <w:szCs w:val="16"/>
              </w:rPr>
              <w:t>ABSTAIN/ ABSENT:</w:t>
            </w:r>
          </w:p>
        </w:tc>
        <w:sdt>
          <w:sdtPr>
            <w:rPr>
              <w:sz w:val="28"/>
              <w:szCs w:val="28"/>
            </w:rPr>
            <w:id w:val="-10651793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46" w:type="dxa"/>
                <w:tcBorders>
                  <w:left w:val="single" w:sz="4" w:space="0" w:color="auto"/>
                </w:tcBorders>
                <w:vAlign w:val="center"/>
              </w:tcPr>
              <w:p w14:paraId="169BDF4D" w14:textId="77777777" w:rsidR="00954ACD" w:rsidRPr="00954ACD" w:rsidRDefault="00954ACD" w:rsidP="002778E0">
                <w:pPr>
                  <w:pStyle w:val="ActionLanguageMinutes"/>
                  <w:numPr>
                    <w:ilvl w:val="0"/>
                    <w:numId w:val="0"/>
                  </w:numPr>
                  <w:spacing w:before="0" w:after="0" w:line="240" w:lineRule="auto"/>
                  <w:jc w:val="center"/>
                </w:pPr>
                <w:r w:rsidRPr="00954ACD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14584563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3" w:type="dxa"/>
                <w:vAlign w:val="center"/>
              </w:tcPr>
              <w:p w14:paraId="74D25C2B" w14:textId="77777777" w:rsidR="00954ACD" w:rsidRPr="00954ACD" w:rsidRDefault="00954ACD" w:rsidP="002778E0">
                <w:pPr>
                  <w:pStyle w:val="ActionLanguageMinutes"/>
                  <w:numPr>
                    <w:ilvl w:val="0"/>
                    <w:numId w:val="0"/>
                  </w:numPr>
                  <w:spacing w:before="0" w:after="0" w:line="240" w:lineRule="auto"/>
                  <w:jc w:val="center"/>
                </w:pPr>
                <w:r w:rsidRPr="00954ACD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6636277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vAlign w:val="center"/>
              </w:tcPr>
              <w:p w14:paraId="4526DD99" w14:textId="77777777" w:rsidR="00954ACD" w:rsidRPr="00954ACD" w:rsidRDefault="00954ACD" w:rsidP="002778E0">
                <w:pPr>
                  <w:pStyle w:val="ActionLanguageMinutes"/>
                  <w:numPr>
                    <w:ilvl w:val="0"/>
                    <w:numId w:val="0"/>
                  </w:numPr>
                  <w:spacing w:before="0" w:after="0" w:line="240" w:lineRule="auto"/>
                  <w:jc w:val="center"/>
                </w:pPr>
                <w:r w:rsidRPr="00954ACD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12377453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33" w:type="dxa"/>
                <w:vAlign w:val="center"/>
              </w:tcPr>
              <w:p w14:paraId="7F1019B5" w14:textId="77777777" w:rsidR="00954ACD" w:rsidRPr="00954ACD" w:rsidRDefault="00954ACD" w:rsidP="002778E0">
                <w:pPr>
                  <w:pStyle w:val="ActionLanguageMinutes"/>
                  <w:numPr>
                    <w:ilvl w:val="0"/>
                    <w:numId w:val="0"/>
                  </w:numPr>
                  <w:spacing w:before="0" w:after="0" w:line="240" w:lineRule="auto"/>
                  <w:jc w:val="center"/>
                </w:pPr>
                <w:r w:rsidRPr="00954ACD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12741348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2" w:type="dxa"/>
                <w:vAlign w:val="center"/>
              </w:tcPr>
              <w:p w14:paraId="27B740DF" w14:textId="77777777" w:rsidR="00954ACD" w:rsidRPr="00954ACD" w:rsidRDefault="00954ACD" w:rsidP="002778E0">
                <w:pPr>
                  <w:pStyle w:val="ActionLanguageMinutes"/>
                  <w:numPr>
                    <w:ilvl w:val="0"/>
                    <w:numId w:val="0"/>
                  </w:numPr>
                  <w:spacing w:before="0" w:after="0" w:line="240" w:lineRule="auto"/>
                  <w:jc w:val="center"/>
                </w:pPr>
                <w:r w:rsidRPr="00954ACD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14922214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42" w:type="dxa"/>
                <w:vAlign w:val="center"/>
              </w:tcPr>
              <w:p w14:paraId="3C407843" w14:textId="77777777" w:rsidR="00954ACD" w:rsidRPr="00954ACD" w:rsidRDefault="00954ACD" w:rsidP="002778E0">
                <w:pPr>
                  <w:pStyle w:val="ActionLanguageMinutes"/>
                  <w:numPr>
                    <w:ilvl w:val="0"/>
                    <w:numId w:val="0"/>
                  </w:numPr>
                  <w:spacing w:before="0" w:after="0" w:line="240" w:lineRule="auto"/>
                  <w:jc w:val="center"/>
                </w:pPr>
                <w:r w:rsidRPr="00954ACD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8058150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5" w:type="dxa"/>
                <w:vAlign w:val="center"/>
              </w:tcPr>
              <w:p w14:paraId="10528699" w14:textId="77777777" w:rsidR="00954ACD" w:rsidRDefault="00954ACD" w:rsidP="002778E0">
                <w:pPr>
                  <w:pStyle w:val="ActionLanguageMinutes"/>
                  <w:numPr>
                    <w:ilvl w:val="0"/>
                    <w:numId w:val="0"/>
                  </w:numPr>
                  <w:spacing w:before="0" w:after="0" w:line="240" w:lineRule="auto"/>
                  <w:jc w:val="center"/>
                </w:pPr>
                <w:r w:rsidRPr="00954ACD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</w:tbl>
    <w:p w14:paraId="046377DE" w14:textId="155097C4" w:rsidR="00D67380" w:rsidRDefault="00D67380" w:rsidP="00D67380">
      <w:pPr>
        <w:pStyle w:val="ActionLanguageMinutes"/>
        <w:numPr>
          <w:ilvl w:val="0"/>
          <w:numId w:val="0"/>
        </w:numPr>
        <w:ind w:left="1224"/>
      </w:pPr>
    </w:p>
    <w:p w14:paraId="12E3C08E" w14:textId="416763E0" w:rsidR="008169BD" w:rsidRPr="00F64833" w:rsidRDefault="008169BD" w:rsidP="00D67380">
      <w:pPr>
        <w:pStyle w:val="SectionTitleMinutes"/>
      </w:pPr>
      <w:r w:rsidRPr="00F64833">
        <w:t>COUNCIL ITEMS</w:t>
      </w:r>
      <w:r w:rsidRPr="00F64833">
        <w:tab/>
      </w:r>
      <w:r w:rsidRPr="00977EF0">
        <w:rPr>
          <w:rStyle w:val="TimestampMinutes"/>
        </w:rPr>
        <w:t xml:space="preserve">(Video Time Stamp: </w:t>
      </w:r>
      <w:r w:rsidR="008E1472">
        <w:rPr>
          <w:rStyle w:val="TimestampMinutes"/>
        </w:rPr>
        <w:t>00:</w:t>
      </w:r>
      <w:r w:rsidR="003F0224">
        <w:rPr>
          <w:rStyle w:val="TimestampMinutes"/>
        </w:rPr>
        <w:t>49:22</w:t>
      </w:r>
      <w:r w:rsidRPr="00977EF0">
        <w:rPr>
          <w:rStyle w:val="TimestampMinutes"/>
        </w:rPr>
        <w:t>)</w:t>
      </w:r>
    </w:p>
    <w:p w14:paraId="465EC0C2" w14:textId="01980207" w:rsidR="008169BD" w:rsidRPr="00BE39B3" w:rsidRDefault="009B269B" w:rsidP="00D90594">
      <w:pPr>
        <w:pStyle w:val="AgendaItemTitleMinutes"/>
        <w:numPr>
          <w:ilvl w:val="0"/>
          <w:numId w:val="15"/>
        </w:numPr>
        <w:ind w:left="450"/>
      </w:pPr>
      <w:r>
        <w:t>Discussion on a potential County Historian position – Dustin Grabau</w:t>
      </w:r>
      <w:r w:rsidR="008169BD" w:rsidRPr="00BE39B3">
        <w:tab/>
      </w:r>
      <w:r w:rsidR="008169BD" w:rsidRPr="00051367">
        <w:rPr>
          <w:rStyle w:val="TimestampMinutes"/>
          <w:smallCaps/>
        </w:rPr>
        <w:t xml:space="preserve">(Video Time Stamp: </w:t>
      </w:r>
      <w:r w:rsidR="00804307">
        <w:rPr>
          <w:rStyle w:val="TimestampMinutes"/>
          <w:smallCaps/>
        </w:rPr>
        <w:t>01:20:55</w:t>
      </w:r>
      <w:r w:rsidR="008169BD" w:rsidRPr="00051367">
        <w:rPr>
          <w:rStyle w:val="TimestampMinutes"/>
          <w:smallCaps/>
        </w:rPr>
        <w:t>)</w:t>
      </w:r>
    </w:p>
    <w:p w14:paraId="3C159CA8" w14:textId="26866175" w:rsidR="008169BD" w:rsidRPr="00F64833" w:rsidRDefault="008169BD" w:rsidP="00D90594">
      <w:pPr>
        <w:pStyle w:val="SummaryTextMinutes"/>
        <w:numPr>
          <w:ilvl w:val="0"/>
          <w:numId w:val="10"/>
        </w:numPr>
      </w:pPr>
      <w:r w:rsidRPr="00485341">
        <w:rPr>
          <w:b/>
          <w:bCs/>
          <w:u w:val="single"/>
        </w:rPr>
        <w:t>SUMMARY:</w:t>
      </w:r>
      <w:r w:rsidRPr="00F64833">
        <w:t xml:space="preserve"> </w:t>
      </w:r>
      <w:r w:rsidR="00FD1C50">
        <w:t>Dustin Grabau, Wasatch County Manager, presented a potential job description for a county historian position per the council’s request from May 7</w:t>
      </w:r>
      <w:r w:rsidR="00FD1C50" w:rsidRPr="00FD1C50">
        <w:rPr>
          <w:vertAlign w:val="superscript"/>
        </w:rPr>
        <w:t>th</w:t>
      </w:r>
      <w:r w:rsidR="00FD1C50">
        <w:t xml:space="preserve">, 2025. The position description was created using a similar position in Summit County. </w:t>
      </w:r>
      <w:r w:rsidR="00331310">
        <w:t xml:space="preserve"> Dustin explained </w:t>
      </w:r>
      <w:r w:rsidR="008775E7">
        <w:t xml:space="preserve">the current job description and opportunities for other responsibilities to be added to the position. </w:t>
      </w:r>
      <w:proofErr w:type="gramStart"/>
      <w:r w:rsidR="008775E7">
        <w:t>Council</w:t>
      </w:r>
      <w:proofErr w:type="gramEnd"/>
      <w:r w:rsidR="008775E7">
        <w:t xml:space="preserve"> </w:t>
      </w:r>
      <w:r w:rsidR="0045488B">
        <w:t xml:space="preserve">had a robust conversation </w:t>
      </w:r>
      <w:r w:rsidR="005B7F5B">
        <w:t>regarding the position an</w:t>
      </w:r>
      <w:r w:rsidR="007C03BC">
        <w:t xml:space="preserve">d priority level of </w:t>
      </w:r>
      <w:r w:rsidR="00E3664C">
        <w:t>budgeting for a position</w:t>
      </w:r>
      <w:r w:rsidR="00410BAE">
        <w:t xml:space="preserve"> if moving forward. </w:t>
      </w:r>
      <w:r w:rsidR="00367CF3">
        <w:t xml:space="preserve">Juan Lee, Wasatch County Library Director, </w:t>
      </w:r>
      <w:r w:rsidR="00DC7CD1">
        <w:t xml:space="preserve">discussed the individual efforts </w:t>
      </w:r>
      <w:r w:rsidR="00D47D12">
        <w:t>from several</w:t>
      </w:r>
      <w:r w:rsidR="008200D7">
        <w:t xml:space="preserve"> entities in the community </w:t>
      </w:r>
      <w:r w:rsidR="00BA0CFA">
        <w:t xml:space="preserve">and supported the position. </w:t>
      </w:r>
      <w:proofErr w:type="gramStart"/>
      <w:r w:rsidR="00BA0CFA">
        <w:t>Coun</w:t>
      </w:r>
      <w:r w:rsidR="002B7B9D">
        <w:t>cil</w:t>
      </w:r>
      <w:proofErr w:type="gramEnd"/>
      <w:r w:rsidR="002B7B9D">
        <w:t xml:space="preserve"> directed D</w:t>
      </w:r>
      <w:r w:rsidR="006545DE">
        <w:t xml:space="preserve">ustin </w:t>
      </w:r>
      <w:r w:rsidR="003967CB">
        <w:t>t</w:t>
      </w:r>
      <w:r w:rsidR="00B47100">
        <w:t xml:space="preserve">o </w:t>
      </w:r>
      <w:proofErr w:type="gramStart"/>
      <w:r w:rsidR="00FF72BB">
        <w:t>look into</w:t>
      </w:r>
      <w:proofErr w:type="gramEnd"/>
      <w:r w:rsidR="00FF72BB">
        <w:t xml:space="preserve"> the fiscal impact during the 2026 project, feasibility based on Summit County</w:t>
      </w:r>
      <w:r w:rsidR="00450CD2">
        <w:t xml:space="preserve">’s model, and coordinating a meeting with </w:t>
      </w:r>
      <w:r w:rsidR="00795460">
        <w:t>other groups that are formed within the county who are focused on preserving the heritage of the community.</w:t>
      </w:r>
      <w:r w:rsidR="00F1042C">
        <w:t xml:space="preserve"> </w:t>
      </w:r>
      <w:r w:rsidR="00DC389A">
        <w:t xml:space="preserve">A subcommittee of councilmembers was created that included Erik Rowland, Mark Nelson, and Luke Searle. </w:t>
      </w:r>
    </w:p>
    <w:p w14:paraId="7A0BAC35" w14:textId="46193A54" w:rsidR="00485341" w:rsidRPr="00E11F5D" w:rsidRDefault="001A1122" w:rsidP="00D90594">
      <w:pPr>
        <w:pStyle w:val="ActionLanguageMinutes"/>
        <w:numPr>
          <w:ilvl w:val="0"/>
          <w:numId w:val="28"/>
        </w:numPr>
      </w:pPr>
      <w:r w:rsidRPr="00485341">
        <w:rPr>
          <w:b/>
          <w:bCs/>
          <w:u w:val="single"/>
        </w:rPr>
        <w:t>ACTION TAKEN</w:t>
      </w:r>
      <w:r w:rsidR="00503E8E" w:rsidRPr="00485341">
        <w:rPr>
          <w:b/>
          <w:bCs/>
          <w:u w:val="single"/>
        </w:rPr>
        <w:t>:</w:t>
      </w:r>
      <w:r w:rsidR="00503E8E" w:rsidRPr="00E11F5D">
        <w:t xml:space="preserve"> No</w:t>
      </w:r>
      <w:r w:rsidR="00485341">
        <w:t xml:space="preserve"> official action was taken.</w:t>
      </w:r>
    </w:p>
    <w:p w14:paraId="6175A1CA" w14:textId="49C586CB" w:rsidR="000961C8" w:rsidRPr="00267BEE" w:rsidRDefault="00485341" w:rsidP="000961C8">
      <w:pPr>
        <w:pStyle w:val="AgendaItemTitleMinutes"/>
        <w:rPr>
          <w:rStyle w:val="TimestampMinutes"/>
          <w:i w:val="0"/>
          <w:iCs w:val="0"/>
          <w:smallCaps/>
          <w:sz w:val="22"/>
          <w:szCs w:val="22"/>
        </w:rPr>
      </w:pPr>
      <w:r>
        <w:t>Discussion on current negotiations with SITLA and other property owners east of Heber City – Dustin Grabau</w:t>
      </w:r>
      <w:r w:rsidR="00267BEE">
        <w:tab/>
      </w:r>
      <w:r w:rsidR="00267BEE">
        <w:rPr>
          <w:rStyle w:val="TimestampMinutes"/>
        </w:rPr>
        <w:t xml:space="preserve">VIDEO TIME STAMP:  </w:t>
      </w:r>
      <w:r w:rsidR="00186750">
        <w:rPr>
          <w:rStyle w:val="TimestampMinutes"/>
        </w:rPr>
        <w:t>01:50:30</w:t>
      </w:r>
      <w:r w:rsidR="00267BEE">
        <w:rPr>
          <w:rStyle w:val="TimestampMinutes"/>
        </w:rPr>
        <w:t>)</w:t>
      </w:r>
    </w:p>
    <w:p w14:paraId="3D84CC84" w14:textId="56BC20E8" w:rsidR="00267BEE" w:rsidRPr="00FD1C50" w:rsidRDefault="00593D98" w:rsidP="00D90594">
      <w:pPr>
        <w:pStyle w:val="SummaryTextMinutes"/>
        <w:numPr>
          <w:ilvl w:val="0"/>
          <w:numId w:val="24"/>
        </w:numPr>
      </w:pPr>
      <w:r w:rsidRPr="00485341">
        <w:rPr>
          <w:b/>
          <w:bCs/>
          <w:u w:val="single"/>
        </w:rPr>
        <w:t>S</w:t>
      </w:r>
      <w:r w:rsidR="00485341" w:rsidRPr="00485341">
        <w:rPr>
          <w:b/>
          <w:bCs/>
          <w:u w:val="single"/>
        </w:rPr>
        <w:t>UMMARY</w:t>
      </w:r>
      <w:r w:rsidRPr="00485341">
        <w:rPr>
          <w:b/>
          <w:bCs/>
          <w:u w:val="single"/>
        </w:rPr>
        <w:t>:</w:t>
      </w:r>
      <w:r w:rsidR="00485341" w:rsidRPr="00FD1C50">
        <w:t xml:space="preserve"> </w:t>
      </w:r>
      <w:r w:rsidR="00FD1C50" w:rsidRPr="00FD1C50">
        <w:t xml:space="preserve">Dustin Grabau, Wasatch County Manager, </w:t>
      </w:r>
      <w:r w:rsidR="00FD1C50">
        <w:t xml:space="preserve">explained that in the last several months a subcommittee of the council has met with SITLA and surrounding property owners. </w:t>
      </w:r>
      <w:r w:rsidR="00002545">
        <w:t xml:space="preserve">Recently the County and Heber City agreed and passed a memorandum of understanding </w:t>
      </w:r>
      <w:r w:rsidR="00492880">
        <w:t xml:space="preserve">to </w:t>
      </w:r>
      <w:r w:rsidR="00492880">
        <w:lastRenderedPageBreak/>
        <w:t xml:space="preserve">allow the County to continue the conversation with </w:t>
      </w:r>
      <w:r w:rsidR="00817B69">
        <w:t xml:space="preserve">the property owners and holding the proposal to amend the Heber City annexation policy. </w:t>
      </w:r>
      <w:r w:rsidR="00FD1C50">
        <w:t xml:space="preserve">During the recent meetings the property owners that met with Wasatch County provided concepts that range from ¼ acre lots to </w:t>
      </w:r>
      <w:proofErr w:type="gramStart"/>
      <w:r w:rsidR="00FD1C50">
        <w:t>in excess of</w:t>
      </w:r>
      <w:proofErr w:type="gramEnd"/>
      <w:r w:rsidR="00FD1C50">
        <w:t xml:space="preserve"> 2,000 townhomes, or</w:t>
      </w:r>
      <w:r w:rsidR="00034B0C">
        <w:t xml:space="preserve"> a</w:t>
      </w:r>
      <w:r w:rsidR="00FD1C50">
        <w:t xml:space="preserve"> version with over 450 1</w:t>
      </w:r>
      <w:r w:rsidR="00034B0C">
        <w:t>-</w:t>
      </w:r>
      <w:r w:rsidR="00FD1C50">
        <w:t xml:space="preserve">acre lots. Dustin requested the council discuss preferences for the next steps. </w:t>
      </w:r>
      <w:proofErr w:type="gramStart"/>
      <w:r w:rsidR="00A979F8">
        <w:t>Council</w:t>
      </w:r>
      <w:proofErr w:type="gramEnd"/>
      <w:r w:rsidR="00A979F8">
        <w:t xml:space="preserve"> </w:t>
      </w:r>
      <w:r w:rsidR="00B722B8">
        <w:t xml:space="preserve">recommended having a joint meeting with Heber City Council and Wasatch County Council. </w:t>
      </w:r>
    </w:p>
    <w:p w14:paraId="0F101532" w14:textId="5B99DF16" w:rsidR="00485341" w:rsidRDefault="00485341" w:rsidP="00D90594">
      <w:pPr>
        <w:pStyle w:val="ActionLanguageMinutes"/>
        <w:numPr>
          <w:ilvl w:val="0"/>
          <w:numId w:val="30"/>
        </w:numPr>
      </w:pPr>
      <w:r w:rsidRPr="00485341">
        <w:rPr>
          <w:b/>
          <w:bCs/>
          <w:u w:val="single"/>
        </w:rPr>
        <w:t>ACTION TAKEN:</w:t>
      </w:r>
      <w:r>
        <w:t xml:space="preserve"> No official action was taken.</w:t>
      </w:r>
    </w:p>
    <w:p w14:paraId="1511082B" w14:textId="632281DD" w:rsidR="00485341" w:rsidRPr="00485341" w:rsidRDefault="00485341" w:rsidP="00485341">
      <w:pPr>
        <w:pStyle w:val="AgendaItemTitleMinutes"/>
        <w:rPr>
          <w:rStyle w:val="TimestampMinutes"/>
          <w:i w:val="0"/>
          <w:iCs w:val="0"/>
          <w:smallCaps/>
          <w:sz w:val="22"/>
          <w:szCs w:val="22"/>
        </w:rPr>
      </w:pPr>
      <w:r>
        <w:t xml:space="preserve">Presentation regarding Concept for 600 West area development – lane </w:t>
      </w:r>
      <w:proofErr w:type="spellStart"/>
      <w:r>
        <w:t>lythgoe</w:t>
      </w:r>
      <w:proofErr w:type="spellEnd"/>
      <w:r>
        <w:rPr>
          <w:rStyle w:val="TimestampMinutes"/>
        </w:rPr>
        <w:tab/>
      </w:r>
      <w:r>
        <w:rPr>
          <w:rStyle w:val="TimestampMinutes"/>
        </w:rPr>
        <w:tab/>
        <w:t xml:space="preserve">VIDEO TIME STAMP: </w:t>
      </w:r>
      <w:r w:rsidR="0019334D">
        <w:rPr>
          <w:rStyle w:val="TimestampMinutes"/>
        </w:rPr>
        <w:t>(00:49:29</w:t>
      </w:r>
      <w:r>
        <w:rPr>
          <w:rStyle w:val="TimestampMinutes"/>
        </w:rPr>
        <w:t>)</w:t>
      </w:r>
    </w:p>
    <w:p w14:paraId="60F83BE5" w14:textId="5EF5F3A4" w:rsidR="00485341" w:rsidRPr="00485341" w:rsidRDefault="00485341" w:rsidP="00D90594">
      <w:pPr>
        <w:pStyle w:val="SummaryTextMinutes"/>
        <w:numPr>
          <w:ilvl w:val="0"/>
          <w:numId w:val="29"/>
        </w:numPr>
        <w:rPr>
          <w:u w:val="single"/>
        </w:rPr>
      </w:pPr>
      <w:r w:rsidRPr="00485341">
        <w:rPr>
          <w:b/>
          <w:bCs/>
          <w:u w:val="single"/>
        </w:rPr>
        <w:t>SUMMARY:</w:t>
      </w:r>
      <w:r w:rsidRPr="00FD1C50">
        <w:t xml:space="preserve"> </w:t>
      </w:r>
      <w:r w:rsidR="009A7F4C">
        <w:t>Lane Lythgoe gave a history of his involvement with the development of the community</w:t>
      </w:r>
      <w:r w:rsidR="003322BE">
        <w:t xml:space="preserve"> and explained how this </w:t>
      </w:r>
      <w:r w:rsidR="005B1D3B">
        <w:t>project</w:t>
      </w:r>
      <w:r w:rsidR="00EC0C2C">
        <w:t xml:space="preserve"> area concept</w:t>
      </w:r>
      <w:r w:rsidR="005B1D3B">
        <w:t xml:space="preserve"> has been</w:t>
      </w:r>
      <w:r w:rsidR="00EC0C2C">
        <w:t xml:space="preserve"> created</w:t>
      </w:r>
      <w:r w:rsidR="005B1D3B">
        <w:t xml:space="preserve"> without any commission. </w:t>
      </w:r>
      <w:r w:rsidR="0026752B">
        <w:t xml:space="preserve">The project area </w:t>
      </w:r>
      <w:r w:rsidR="00A35260">
        <w:t>is from 300 South to 600 south and 300 West to 650 West</w:t>
      </w:r>
      <w:r w:rsidR="00252DE5">
        <w:t xml:space="preserve">. </w:t>
      </w:r>
      <w:r w:rsidR="00251B35">
        <w:t xml:space="preserve">Lane presented a concept for a master plan specifically </w:t>
      </w:r>
      <w:r w:rsidR="00D623DE">
        <w:t>around</w:t>
      </w:r>
      <w:r w:rsidR="00251B35">
        <w:t xml:space="preserve"> t</w:t>
      </w:r>
      <w:r w:rsidR="00AB1EDA">
        <w:t>he train station and ballpark area.</w:t>
      </w:r>
      <w:r w:rsidR="00F977C9">
        <w:t xml:space="preserve"> A three phased plan </w:t>
      </w:r>
      <w:r w:rsidR="0088737E">
        <w:t xml:space="preserve">was </w:t>
      </w:r>
      <w:r w:rsidR="00522F26">
        <w:t>shown</w:t>
      </w:r>
      <w:r w:rsidR="0088737E">
        <w:t xml:space="preserve"> with the soonest phase </w:t>
      </w:r>
      <w:r w:rsidR="00522F26">
        <w:t xml:space="preserve">possibly </w:t>
      </w:r>
      <w:r w:rsidR="0088737E">
        <w:t>starting in 2026.</w:t>
      </w:r>
      <w:r w:rsidR="000B6BFA">
        <w:t xml:space="preserve"> </w:t>
      </w:r>
      <w:r w:rsidR="00636B5D">
        <w:t xml:space="preserve">Tom Bonner, Director of Parks and Recreation requested </w:t>
      </w:r>
      <w:r w:rsidR="00960337">
        <w:t xml:space="preserve">the council </w:t>
      </w:r>
      <w:r w:rsidR="00D230E9">
        <w:t>research into</w:t>
      </w:r>
      <w:r w:rsidR="00960337">
        <w:t xml:space="preserve"> how the property for </w:t>
      </w:r>
      <w:r w:rsidR="00D230E9">
        <w:t>V</w:t>
      </w:r>
      <w:r w:rsidR="00776593">
        <w:t>eteran’s</w:t>
      </w:r>
      <w:r w:rsidR="00960337">
        <w:t xml:space="preserve"> </w:t>
      </w:r>
      <w:r w:rsidR="00D230E9">
        <w:t>P</w:t>
      </w:r>
      <w:r w:rsidR="00960337">
        <w:t>ark was purchased</w:t>
      </w:r>
      <w:r w:rsidR="00510E03">
        <w:t xml:space="preserve"> and safety of pedestrian</w:t>
      </w:r>
      <w:r w:rsidR="0094302E">
        <w:t xml:space="preserve">s. </w:t>
      </w:r>
    </w:p>
    <w:p w14:paraId="3DCA8973" w14:textId="4CF484DD" w:rsidR="00485341" w:rsidRDefault="00485341" w:rsidP="00D90594">
      <w:pPr>
        <w:pStyle w:val="ActionLanguageMinutes"/>
        <w:numPr>
          <w:ilvl w:val="0"/>
          <w:numId w:val="31"/>
        </w:numPr>
      </w:pPr>
      <w:r w:rsidRPr="00485341">
        <w:rPr>
          <w:b/>
          <w:bCs/>
          <w:u w:val="single"/>
        </w:rPr>
        <w:t>ACTION TAKEN:</w:t>
      </w:r>
      <w:r>
        <w:t xml:space="preserve"> No official action was taken.</w:t>
      </w:r>
    </w:p>
    <w:p w14:paraId="4055A939" w14:textId="664FD76E" w:rsidR="008169BD" w:rsidRPr="00F64833" w:rsidRDefault="008169BD" w:rsidP="001D44CD">
      <w:pPr>
        <w:pStyle w:val="SectionTitleMinutes"/>
      </w:pPr>
      <w:r w:rsidRPr="00F64833">
        <w:t>COUNCIL/BOARD REPORTS</w:t>
      </w:r>
      <w:r w:rsidRPr="00F64833">
        <w:tab/>
      </w:r>
      <w:r w:rsidRPr="001D44CD">
        <w:rPr>
          <w:rStyle w:val="TimestampMinutes"/>
        </w:rPr>
        <w:t>(Video Time Stamp:</w:t>
      </w:r>
      <w:r w:rsidR="00937E96">
        <w:rPr>
          <w:rStyle w:val="TimestampMinutes"/>
        </w:rPr>
        <w:t xml:space="preserve"> </w:t>
      </w:r>
      <w:r w:rsidR="003E24EA">
        <w:rPr>
          <w:rStyle w:val="TimestampMinutes"/>
        </w:rPr>
        <w:t>02:42:45</w:t>
      </w:r>
      <w:r w:rsidRPr="001D44CD">
        <w:rPr>
          <w:rStyle w:val="TimestampMinutes"/>
        </w:rPr>
        <w:t>)</w:t>
      </w:r>
    </w:p>
    <w:p w14:paraId="3AE839BA" w14:textId="77777777" w:rsidR="001D44CD" w:rsidRDefault="008169BD" w:rsidP="00D90594">
      <w:pPr>
        <w:pStyle w:val="SummaryTextMinutes"/>
        <w:numPr>
          <w:ilvl w:val="0"/>
          <w:numId w:val="11"/>
        </w:numPr>
      </w:pPr>
      <w:r w:rsidRPr="001D44CD">
        <w:rPr>
          <w:b/>
          <w:bCs/>
          <w:u w:val="single"/>
        </w:rPr>
        <w:t>SUMMARY:</w:t>
      </w:r>
      <w:r w:rsidRPr="00F64833">
        <w:t xml:space="preserve"> Councilmember </w:t>
      </w:r>
      <w:r w:rsidRPr="00D74F66">
        <w:t>McMillan</w:t>
      </w:r>
      <w:r w:rsidRPr="00F64833">
        <w:t xml:space="preserve"> asked if there were any council/board report to be presented.  </w:t>
      </w:r>
    </w:p>
    <w:p w14:paraId="52A546CA" w14:textId="2EC4AC4E" w:rsidR="001D44CD" w:rsidRDefault="008169BD" w:rsidP="004C78BA">
      <w:pPr>
        <w:pStyle w:val="SummaryTextMinutes"/>
        <w:numPr>
          <w:ilvl w:val="0"/>
          <w:numId w:val="0"/>
        </w:numPr>
        <w:ind w:left="792"/>
        <w:contextualSpacing/>
      </w:pPr>
      <w:r w:rsidRPr="00F64833">
        <w:t xml:space="preserve">Councilmember </w:t>
      </w:r>
      <w:r w:rsidR="009F48A5">
        <w:t>Nelson</w:t>
      </w:r>
      <w:r w:rsidRPr="00F64833">
        <w:t xml:space="preserve"> provided the following report:  </w:t>
      </w:r>
    </w:p>
    <w:p w14:paraId="03243000" w14:textId="2F6258B3" w:rsidR="001D44CD" w:rsidRDefault="009F48A5" w:rsidP="004552F3">
      <w:pPr>
        <w:pStyle w:val="SummaryTextMinutes"/>
        <w:numPr>
          <w:ilvl w:val="0"/>
          <w:numId w:val="12"/>
        </w:numPr>
        <w:contextualSpacing/>
      </w:pPr>
      <w:r>
        <w:t xml:space="preserve">Attended the </w:t>
      </w:r>
      <w:r w:rsidR="00347989">
        <w:t>Wasatch Back Economic Summit</w:t>
      </w:r>
      <w:r>
        <w:t xml:space="preserve">. </w:t>
      </w:r>
      <w:r w:rsidR="00CD7D54">
        <w:t>Most noteworthy presentation was regarding affordable housing.</w:t>
      </w:r>
    </w:p>
    <w:p w14:paraId="4EAB7FBB" w14:textId="77777777" w:rsidR="004552F3" w:rsidRDefault="004552F3" w:rsidP="004552F3">
      <w:pPr>
        <w:pStyle w:val="SummaryTextMinutes"/>
        <w:numPr>
          <w:ilvl w:val="0"/>
          <w:numId w:val="0"/>
        </w:numPr>
        <w:ind w:left="1512"/>
        <w:contextualSpacing/>
      </w:pPr>
    </w:p>
    <w:p w14:paraId="0590C2F5" w14:textId="4AC4305D" w:rsidR="001D44CD" w:rsidRDefault="008169BD" w:rsidP="004C78BA">
      <w:pPr>
        <w:pStyle w:val="SummaryTextMinutes"/>
        <w:numPr>
          <w:ilvl w:val="0"/>
          <w:numId w:val="0"/>
        </w:numPr>
        <w:spacing w:after="0"/>
        <w:ind w:left="792"/>
      </w:pPr>
      <w:r w:rsidRPr="00F64833">
        <w:t>Councilmember</w:t>
      </w:r>
      <w:r w:rsidR="004552F3">
        <w:t xml:space="preserve"> Rowland</w:t>
      </w:r>
      <w:r w:rsidRPr="00F64833">
        <w:t xml:space="preserve"> provided the following report:  </w:t>
      </w:r>
    </w:p>
    <w:p w14:paraId="775AFE5E" w14:textId="720748B9" w:rsidR="004552F3" w:rsidRDefault="004C25A0" w:rsidP="00861A16">
      <w:pPr>
        <w:pStyle w:val="SummaryTextMinutes"/>
        <w:numPr>
          <w:ilvl w:val="0"/>
          <w:numId w:val="12"/>
        </w:numPr>
        <w:contextualSpacing/>
      </w:pPr>
      <w:r>
        <w:t>Met with CAMS</w:t>
      </w:r>
      <w:r w:rsidR="004633E8">
        <w:t xml:space="preserve">. CAMS will be making a request to the council in the future to help with a matching grant to fix the block between 100 N and 200 N and 100 West and </w:t>
      </w:r>
      <w:r w:rsidR="004552F3">
        <w:t>Main Street</w:t>
      </w:r>
      <w:r w:rsidR="004633E8">
        <w:t>.</w:t>
      </w:r>
    </w:p>
    <w:p w14:paraId="1FCB5FAF" w14:textId="77777777" w:rsidR="00660639" w:rsidRDefault="00660639" w:rsidP="00660639">
      <w:pPr>
        <w:pStyle w:val="SummaryTextMinutes"/>
        <w:numPr>
          <w:ilvl w:val="0"/>
          <w:numId w:val="0"/>
        </w:numPr>
        <w:ind w:left="1512"/>
        <w:contextualSpacing/>
      </w:pPr>
    </w:p>
    <w:p w14:paraId="289DB24A" w14:textId="0391A664" w:rsidR="00660639" w:rsidRDefault="00660639" w:rsidP="00660639">
      <w:pPr>
        <w:pStyle w:val="SummaryTextMinutes"/>
        <w:numPr>
          <w:ilvl w:val="0"/>
          <w:numId w:val="0"/>
        </w:numPr>
        <w:spacing w:after="0"/>
        <w:ind w:left="792"/>
      </w:pPr>
      <w:r w:rsidRPr="00F64833">
        <w:t xml:space="preserve">Councilmember </w:t>
      </w:r>
      <w:r w:rsidR="0062577E">
        <w:t>Bonner</w:t>
      </w:r>
      <w:r w:rsidRPr="00F64833">
        <w:t xml:space="preserve"> provided the following report:  </w:t>
      </w:r>
    </w:p>
    <w:p w14:paraId="44CD890A" w14:textId="35BEF8D9" w:rsidR="00660639" w:rsidRDefault="00861A16" w:rsidP="00660639">
      <w:pPr>
        <w:pStyle w:val="SummaryTextMinutes"/>
        <w:numPr>
          <w:ilvl w:val="0"/>
          <w:numId w:val="12"/>
        </w:numPr>
        <w:contextualSpacing/>
      </w:pPr>
      <w:r>
        <w:t xml:space="preserve">Attended a Weed Board meeting. Noxious weed equipment has already started </w:t>
      </w:r>
      <w:r w:rsidR="0062577E">
        <w:t>being rented out for the abatement program. Shared spray days and locations.</w:t>
      </w:r>
    </w:p>
    <w:p w14:paraId="1C0F1B67" w14:textId="020A82D1" w:rsidR="00660639" w:rsidRDefault="00FD4584" w:rsidP="00660639">
      <w:pPr>
        <w:pStyle w:val="SummaryTextMinutes"/>
        <w:numPr>
          <w:ilvl w:val="0"/>
          <w:numId w:val="12"/>
        </w:numPr>
        <w:contextualSpacing/>
      </w:pPr>
      <w:proofErr w:type="gramStart"/>
      <w:r>
        <w:t>Public</w:t>
      </w:r>
      <w:proofErr w:type="gramEnd"/>
      <w:r>
        <w:t xml:space="preserve"> Works week is next week. Monday is a backhoe rodeo, Tuesday is a scavenger hunt, and Wednesday they are </w:t>
      </w:r>
      <w:proofErr w:type="gramStart"/>
      <w:r>
        <w:t>doing the</w:t>
      </w:r>
      <w:proofErr w:type="gramEnd"/>
      <w:r>
        <w:t xml:space="preserve"> party in the park. </w:t>
      </w:r>
    </w:p>
    <w:p w14:paraId="3D39E87F" w14:textId="77777777" w:rsidR="00660639" w:rsidRPr="00F64833" w:rsidRDefault="00660639" w:rsidP="00660639">
      <w:pPr>
        <w:pStyle w:val="SummaryTextMinutes"/>
        <w:numPr>
          <w:ilvl w:val="0"/>
          <w:numId w:val="0"/>
        </w:numPr>
        <w:ind w:left="1512"/>
        <w:contextualSpacing/>
      </w:pPr>
    </w:p>
    <w:p w14:paraId="5B27EC72" w14:textId="6AF96025" w:rsidR="00660639" w:rsidRDefault="00660639" w:rsidP="00660639">
      <w:pPr>
        <w:pStyle w:val="SummaryTextMinutes"/>
        <w:numPr>
          <w:ilvl w:val="0"/>
          <w:numId w:val="0"/>
        </w:numPr>
        <w:spacing w:after="0"/>
        <w:ind w:left="792"/>
      </w:pPr>
      <w:r w:rsidRPr="00F64833">
        <w:t xml:space="preserve">Councilmember </w:t>
      </w:r>
      <w:r w:rsidR="00A52685">
        <w:t xml:space="preserve">Crittenden </w:t>
      </w:r>
      <w:r w:rsidRPr="00F64833">
        <w:t xml:space="preserve">provided the following report:  </w:t>
      </w:r>
    </w:p>
    <w:p w14:paraId="25A6CA46" w14:textId="459CFA76" w:rsidR="00660639" w:rsidRDefault="00A52685" w:rsidP="00660639">
      <w:pPr>
        <w:pStyle w:val="SummaryTextMinutes"/>
        <w:numPr>
          <w:ilvl w:val="0"/>
          <w:numId w:val="12"/>
        </w:numPr>
        <w:contextualSpacing/>
      </w:pPr>
      <w:r>
        <w:t xml:space="preserve">UDOT’s proposal </w:t>
      </w:r>
      <w:r w:rsidR="00AF2CEC">
        <w:t>for</w:t>
      </w:r>
      <w:r>
        <w:t xml:space="preserve"> installing barriers</w:t>
      </w:r>
      <w:r w:rsidR="00AF2CEC">
        <w:t xml:space="preserve">. </w:t>
      </w:r>
      <w:proofErr w:type="gramStart"/>
      <w:r w:rsidR="00AF2CEC">
        <w:t>Wondered</w:t>
      </w:r>
      <w:proofErr w:type="gramEnd"/>
      <w:r w:rsidR="00AF2CEC">
        <w:t xml:space="preserve"> </w:t>
      </w:r>
      <w:r w:rsidR="00EB64BB">
        <w:t xml:space="preserve">if the council wanted to submit an official letter </w:t>
      </w:r>
      <w:proofErr w:type="gramStart"/>
      <w:r w:rsidR="00673970">
        <w:t>in regard to</w:t>
      </w:r>
      <w:proofErr w:type="gramEnd"/>
      <w:r w:rsidR="00EB64BB">
        <w:t xml:space="preserve"> the project</w:t>
      </w:r>
      <w:r w:rsidR="00C43260">
        <w:t>.</w:t>
      </w:r>
    </w:p>
    <w:p w14:paraId="0AAAB8BF" w14:textId="1A072A15" w:rsidR="00660639" w:rsidRDefault="004B55A0" w:rsidP="00660639">
      <w:pPr>
        <w:pStyle w:val="SummaryTextMinutes"/>
        <w:numPr>
          <w:ilvl w:val="0"/>
          <w:numId w:val="12"/>
        </w:numPr>
        <w:contextualSpacing/>
      </w:pPr>
      <w:r>
        <w:lastRenderedPageBreak/>
        <w:t xml:space="preserve">CAPS had a ribbon </w:t>
      </w:r>
      <w:proofErr w:type="gramStart"/>
      <w:r>
        <w:t>cutting</w:t>
      </w:r>
      <w:proofErr w:type="gramEnd"/>
      <w:r>
        <w:t xml:space="preserve"> at the aquatic center. </w:t>
      </w:r>
    </w:p>
    <w:p w14:paraId="1C876683" w14:textId="77777777" w:rsidR="00660639" w:rsidRPr="00F64833" w:rsidRDefault="00660639" w:rsidP="00660639">
      <w:pPr>
        <w:pStyle w:val="SummaryTextMinutes"/>
        <w:numPr>
          <w:ilvl w:val="0"/>
          <w:numId w:val="0"/>
        </w:numPr>
        <w:ind w:left="1512"/>
        <w:contextualSpacing/>
      </w:pPr>
    </w:p>
    <w:p w14:paraId="4C4EEEE7" w14:textId="174768BA" w:rsidR="00660639" w:rsidRDefault="00660639" w:rsidP="00660639">
      <w:pPr>
        <w:pStyle w:val="SummaryTextMinutes"/>
        <w:numPr>
          <w:ilvl w:val="0"/>
          <w:numId w:val="0"/>
        </w:numPr>
        <w:spacing w:after="0"/>
        <w:ind w:left="792"/>
      </w:pPr>
      <w:r w:rsidRPr="00F64833">
        <w:t xml:space="preserve">Councilmember </w:t>
      </w:r>
      <w:r w:rsidR="00043E38">
        <w:t>Park</w:t>
      </w:r>
      <w:r w:rsidRPr="00F64833">
        <w:t xml:space="preserve"> provided the following report:  </w:t>
      </w:r>
    </w:p>
    <w:p w14:paraId="0B2FF09C" w14:textId="1DC069F6" w:rsidR="00660639" w:rsidRDefault="00043E38" w:rsidP="00660639">
      <w:pPr>
        <w:pStyle w:val="SummaryTextMinutes"/>
        <w:numPr>
          <w:ilvl w:val="0"/>
          <w:numId w:val="12"/>
        </w:numPr>
        <w:contextualSpacing/>
      </w:pPr>
      <w:r>
        <w:t xml:space="preserve">Met with UDOT region 3 </w:t>
      </w:r>
      <w:r w:rsidR="006F7377">
        <w:t xml:space="preserve">and the projects that going to take place in Wasatch County this year. </w:t>
      </w:r>
    </w:p>
    <w:p w14:paraId="492E383C" w14:textId="62538449" w:rsidR="00660639" w:rsidRDefault="00660639" w:rsidP="008032E1">
      <w:pPr>
        <w:pStyle w:val="SummaryTextMinutes"/>
        <w:numPr>
          <w:ilvl w:val="0"/>
          <w:numId w:val="0"/>
        </w:numPr>
        <w:ind w:left="1512"/>
        <w:contextualSpacing/>
      </w:pPr>
    </w:p>
    <w:p w14:paraId="0E485E11" w14:textId="77A475D1" w:rsidR="006F7377" w:rsidRDefault="006F7377" w:rsidP="006F7377">
      <w:pPr>
        <w:pStyle w:val="SummaryTextMinutes"/>
        <w:numPr>
          <w:ilvl w:val="0"/>
          <w:numId w:val="0"/>
        </w:numPr>
        <w:spacing w:after="0"/>
        <w:ind w:left="792"/>
      </w:pPr>
      <w:r w:rsidRPr="00F64833">
        <w:t xml:space="preserve">Councilmember </w:t>
      </w:r>
      <w:r w:rsidR="00A92F4C">
        <w:t>Searle</w:t>
      </w:r>
      <w:r w:rsidRPr="00F64833">
        <w:t xml:space="preserve"> provided the following report:  </w:t>
      </w:r>
    </w:p>
    <w:p w14:paraId="094D7A43" w14:textId="233EB388" w:rsidR="006F7377" w:rsidRPr="00B4508D" w:rsidRDefault="00A92F4C" w:rsidP="006F7377">
      <w:pPr>
        <w:pStyle w:val="SummaryTextMinutes"/>
        <w:numPr>
          <w:ilvl w:val="0"/>
          <w:numId w:val="12"/>
        </w:numPr>
        <w:contextualSpacing/>
      </w:pPr>
      <w:r>
        <w:t xml:space="preserve">High Valley Transit open </w:t>
      </w:r>
      <w:r w:rsidRPr="00B4508D">
        <w:t>house of their new Sego Lily campus transit center located off highway 40.</w:t>
      </w:r>
    </w:p>
    <w:p w14:paraId="191D2605" w14:textId="135630F5" w:rsidR="006F7377" w:rsidRPr="00B4508D" w:rsidRDefault="00B4508D" w:rsidP="005D59F1">
      <w:pPr>
        <w:pStyle w:val="SummaryTextMinutes"/>
        <w:numPr>
          <w:ilvl w:val="0"/>
          <w:numId w:val="12"/>
        </w:numPr>
        <w:contextualSpacing/>
      </w:pPr>
      <w:r w:rsidRPr="00B4508D">
        <w:t>Also attended the Wasatch Back Economic Summit</w:t>
      </w:r>
      <w:r w:rsidR="00F137E2">
        <w:t xml:space="preserve">. </w:t>
      </w:r>
      <w:proofErr w:type="gramStart"/>
      <w:r w:rsidR="005B596B">
        <w:t>Found</w:t>
      </w:r>
      <w:proofErr w:type="gramEnd"/>
      <w:r w:rsidR="005B596B">
        <w:t xml:space="preserve"> the session related to transportation interesting.</w:t>
      </w:r>
    </w:p>
    <w:p w14:paraId="351F3B30" w14:textId="7BC6FF4D" w:rsidR="005D59F1" w:rsidRPr="00B4508D" w:rsidRDefault="002F0256" w:rsidP="005D59F1">
      <w:pPr>
        <w:pStyle w:val="SummaryTextMinutes"/>
        <w:numPr>
          <w:ilvl w:val="0"/>
          <w:numId w:val="12"/>
        </w:numPr>
        <w:contextualSpacing/>
      </w:pPr>
      <w:proofErr w:type="gramStart"/>
      <w:r w:rsidRPr="00B4508D">
        <w:t>Would</w:t>
      </w:r>
      <w:proofErr w:type="gramEnd"/>
      <w:r w:rsidRPr="00B4508D">
        <w:t xml:space="preserve"> like to have a more robust conversation in the future </w:t>
      </w:r>
      <w:proofErr w:type="gramStart"/>
      <w:r w:rsidRPr="00B4508D">
        <w:t>in regards to</w:t>
      </w:r>
      <w:proofErr w:type="gramEnd"/>
      <w:r w:rsidRPr="00B4508D">
        <w:t xml:space="preserve"> item 3.</w:t>
      </w:r>
      <w:r w:rsidR="007D39F7">
        <w:t xml:space="preserve"> Councilmember </w:t>
      </w:r>
      <w:r w:rsidR="005B596B">
        <w:t>Park suggested</w:t>
      </w:r>
      <w:r w:rsidR="00560151">
        <w:t xml:space="preserve"> creating a subcommittee. Councilmembers Park, Bonner, and McMillan expressed interest in </w:t>
      </w:r>
      <w:r w:rsidR="008032E1">
        <w:t xml:space="preserve">being on the subcommittee. </w:t>
      </w:r>
      <w:r w:rsidRPr="00B4508D">
        <w:t xml:space="preserve"> </w:t>
      </w:r>
    </w:p>
    <w:p w14:paraId="7E4FBDB2" w14:textId="0A9AFEEF" w:rsidR="008169BD" w:rsidRPr="00F64833" w:rsidRDefault="008169BD" w:rsidP="00660639">
      <w:pPr>
        <w:pStyle w:val="SummaryTextMinutes"/>
        <w:numPr>
          <w:ilvl w:val="0"/>
          <w:numId w:val="0"/>
        </w:numPr>
        <w:ind w:left="1512"/>
        <w:contextualSpacing/>
      </w:pPr>
    </w:p>
    <w:p w14:paraId="542D55CA" w14:textId="73A27872" w:rsidR="008169BD" w:rsidRPr="00F64833" w:rsidRDefault="008169BD" w:rsidP="00D90594">
      <w:pPr>
        <w:pStyle w:val="ActionLanguageMinutes"/>
        <w:numPr>
          <w:ilvl w:val="0"/>
          <w:numId w:val="13"/>
        </w:numPr>
      </w:pPr>
      <w:r w:rsidRPr="001D44CD">
        <w:rPr>
          <w:b/>
          <w:bCs/>
          <w:u w:val="single"/>
        </w:rPr>
        <w:t>ACTION TAKEN:</w:t>
      </w:r>
      <w:r w:rsidRPr="00F64833">
        <w:t xml:space="preserve"> No official action was </w:t>
      </w:r>
      <w:r w:rsidR="004C78BA">
        <w:t>taken</w:t>
      </w:r>
      <w:r w:rsidRPr="00F64833">
        <w:t>.</w:t>
      </w:r>
    </w:p>
    <w:p w14:paraId="6A411799" w14:textId="5DF11A4F" w:rsidR="008169BD" w:rsidRPr="00F64833" w:rsidRDefault="008169BD" w:rsidP="001D44CD">
      <w:pPr>
        <w:pStyle w:val="SectionTitleMinutes"/>
      </w:pPr>
      <w:r>
        <w:t>MANAGER’S REPORT</w:t>
      </w:r>
      <w:r>
        <w:tab/>
      </w:r>
      <w:r w:rsidRPr="09AB65C5">
        <w:rPr>
          <w:rStyle w:val="TimestampMinutes"/>
        </w:rPr>
        <w:t xml:space="preserve">(Video Time Stamp: </w:t>
      </w:r>
      <w:r w:rsidR="005B596B">
        <w:rPr>
          <w:rStyle w:val="TimestampMinutes"/>
        </w:rPr>
        <w:t>03:</w:t>
      </w:r>
      <w:r w:rsidR="00B02C4D">
        <w:rPr>
          <w:rStyle w:val="TimestampMinutes"/>
        </w:rPr>
        <w:t>06:39</w:t>
      </w:r>
      <w:r w:rsidRPr="09AB65C5">
        <w:rPr>
          <w:rStyle w:val="TimestampMinutes"/>
        </w:rPr>
        <w:t>)</w:t>
      </w:r>
    </w:p>
    <w:p w14:paraId="5E333407" w14:textId="6079A8F9" w:rsidR="008169BD" w:rsidRPr="00F64833" w:rsidRDefault="00485341" w:rsidP="00D90594">
      <w:pPr>
        <w:pStyle w:val="AgendaItemTitleMinutes"/>
        <w:numPr>
          <w:ilvl w:val="0"/>
          <w:numId w:val="26"/>
        </w:numPr>
      </w:pPr>
      <w:r>
        <w:t>MIDA Report: Development – Richard Breitenbeker</w:t>
      </w:r>
      <w:r w:rsidR="00862A59">
        <w:tab/>
      </w:r>
      <w:r w:rsidR="008169BD" w:rsidRPr="09AB65C5">
        <w:rPr>
          <w:rStyle w:val="TimestampMinutes"/>
        </w:rPr>
        <w:t xml:space="preserve">(Video Time Stamp: </w:t>
      </w:r>
      <w:r w:rsidR="00B02C4D">
        <w:rPr>
          <w:rStyle w:val="TimestampMinutes"/>
        </w:rPr>
        <w:t>03:07:</w:t>
      </w:r>
      <w:r w:rsidR="002753A4">
        <w:rPr>
          <w:rStyle w:val="TimestampMinutes"/>
        </w:rPr>
        <w:t>00</w:t>
      </w:r>
      <w:r w:rsidR="008169BD" w:rsidRPr="09AB65C5">
        <w:rPr>
          <w:rStyle w:val="TimestampMinutes"/>
        </w:rPr>
        <w:t>)</w:t>
      </w:r>
    </w:p>
    <w:p w14:paraId="6D5FDC83" w14:textId="23944015" w:rsidR="008169BD" w:rsidRPr="00F64833" w:rsidRDefault="008169BD" w:rsidP="00D90594">
      <w:pPr>
        <w:pStyle w:val="SummaryTextMinutes"/>
        <w:numPr>
          <w:ilvl w:val="0"/>
          <w:numId w:val="17"/>
        </w:numPr>
      </w:pPr>
      <w:r w:rsidRPr="00862A59">
        <w:rPr>
          <w:b/>
          <w:bCs/>
          <w:u w:val="single"/>
        </w:rPr>
        <w:t>SUMMARY:</w:t>
      </w:r>
      <w:r w:rsidRPr="00F64833">
        <w:t xml:space="preserve"> </w:t>
      </w:r>
      <w:r w:rsidR="00485341">
        <w:t>Richard Breitenbeker, Wasatch County Management Analyst,</w:t>
      </w:r>
      <w:r w:rsidR="008661DB">
        <w:t xml:space="preserve"> presented information related to the development in </w:t>
      </w:r>
      <w:r w:rsidR="004D6500">
        <w:t xml:space="preserve">the Jordanelle Area that is now known as Deer Valley East Village. </w:t>
      </w:r>
      <w:r w:rsidR="00D85E0D">
        <w:t>Richard presented ongoing purpose of projections</w:t>
      </w:r>
      <w:r w:rsidR="007F1C5F">
        <w:t xml:space="preserve">, the Jordanelle Planning Area, Deer valley East Village zones, </w:t>
      </w:r>
      <w:r w:rsidR="00B60DB5">
        <w:t xml:space="preserve">timeline, residential unit counts, hotel space, </w:t>
      </w:r>
      <w:r w:rsidR="006F2787">
        <w:t xml:space="preserve">and </w:t>
      </w:r>
      <w:r w:rsidR="00B60DB5">
        <w:t>pace of development</w:t>
      </w:r>
      <w:r w:rsidR="006F2787">
        <w:t>.</w:t>
      </w:r>
      <w:r w:rsidR="00485341">
        <w:t xml:space="preserve"> </w:t>
      </w:r>
      <w:r w:rsidRPr="00F64833">
        <w:t xml:space="preserve"> </w:t>
      </w:r>
    </w:p>
    <w:p w14:paraId="41AD9E4B" w14:textId="39102FCD" w:rsidR="00485341" w:rsidRDefault="008169BD" w:rsidP="00D90594">
      <w:pPr>
        <w:pStyle w:val="ActionLanguageMinutes"/>
        <w:numPr>
          <w:ilvl w:val="0"/>
          <w:numId w:val="18"/>
        </w:numPr>
      </w:pPr>
      <w:r w:rsidRPr="00B1147F">
        <w:rPr>
          <w:b/>
          <w:bCs/>
          <w:u w:val="single"/>
        </w:rPr>
        <w:t>ACTION TAKEN:</w:t>
      </w:r>
      <w:r w:rsidRPr="00F64833">
        <w:t xml:space="preserve"> </w:t>
      </w:r>
      <w:r w:rsidR="00485341">
        <w:t>No official action was taken.</w:t>
      </w:r>
      <w:r w:rsidRPr="00F64833">
        <w:t xml:space="preserve"> </w:t>
      </w:r>
    </w:p>
    <w:p w14:paraId="51645647" w14:textId="35383D0F" w:rsidR="008169BD" w:rsidRPr="00F64833" w:rsidRDefault="008169BD" w:rsidP="00485341">
      <w:pPr>
        <w:pStyle w:val="SectionTitleMinutes"/>
      </w:pPr>
      <w:r>
        <w:t>CLOSED SESSION – AS NEEDED</w:t>
      </w:r>
      <w:r>
        <w:tab/>
      </w:r>
      <w:r w:rsidRPr="09AB65C5">
        <w:rPr>
          <w:rStyle w:val="TimestampMinutes"/>
        </w:rPr>
        <w:t xml:space="preserve">(Video Time Stamp:  </w:t>
      </w:r>
      <w:r w:rsidR="0048778A">
        <w:rPr>
          <w:rStyle w:val="TimestampMinutes"/>
        </w:rPr>
        <w:t>03:3</w:t>
      </w:r>
      <w:r w:rsidR="002818AC">
        <w:rPr>
          <w:rStyle w:val="TimestampMinutes"/>
        </w:rPr>
        <w:t>3:34</w:t>
      </w:r>
      <w:r w:rsidRPr="09AB65C5">
        <w:rPr>
          <w:rStyle w:val="TimestampMinutes"/>
        </w:rPr>
        <w:t>)</w:t>
      </w:r>
    </w:p>
    <w:p w14:paraId="27A6F17D" w14:textId="782A8B55" w:rsidR="00071BEC" w:rsidRDefault="00071BEC" w:rsidP="00D74F66">
      <w:pPr>
        <w:pStyle w:val="SummaryTextMinutes"/>
        <w:numPr>
          <w:ilvl w:val="0"/>
          <w:numId w:val="35"/>
        </w:numPr>
      </w:pPr>
      <w:r w:rsidRPr="00D74F66">
        <w:rPr>
          <w:b/>
          <w:bCs/>
          <w:u w:val="single"/>
        </w:rPr>
        <w:t>SUMMARY:</w:t>
      </w:r>
      <w:r>
        <w:t xml:space="preserve"> Councilm</w:t>
      </w:r>
      <w:r w:rsidR="003842A6">
        <w:t>ember</w:t>
      </w:r>
      <w:r>
        <w:t xml:space="preserve"> </w:t>
      </w:r>
      <w:r w:rsidRPr="00D74F66">
        <w:t>McMillan</w:t>
      </w:r>
      <w:r>
        <w:t xml:space="preserve"> indicated that there was no need for a Closed Session.  </w:t>
      </w:r>
    </w:p>
    <w:p w14:paraId="43B00E1D" w14:textId="77777777" w:rsidR="00B76F63" w:rsidRPr="00F64833" w:rsidRDefault="00B76F63" w:rsidP="00D74F66">
      <w:pPr>
        <w:pStyle w:val="ActionLanguageMinutes"/>
        <w:numPr>
          <w:ilvl w:val="0"/>
          <w:numId w:val="36"/>
        </w:numPr>
      </w:pPr>
      <w:r w:rsidRPr="00D74F66">
        <w:rPr>
          <w:b/>
          <w:bCs/>
          <w:u w:val="single"/>
        </w:rPr>
        <w:t>ACTION TAKEN:</w:t>
      </w:r>
      <w:r w:rsidRPr="00F64833">
        <w:t xml:space="preserve"> No official action was taken.</w:t>
      </w:r>
    </w:p>
    <w:p w14:paraId="1B5F5F6D" w14:textId="24F710E4" w:rsidR="008169BD" w:rsidRPr="0089019B" w:rsidRDefault="008169BD" w:rsidP="00D90594">
      <w:pPr>
        <w:pStyle w:val="SectionTitleMinutes"/>
        <w:rPr>
          <w:rStyle w:val="TimestampMinutes"/>
        </w:rPr>
      </w:pPr>
      <w:r w:rsidRPr="00F64833">
        <w:t>MEETING ADJOURNMENT</w:t>
      </w:r>
      <w:r w:rsidRPr="00F64833">
        <w:tab/>
      </w:r>
      <w:r w:rsidRPr="0089019B">
        <w:rPr>
          <w:rStyle w:val="TimestampMinutes"/>
        </w:rPr>
        <w:t xml:space="preserve">(Video Time Stamp: </w:t>
      </w:r>
      <w:r w:rsidR="0048778A">
        <w:rPr>
          <w:rStyle w:val="TimestampMinutes"/>
        </w:rPr>
        <w:t>03:3</w:t>
      </w:r>
      <w:r w:rsidR="002818AC">
        <w:rPr>
          <w:rStyle w:val="TimestampMinutes"/>
        </w:rPr>
        <w:t>3:</w:t>
      </w:r>
      <w:r w:rsidR="004E4F8F">
        <w:rPr>
          <w:rStyle w:val="TimestampMinutes"/>
        </w:rPr>
        <w:t>45</w:t>
      </w:r>
      <w:r w:rsidRPr="0089019B">
        <w:rPr>
          <w:rStyle w:val="TimestampMinutes"/>
        </w:rPr>
        <w:t>)</w:t>
      </w:r>
    </w:p>
    <w:p w14:paraId="34DC9969" w14:textId="77777777" w:rsidR="008169BD" w:rsidRPr="00F64833" w:rsidRDefault="008169BD" w:rsidP="00D90594">
      <w:pPr>
        <w:pStyle w:val="SummaryTextMinutes"/>
        <w:numPr>
          <w:ilvl w:val="0"/>
          <w:numId w:val="23"/>
        </w:numPr>
      </w:pPr>
      <w:r w:rsidRPr="0089019B">
        <w:rPr>
          <w:b/>
          <w:bCs/>
          <w:u w:val="single"/>
        </w:rPr>
        <w:t>SUMMARY:</w:t>
      </w:r>
      <w:r w:rsidRPr="00F64833">
        <w:t xml:space="preserve"> Councilmember McMillan asked to adjourn the meeting.    </w:t>
      </w:r>
    </w:p>
    <w:p w14:paraId="2B0AE639" w14:textId="660E5B3E" w:rsidR="00D90594" w:rsidRPr="00D74F66" w:rsidRDefault="00734C65" w:rsidP="00D90594">
      <w:pPr>
        <w:pStyle w:val="ActionLanguageMinutes"/>
        <w:numPr>
          <w:ilvl w:val="0"/>
          <w:numId w:val="32"/>
        </w:numPr>
      </w:pPr>
      <w:r w:rsidRPr="00D74F66">
        <w:rPr>
          <w:b/>
          <w:bCs/>
          <w:u w:val="single"/>
        </w:rPr>
        <w:t>ACTION TAKEN:</w:t>
      </w:r>
      <w:r w:rsidRPr="00D74F66">
        <w:t xml:space="preserve">  Councilmember</w:t>
      </w:r>
      <w:r w:rsidR="00D74F66" w:rsidRPr="00D74F66">
        <w:t xml:space="preserve"> Park</w:t>
      </w:r>
      <w:r w:rsidRPr="00D74F66">
        <w:t xml:space="preserve"> made a motion to</w:t>
      </w:r>
      <w:r w:rsidRPr="00D74F66">
        <w:rPr>
          <w:b/>
          <w:bCs/>
        </w:rPr>
        <w:t xml:space="preserve"> “</w:t>
      </w:r>
      <w:r w:rsidR="00FD1C50" w:rsidRPr="00D74F66">
        <w:rPr>
          <w:b/>
          <w:bCs/>
        </w:rPr>
        <w:t>adjourn the meeting</w:t>
      </w:r>
      <w:r w:rsidRPr="00D74F66">
        <w:t xml:space="preserve">” Councilmember </w:t>
      </w:r>
      <w:r w:rsidR="00D74F66" w:rsidRPr="00D74F66">
        <w:t>Bonner</w:t>
      </w:r>
      <w:r w:rsidRPr="00D74F66">
        <w:t xml:space="preserve"> seconded the motion.  The motion carried with the following </w:t>
      </w:r>
      <w:r w:rsidR="00D90594" w:rsidRPr="00D74F66">
        <w:t>vote:</w:t>
      </w:r>
    </w:p>
    <w:tbl>
      <w:tblPr>
        <w:tblStyle w:val="TableGrid"/>
        <w:tblW w:w="0" w:type="auto"/>
        <w:tblInd w:w="1224" w:type="dxa"/>
        <w:tblLook w:val="04A0" w:firstRow="1" w:lastRow="0" w:firstColumn="1" w:lastColumn="0" w:noHBand="0" w:noVBand="1"/>
      </w:tblPr>
      <w:tblGrid>
        <w:gridCol w:w="1464"/>
        <w:gridCol w:w="1152"/>
        <w:gridCol w:w="1125"/>
        <w:gridCol w:w="866"/>
        <w:gridCol w:w="954"/>
        <w:gridCol w:w="1328"/>
        <w:gridCol w:w="1108"/>
        <w:gridCol w:w="854"/>
      </w:tblGrid>
      <w:tr w:rsidR="00D90594" w:rsidRPr="00D74F66" w14:paraId="406A27AE" w14:textId="77777777" w:rsidTr="006C3511">
        <w:tc>
          <w:tcPr>
            <w:tcW w:w="184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C2EEB6D" w14:textId="77777777" w:rsidR="00D90594" w:rsidRPr="00D74F66" w:rsidRDefault="00D90594" w:rsidP="006C3511">
            <w:pPr>
              <w:pStyle w:val="ActionLanguageMinutes"/>
              <w:numPr>
                <w:ilvl w:val="0"/>
                <w:numId w:val="0"/>
              </w:numPr>
              <w:spacing w:before="0" w:after="0" w:line="240" w:lineRule="auto"/>
              <w:jc w:val="right"/>
            </w:pPr>
          </w:p>
        </w:tc>
        <w:tc>
          <w:tcPr>
            <w:tcW w:w="1146" w:type="dxa"/>
            <w:tcBorders>
              <w:left w:val="single" w:sz="4" w:space="0" w:color="auto"/>
            </w:tcBorders>
            <w:vAlign w:val="center"/>
          </w:tcPr>
          <w:p w14:paraId="0F0AA2D2" w14:textId="77777777" w:rsidR="00D90594" w:rsidRPr="00D74F66" w:rsidRDefault="00D90594" w:rsidP="006C3511">
            <w:pPr>
              <w:pStyle w:val="ActionLanguageMinutes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b/>
                <w:bCs/>
              </w:rPr>
            </w:pPr>
            <w:r w:rsidRPr="00D74F66">
              <w:rPr>
                <w:b/>
                <w:bCs/>
              </w:rPr>
              <w:t>McMillan</w:t>
            </w:r>
          </w:p>
        </w:tc>
        <w:tc>
          <w:tcPr>
            <w:tcW w:w="1133" w:type="dxa"/>
            <w:vAlign w:val="center"/>
          </w:tcPr>
          <w:p w14:paraId="26150D2F" w14:textId="77777777" w:rsidR="00D90594" w:rsidRPr="00D74F66" w:rsidRDefault="00D90594" w:rsidP="006C3511">
            <w:pPr>
              <w:pStyle w:val="ActionLanguageMinutes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b/>
                <w:bCs/>
              </w:rPr>
            </w:pPr>
            <w:r w:rsidRPr="00D74F66">
              <w:rPr>
                <w:b/>
                <w:bCs/>
              </w:rPr>
              <w:t>Rowland</w:t>
            </w:r>
          </w:p>
        </w:tc>
        <w:tc>
          <w:tcPr>
            <w:tcW w:w="569" w:type="dxa"/>
            <w:vAlign w:val="center"/>
          </w:tcPr>
          <w:p w14:paraId="10A79513" w14:textId="77777777" w:rsidR="00D90594" w:rsidRPr="00D74F66" w:rsidRDefault="00D90594" w:rsidP="006C3511">
            <w:pPr>
              <w:pStyle w:val="ActionLanguageMinutes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b/>
                <w:bCs/>
              </w:rPr>
            </w:pPr>
            <w:r w:rsidRPr="00D74F66">
              <w:rPr>
                <w:b/>
                <w:bCs/>
              </w:rPr>
              <w:t>Searle</w:t>
            </w:r>
          </w:p>
        </w:tc>
        <w:tc>
          <w:tcPr>
            <w:tcW w:w="933" w:type="dxa"/>
            <w:vAlign w:val="center"/>
          </w:tcPr>
          <w:p w14:paraId="080EBAF2" w14:textId="77777777" w:rsidR="00D90594" w:rsidRPr="00D74F66" w:rsidRDefault="00D90594" w:rsidP="006C3511">
            <w:pPr>
              <w:pStyle w:val="ActionLanguageMinutes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b/>
                <w:bCs/>
              </w:rPr>
            </w:pPr>
            <w:r w:rsidRPr="00D74F66">
              <w:rPr>
                <w:b/>
                <w:bCs/>
              </w:rPr>
              <w:t>Bonner</w:t>
            </w:r>
          </w:p>
        </w:tc>
        <w:tc>
          <w:tcPr>
            <w:tcW w:w="1002" w:type="dxa"/>
            <w:vAlign w:val="center"/>
          </w:tcPr>
          <w:p w14:paraId="38267C81" w14:textId="77777777" w:rsidR="00D90594" w:rsidRPr="00D74F66" w:rsidRDefault="00D90594" w:rsidP="006C3511">
            <w:pPr>
              <w:pStyle w:val="ActionLanguageMinutes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b/>
                <w:bCs/>
              </w:rPr>
            </w:pPr>
            <w:r w:rsidRPr="00D74F66">
              <w:rPr>
                <w:b/>
                <w:bCs/>
              </w:rPr>
              <w:t>Crittenden</w:t>
            </w:r>
          </w:p>
        </w:tc>
        <w:tc>
          <w:tcPr>
            <w:tcW w:w="1242" w:type="dxa"/>
            <w:vAlign w:val="center"/>
          </w:tcPr>
          <w:p w14:paraId="3783293F" w14:textId="77777777" w:rsidR="00D90594" w:rsidRPr="00D74F66" w:rsidRDefault="00D90594" w:rsidP="006C3511">
            <w:pPr>
              <w:pStyle w:val="ActionLanguageMinutes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b/>
                <w:bCs/>
              </w:rPr>
            </w:pPr>
            <w:r w:rsidRPr="00D74F66">
              <w:rPr>
                <w:b/>
                <w:bCs/>
              </w:rPr>
              <w:t>Nelson</w:t>
            </w:r>
          </w:p>
        </w:tc>
        <w:tc>
          <w:tcPr>
            <w:tcW w:w="975" w:type="dxa"/>
            <w:vAlign w:val="center"/>
          </w:tcPr>
          <w:p w14:paraId="3DD21B32" w14:textId="77777777" w:rsidR="00D90594" w:rsidRPr="00D74F66" w:rsidRDefault="00D90594" w:rsidP="006C3511">
            <w:pPr>
              <w:pStyle w:val="ActionLanguageMinutes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b/>
                <w:bCs/>
              </w:rPr>
            </w:pPr>
            <w:r w:rsidRPr="00D74F66">
              <w:rPr>
                <w:b/>
                <w:bCs/>
              </w:rPr>
              <w:t>Park</w:t>
            </w:r>
          </w:p>
        </w:tc>
      </w:tr>
      <w:tr w:rsidR="00D90594" w:rsidRPr="00D74F66" w14:paraId="12A12872" w14:textId="77777777" w:rsidTr="006C3511">
        <w:tc>
          <w:tcPr>
            <w:tcW w:w="184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38101DF" w14:textId="77777777" w:rsidR="00D90594" w:rsidRPr="00D74F66" w:rsidRDefault="00D90594" w:rsidP="006C3511">
            <w:pPr>
              <w:pStyle w:val="ActionLanguageMinutes"/>
              <w:numPr>
                <w:ilvl w:val="0"/>
                <w:numId w:val="0"/>
              </w:num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D74F66">
              <w:rPr>
                <w:sz w:val="16"/>
                <w:szCs w:val="16"/>
              </w:rPr>
              <w:t>AYE:</w:t>
            </w:r>
          </w:p>
        </w:tc>
        <w:sdt>
          <w:sdtPr>
            <w:rPr>
              <w:sz w:val="28"/>
              <w:szCs w:val="28"/>
            </w:rPr>
            <w:id w:val="-59016683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46" w:type="dxa"/>
                <w:tcBorders>
                  <w:left w:val="single" w:sz="4" w:space="0" w:color="auto"/>
                </w:tcBorders>
                <w:vAlign w:val="center"/>
              </w:tcPr>
              <w:p w14:paraId="4731A2AD" w14:textId="6B64F787" w:rsidR="00D90594" w:rsidRPr="00D74F66" w:rsidRDefault="00D74F66" w:rsidP="006C3511">
                <w:pPr>
                  <w:pStyle w:val="ActionLanguageMinutes"/>
                  <w:numPr>
                    <w:ilvl w:val="0"/>
                    <w:numId w:val="0"/>
                  </w:numPr>
                  <w:spacing w:before="0" w:after="0" w:line="240" w:lineRule="auto"/>
                  <w:jc w:val="center"/>
                </w:pPr>
                <w:r w:rsidRPr="00D74F66">
                  <w:rPr>
                    <w:rFonts w:ascii="MS Gothic" w:eastAsia="MS Gothic" w:hAnsi="MS Gothic" w:hint="eastAsia"/>
                    <w:sz w:val="28"/>
                    <w:szCs w:val="28"/>
                  </w:rPr>
                  <w:t>☒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9833260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3" w:type="dxa"/>
                <w:vAlign w:val="center"/>
              </w:tcPr>
              <w:p w14:paraId="563A9872" w14:textId="0874F8B1" w:rsidR="00D90594" w:rsidRPr="00D74F66" w:rsidRDefault="00D74F66" w:rsidP="006C3511">
                <w:pPr>
                  <w:pStyle w:val="ActionLanguageMinutes"/>
                  <w:numPr>
                    <w:ilvl w:val="0"/>
                    <w:numId w:val="0"/>
                  </w:numPr>
                  <w:spacing w:before="0" w:after="0" w:line="240" w:lineRule="auto"/>
                  <w:jc w:val="center"/>
                </w:pPr>
                <w:r w:rsidRPr="00D74F66">
                  <w:rPr>
                    <w:rFonts w:ascii="MS Gothic" w:eastAsia="MS Gothic" w:hAnsi="MS Gothic" w:hint="eastAsia"/>
                    <w:sz w:val="28"/>
                    <w:szCs w:val="28"/>
                  </w:rPr>
                  <w:t>☒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76620089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vAlign w:val="center"/>
              </w:tcPr>
              <w:p w14:paraId="20F71FD6" w14:textId="52AC6702" w:rsidR="00D90594" w:rsidRPr="00D74F66" w:rsidRDefault="00D74F66" w:rsidP="006C3511">
                <w:pPr>
                  <w:pStyle w:val="ActionLanguageMinutes"/>
                  <w:numPr>
                    <w:ilvl w:val="0"/>
                    <w:numId w:val="0"/>
                  </w:numPr>
                  <w:spacing w:before="0" w:after="0" w:line="240" w:lineRule="auto"/>
                  <w:jc w:val="center"/>
                </w:pPr>
                <w:r w:rsidRPr="00D74F66">
                  <w:rPr>
                    <w:rFonts w:ascii="MS Gothic" w:eastAsia="MS Gothic" w:hAnsi="MS Gothic" w:hint="eastAsia"/>
                    <w:sz w:val="28"/>
                    <w:szCs w:val="28"/>
                  </w:rPr>
                  <w:t>☒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160249039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33" w:type="dxa"/>
                <w:vAlign w:val="center"/>
              </w:tcPr>
              <w:p w14:paraId="438D2717" w14:textId="6B546C19" w:rsidR="00D90594" w:rsidRPr="00D74F66" w:rsidRDefault="00D74F66" w:rsidP="006C3511">
                <w:pPr>
                  <w:pStyle w:val="ActionLanguageMinutes"/>
                  <w:numPr>
                    <w:ilvl w:val="0"/>
                    <w:numId w:val="0"/>
                  </w:numPr>
                  <w:spacing w:before="0" w:after="0" w:line="240" w:lineRule="auto"/>
                  <w:jc w:val="center"/>
                </w:pPr>
                <w:r w:rsidRPr="00D74F66">
                  <w:rPr>
                    <w:rFonts w:ascii="MS Gothic" w:eastAsia="MS Gothic" w:hAnsi="MS Gothic" w:hint="eastAsia"/>
                    <w:sz w:val="28"/>
                    <w:szCs w:val="28"/>
                  </w:rPr>
                  <w:t>☒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32552255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2" w:type="dxa"/>
                <w:vAlign w:val="center"/>
              </w:tcPr>
              <w:p w14:paraId="192168BC" w14:textId="170AEE09" w:rsidR="00D90594" w:rsidRPr="00D74F66" w:rsidRDefault="00D74F66" w:rsidP="006C3511">
                <w:pPr>
                  <w:pStyle w:val="ActionLanguageMinutes"/>
                  <w:numPr>
                    <w:ilvl w:val="0"/>
                    <w:numId w:val="0"/>
                  </w:numPr>
                  <w:spacing w:before="0" w:after="0" w:line="240" w:lineRule="auto"/>
                  <w:jc w:val="center"/>
                </w:pPr>
                <w:r w:rsidRPr="00D74F66">
                  <w:rPr>
                    <w:rFonts w:ascii="MS Gothic" w:eastAsia="MS Gothic" w:hAnsi="MS Gothic" w:hint="eastAsia"/>
                    <w:sz w:val="28"/>
                    <w:szCs w:val="28"/>
                  </w:rPr>
                  <w:t>☒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129817813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42" w:type="dxa"/>
                <w:vAlign w:val="center"/>
              </w:tcPr>
              <w:p w14:paraId="31BBC3CC" w14:textId="40034ECF" w:rsidR="00D90594" w:rsidRPr="00D74F66" w:rsidRDefault="00D74F66" w:rsidP="006C3511">
                <w:pPr>
                  <w:pStyle w:val="ActionLanguageMinutes"/>
                  <w:numPr>
                    <w:ilvl w:val="0"/>
                    <w:numId w:val="0"/>
                  </w:numPr>
                  <w:spacing w:before="0" w:after="0" w:line="240" w:lineRule="auto"/>
                  <w:jc w:val="center"/>
                </w:pPr>
                <w:r w:rsidRPr="00D74F66">
                  <w:rPr>
                    <w:rFonts w:ascii="MS Gothic" w:eastAsia="MS Gothic" w:hAnsi="MS Gothic" w:hint="eastAsia"/>
                    <w:sz w:val="28"/>
                    <w:szCs w:val="28"/>
                  </w:rPr>
                  <w:t>☒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89547068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5" w:type="dxa"/>
                <w:vAlign w:val="center"/>
              </w:tcPr>
              <w:p w14:paraId="0B53383D" w14:textId="62DEEB73" w:rsidR="00D90594" w:rsidRPr="00D74F66" w:rsidRDefault="00D74F66" w:rsidP="006C3511">
                <w:pPr>
                  <w:pStyle w:val="ActionLanguageMinutes"/>
                  <w:numPr>
                    <w:ilvl w:val="0"/>
                    <w:numId w:val="0"/>
                  </w:numPr>
                  <w:spacing w:before="0" w:after="0" w:line="240" w:lineRule="auto"/>
                  <w:jc w:val="center"/>
                </w:pPr>
                <w:r w:rsidRPr="00D74F66">
                  <w:rPr>
                    <w:rFonts w:ascii="MS Gothic" w:eastAsia="MS Gothic" w:hAnsi="MS Gothic" w:hint="eastAsia"/>
                    <w:sz w:val="28"/>
                    <w:szCs w:val="28"/>
                  </w:rPr>
                  <w:t>☒</w:t>
                </w:r>
              </w:p>
            </w:tc>
          </w:sdtContent>
        </w:sdt>
      </w:tr>
      <w:tr w:rsidR="00D90594" w:rsidRPr="00D74F66" w14:paraId="19EFB1A1" w14:textId="77777777" w:rsidTr="006C3511">
        <w:tc>
          <w:tcPr>
            <w:tcW w:w="184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B995E4D" w14:textId="77777777" w:rsidR="00D90594" w:rsidRPr="00D74F66" w:rsidRDefault="00D90594" w:rsidP="006C3511">
            <w:pPr>
              <w:pStyle w:val="ActionLanguageMinutes"/>
              <w:numPr>
                <w:ilvl w:val="0"/>
                <w:numId w:val="0"/>
              </w:num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D74F66">
              <w:rPr>
                <w:sz w:val="16"/>
                <w:szCs w:val="16"/>
              </w:rPr>
              <w:lastRenderedPageBreak/>
              <w:t>NAY:</w:t>
            </w:r>
          </w:p>
        </w:tc>
        <w:sdt>
          <w:sdtPr>
            <w:rPr>
              <w:sz w:val="28"/>
              <w:szCs w:val="28"/>
            </w:rPr>
            <w:id w:val="-1654731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46" w:type="dxa"/>
                <w:tcBorders>
                  <w:left w:val="single" w:sz="4" w:space="0" w:color="auto"/>
                </w:tcBorders>
                <w:vAlign w:val="center"/>
              </w:tcPr>
              <w:p w14:paraId="55C3955A" w14:textId="77777777" w:rsidR="00D90594" w:rsidRPr="00D74F66" w:rsidRDefault="00D90594" w:rsidP="006C3511">
                <w:pPr>
                  <w:pStyle w:val="ActionLanguageMinutes"/>
                  <w:numPr>
                    <w:ilvl w:val="0"/>
                    <w:numId w:val="0"/>
                  </w:numPr>
                  <w:spacing w:before="0" w:after="0" w:line="240" w:lineRule="auto"/>
                  <w:jc w:val="center"/>
                </w:pPr>
                <w:r w:rsidRPr="00D74F66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5721190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3" w:type="dxa"/>
                <w:vAlign w:val="center"/>
              </w:tcPr>
              <w:p w14:paraId="4B456E51" w14:textId="77777777" w:rsidR="00D90594" w:rsidRPr="00D74F66" w:rsidRDefault="00D90594" w:rsidP="006C3511">
                <w:pPr>
                  <w:pStyle w:val="ActionLanguageMinutes"/>
                  <w:numPr>
                    <w:ilvl w:val="0"/>
                    <w:numId w:val="0"/>
                  </w:numPr>
                  <w:spacing w:before="0" w:after="0" w:line="240" w:lineRule="auto"/>
                  <w:jc w:val="center"/>
                </w:pPr>
                <w:r w:rsidRPr="00D74F66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7881255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vAlign w:val="center"/>
              </w:tcPr>
              <w:p w14:paraId="41A60459" w14:textId="77777777" w:rsidR="00D90594" w:rsidRPr="00D74F66" w:rsidRDefault="00D90594" w:rsidP="006C3511">
                <w:pPr>
                  <w:pStyle w:val="ActionLanguageMinutes"/>
                  <w:numPr>
                    <w:ilvl w:val="0"/>
                    <w:numId w:val="0"/>
                  </w:numPr>
                  <w:spacing w:before="0" w:after="0" w:line="240" w:lineRule="auto"/>
                  <w:jc w:val="center"/>
                </w:pPr>
                <w:r w:rsidRPr="00D74F66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10070314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33" w:type="dxa"/>
                <w:vAlign w:val="center"/>
              </w:tcPr>
              <w:p w14:paraId="1901ABE4" w14:textId="77777777" w:rsidR="00D90594" w:rsidRPr="00D74F66" w:rsidRDefault="00D90594" w:rsidP="006C3511">
                <w:pPr>
                  <w:pStyle w:val="ActionLanguageMinutes"/>
                  <w:numPr>
                    <w:ilvl w:val="0"/>
                    <w:numId w:val="0"/>
                  </w:numPr>
                  <w:spacing w:before="0" w:after="0" w:line="240" w:lineRule="auto"/>
                  <w:jc w:val="center"/>
                </w:pPr>
                <w:r w:rsidRPr="00D74F66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8793240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2" w:type="dxa"/>
                <w:vAlign w:val="center"/>
              </w:tcPr>
              <w:p w14:paraId="702C1055" w14:textId="77777777" w:rsidR="00D90594" w:rsidRPr="00D74F66" w:rsidRDefault="00D90594" w:rsidP="006C3511">
                <w:pPr>
                  <w:pStyle w:val="ActionLanguageMinutes"/>
                  <w:numPr>
                    <w:ilvl w:val="0"/>
                    <w:numId w:val="0"/>
                  </w:numPr>
                  <w:spacing w:before="0" w:after="0" w:line="240" w:lineRule="auto"/>
                  <w:jc w:val="center"/>
                </w:pPr>
                <w:r w:rsidRPr="00D74F66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21297638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42" w:type="dxa"/>
                <w:vAlign w:val="center"/>
              </w:tcPr>
              <w:p w14:paraId="657B8A28" w14:textId="77777777" w:rsidR="00D90594" w:rsidRPr="00D74F66" w:rsidRDefault="00D90594" w:rsidP="006C3511">
                <w:pPr>
                  <w:pStyle w:val="ActionLanguageMinutes"/>
                  <w:numPr>
                    <w:ilvl w:val="0"/>
                    <w:numId w:val="0"/>
                  </w:numPr>
                  <w:spacing w:before="0" w:after="0" w:line="240" w:lineRule="auto"/>
                  <w:jc w:val="center"/>
                </w:pPr>
                <w:r w:rsidRPr="00D74F66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2006064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5" w:type="dxa"/>
                <w:vAlign w:val="center"/>
              </w:tcPr>
              <w:p w14:paraId="4F701558" w14:textId="77777777" w:rsidR="00D90594" w:rsidRPr="00D74F66" w:rsidRDefault="00D90594" w:rsidP="006C3511">
                <w:pPr>
                  <w:pStyle w:val="ActionLanguageMinutes"/>
                  <w:numPr>
                    <w:ilvl w:val="0"/>
                    <w:numId w:val="0"/>
                  </w:numPr>
                  <w:spacing w:before="0" w:after="0" w:line="240" w:lineRule="auto"/>
                  <w:jc w:val="center"/>
                </w:pPr>
                <w:r w:rsidRPr="00D74F66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D90594" w14:paraId="6DD65303" w14:textId="77777777" w:rsidTr="006C3511">
        <w:tc>
          <w:tcPr>
            <w:tcW w:w="184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B7E2D1B" w14:textId="77777777" w:rsidR="00D90594" w:rsidRPr="00D74F66" w:rsidRDefault="00D90594" w:rsidP="006C3511">
            <w:pPr>
              <w:pStyle w:val="ActionLanguageMinutes"/>
              <w:numPr>
                <w:ilvl w:val="0"/>
                <w:numId w:val="0"/>
              </w:num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D74F66">
              <w:rPr>
                <w:sz w:val="16"/>
                <w:szCs w:val="16"/>
              </w:rPr>
              <w:t>ABSTAIN/ ABSENT:</w:t>
            </w:r>
          </w:p>
        </w:tc>
        <w:sdt>
          <w:sdtPr>
            <w:rPr>
              <w:sz w:val="28"/>
              <w:szCs w:val="28"/>
            </w:rPr>
            <w:id w:val="16766915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46" w:type="dxa"/>
                <w:tcBorders>
                  <w:left w:val="single" w:sz="4" w:space="0" w:color="auto"/>
                </w:tcBorders>
                <w:vAlign w:val="center"/>
              </w:tcPr>
              <w:p w14:paraId="52952073" w14:textId="77777777" w:rsidR="00D90594" w:rsidRPr="00D74F66" w:rsidRDefault="00D90594" w:rsidP="006C3511">
                <w:pPr>
                  <w:pStyle w:val="ActionLanguageMinutes"/>
                  <w:numPr>
                    <w:ilvl w:val="0"/>
                    <w:numId w:val="0"/>
                  </w:numPr>
                  <w:spacing w:before="0" w:after="0" w:line="240" w:lineRule="auto"/>
                  <w:jc w:val="center"/>
                </w:pPr>
                <w:r w:rsidRPr="00D74F66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14446923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3" w:type="dxa"/>
                <w:vAlign w:val="center"/>
              </w:tcPr>
              <w:p w14:paraId="3E0ACC18" w14:textId="77777777" w:rsidR="00D90594" w:rsidRPr="00D74F66" w:rsidRDefault="00D90594" w:rsidP="006C3511">
                <w:pPr>
                  <w:pStyle w:val="ActionLanguageMinutes"/>
                  <w:numPr>
                    <w:ilvl w:val="0"/>
                    <w:numId w:val="0"/>
                  </w:numPr>
                  <w:spacing w:before="0" w:after="0" w:line="240" w:lineRule="auto"/>
                  <w:jc w:val="center"/>
                </w:pPr>
                <w:r w:rsidRPr="00D74F66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3635143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vAlign w:val="center"/>
              </w:tcPr>
              <w:p w14:paraId="3F449946" w14:textId="77777777" w:rsidR="00D90594" w:rsidRPr="00D74F66" w:rsidRDefault="00D90594" w:rsidP="006C3511">
                <w:pPr>
                  <w:pStyle w:val="ActionLanguageMinutes"/>
                  <w:numPr>
                    <w:ilvl w:val="0"/>
                    <w:numId w:val="0"/>
                  </w:numPr>
                  <w:spacing w:before="0" w:after="0" w:line="240" w:lineRule="auto"/>
                  <w:jc w:val="center"/>
                </w:pPr>
                <w:r w:rsidRPr="00D74F66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17611015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33" w:type="dxa"/>
                <w:vAlign w:val="center"/>
              </w:tcPr>
              <w:p w14:paraId="45B8E321" w14:textId="77777777" w:rsidR="00D90594" w:rsidRPr="00D74F66" w:rsidRDefault="00D90594" w:rsidP="006C3511">
                <w:pPr>
                  <w:pStyle w:val="ActionLanguageMinutes"/>
                  <w:numPr>
                    <w:ilvl w:val="0"/>
                    <w:numId w:val="0"/>
                  </w:numPr>
                  <w:spacing w:before="0" w:after="0" w:line="240" w:lineRule="auto"/>
                  <w:jc w:val="center"/>
                </w:pPr>
                <w:r w:rsidRPr="00D74F66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19637652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2" w:type="dxa"/>
                <w:vAlign w:val="center"/>
              </w:tcPr>
              <w:p w14:paraId="60EE3484" w14:textId="77777777" w:rsidR="00D90594" w:rsidRPr="00D74F66" w:rsidRDefault="00D90594" w:rsidP="006C3511">
                <w:pPr>
                  <w:pStyle w:val="ActionLanguageMinutes"/>
                  <w:numPr>
                    <w:ilvl w:val="0"/>
                    <w:numId w:val="0"/>
                  </w:numPr>
                  <w:spacing w:before="0" w:after="0" w:line="240" w:lineRule="auto"/>
                  <w:jc w:val="center"/>
                </w:pPr>
                <w:r w:rsidRPr="00D74F66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19917854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42" w:type="dxa"/>
                <w:vAlign w:val="center"/>
              </w:tcPr>
              <w:p w14:paraId="2D618964" w14:textId="77777777" w:rsidR="00D90594" w:rsidRPr="00D74F66" w:rsidRDefault="00D90594" w:rsidP="006C3511">
                <w:pPr>
                  <w:pStyle w:val="ActionLanguageMinutes"/>
                  <w:numPr>
                    <w:ilvl w:val="0"/>
                    <w:numId w:val="0"/>
                  </w:numPr>
                  <w:spacing w:before="0" w:after="0" w:line="240" w:lineRule="auto"/>
                  <w:jc w:val="center"/>
                </w:pPr>
                <w:r w:rsidRPr="00D74F66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12607553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5" w:type="dxa"/>
                <w:vAlign w:val="center"/>
              </w:tcPr>
              <w:p w14:paraId="11E08837" w14:textId="77777777" w:rsidR="00D90594" w:rsidRDefault="00D90594" w:rsidP="006C3511">
                <w:pPr>
                  <w:pStyle w:val="ActionLanguageMinutes"/>
                  <w:numPr>
                    <w:ilvl w:val="0"/>
                    <w:numId w:val="0"/>
                  </w:numPr>
                  <w:spacing w:before="0" w:after="0" w:line="240" w:lineRule="auto"/>
                  <w:jc w:val="center"/>
                </w:pPr>
                <w:r w:rsidRPr="00D74F66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</w:tbl>
    <w:p w14:paraId="6626CCE1" w14:textId="523B7A4C" w:rsidR="00F24D66" w:rsidRPr="00F64833" w:rsidRDefault="00F24D66" w:rsidP="00D90594">
      <w:pPr>
        <w:pStyle w:val="ActionLanguageMinutes"/>
        <w:numPr>
          <w:ilvl w:val="0"/>
          <w:numId w:val="0"/>
        </w:numPr>
        <w:ind w:left="1224"/>
      </w:pPr>
    </w:p>
    <w:p w14:paraId="158A1E52" w14:textId="4334ECAA" w:rsidR="5919EBA9" w:rsidRDefault="5919EBA9" w:rsidP="3D12060E">
      <w:pPr>
        <w:pStyle w:val="LocationPargMinutes"/>
        <w:rPr>
          <w:rFonts w:ascii="Calibri" w:eastAsia="Calibri" w:hAnsi="Calibri" w:cs="Calibri"/>
          <w:color w:val="000000" w:themeColor="text1"/>
        </w:rPr>
      </w:pPr>
      <w:r w:rsidRPr="3D12060E">
        <w:rPr>
          <w:rFonts w:ascii="Calibri" w:eastAsia="Calibri" w:hAnsi="Calibri" w:cs="Calibri"/>
          <w:color w:val="000000" w:themeColor="text1"/>
        </w:rPr>
        <w:t>______________________________</w:t>
      </w:r>
      <w:proofErr w:type="gramStart"/>
      <w:r w:rsidRPr="3D12060E">
        <w:rPr>
          <w:rFonts w:ascii="Calibri" w:eastAsia="Calibri" w:hAnsi="Calibri" w:cs="Calibri"/>
          <w:color w:val="000000" w:themeColor="text1"/>
        </w:rPr>
        <w:t xml:space="preserve">                       </w:t>
      </w:r>
      <w:proofErr w:type="gramEnd"/>
      <w:r w:rsidRPr="3D12060E">
        <w:rPr>
          <w:rFonts w:ascii="Calibri" w:eastAsia="Calibri" w:hAnsi="Calibri" w:cs="Calibri"/>
          <w:color w:val="000000" w:themeColor="text1"/>
        </w:rPr>
        <w:t>_____________________________________ </w:t>
      </w:r>
    </w:p>
    <w:p w14:paraId="179ACE3E" w14:textId="3C75A54D" w:rsidR="5919EBA9" w:rsidRDefault="5919EBA9" w:rsidP="3D12060E">
      <w:pPr>
        <w:pStyle w:val="LocationPargMinutes"/>
        <w:tabs>
          <w:tab w:val="left" w:pos="2385"/>
        </w:tabs>
        <w:rPr>
          <w:rFonts w:ascii="Calibri" w:eastAsia="Calibri" w:hAnsi="Calibri" w:cs="Calibri"/>
          <w:color w:val="000000" w:themeColor="text1"/>
        </w:rPr>
      </w:pPr>
      <w:r w:rsidRPr="3D12060E">
        <w:rPr>
          <w:rFonts w:eastAsia="Poppins" w:cs="Poppins"/>
          <w:color w:val="000000" w:themeColor="text1"/>
        </w:rPr>
        <w:t>KARL MCMILLAN/CHAIRMAN                                     JOEY D. GRANGER/CLERK/AUDITOR</w:t>
      </w:r>
      <w:r w:rsidRPr="3D12060E">
        <w:rPr>
          <w:rFonts w:ascii="Calibri" w:eastAsia="Calibri" w:hAnsi="Calibri" w:cs="Calibri"/>
          <w:color w:val="000000" w:themeColor="text1"/>
        </w:rPr>
        <w:t> </w:t>
      </w:r>
    </w:p>
    <w:p w14:paraId="51D2FD1A" w14:textId="61B078CF" w:rsidR="3D12060E" w:rsidRDefault="3D12060E" w:rsidP="3D12060E">
      <w:pPr>
        <w:pStyle w:val="LocationPargMinutes"/>
      </w:pPr>
    </w:p>
    <w:sectPr w:rsidR="3D12060E" w:rsidSect="00977EF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2240" w:h="15840"/>
      <w:pgMar w:top="900" w:right="1080" w:bottom="1440" w:left="1080" w:header="9" w:footer="44" w:gutter="0"/>
      <w:cols w:space="720"/>
      <w:titlePg/>
      <w:docGrid w:linePitch="41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1">
      <wne:acd wne:acdName="acd1"/>
    </wne:keymap>
    <wne:keymap wne:kcmPrimary="0432">
      <wne:acd wne:acdName="acd2"/>
    </wne:keymap>
    <wne:keymap wne:kcmPrimary="0433">
      <wne:acd wne:acdName="acd3"/>
    </wne:keymap>
    <wne:keymap wne:kcmPrimary="0434">
      <wne:acd wne:acdName="acd4"/>
    </wne:keymap>
    <wne:keymap wne:kcmPrimary="0435">
      <wne:acd wne:acdName="acd5"/>
    </wne:keymap>
    <wne:keymap wne:kcmPrimary="0436">
      <wne:acd wne:acdName="acd6"/>
    </wne:keymap>
    <wne:keymap wne:kcmPrimary="0437">
      <wne:acd wne:acdName="acd7"/>
    </wne:keymap>
    <wne:keymap wne:kcmPrimary="0438">
      <wne:acd wne:acdName="acd8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</wne:acdManifest>
  </wne:toolbars>
  <wne:acds>
    <wne:acd wne:acdName="acd0" wne:fciIndexBasedOn="0211"/>
    <wne:acd wne:argValue="MQAgAEMAYQBsAGwAIAB0AG8AIABPAHIAZABlAHIAIABTAGUAYwB0AGkAbwBuAA==" wne:acdName="acd1" wne:fciIndexBasedOn="0211"/>
    <wne:acd wne:argValue="MgAgAFAAcgBhAHkAZQByAC8AUgBlAG0AYQByAGsAcwAgAFMAZQBjAHQAaQBvAG4A" wne:acdName="acd2" wne:fciIndexBasedOn="0211"/>
    <wne:acd wne:argValue="MwAgAFAAbABlAGQAZwBlACAAbwBmACAAQQBsAGwAZQBnAGkAYQBuAGMAZQAgAFMAZQBjAHQAaQBv&#10;AG4A" wne:acdName="acd3" wne:fciIndexBasedOn="0211"/>
    <wne:acd wne:argValue="MwAgAFAAdQBiAGwAaQBjACAAQwBvAG0AbQBlAG4AdABzAC0AQwBvAG0AbQBlAG4AdABzACAATQBh&#10;AGQAZQA=" wne:acdName="acd4" wne:fciIndexBasedOn="0211"/>
    <wne:acd wne:argValue="MwAgAFAAdQBiAGwAaQBjACAAQwBvAG0AbQBlAG4AdABzAC0ATgBvACAAQwBvAG0AbQBlAG4AdABz&#10;AA==" wne:acdName="acd5" wne:fciIndexBasedOn="0211"/>
    <wne:acd wne:argValue="NAAgAEMAYQBsAGwAIABmAG8AcgAgAEEAZwBlAG4AZABhAC0AUgBlAHEAdQBlAHMAdABzACAATQBh&#10;AGQAZQA=" wne:acdName="acd6" wne:fciIndexBasedOn="0211"/>
    <wne:acd wne:argValue="NAAgAEMAYQBsAGwAIABmAG8AcgAgAEEAZwBlAG4AZABhAC0ATgBvACAAUgBlAHEAdQBlAHMAdABz&#10;AA==" wne:acdName="acd7" wne:fciIndexBasedOn="0211"/>
    <wne:acd wne:argValue="NQAgAEEAcABwAHIAbwB2AGEAbAAgAG8AZgAgAE0AaQBuAHUAdABlAHMAIABTAGUAYwB0AGkAbwBu&#10;AA==" wne:acdName="acd8" wne:fciIndexBasedOn="0211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88FAB" w14:textId="77777777" w:rsidR="006C219E" w:rsidRDefault="006C219E" w:rsidP="008169BD">
      <w:pPr>
        <w:spacing w:before="0" w:after="0" w:line="240" w:lineRule="auto"/>
      </w:pPr>
      <w:r>
        <w:separator/>
      </w:r>
    </w:p>
  </w:endnote>
  <w:endnote w:type="continuationSeparator" w:id="0">
    <w:p w14:paraId="7CCDD524" w14:textId="77777777" w:rsidR="006C219E" w:rsidRDefault="006C219E" w:rsidP="008169BD">
      <w:pPr>
        <w:spacing w:before="0" w:after="0" w:line="240" w:lineRule="auto"/>
      </w:pPr>
      <w:r>
        <w:continuationSeparator/>
      </w:r>
    </w:p>
  </w:endnote>
  <w:endnote w:type="continuationNotice" w:id="1">
    <w:p w14:paraId="07FE13C3" w14:textId="77777777" w:rsidR="006C219E" w:rsidRDefault="006C219E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oppins">
    <w:altName w:val="Nirmala UI"/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oppins Light">
    <w:panose1 w:val="00000400000000000000"/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61489" w14:textId="77777777" w:rsidR="009C36AE" w:rsidRDefault="009C36AE">
    <w:pPr>
      <w:ind w:left="38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B7514" w14:textId="77777777" w:rsidR="009C36AE" w:rsidRPr="00F160CB" w:rsidRDefault="009C36AE" w:rsidP="00977EF0">
    <w:pPr>
      <w:pBdr>
        <w:bottom w:val="none" w:sz="0" w:space="0" w:color="auto"/>
      </w:pBdr>
      <w:ind w:left="-90"/>
      <w:jc w:val="center"/>
      <w:rPr>
        <w:b/>
        <w:bCs/>
        <w:sz w:val="24"/>
      </w:rPr>
    </w:pPr>
    <w:r w:rsidRPr="00F160CB">
      <w:rPr>
        <w:b/>
        <w:bCs/>
        <w:sz w:val="24"/>
      </w:rPr>
      <w:fldChar w:fldCharType="begin"/>
    </w:r>
    <w:r w:rsidRPr="00F160CB">
      <w:rPr>
        <w:b/>
        <w:bCs/>
        <w:sz w:val="24"/>
      </w:rPr>
      <w:instrText xml:space="preserve"> PAGE   \* MERGEFORMAT </w:instrText>
    </w:r>
    <w:r w:rsidRPr="00F160CB">
      <w:rPr>
        <w:b/>
        <w:bCs/>
        <w:sz w:val="24"/>
      </w:rPr>
      <w:fldChar w:fldCharType="separate"/>
    </w:r>
    <w:r w:rsidRPr="00F160CB">
      <w:rPr>
        <w:b/>
        <w:bCs/>
        <w:sz w:val="24"/>
      </w:rPr>
      <w:t>12</w:t>
    </w:r>
    <w:r w:rsidRPr="00F160CB">
      <w:rPr>
        <w:b/>
        <w:bCs/>
        <w:sz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5DFFA" w14:textId="7FCC7B2A" w:rsidR="008169BD" w:rsidRPr="008169BD" w:rsidRDefault="008169BD" w:rsidP="00977EF0">
    <w:pPr>
      <w:pBdr>
        <w:bottom w:val="none" w:sz="0" w:space="0" w:color="auto"/>
      </w:pBdr>
      <w:jc w:val="center"/>
      <w:rPr>
        <w:rFonts w:ascii="Poppins Light" w:hAnsi="Poppins Light" w:cs="Poppins Light"/>
        <w:b/>
        <w:bCs/>
        <w:sz w:val="18"/>
        <w:szCs w:val="18"/>
      </w:rPr>
    </w:pPr>
    <w:r w:rsidRPr="008169BD">
      <w:rPr>
        <w:b/>
        <w:bCs/>
        <w:noProof/>
      </w:rPr>
      <w:drawing>
        <wp:anchor distT="0" distB="0" distL="114300" distR="114300" simplePos="0" relativeHeight="251656704" behindDoc="1" locked="0" layoutInCell="1" allowOverlap="1" wp14:anchorId="554E5CE0" wp14:editId="3A4DDC4F">
          <wp:simplePos x="0" y="0"/>
          <wp:positionH relativeFrom="page">
            <wp:posOffset>4086860</wp:posOffset>
          </wp:positionH>
          <wp:positionV relativeFrom="page">
            <wp:posOffset>5936186</wp:posOffset>
          </wp:positionV>
          <wp:extent cx="3172460" cy="3200400"/>
          <wp:effectExtent l="0" t="0" r="8890" b="0"/>
          <wp:wrapNone/>
          <wp:docPr id="1303693542" name="Picture 1303693542" descr="A picture containing 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8830436" name="Picture 2" descr="A picture containing icon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72460" cy="320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169BD">
      <w:rPr>
        <w:rFonts w:ascii="Poppins Light" w:hAnsi="Poppins Light" w:cs="Poppins Light"/>
        <w:b/>
        <w:bCs/>
        <w:sz w:val="18"/>
        <w:szCs w:val="18"/>
      </w:rPr>
      <w:t xml:space="preserve">25 N </w:t>
    </w:r>
    <w:proofErr w:type="gramStart"/>
    <w:r w:rsidRPr="008169BD">
      <w:rPr>
        <w:rFonts w:ascii="Poppins Light" w:hAnsi="Poppins Light" w:cs="Poppins Light"/>
        <w:b/>
        <w:bCs/>
        <w:sz w:val="18"/>
        <w:szCs w:val="18"/>
      </w:rPr>
      <w:t>Main  |</w:t>
    </w:r>
    <w:proofErr w:type="gramEnd"/>
    <w:r w:rsidRPr="008169BD">
      <w:rPr>
        <w:rFonts w:ascii="Poppins Light" w:hAnsi="Poppins Light" w:cs="Poppins Light"/>
        <w:b/>
        <w:bCs/>
        <w:sz w:val="18"/>
        <w:szCs w:val="18"/>
      </w:rPr>
      <w:t xml:space="preserve">  Heber City, UT </w:t>
    </w:r>
    <w:proofErr w:type="gramStart"/>
    <w:r w:rsidRPr="008169BD">
      <w:rPr>
        <w:rFonts w:ascii="Poppins Light" w:hAnsi="Poppins Light" w:cs="Poppins Light"/>
        <w:b/>
        <w:bCs/>
        <w:sz w:val="18"/>
        <w:szCs w:val="18"/>
      </w:rPr>
      <w:t>84032  |</w:t>
    </w:r>
    <w:proofErr w:type="gramEnd"/>
    <w:r w:rsidRPr="008169BD">
      <w:rPr>
        <w:rFonts w:ascii="Poppins Light" w:hAnsi="Poppins Light" w:cs="Poppins Light"/>
        <w:b/>
        <w:bCs/>
        <w:sz w:val="18"/>
        <w:szCs w:val="18"/>
      </w:rPr>
      <w:t xml:space="preserve">  </w:t>
    </w:r>
    <w:proofErr w:type="gramStart"/>
    <w:r w:rsidRPr="008169BD">
      <w:rPr>
        <w:rFonts w:ascii="Poppins Light" w:hAnsi="Poppins Light" w:cs="Poppins Light"/>
        <w:b/>
        <w:bCs/>
        <w:sz w:val="18"/>
        <w:szCs w:val="18"/>
      </w:rPr>
      <w:t>435.657.3180  |</w:t>
    </w:r>
    <w:proofErr w:type="gramEnd"/>
    <w:r w:rsidRPr="008169BD">
      <w:rPr>
        <w:rFonts w:ascii="Poppins Light" w:hAnsi="Poppins Light" w:cs="Poppins Light"/>
        <w:b/>
        <w:bCs/>
        <w:sz w:val="18"/>
        <w:szCs w:val="18"/>
      </w:rPr>
      <w:t xml:space="preserve">  wasatch</w:t>
    </w:r>
    <w:r w:rsidR="009E2545">
      <w:rPr>
        <w:rFonts w:ascii="Poppins Light" w:hAnsi="Poppins Light" w:cs="Poppins Light"/>
        <w:b/>
        <w:bCs/>
        <w:sz w:val="18"/>
        <w:szCs w:val="18"/>
      </w:rPr>
      <w:t>county</w:t>
    </w:r>
    <w:r w:rsidRPr="008169BD">
      <w:rPr>
        <w:rFonts w:ascii="Poppins Light" w:hAnsi="Poppins Light" w:cs="Poppins Light"/>
        <w:b/>
        <w:bCs/>
        <w:sz w:val="18"/>
        <w:szCs w:val="18"/>
      </w:rPr>
      <w:t>.gov/council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464901" w14:textId="77777777" w:rsidR="006C219E" w:rsidRDefault="006C219E" w:rsidP="008169BD">
      <w:pPr>
        <w:spacing w:before="0" w:after="0" w:line="240" w:lineRule="auto"/>
      </w:pPr>
      <w:r>
        <w:separator/>
      </w:r>
    </w:p>
  </w:footnote>
  <w:footnote w:type="continuationSeparator" w:id="0">
    <w:p w14:paraId="068263F2" w14:textId="77777777" w:rsidR="006C219E" w:rsidRDefault="006C219E" w:rsidP="008169BD">
      <w:pPr>
        <w:spacing w:before="0" w:after="0" w:line="240" w:lineRule="auto"/>
      </w:pPr>
      <w:r>
        <w:continuationSeparator/>
      </w:r>
    </w:p>
  </w:footnote>
  <w:footnote w:type="continuationNotice" w:id="1">
    <w:p w14:paraId="7B097AE3" w14:textId="77777777" w:rsidR="006C219E" w:rsidRDefault="006C219E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43456" w14:textId="36D0529E" w:rsidR="008169BD" w:rsidRDefault="008169B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50047029"/>
      <w:docPartObj>
        <w:docPartGallery w:val="Watermarks"/>
        <w:docPartUnique/>
      </w:docPartObj>
    </w:sdtPr>
    <w:sdtEndPr/>
    <w:sdtContent>
      <w:p w14:paraId="42445592" w14:textId="399DBD42" w:rsidR="009C36AE" w:rsidRDefault="00B01C1F" w:rsidP="00977EF0">
        <w:pPr>
          <w:pBdr>
            <w:bottom w:val="none" w:sz="0" w:space="0" w:color="auto"/>
          </w:pBdr>
          <w:ind w:left="0" w:firstLine="0"/>
        </w:pPr>
        <w:r>
          <w:rPr>
            <w:noProof/>
          </w:rPr>
          <w:pict w14:anchorId="70FE40D3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7" type="#_x0000_t136" style="position:absolute;left:0;text-align:left;margin-left:0;margin-top:0;width:412.4pt;height:247.45pt;rotation:315;z-index:-251657728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65780" w14:textId="3F870820" w:rsidR="009C36AE" w:rsidRDefault="00DC0347" w:rsidP="00DC0347">
    <w:pPr>
      <w:pBdr>
        <w:bottom w:val="none" w:sz="0" w:space="0" w:color="auto"/>
      </w:pBdr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0D3FEB5" wp14:editId="197F2B6A">
              <wp:simplePos x="0" y="0"/>
              <wp:positionH relativeFrom="column">
                <wp:posOffset>57150</wp:posOffset>
              </wp:positionH>
              <wp:positionV relativeFrom="paragraph">
                <wp:posOffset>2207895</wp:posOffset>
              </wp:positionV>
              <wp:extent cx="6127115" cy="0"/>
              <wp:effectExtent l="0" t="19050" r="45085" b="38100"/>
              <wp:wrapNone/>
              <wp:docPr id="514924435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7115" cy="0"/>
                      </a:xfrm>
                      <a:prstGeom prst="line">
                        <a:avLst/>
                      </a:prstGeom>
                      <a:ln w="57150">
                        <a:solidFill>
                          <a:srgbClr val="369040"/>
                        </a:solidFill>
                      </a:ln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C31351" id="Straight Connector 3" o:spid="_x0000_s1026" style="position:absolute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5pt,173.85pt" to="486.95pt,17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" strokecolor="#369040" strokeweight="4.5pt">
              <v:stroke joinstyle="miter"/>
            </v:line>
          </w:pict>
        </mc:Fallback>
      </mc:AlternateContent>
    </w:r>
    <w:r>
      <w:rPr>
        <w:noProof/>
      </w:rPr>
      <w:drawing>
        <wp:inline distT="0" distB="0" distL="0" distR="0" wp14:anchorId="769205CB" wp14:editId="213657A9">
          <wp:extent cx="2496312" cy="1591056"/>
          <wp:effectExtent l="0" t="0" r="0" b="9525"/>
          <wp:docPr id="1802632247" name="Picture 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1581065" name="Picture 2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6312" cy="15910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B3CD4"/>
    <w:multiLevelType w:val="hybridMultilevel"/>
    <w:tmpl w:val="2C088760"/>
    <w:lvl w:ilvl="0" w:tplc="D9A2B206">
      <w:start w:val="1"/>
      <w:numFmt w:val="upperLetter"/>
      <w:pStyle w:val="SummaryTextMinutes"/>
      <w:lvlText w:val="%1."/>
      <w:lvlJc w:val="left"/>
      <w:pPr>
        <w:ind w:left="792" w:hanging="360"/>
      </w:p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" w15:restartNumberingAfterBreak="0">
    <w:nsid w:val="15690A5A"/>
    <w:multiLevelType w:val="hybridMultilevel"/>
    <w:tmpl w:val="F6A22B12"/>
    <w:lvl w:ilvl="0" w:tplc="137AA256">
      <w:start w:val="1"/>
      <w:numFmt w:val="lowerRoman"/>
      <w:pStyle w:val="ActionLanguageMinutes"/>
      <w:lvlText w:val="%1."/>
      <w:lvlJc w:val="right"/>
      <w:pPr>
        <w:ind w:left="1224" w:hanging="360"/>
      </w:p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" w15:restartNumberingAfterBreak="0">
    <w:nsid w:val="17967F34"/>
    <w:multiLevelType w:val="hybridMultilevel"/>
    <w:tmpl w:val="CDC0F07A"/>
    <w:lvl w:ilvl="0" w:tplc="29F2A6AE">
      <w:start w:val="1"/>
      <w:numFmt w:val="decimal"/>
      <w:pStyle w:val="AgendaItemTitleMinutes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0027854"/>
    <w:multiLevelType w:val="hybridMultilevel"/>
    <w:tmpl w:val="04F0E13E"/>
    <w:lvl w:ilvl="0" w:tplc="0409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4" w15:restartNumberingAfterBreak="0">
    <w:nsid w:val="4A0A1CE1"/>
    <w:multiLevelType w:val="multilevel"/>
    <w:tmpl w:val="0DF238A2"/>
    <w:styleLink w:val="CouncilMeetings"/>
    <w:lvl w:ilvl="0">
      <w:start w:val="1"/>
      <w:numFmt w:val="decimal"/>
      <w:lvlText w:val="%1)"/>
      <w:lvlJc w:val="left"/>
      <w:pPr>
        <w:ind w:left="360" w:hanging="360"/>
      </w:pPr>
      <w:rPr>
        <w:rFonts w:ascii="Poppins" w:hAnsi="Poppins" w:hint="default"/>
        <w:b/>
        <w:sz w:val="28"/>
      </w:rPr>
    </w:lvl>
    <w:lvl w:ilvl="1">
      <w:start w:val="1"/>
      <w:numFmt w:val="upperLetter"/>
      <w:lvlText w:val="%2."/>
      <w:lvlJc w:val="left"/>
      <w:pPr>
        <w:ind w:left="1080" w:hanging="360"/>
      </w:pPr>
      <w:rPr>
        <w:rFonts w:ascii="Poppins" w:eastAsia="Times New Roman" w:hAnsi="Poppins" w:cs="Poppins"/>
        <w:sz w:val="24"/>
      </w:rPr>
    </w:lvl>
    <w:lvl w:ilvl="2">
      <w:start w:val="1"/>
      <w:numFmt w:val="lowerRoman"/>
      <w:lvlText w:val="%3)"/>
      <w:lvlJc w:val="left"/>
      <w:pPr>
        <w:ind w:left="1800" w:hanging="360"/>
      </w:pPr>
      <w:rPr>
        <w:rFonts w:ascii="Poppins" w:hAnsi="Poppins" w:hint="default"/>
        <w:sz w:val="24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5" w15:restartNumberingAfterBreak="0">
    <w:nsid w:val="4C1454CC"/>
    <w:multiLevelType w:val="hybridMultilevel"/>
    <w:tmpl w:val="EEA48A1E"/>
    <w:lvl w:ilvl="0" w:tplc="04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num w:numId="1" w16cid:durableId="1183203841">
    <w:abstractNumId w:val="4"/>
  </w:num>
  <w:num w:numId="2" w16cid:durableId="2140999670">
    <w:abstractNumId w:val="0"/>
  </w:num>
  <w:num w:numId="3" w16cid:durableId="1149514671">
    <w:abstractNumId w:val="0"/>
    <w:lvlOverride w:ilvl="0">
      <w:startOverride w:val="1"/>
    </w:lvlOverride>
  </w:num>
  <w:num w:numId="4" w16cid:durableId="1453355138">
    <w:abstractNumId w:val="0"/>
    <w:lvlOverride w:ilvl="0">
      <w:startOverride w:val="1"/>
    </w:lvlOverride>
  </w:num>
  <w:num w:numId="5" w16cid:durableId="612174308">
    <w:abstractNumId w:val="1"/>
    <w:lvlOverride w:ilvl="0">
      <w:startOverride w:val="1"/>
    </w:lvlOverride>
  </w:num>
  <w:num w:numId="6" w16cid:durableId="1915815798">
    <w:abstractNumId w:val="0"/>
    <w:lvlOverride w:ilvl="0">
      <w:startOverride w:val="1"/>
    </w:lvlOverride>
  </w:num>
  <w:num w:numId="7" w16cid:durableId="507209229">
    <w:abstractNumId w:val="0"/>
    <w:lvlOverride w:ilvl="0">
      <w:startOverride w:val="1"/>
    </w:lvlOverride>
  </w:num>
  <w:num w:numId="8" w16cid:durableId="24405603">
    <w:abstractNumId w:val="1"/>
  </w:num>
  <w:num w:numId="9" w16cid:durableId="1068382261">
    <w:abstractNumId w:val="2"/>
  </w:num>
  <w:num w:numId="10" w16cid:durableId="2011904268">
    <w:abstractNumId w:val="0"/>
    <w:lvlOverride w:ilvl="0">
      <w:startOverride w:val="1"/>
    </w:lvlOverride>
  </w:num>
  <w:num w:numId="11" w16cid:durableId="1485658641">
    <w:abstractNumId w:val="0"/>
    <w:lvlOverride w:ilvl="0">
      <w:startOverride w:val="1"/>
    </w:lvlOverride>
  </w:num>
  <w:num w:numId="12" w16cid:durableId="932011492">
    <w:abstractNumId w:val="5"/>
  </w:num>
  <w:num w:numId="13" w16cid:durableId="1407918432">
    <w:abstractNumId w:val="1"/>
    <w:lvlOverride w:ilvl="0">
      <w:startOverride w:val="1"/>
    </w:lvlOverride>
  </w:num>
  <w:num w:numId="14" w16cid:durableId="208958257">
    <w:abstractNumId w:val="0"/>
    <w:lvlOverride w:ilvl="0">
      <w:startOverride w:val="1"/>
    </w:lvlOverride>
  </w:num>
  <w:num w:numId="15" w16cid:durableId="622662335">
    <w:abstractNumId w:val="2"/>
    <w:lvlOverride w:ilvl="0">
      <w:startOverride w:val="1"/>
    </w:lvlOverride>
  </w:num>
  <w:num w:numId="16" w16cid:durableId="67506730">
    <w:abstractNumId w:val="1"/>
  </w:num>
  <w:num w:numId="17" w16cid:durableId="307831689">
    <w:abstractNumId w:val="0"/>
    <w:lvlOverride w:ilvl="0">
      <w:startOverride w:val="1"/>
    </w:lvlOverride>
  </w:num>
  <w:num w:numId="18" w16cid:durableId="1465199772">
    <w:abstractNumId w:val="1"/>
    <w:lvlOverride w:ilvl="0">
      <w:startOverride w:val="1"/>
    </w:lvlOverride>
  </w:num>
  <w:num w:numId="19" w16cid:durableId="766846022">
    <w:abstractNumId w:val="0"/>
    <w:lvlOverride w:ilvl="0">
      <w:startOverride w:val="1"/>
    </w:lvlOverride>
  </w:num>
  <w:num w:numId="20" w16cid:durableId="844129994">
    <w:abstractNumId w:val="1"/>
    <w:lvlOverride w:ilvl="0">
      <w:startOverride w:val="1"/>
    </w:lvlOverride>
  </w:num>
  <w:num w:numId="21" w16cid:durableId="1485272025">
    <w:abstractNumId w:val="0"/>
    <w:lvlOverride w:ilvl="0">
      <w:startOverride w:val="1"/>
    </w:lvlOverride>
  </w:num>
  <w:num w:numId="22" w16cid:durableId="717243740">
    <w:abstractNumId w:val="3"/>
  </w:num>
  <w:num w:numId="23" w16cid:durableId="1735664692">
    <w:abstractNumId w:val="0"/>
    <w:lvlOverride w:ilvl="0">
      <w:startOverride w:val="1"/>
    </w:lvlOverride>
  </w:num>
  <w:num w:numId="24" w16cid:durableId="686098686">
    <w:abstractNumId w:val="0"/>
    <w:lvlOverride w:ilvl="0">
      <w:startOverride w:val="1"/>
    </w:lvlOverride>
  </w:num>
  <w:num w:numId="25" w16cid:durableId="2074311275">
    <w:abstractNumId w:val="1"/>
    <w:lvlOverride w:ilvl="0">
      <w:startOverride w:val="1"/>
    </w:lvlOverride>
  </w:num>
  <w:num w:numId="26" w16cid:durableId="1316757968">
    <w:abstractNumId w:val="2"/>
    <w:lvlOverride w:ilvl="0">
      <w:startOverride w:val="1"/>
    </w:lvlOverride>
  </w:num>
  <w:num w:numId="27" w16cid:durableId="881670830">
    <w:abstractNumId w:val="1"/>
    <w:lvlOverride w:ilvl="0">
      <w:startOverride w:val="1"/>
    </w:lvlOverride>
  </w:num>
  <w:num w:numId="28" w16cid:durableId="37169235">
    <w:abstractNumId w:val="1"/>
    <w:lvlOverride w:ilvl="0">
      <w:startOverride w:val="1"/>
    </w:lvlOverride>
  </w:num>
  <w:num w:numId="29" w16cid:durableId="11416724">
    <w:abstractNumId w:val="0"/>
    <w:lvlOverride w:ilvl="0">
      <w:startOverride w:val="1"/>
    </w:lvlOverride>
  </w:num>
  <w:num w:numId="30" w16cid:durableId="650910855">
    <w:abstractNumId w:val="1"/>
    <w:lvlOverride w:ilvl="0">
      <w:startOverride w:val="1"/>
    </w:lvlOverride>
  </w:num>
  <w:num w:numId="31" w16cid:durableId="694188899">
    <w:abstractNumId w:val="1"/>
    <w:lvlOverride w:ilvl="0">
      <w:startOverride w:val="1"/>
    </w:lvlOverride>
  </w:num>
  <w:num w:numId="32" w16cid:durableId="759760303">
    <w:abstractNumId w:val="1"/>
    <w:lvlOverride w:ilvl="0">
      <w:startOverride w:val="1"/>
    </w:lvlOverride>
  </w:num>
  <w:num w:numId="33" w16cid:durableId="659040371">
    <w:abstractNumId w:val="1"/>
    <w:lvlOverride w:ilvl="0">
      <w:startOverride w:val="1"/>
    </w:lvlOverride>
  </w:num>
  <w:num w:numId="34" w16cid:durableId="1799564389">
    <w:abstractNumId w:val="1"/>
    <w:lvlOverride w:ilvl="0">
      <w:startOverride w:val="1"/>
    </w:lvlOverride>
  </w:num>
  <w:num w:numId="35" w16cid:durableId="1715932871">
    <w:abstractNumId w:val="0"/>
    <w:lvlOverride w:ilvl="0">
      <w:startOverride w:val="1"/>
    </w:lvlOverride>
  </w:num>
  <w:num w:numId="36" w16cid:durableId="1479615423">
    <w:abstractNumId w:val="1"/>
    <w:lvlOverride w:ilvl="0">
      <w:startOverride w:val="1"/>
    </w:lvlOverride>
  </w:num>
  <w:num w:numId="37" w16cid:durableId="1706369318">
    <w:abstractNumId w:val="1"/>
    <w:lvlOverride w:ilvl="0">
      <w:startOverride w:val="1"/>
    </w:lvlOverride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9BD"/>
    <w:rsid w:val="00002545"/>
    <w:rsid w:val="0001212E"/>
    <w:rsid w:val="00014C47"/>
    <w:rsid w:val="00034B0C"/>
    <w:rsid w:val="00043E38"/>
    <w:rsid w:val="00051367"/>
    <w:rsid w:val="00071BEC"/>
    <w:rsid w:val="00076167"/>
    <w:rsid w:val="0007791C"/>
    <w:rsid w:val="0008329D"/>
    <w:rsid w:val="000847E9"/>
    <w:rsid w:val="000961C8"/>
    <w:rsid w:val="0009732A"/>
    <w:rsid w:val="000A28A6"/>
    <w:rsid w:val="000A62FC"/>
    <w:rsid w:val="000B22C8"/>
    <w:rsid w:val="000B2340"/>
    <w:rsid w:val="000B543F"/>
    <w:rsid w:val="000B6B91"/>
    <w:rsid w:val="000B6BFA"/>
    <w:rsid w:val="000C4B0B"/>
    <w:rsid w:val="000D33C5"/>
    <w:rsid w:val="000E2076"/>
    <w:rsid w:val="000F14C3"/>
    <w:rsid w:val="000F420F"/>
    <w:rsid w:val="0012537B"/>
    <w:rsid w:val="00127834"/>
    <w:rsid w:val="00130B8B"/>
    <w:rsid w:val="0013635D"/>
    <w:rsid w:val="001401F2"/>
    <w:rsid w:val="0014405E"/>
    <w:rsid w:val="00144E0F"/>
    <w:rsid w:val="001453DE"/>
    <w:rsid w:val="00147ED7"/>
    <w:rsid w:val="0015349B"/>
    <w:rsid w:val="00154CF6"/>
    <w:rsid w:val="0017729D"/>
    <w:rsid w:val="00186750"/>
    <w:rsid w:val="0019334D"/>
    <w:rsid w:val="00196764"/>
    <w:rsid w:val="001A1122"/>
    <w:rsid w:val="001C2FA9"/>
    <w:rsid w:val="001D44CD"/>
    <w:rsid w:val="001E4200"/>
    <w:rsid w:val="001E4DFA"/>
    <w:rsid w:val="001F2DDF"/>
    <w:rsid w:val="001F34DD"/>
    <w:rsid w:val="001F390B"/>
    <w:rsid w:val="001F6AE2"/>
    <w:rsid w:val="00200123"/>
    <w:rsid w:val="00212112"/>
    <w:rsid w:val="00212A26"/>
    <w:rsid w:val="002135C6"/>
    <w:rsid w:val="002144C2"/>
    <w:rsid w:val="0023625B"/>
    <w:rsid w:val="00236A51"/>
    <w:rsid w:val="00251B22"/>
    <w:rsid w:val="00251B35"/>
    <w:rsid w:val="00252DE5"/>
    <w:rsid w:val="002623AE"/>
    <w:rsid w:val="002672D1"/>
    <w:rsid w:val="0026752B"/>
    <w:rsid w:val="00267BEE"/>
    <w:rsid w:val="002705CA"/>
    <w:rsid w:val="00271E6E"/>
    <w:rsid w:val="002726B0"/>
    <w:rsid w:val="002753A4"/>
    <w:rsid w:val="002818AC"/>
    <w:rsid w:val="00293D92"/>
    <w:rsid w:val="002A37C8"/>
    <w:rsid w:val="002A6889"/>
    <w:rsid w:val="002B7B9D"/>
    <w:rsid w:val="002C3EB4"/>
    <w:rsid w:val="002D1A5A"/>
    <w:rsid w:val="002E35C4"/>
    <w:rsid w:val="002E3FD0"/>
    <w:rsid w:val="002F0256"/>
    <w:rsid w:val="003017C5"/>
    <w:rsid w:val="0031512E"/>
    <w:rsid w:val="00331310"/>
    <w:rsid w:val="003322BE"/>
    <w:rsid w:val="00335AB5"/>
    <w:rsid w:val="0033746A"/>
    <w:rsid w:val="00341997"/>
    <w:rsid w:val="00342457"/>
    <w:rsid w:val="00347989"/>
    <w:rsid w:val="00357DFF"/>
    <w:rsid w:val="00367CF3"/>
    <w:rsid w:val="00373D69"/>
    <w:rsid w:val="003842A6"/>
    <w:rsid w:val="003967CB"/>
    <w:rsid w:val="003A4450"/>
    <w:rsid w:val="003A5D4D"/>
    <w:rsid w:val="003C23EA"/>
    <w:rsid w:val="003D61F1"/>
    <w:rsid w:val="003E24EA"/>
    <w:rsid w:val="003F0224"/>
    <w:rsid w:val="003F20B6"/>
    <w:rsid w:val="003F38E6"/>
    <w:rsid w:val="004012BC"/>
    <w:rsid w:val="0040225C"/>
    <w:rsid w:val="0040478A"/>
    <w:rsid w:val="00405B90"/>
    <w:rsid w:val="00410BAE"/>
    <w:rsid w:val="00414077"/>
    <w:rsid w:val="0041493C"/>
    <w:rsid w:val="0042539D"/>
    <w:rsid w:val="00441AC6"/>
    <w:rsid w:val="004453D0"/>
    <w:rsid w:val="004471B3"/>
    <w:rsid w:val="00450CD2"/>
    <w:rsid w:val="0045488B"/>
    <w:rsid w:val="004552F3"/>
    <w:rsid w:val="0045574F"/>
    <w:rsid w:val="004633E8"/>
    <w:rsid w:val="00466AF0"/>
    <w:rsid w:val="00470D69"/>
    <w:rsid w:val="00480E53"/>
    <w:rsid w:val="00485341"/>
    <w:rsid w:val="00485817"/>
    <w:rsid w:val="0048778A"/>
    <w:rsid w:val="00492880"/>
    <w:rsid w:val="00494E73"/>
    <w:rsid w:val="004B55A0"/>
    <w:rsid w:val="004B5EC0"/>
    <w:rsid w:val="004B7CB3"/>
    <w:rsid w:val="004C25A0"/>
    <w:rsid w:val="004C34AD"/>
    <w:rsid w:val="004C78BA"/>
    <w:rsid w:val="004D60E5"/>
    <w:rsid w:val="004D6500"/>
    <w:rsid w:val="004D6D68"/>
    <w:rsid w:val="004E4C48"/>
    <w:rsid w:val="004E4F8F"/>
    <w:rsid w:val="004F2508"/>
    <w:rsid w:val="004F5B62"/>
    <w:rsid w:val="00503E8E"/>
    <w:rsid w:val="00510E03"/>
    <w:rsid w:val="0051369D"/>
    <w:rsid w:val="00522F26"/>
    <w:rsid w:val="0055433E"/>
    <w:rsid w:val="00560151"/>
    <w:rsid w:val="0056613A"/>
    <w:rsid w:val="005709AF"/>
    <w:rsid w:val="00593D98"/>
    <w:rsid w:val="00595D5C"/>
    <w:rsid w:val="005A2486"/>
    <w:rsid w:val="005A3A6E"/>
    <w:rsid w:val="005A6AEB"/>
    <w:rsid w:val="005B1D3B"/>
    <w:rsid w:val="005B486B"/>
    <w:rsid w:val="005B596B"/>
    <w:rsid w:val="005B7F5B"/>
    <w:rsid w:val="005C1524"/>
    <w:rsid w:val="005C7BBE"/>
    <w:rsid w:val="005D59F1"/>
    <w:rsid w:val="005F0CED"/>
    <w:rsid w:val="00602C00"/>
    <w:rsid w:val="00603837"/>
    <w:rsid w:val="00616543"/>
    <w:rsid w:val="006235CB"/>
    <w:rsid w:val="0062577E"/>
    <w:rsid w:val="00636B5D"/>
    <w:rsid w:val="00640860"/>
    <w:rsid w:val="00645C9F"/>
    <w:rsid w:val="00651B55"/>
    <w:rsid w:val="006545DE"/>
    <w:rsid w:val="00660639"/>
    <w:rsid w:val="00667723"/>
    <w:rsid w:val="00673970"/>
    <w:rsid w:val="006801E5"/>
    <w:rsid w:val="006B3DBE"/>
    <w:rsid w:val="006C219E"/>
    <w:rsid w:val="006C794A"/>
    <w:rsid w:val="006D1A37"/>
    <w:rsid w:val="006D6BCB"/>
    <w:rsid w:val="006E39E2"/>
    <w:rsid w:val="006E6375"/>
    <w:rsid w:val="006E6516"/>
    <w:rsid w:val="006F2787"/>
    <w:rsid w:val="006F7137"/>
    <w:rsid w:val="006F7377"/>
    <w:rsid w:val="00704FBB"/>
    <w:rsid w:val="0071571F"/>
    <w:rsid w:val="00722C67"/>
    <w:rsid w:val="00722CA0"/>
    <w:rsid w:val="00734C65"/>
    <w:rsid w:val="00736B45"/>
    <w:rsid w:val="00747DF4"/>
    <w:rsid w:val="00754544"/>
    <w:rsid w:val="00766ABB"/>
    <w:rsid w:val="00776593"/>
    <w:rsid w:val="00792DB7"/>
    <w:rsid w:val="00793941"/>
    <w:rsid w:val="00793BBE"/>
    <w:rsid w:val="007941D4"/>
    <w:rsid w:val="00795460"/>
    <w:rsid w:val="007A0479"/>
    <w:rsid w:val="007A368E"/>
    <w:rsid w:val="007C03BC"/>
    <w:rsid w:val="007C380A"/>
    <w:rsid w:val="007C633A"/>
    <w:rsid w:val="007D39F7"/>
    <w:rsid w:val="007F1C5F"/>
    <w:rsid w:val="008032E1"/>
    <w:rsid w:val="00804307"/>
    <w:rsid w:val="008062E5"/>
    <w:rsid w:val="008169BD"/>
    <w:rsid w:val="00816CF2"/>
    <w:rsid w:val="00817B69"/>
    <w:rsid w:val="008200D7"/>
    <w:rsid w:val="00823570"/>
    <w:rsid w:val="0084214D"/>
    <w:rsid w:val="00844E57"/>
    <w:rsid w:val="00854E13"/>
    <w:rsid w:val="00855FBC"/>
    <w:rsid w:val="00861A16"/>
    <w:rsid w:val="00862A59"/>
    <w:rsid w:val="008661DB"/>
    <w:rsid w:val="008775E7"/>
    <w:rsid w:val="008811AD"/>
    <w:rsid w:val="0088737E"/>
    <w:rsid w:val="0089019B"/>
    <w:rsid w:val="008A631A"/>
    <w:rsid w:val="008A643C"/>
    <w:rsid w:val="008A7E3C"/>
    <w:rsid w:val="008B1EEA"/>
    <w:rsid w:val="008C250E"/>
    <w:rsid w:val="008C2CF6"/>
    <w:rsid w:val="008C2D2F"/>
    <w:rsid w:val="008C2F9E"/>
    <w:rsid w:val="008D27E1"/>
    <w:rsid w:val="008D6D5A"/>
    <w:rsid w:val="008E1472"/>
    <w:rsid w:val="008E27E3"/>
    <w:rsid w:val="008E5722"/>
    <w:rsid w:val="008E5E26"/>
    <w:rsid w:val="00911FE0"/>
    <w:rsid w:val="009219AE"/>
    <w:rsid w:val="00937E96"/>
    <w:rsid w:val="0094302E"/>
    <w:rsid w:val="00954ACD"/>
    <w:rsid w:val="00960337"/>
    <w:rsid w:val="00973089"/>
    <w:rsid w:val="00977EF0"/>
    <w:rsid w:val="00984908"/>
    <w:rsid w:val="00991486"/>
    <w:rsid w:val="009A7F4C"/>
    <w:rsid w:val="009B1B8A"/>
    <w:rsid w:val="009B1CCA"/>
    <w:rsid w:val="009B269B"/>
    <w:rsid w:val="009B53CD"/>
    <w:rsid w:val="009B6597"/>
    <w:rsid w:val="009C361D"/>
    <w:rsid w:val="009C36AE"/>
    <w:rsid w:val="009C69F3"/>
    <w:rsid w:val="009D3627"/>
    <w:rsid w:val="009D5283"/>
    <w:rsid w:val="009E2545"/>
    <w:rsid w:val="009F48A5"/>
    <w:rsid w:val="009F6827"/>
    <w:rsid w:val="00A000AC"/>
    <w:rsid w:val="00A171B6"/>
    <w:rsid w:val="00A255A9"/>
    <w:rsid w:val="00A333C5"/>
    <w:rsid w:val="00A35260"/>
    <w:rsid w:val="00A52685"/>
    <w:rsid w:val="00A61B31"/>
    <w:rsid w:val="00A77E93"/>
    <w:rsid w:val="00A92F4C"/>
    <w:rsid w:val="00A963B5"/>
    <w:rsid w:val="00A979F8"/>
    <w:rsid w:val="00A97F1A"/>
    <w:rsid w:val="00AB1EDA"/>
    <w:rsid w:val="00AB4625"/>
    <w:rsid w:val="00AC3A6C"/>
    <w:rsid w:val="00AD55EC"/>
    <w:rsid w:val="00AF2CEC"/>
    <w:rsid w:val="00AF467B"/>
    <w:rsid w:val="00AF77C5"/>
    <w:rsid w:val="00B01C1F"/>
    <w:rsid w:val="00B0280C"/>
    <w:rsid w:val="00B02C4D"/>
    <w:rsid w:val="00B07F00"/>
    <w:rsid w:val="00B1147F"/>
    <w:rsid w:val="00B23AC6"/>
    <w:rsid w:val="00B30C43"/>
    <w:rsid w:val="00B4508D"/>
    <w:rsid w:val="00B45205"/>
    <w:rsid w:val="00B47100"/>
    <w:rsid w:val="00B5352F"/>
    <w:rsid w:val="00B55084"/>
    <w:rsid w:val="00B552C5"/>
    <w:rsid w:val="00B60DB5"/>
    <w:rsid w:val="00B722B8"/>
    <w:rsid w:val="00B73495"/>
    <w:rsid w:val="00B73D83"/>
    <w:rsid w:val="00B76F63"/>
    <w:rsid w:val="00B82F27"/>
    <w:rsid w:val="00B923ED"/>
    <w:rsid w:val="00B93B46"/>
    <w:rsid w:val="00B969C6"/>
    <w:rsid w:val="00BA0CFA"/>
    <w:rsid w:val="00BA4AF4"/>
    <w:rsid w:val="00BA78F0"/>
    <w:rsid w:val="00BB5B8B"/>
    <w:rsid w:val="00BC17FD"/>
    <w:rsid w:val="00BC36D0"/>
    <w:rsid w:val="00BC649E"/>
    <w:rsid w:val="00BD27FA"/>
    <w:rsid w:val="00BE39B3"/>
    <w:rsid w:val="00BE42F9"/>
    <w:rsid w:val="00C05391"/>
    <w:rsid w:val="00C13D46"/>
    <w:rsid w:val="00C24269"/>
    <w:rsid w:val="00C37154"/>
    <w:rsid w:val="00C43260"/>
    <w:rsid w:val="00C50F5E"/>
    <w:rsid w:val="00C64B31"/>
    <w:rsid w:val="00C70957"/>
    <w:rsid w:val="00C72C28"/>
    <w:rsid w:val="00C93B4A"/>
    <w:rsid w:val="00CA4513"/>
    <w:rsid w:val="00CB32DB"/>
    <w:rsid w:val="00CD7D54"/>
    <w:rsid w:val="00D143BF"/>
    <w:rsid w:val="00D230E9"/>
    <w:rsid w:val="00D25FC5"/>
    <w:rsid w:val="00D35B41"/>
    <w:rsid w:val="00D47D12"/>
    <w:rsid w:val="00D513B4"/>
    <w:rsid w:val="00D61741"/>
    <w:rsid w:val="00D62157"/>
    <w:rsid w:val="00D623DE"/>
    <w:rsid w:val="00D66D9F"/>
    <w:rsid w:val="00D67380"/>
    <w:rsid w:val="00D70ED6"/>
    <w:rsid w:val="00D71C8A"/>
    <w:rsid w:val="00D73AC5"/>
    <w:rsid w:val="00D74F66"/>
    <w:rsid w:val="00D85E0D"/>
    <w:rsid w:val="00D90594"/>
    <w:rsid w:val="00D939B5"/>
    <w:rsid w:val="00D9449F"/>
    <w:rsid w:val="00D973B2"/>
    <w:rsid w:val="00DA07A9"/>
    <w:rsid w:val="00DA1046"/>
    <w:rsid w:val="00DC0347"/>
    <w:rsid w:val="00DC389A"/>
    <w:rsid w:val="00DC6BBF"/>
    <w:rsid w:val="00DC7CD1"/>
    <w:rsid w:val="00DD35AC"/>
    <w:rsid w:val="00DF3DFF"/>
    <w:rsid w:val="00E02993"/>
    <w:rsid w:val="00E06FD5"/>
    <w:rsid w:val="00E16610"/>
    <w:rsid w:val="00E20944"/>
    <w:rsid w:val="00E32E56"/>
    <w:rsid w:val="00E33ADB"/>
    <w:rsid w:val="00E35288"/>
    <w:rsid w:val="00E3664C"/>
    <w:rsid w:val="00E57D78"/>
    <w:rsid w:val="00E81C4B"/>
    <w:rsid w:val="00E92EAB"/>
    <w:rsid w:val="00EA440D"/>
    <w:rsid w:val="00EA6ADC"/>
    <w:rsid w:val="00EA709E"/>
    <w:rsid w:val="00EB64BB"/>
    <w:rsid w:val="00EC0C2C"/>
    <w:rsid w:val="00EC174E"/>
    <w:rsid w:val="00EC4385"/>
    <w:rsid w:val="00ED5831"/>
    <w:rsid w:val="00F10319"/>
    <w:rsid w:val="00F1042C"/>
    <w:rsid w:val="00F137E2"/>
    <w:rsid w:val="00F13C09"/>
    <w:rsid w:val="00F169C4"/>
    <w:rsid w:val="00F238AD"/>
    <w:rsid w:val="00F24D66"/>
    <w:rsid w:val="00F266C9"/>
    <w:rsid w:val="00F360D8"/>
    <w:rsid w:val="00F43F5C"/>
    <w:rsid w:val="00F464CC"/>
    <w:rsid w:val="00F53140"/>
    <w:rsid w:val="00F55F96"/>
    <w:rsid w:val="00F64833"/>
    <w:rsid w:val="00F76CFC"/>
    <w:rsid w:val="00F77F93"/>
    <w:rsid w:val="00F84BE3"/>
    <w:rsid w:val="00F863CC"/>
    <w:rsid w:val="00F977C9"/>
    <w:rsid w:val="00F979B8"/>
    <w:rsid w:val="00FA5DAE"/>
    <w:rsid w:val="00FC1A02"/>
    <w:rsid w:val="00FD1C50"/>
    <w:rsid w:val="00FD4584"/>
    <w:rsid w:val="00FE56AE"/>
    <w:rsid w:val="00FF72BB"/>
    <w:rsid w:val="09AB65C5"/>
    <w:rsid w:val="0CAE7E03"/>
    <w:rsid w:val="0D9ED617"/>
    <w:rsid w:val="18AF2756"/>
    <w:rsid w:val="22D393C9"/>
    <w:rsid w:val="22DFCEC7"/>
    <w:rsid w:val="31D6B6B8"/>
    <w:rsid w:val="325D5464"/>
    <w:rsid w:val="3440A499"/>
    <w:rsid w:val="3D12060E"/>
    <w:rsid w:val="4661661D"/>
    <w:rsid w:val="5919EBA9"/>
    <w:rsid w:val="76198809"/>
    <w:rsid w:val="7A4ED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3E78B5"/>
  <w15:chartTrackingRefBased/>
  <w15:docId w15:val="{51F01A08-F424-4FDF-9622-3C4F58910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oppins" w:eastAsiaTheme="minorHAnsi" w:hAnsi="Poppins" w:cstheme="minorBidi"/>
        <w:kern w:val="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AGENDA TITLE"/>
    <w:uiPriority w:val="6"/>
    <w:rsid w:val="00405B90"/>
    <w:pPr>
      <w:pBdr>
        <w:bottom w:val="single" w:sz="4" w:space="1" w:color="auto"/>
      </w:pBdr>
      <w:spacing w:before="480" w:after="240" w:line="276" w:lineRule="auto"/>
      <w:ind w:left="58" w:firstLine="14"/>
      <w:jc w:val="both"/>
    </w:pPr>
  </w:style>
  <w:style w:type="paragraph" w:styleId="Heading1">
    <w:name w:val="heading 1"/>
    <w:aliases w:val="Regular Text"/>
    <w:basedOn w:val="Normal"/>
    <w:next w:val="Normal"/>
    <w:link w:val="Heading1Char"/>
    <w:uiPriority w:val="9"/>
    <w:qFormat/>
    <w:rsid w:val="008169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8169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69B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69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69B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69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69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69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69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Regular Text Char"/>
    <w:basedOn w:val="DefaultParagraphFont"/>
    <w:link w:val="Heading1"/>
    <w:uiPriority w:val="9"/>
    <w:rsid w:val="00DF3D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69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69B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69B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69B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69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69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69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69BD"/>
    <w:rPr>
      <w:rFonts w:eastAsiaTheme="majorEastAsia" w:cstheme="majorBidi"/>
      <w:color w:val="272727" w:themeColor="text1" w:themeTint="D8"/>
    </w:rPr>
  </w:style>
  <w:style w:type="character" w:styleId="Hyperlink">
    <w:name w:val="Hyperlink"/>
    <w:basedOn w:val="DefaultParagraphFont"/>
    <w:uiPriority w:val="99"/>
    <w:unhideWhenUsed/>
    <w:rsid w:val="00D973B2"/>
    <w:rPr>
      <w:color w:val="0563C1" w:themeColor="hyperlink"/>
      <w:u w:val="single"/>
    </w:rPr>
  </w:style>
  <w:style w:type="paragraph" w:customStyle="1" w:styleId="Titleminutes">
    <w:name w:val="Title (minutes)"/>
    <w:next w:val="Normal"/>
    <w:link w:val="TitleminutesChar"/>
    <w:qFormat/>
    <w:rsid w:val="000E2076"/>
    <w:pPr>
      <w:spacing w:before="360" w:after="0" w:line="240" w:lineRule="auto"/>
      <w:ind w:left="72"/>
      <w:jc w:val="center"/>
    </w:pPr>
    <w:rPr>
      <w:rFonts w:cs="Poppins"/>
      <w:b/>
      <w:iCs/>
      <w:caps/>
      <w:color w:val="007197"/>
      <w:sz w:val="32"/>
      <w:szCs w:val="32"/>
    </w:rPr>
  </w:style>
  <w:style w:type="paragraph" w:customStyle="1" w:styleId="SectionTitleMinutes">
    <w:name w:val="Section Title (Minutes)"/>
    <w:basedOn w:val="Normal"/>
    <w:uiPriority w:val="3"/>
    <w:qFormat/>
    <w:rsid w:val="00DF3DFF"/>
    <w:pPr>
      <w:tabs>
        <w:tab w:val="right" w:pos="10080"/>
      </w:tabs>
      <w:spacing w:before="240" w:after="0" w:line="240" w:lineRule="auto"/>
      <w:ind w:left="0" w:firstLine="0"/>
      <w:jc w:val="left"/>
      <w:outlineLvl w:val="0"/>
    </w:pPr>
    <w:rPr>
      <w:b/>
      <w:bCs/>
      <w:caps/>
      <w:sz w:val="24"/>
      <w:szCs w:val="24"/>
    </w:rPr>
  </w:style>
  <w:style w:type="character" w:customStyle="1" w:styleId="TimestampMinutes">
    <w:name w:val="Timestamp (Minutes)"/>
    <w:basedOn w:val="DefaultParagraphFont"/>
    <w:uiPriority w:val="4"/>
    <w:qFormat/>
    <w:rsid w:val="00DF3DFF"/>
    <w:rPr>
      <w:i/>
      <w:iCs/>
      <w:caps w:val="0"/>
      <w:smallCaps/>
      <w:strike w:val="0"/>
      <w:dstrike w:val="0"/>
      <w:vanish w:val="0"/>
      <w:sz w:val="16"/>
      <w:szCs w:val="16"/>
      <w:vertAlign w:val="baseline"/>
    </w:rPr>
  </w:style>
  <w:style w:type="character" w:customStyle="1" w:styleId="TitleminutesChar">
    <w:name w:val="Title (minutes) Char"/>
    <w:basedOn w:val="DefaultParagraphFont"/>
    <w:link w:val="Titleminutes"/>
    <w:rsid w:val="000E2076"/>
    <w:rPr>
      <w:rFonts w:cs="Poppins"/>
      <w:b/>
      <w:iCs/>
      <w:caps/>
      <w:color w:val="007197"/>
      <w:sz w:val="32"/>
      <w:szCs w:val="32"/>
    </w:rPr>
  </w:style>
  <w:style w:type="paragraph" w:customStyle="1" w:styleId="Sub-TitleMinutes">
    <w:name w:val="Sub-Title (Minutes)"/>
    <w:basedOn w:val="Normal"/>
    <w:next w:val="Normal"/>
    <w:link w:val="Sub-TitleMinutesChar"/>
    <w:autoRedefine/>
    <w:uiPriority w:val="1"/>
    <w:qFormat/>
    <w:rsid w:val="000E2076"/>
    <w:pPr>
      <w:pBdr>
        <w:bottom w:val="none" w:sz="0" w:space="0" w:color="auto"/>
      </w:pBdr>
      <w:spacing w:before="0" w:line="240" w:lineRule="auto"/>
      <w:ind w:left="72" w:firstLine="0"/>
      <w:jc w:val="center"/>
    </w:pPr>
    <w:rPr>
      <w:rFonts w:cs="Poppins"/>
      <w:b/>
      <w:iCs/>
      <w:caps/>
      <w:color w:val="767171" w:themeColor="background2" w:themeShade="80"/>
      <w:sz w:val="28"/>
      <w:szCs w:val="28"/>
    </w:rPr>
  </w:style>
  <w:style w:type="character" w:styleId="SubtleReference">
    <w:name w:val="Subtle Reference"/>
    <w:basedOn w:val="DefaultParagraphFont"/>
    <w:uiPriority w:val="31"/>
    <w:rsid w:val="00D973B2"/>
    <w:rPr>
      <w:smallCaps/>
      <w:color w:val="5A5A5A" w:themeColor="text1" w:themeTint="A5"/>
    </w:rPr>
  </w:style>
  <w:style w:type="paragraph" w:styleId="ListParagraph">
    <w:name w:val="List Paragraph"/>
    <w:basedOn w:val="Normal"/>
    <w:uiPriority w:val="34"/>
    <w:rsid w:val="004D60E5"/>
    <w:pPr>
      <w:ind w:left="720"/>
      <w:contextualSpacing/>
    </w:pPr>
  </w:style>
  <w:style w:type="character" w:customStyle="1" w:styleId="Sub-TitleMinutesChar">
    <w:name w:val="Sub-Title (Minutes) Char"/>
    <w:basedOn w:val="DefaultParagraphFont"/>
    <w:link w:val="Sub-TitleMinutes"/>
    <w:uiPriority w:val="1"/>
    <w:rsid w:val="000E2076"/>
    <w:rPr>
      <w:rFonts w:cs="Poppins"/>
      <w:b/>
      <w:iCs/>
      <w:caps/>
      <w:color w:val="767171" w:themeColor="background2" w:themeShade="80"/>
      <w:sz w:val="28"/>
      <w:szCs w:val="28"/>
    </w:rPr>
  </w:style>
  <w:style w:type="table" w:styleId="TableGrid">
    <w:name w:val="Table Grid"/>
    <w:basedOn w:val="TableNormal"/>
    <w:uiPriority w:val="39"/>
    <w:rsid w:val="004D60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cordingPargMinutes">
    <w:name w:val="Recording Parg (Minutes)"/>
    <w:basedOn w:val="Normal"/>
    <w:uiPriority w:val="2"/>
    <w:qFormat/>
    <w:rsid w:val="000961C8"/>
    <w:pPr>
      <w:pBdr>
        <w:bottom w:val="none" w:sz="0" w:space="0" w:color="auto"/>
      </w:pBdr>
    </w:pPr>
  </w:style>
  <w:style w:type="paragraph" w:customStyle="1" w:styleId="LocationPargMinutes">
    <w:name w:val="Location Parg (Minutes)"/>
    <w:basedOn w:val="Normal"/>
    <w:autoRedefine/>
    <w:uiPriority w:val="2"/>
    <w:qFormat/>
    <w:rsid w:val="008A643C"/>
    <w:pPr>
      <w:pBdr>
        <w:bottom w:val="none" w:sz="0" w:space="0" w:color="auto"/>
      </w:pBdr>
      <w:spacing w:before="240" w:line="240" w:lineRule="auto"/>
      <w:jc w:val="center"/>
    </w:pPr>
    <w:rPr>
      <w:smallCaps/>
      <w:sz w:val="24"/>
      <w:szCs w:val="24"/>
    </w:rPr>
  </w:style>
  <w:style w:type="paragraph" w:customStyle="1" w:styleId="SummaryTextMinutes">
    <w:name w:val="Summary Text (Minutes)"/>
    <w:basedOn w:val="ListParagraph"/>
    <w:uiPriority w:val="5"/>
    <w:qFormat/>
    <w:rsid w:val="00F238AD"/>
    <w:pPr>
      <w:numPr>
        <w:numId w:val="2"/>
      </w:numPr>
      <w:pBdr>
        <w:bottom w:val="none" w:sz="0" w:space="0" w:color="auto"/>
      </w:pBdr>
      <w:spacing w:before="240" w:line="240" w:lineRule="auto"/>
      <w:contextualSpacing w:val="0"/>
    </w:pPr>
  </w:style>
  <w:style w:type="paragraph" w:customStyle="1" w:styleId="ActionLanguageMinutes">
    <w:name w:val="Action Language (Minutes)"/>
    <w:basedOn w:val="ListParagraph"/>
    <w:uiPriority w:val="6"/>
    <w:qFormat/>
    <w:rsid w:val="00977EF0"/>
    <w:pPr>
      <w:numPr>
        <w:numId w:val="8"/>
      </w:numPr>
      <w:pBdr>
        <w:bottom w:val="none" w:sz="0" w:space="0" w:color="auto"/>
      </w:pBdr>
      <w:spacing w:before="120" w:after="120"/>
    </w:pPr>
  </w:style>
  <w:style w:type="paragraph" w:customStyle="1" w:styleId="AgendaItemTitleMinutes">
    <w:name w:val="Agenda Item Title (Minutes)"/>
    <w:basedOn w:val="ListParagraph"/>
    <w:uiPriority w:val="4"/>
    <w:qFormat/>
    <w:rsid w:val="00BE39B3"/>
    <w:pPr>
      <w:numPr>
        <w:numId w:val="9"/>
      </w:numPr>
      <w:pBdr>
        <w:bottom w:val="none" w:sz="0" w:space="0" w:color="auto"/>
      </w:pBdr>
      <w:tabs>
        <w:tab w:val="right" w:pos="10080"/>
      </w:tabs>
      <w:spacing w:before="240" w:line="240" w:lineRule="auto"/>
      <w:ind w:left="432" w:hanging="432"/>
    </w:pPr>
    <w:rPr>
      <w:b/>
      <w:bCs/>
      <w:smallCaps/>
      <w:sz w:val="22"/>
      <w:szCs w:val="22"/>
    </w:rPr>
  </w:style>
  <w:style w:type="numbering" w:customStyle="1" w:styleId="CouncilMeetings">
    <w:name w:val="Council Meetings"/>
    <w:uiPriority w:val="99"/>
    <w:rsid w:val="008169BD"/>
    <w:pPr>
      <w:numPr>
        <w:numId w:val="1"/>
      </w:numPr>
    </w:pPr>
  </w:style>
  <w:style w:type="character" w:styleId="Strong">
    <w:name w:val="Strong"/>
    <w:uiPriority w:val="22"/>
    <w:rsid w:val="008E5722"/>
    <w:rPr>
      <w:sz w:val="22"/>
      <w:szCs w:val="22"/>
    </w:rPr>
  </w:style>
  <w:style w:type="paragraph" w:styleId="NoSpacing">
    <w:name w:val="No Spacing"/>
    <w:aliases w:val="Minute Summary"/>
    <w:uiPriority w:val="1"/>
    <w:qFormat/>
    <w:rsid w:val="004C34AD"/>
    <w:pPr>
      <w:spacing w:after="120" w:line="276" w:lineRule="auto"/>
      <w:ind w:left="1008" w:firstLine="14"/>
      <w:contextualSpacing/>
      <w:jc w:val="both"/>
    </w:pPr>
    <w:rPr>
      <w:rFonts w:eastAsia="Times New Roman" w:cs="Times New Roman"/>
      <w:color w:val="000000"/>
      <w:sz w:val="22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C34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C34AD"/>
    <w:pPr>
      <w:spacing w:before="360" w:after="120" w:line="240" w:lineRule="auto"/>
    </w:pPr>
    <w:rPr>
      <w:rFonts w:eastAsia="Times New Roman" w:cs="Times New Roman"/>
      <w:b/>
      <w:caps/>
      <w:color w:val="00000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C34AD"/>
    <w:rPr>
      <w:rFonts w:eastAsia="Times New Roman" w:cs="Times New Roman"/>
      <w:b/>
      <w:caps/>
      <w:color w:val="000000"/>
    </w:rPr>
  </w:style>
  <w:style w:type="paragraph" w:styleId="Header">
    <w:name w:val="header"/>
    <w:basedOn w:val="Normal"/>
    <w:link w:val="HeaderChar"/>
    <w:uiPriority w:val="99"/>
    <w:semiHidden/>
    <w:unhideWhenUsed/>
    <w:rsid w:val="00BA78F0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A78F0"/>
  </w:style>
  <w:style w:type="paragraph" w:styleId="Footer">
    <w:name w:val="footer"/>
    <w:basedOn w:val="Normal"/>
    <w:link w:val="FooterChar"/>
    <w:uiPriority w:val="99"/>
    <w:semiHidden/>
    <w:unhideWhenUsed/>
    <w:rsid w:val="00BA78F0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A78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yperlink" Target="https://docs.wasatch.utah.gov/OnBaseAgendaOnline/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d3a732-2cd7-4805-9694-70ccdb4b1ae4" xsi:nil="true"/>
    <lcf76f155ced4ddcb4097134ff3c332f xmlns="a34c50a5-091d-4285-8906-9b60f71e60a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BD1DF8702D744291130C618A21E79A" ma:contentTypeVersion="11" ma:contentTypeDescription="Create a new document." ma:contentTypeScope="" ma:versionID="55266dff29e8069b407d3ec61dcca14f">
  <xsd:schema xmlns:xsd="http://www.w3.org/2001/XMLSchema" xmlns:xs="http://www.w3.org/2001/XMLSchema" xmlns:p="http://schemas.microsoft.com/office/2006/metadata/properties" xmlns:ns2="a34c50a5-091d-4285-8906-9b60f71e60a3" xmlns:ns3="5cd3a732-2cd7-4805-9694-70ccdb4b1ae4" targetNamespace="http://schemas.microsoft.com/office/2006/metadata/properties" ma:root="true" ma:fieldsID="2e3852bd7849c5d57cd24838cae6127b" ns2:_="" ns3:_="">
    <xsd:import namespace="a34c50a5-091d-4285-8906-9b60f71e60a3"/>
    <xsd:import namespace="5cd3a732-2cd7-4805-9694-70ccdb4b1a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4c50a5-091d-4285-8906-9b60f71e60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b8dbdb2-490f-4876-996d-7c3a9d5832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d3a732-2cd7-4805-9694-70ccdb4b1ae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2be7041-5b08-4825-a19a-b057dce3ecb6}" ma:internalName="TaxCatchAll" ma:showField="CatchAllData" ma:web="5cd3a732-2cd7-4805-9694-70ccdb4b1a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3654C6-5D7B-4753-8E4C-778EAD61F74E}">
  <ds:schemaRefs>
    <ds:schemaRef ds:uri="http://schemas.microsoft.com/office/2006/metadata/properties"/>
    <ds:schemaRef ds:uri="http://schemas.microsoft.com/office/infopath/2007/PartnerControls"/>
    <ds:schemaRef ds:uri="5cd3a732-2cd7-4805-9694-70ccdb4b1ae4"/>
    <ds:schemaRef ds:uri="a34c50a5-091d-4285-8906-9b60f71e60a3"/>
  </ds:schemaRefs>
</ds:datastoreItem>
</file>

<file path=customXml/itemProps2.xml><?xml version="1.0" encoding="utf-8"?>
<ds:datastoreItem xmlns:ds="http://schemas.openxmlformats.org/officeDocument/2006/customXml" ds:itemID="{9B3E8C58-DED8-4E5A-89C7-ABF095FB27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4c50a5-091d-4285-8906-9b60f71e60a3"/>
    <ds:schemaRef ds:uri="5cd3a732-2cd7-4805-9694-70ccdb4b1a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F63355-F7ED-4F30-BB3D-1BE4B430B7A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0791C49-E2C7-444C-8985-447B20CFCE3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1457</Words>
  <Characters>8309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Wasatch County</Company>
  <LinksUpToDate>false</LinksUpToDate>
  <CharactersWithSpaces>9747</CharactersWithSpaces>
  <SharedDoc>false</SharedDoc>
  <HLinks>
    <vt:vector size="6" baseType="variant">
      <vt:variant>
        <vt:i4>983130</vt:i4>
      </vt:variant>
      <vt:variant>
        <vt:i4>0</vt:i4>
      </vt:variant>
      <vt:variant>
        <vt:i4>0</vt:i4>
      </vt:variant>
      <vt:variant>
        <vt:i4>5</vt:i4>
      </vt:variant>
      <vt:variant>
        <vt:lpwstr>https://docs.wasatch.utah.gov/OnBaseAgendaOnline/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Heber Lefgren</dc:creator>
  <cp:keywords/>
  <dc:description/>
  <cp:lastModifiedBy>Wendy McKnight</cp:lastModifiedBy>
  <cp:revision>4</cp:revision>
  <cp:lastPrinted>2025-05-30T13:43:00Z</cp:lastPrinted>
  <dcterms:created xsi:type="dcterms:W3CDTF">2025-05-29T20:53:00Z</dcterms:created>
  <dcterms:modified xsi:type="dcterms:W3CDTF">2025-05-30T13:45:00Z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0x0101008CBD1DF8702D744291130C618A21E79A</vt:lpwstr>
  </property>
  <property fmtid="{D5CDD505-2E9C-101B-9397-08002B2CF9AE}" pid="3" name="MediaServiceImageTags">
    <vt:lpwstr/>
  </property>
</Properties>
</file>