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36C4D" w14:textId="77777777" w:rsidR="00BE5862" w:rsidRPr="00BF5C8E" w:rsidRDefault="00BE5862" w:rsidP="00BE5862">
      <w:pPr>
        <w:pStyle w:val="Title"/>
        <w:rPr>
          <w:rFonts w:asciiTheme="minorHAnsi" w:hAnsiTheme="minorHAnsi" w:cstheme="minorHAnsi"/>
          <w:sz w:val="20"/>
        </w:rPr>
      </w:pPr>
      <w:bookmarkStart w:id="0" w:name="_Hlk510595195"/>
      <w:r w:rsidRPr="00BF5C8E">
        <w:rPr>
          <w:rFonts w:asciiTheme="minorHAnsi" w:hAnsiTheme="minorHAnsi" w:cstheme="minorHAnsi"/>
          <w:sz w:val="20"/>
        </w:rPr>
        <w:t>OPERATIONS AND MANAGEMENT COMMITTEE MEETING AGENDA</w:t>
      </w:r>
    </w:p>
    <w:p w14:paraId="26AE824B" w14:textId="77777777" w:rsidR="00BE5862" w:rsidRPr="00BF5C8E" w:rsidRDefault="00BE5862" w:rsidP="00BE5862">
      <w:pPr>
        <w:pStyle w:val="BodyText"/>
        <w:ind w:right="234"/>
        <w:rPr>
          <w:rFonts w:asciiTheme="minorHAnsi" w:hAnsiTheme="minorHAnsi" w:cstheme="minorHAnsi"/>
          <w:sz w:val="20"/>
        </w:rPr>
      </w:pPr>
    </w:p>
    <w:p w14:paraId="0FC94190" w14:textId="77777777" w:rsidR="00BE5862" w:rsidRPr="00BF5C8E" w:rsidRDefault="00BE5862" w:rsidP="00BE5862">
      <w:pPr>
        <w:pStyle w:val="BodyText"/>
        <w:ind w:right="234"/>
        <w:rPr>
          <w:rFonts w:asciiTheme="minorHAnsi" w:hAnsiTheme="minorHAnsi" w:cstheme="minorHAnsi"/>
          <w:sz w:val="20"/>
        </w:rPr>
      </w:pPr>
      <w:bookmarkStart w:id="1" w:name="_Hlk531164287"/>
      <w:r w:rsidRPr="00BF5C8E">
        <w:rPr>
          <w:rFonts w:asciiTheme="minorHAnsi" w:hAnsiTheme="minorHAnsi" w:cstheme="minorHAnsi"/>
          <w:sz w:val="20"/>
        </w:rPr>
        <w:t>The Operations and Management Committee Meeting of the Northern Utah Environmental Resource Agency will be held on:</w:t>
      </w:r>
    </w:p>
    <w:p w14:paraId="36E4FB74" w14:textId="77777777" w:rsidR="00BE5862" w:rsidRPr="00BF5C8E" w:rsidRDefault="00BE5862" w:rsidP="00BE5862">
      <w:pPr>
        <w:widowControl w:val="0"/>
        <w:rPr>
          <w:rFonts w:asciiTheme="minorHAnsi" w:hAnsiTheme="minorHAnsi" w:cstheme="minorHAnsi"/>
          <w:snapToGrid w:val="0"/>
        </w:rPr>
      </w:pPr>
    </w:p>
    <w:p w14:paraId="098F73F0" w14:textId="77777777" w:rsidR="00BE5862" w:rsidRPr="00BF5C8E" w:rsidRDefault="00BE5862" w:rsidP="00BE5862">
      <w:pPr>
        <w:widowControl w:val="0"/>
        <w:rPr>
          <w:rFonts w:asciiTheme="minorHAnsi" w:hAnsiTheme="minorHAnsi" w:cstheme="minorHAnsi"/>
          <w:snapToGrid w:val="0"/>
          <w:u w:val="single"/>
        </w:rPr>
        <w:sectPr w:rsidR="00BE5862" w:rsidRPr="00BF5C8E" w:rsidSect="00BE5862">
          <w:pgSz w:w="12240" w:h="15840" w:code="1"/>
          <w:pgMar w:top="1152" w:right="1800" w:bottom="720" w:left="1800" w:header="720" w:footer="720" w:gutter="0"/>
          <w:paperSrc w:first="4" w:other="4"/>
          <w:cols w:space="720"/>
          <w:docGrid w:linePitch="326"/>
        </w:sectPr>
      </w:pPr>
    </w:p>
    <w:p w14:paraId="5F5F7170" w14:textId="621E1FFF" w:rsidR="00BE5862" w:rsidRPr="00BF5C8E" w:rsidRDefault="00BE5862" w:rsidP="00BE5862">
      <w:pPr>
        <w:widowControl w:val="0"/>
        <w:spacing w:line="360" w:lineRule="auto"/>
        <w:rPr>
          <w:rFonts w:asciiTheme="minorHAnsi" w:hAnsiTheme="minorHAnsi" w:cstheme="minorHAnsi"/>
          <w:snapToGrid w:val="0"/>
          <w:u w:val="single"/>
        </w:rPr>
      </w:pPr>
      <w:r w:rsidRPr="00BF5C8E">
        <w:rPr>
          <w:rFonts w:asciiTheme="minorHAnsi" w:hAnsiTheme="minorHAnsi" w:cstheme="minorHAnsi"/>
          <w:snapToGrid w:val="0"/>
          <w:u w:val="single"/>
        </w:rPr>
        <w:t xml:space="preserve">Monday, </w:t>
      </w:r>
      <w:r w:rsidR="00452B78">
        <w:rPr>
          <w:rFonts w:asciiTheme="minorHAnsi" w:hAnsiTheme="minorHAnsi" w:cstheme="minorHAnsi"/>
          <w:snapToGrid w:val="0"/>
          <w:u w:val="single"/>
        </w:rPr>
        <w:t>June 2</w:t>
      </w:r>
      <w:r w:rsidRPr="00BF5C8E">
        <w:rPr>
          <w:rFonts w:asciiTheme="minorHAnsi" w:hAnsiTheme="minorHAnsi" w:cstheme="minorHAnsi"/>
          <w:snapToGrid w:val="0"/>
          <w:u w:val="single"/>
        </w:rPr>
        <w:t>, 2025 – 12:00 noon</w:t>
      </w:r>
    </w:p>
    <w:p w14:paraId="6B8FB8D1" w14:textId="77777777" w:rsidR="00BE5862" w:rsidRPr="00BF5C8E" w:rsidRDefault="00BE5862" w:rsidP="00BE5862">
      <w:pPr>
        <w:widowControl w:val="0"/>
        <w:ind w:right="-274"/>
        <w:rPr>
          <w:rFonts w:asciiTheme="minorHAnsi" w:hAnsiTheme="minorHAnsi" w:cstheme="minorHAnsi"/>
          <w:shd w:val="clear" w:color="auto" w:fill="FFFFFF"/>
        </w:rPr>
      </w:pPr>
      <w:bookmarkStart w:id="2" w:name="_Hlk71108632"/>
      <w:bookmarkStart w:id="3" w:name="_Hlk63245121"/>
      <w:r w:rsidRPr="00BF5C8E">
        <w:rPr>
          <w:rFonts w:asciiTheme="minorHAnsi" w:hAnsiTheme="minorHAnsi" w:cstheme="minorHAnsi"/>
          <w:shd w:val="clear" w:color="auto" w:fill="FFFFFF"/>
        </w:rPr>
        <w:t>Trans-Jordan Cities</w:t>
      </w:r>
    </w:p>
    <w:p w14:paraId="03B20FAF" w14:textId="77777777" w:rsidR="00BE5862" w:rsidRPr="00BF5C8E" w:rsidRDefault="00BE5862" w:rsidP="00BE5862">
      <w:pPr>
        <w:widowControl w:val="0"/>
        <w:ind w:right="-274"/>
        <w:rPr>
          <w:rFonts w:asciiTheme="minorHAnsi" w:hAnsiTheme="minorHAnsi" w:cstheme="minorHAnsi"/>
          <w:shd w:val="clear" w:color="auto" w:fill="FFFFFF"/>
        </w:rPr>
      </w:pPr>
      <w:r w:rsidRPr="00BF5C8E">
        <w:rPr>
          <w:rFonts w:asciiTheme="minorHAnsi" w:hAnsiTheme="minorHAnsi" w:cstheme="minorHAnsi"/>
          <w:shd w:val="clear" w:color="auto" w:fill="FFFFFF"/>
        </w:rPr>
        <w:t>10873 South Bacchus Highway</w:t>
      </w:r>
    </w:p>
    <w:p w14:paraId="61105376" w14:textId="77777777" w:rsidR="00BE5862" w:rsidRPr="00BF5C8E" w:rsidRDefault="00BE5862" w:rsidP="00BE5862">
      <w:pPr>
        <w:widowControl w:val="0"/>
        <w:ind w:right="-274"/>
        <w:rPr>
          <w:rFonts w:asciiTheme="minorHAnsi" w:hAnsiTheme="minorHAnsi" w:cstheme="minorHAnsi"/>
          <w:shd w:val="clear" w:color="auto" w:fill="FFFFFF"/>
        </w:rPr>
      </w:pPr>
      <w:r w:rsidRPr="00BF5C8E">
        <w:rPr>
          <w:rFonts w:asciiTheme="minorHAnsi" w:hAnsiTheme="minorHAnsi" w:cstheme="minorHAnsi"/>
          <w:shd w:val="clear" w:color="auto" w:fill="FFFFFF"/>
        </w:rPr>
        <w:t>South Jordan, Utah 84009</w:t>
      </w:r>
    </w:p>
    <w:p w14:paraId="2F171273" w14:textId="6B74E3F0" w:rsidR="00BE5862" w:rsidRDefault="00BE5862" w:rsidP="003F42E4">
      <w:pPr>
        <w:widowControl w:val="0"/>
        <w:ind w:right="-274"/>
        <w:rPr>
          <w:rFonts w:asciiTheme="minorHAnsi" w:hAnsiTheme="minorHAnsi" w:cstheme="minorHAnsi"/>
          <w:shd w:val="clear" w:color="auto" w:fill="FFFFFF"/>
        </w:rPr>
      </w:pPr>
      <w:r w:rsidRPr="00BF5C8E">
        <w:rPr>
          <w:rFonts w:asciiTheme="minorHAnsi" w:hAnsiTheme="minorHAnsi" w:cstheme="minorHAnsi"/>
          <w:shd w:val="clear" w:color="auto" w:fill="FFFFFF"/>
        </w:rPr>
        <w:t>Videoconference Participation Information:</w:t>
      </w:r>
    </w:p>
    <w:p w14:paraId="27244AD5" w14:textId="77777777" w:rsidR="0017787C" w:rsidRDefault="0017787C" w:rsidP="00BE5862">
      <w:pPr>
        <w:widowControl w:val="0"/>
        <w:ind w:right="-274"/>
      </w:pPr>
      <w:hyperlink r:id="rId5" w:tgtFrame="_blank" w:history="1">
        <w:r w:rsidRPr="0017787C">
          <w:rPr>
            <w:rFonts w:ascii="Arial" w:hAnsi="Arial" w:cs="Arial"/>
            <w:color w:val="1155CC"/>
            <w:sz w:val="22"/>
            <w:szCs w:val="22"/>
            <w:u w:val="single"/>
            <w:shd w:val="clear" w:color="auto" w:fill="FFFFFF"/>
          </w:rPr>
          <w:t>https://meet.goto.com/623970629</w:t>
        </w:r>
      </w:hyperlink>
    </w:p>
    <w:p w14:paraId="232BA1CB" w14:textId="119F4B9C" w:rsidR="00BE5862" w:rsidRPr="00BF5C8E" w:rsidRDefault="00BE5862" w:rsidP="00BE5862">
      <w:pPr>
        <w:widowControl w:val="0"/>
        <w:ind w:right="-274"/>
        <w:rPr>
          <w:rFonts w:asciiTheme="minorHAnsi" w:hAnsiTheme="minorHAnsi" w:cstheme="minorHAnsi"/>
          <w:shd w:val="clear" w:color="auto" w:fill="FFFFFF"/>
        </w:rPr>
      </w:pPr>
      <w:r w:rsidRPr="00BF5C8E">
        <w:rPr>
          <w:rFonts w:asciiTheme="minorHAnsi" w:hAnsiTheme="minorHAnsi" w:cstheme="minorHAnsi"/>
          <w:shd w:val="clear" w:color="auto" w:fill="FFFFFF"/>
        </w:rPr>
        <w:t xml:space="preserve">Access Code: </w:t>
      </w:r>
      <w:r w:rsidR="003F42E4">
        <w:rPr>
          <w:rFonts w:ascii="Arial" w:hAnsi="Arial" w:cs="Arial"/>
          <w:color w:val="222222"/>
          <w:shd w:val="clear" w:color="auto" w:fill="FFFFFF"/>
        </w:rPr>
        <w:t>623-970-629</w:t>
      </w:r>
    </w:p>
    <w:p w14:paraId="5BEA9E52" w14:textId="5753CA5E" w:rsidR="00BE5862" w:rsidRPr="00BF5C8E" w:rsidRDefault="00BE5862" w:rsidP="00BE5862">
      <w:pPr>
        <w:widowControl w:val="0"/>
        <w:ind w:right="-274"/>
        <w:rPr>
          <w:rFonts w:asciiTheme="minorHAnsi" w:hAnsiTheme="minorHAnsi" w:cstheme="minorHAnsi"/>
        </w:rPr>
        <w:sectPr w:rsidR="00BE5862" w:rsidRPr="00BF5C8E" w:rsidSect="00BE5862">
          <w:type w:val="continuous"/>
          <w:pgSz w:w="12240" w:h="15840" w:code="1"/>
          <w:pgMar w:top="1152" w:right="1800" w:bottom="720" w:left="1800" w:header="720" w:footer="720" w:gutter="0"/>
          <w:paperSrc w:first="4" w:other="4"/>
          <w:cols w:num="2" w:space="720"/>
          <w:docGrid w:linePitch="326"/>
        </w:sectPr>
      </w:pPr>
      <w:r w:rsidRPr="00BF5C8E">
        <w:rPr>
          <w:rFonts w:asciiTheme="minorHAnsi" w:hAnsiTheme="minorHAnsi" w:cstheme="minorHAnsi"/>
          <w:shd w:val="clear" w:color="auto" w:fill="FFFFFF"/>
        </w:rPr>
        <w:t>United States</w:t>
      </w:r>
      <w:r w:rsidRPr="00145EC8">
        <w:t xml:space="preserve"> </w:t>
      </w:r>
      <w:r w:rsidRPr="00145EC8">
        <w:rPr>
          <w:rFonts w:asciiTheme="minorHAnsi" w:hAnsiTheme="minorHAnsi" w:cstheme="minorHAnsi"/>
          <w:shd w:val="clear" w:color="auto" w:fill="FFFFFF"/>
        </w:rPr>
        <w:t>+1 (</w:t>
      </w:r>
      <w:r w:rsidR="003F42E4">
        <w:rPr>
          <w:rFonts w:asciiTheme="minorHAnsi" w:hAnsiTheme="minorHAnsi" w:cstheme="minorHAnsi"/>
          <w:shd w:val="clear" w:color="auto" w:fill="FFFFFF"/>
        </w:rPr>
        <w:t>872) 240-3212</w:t>
      </w:r>
    </w:p>
    <w:p w14:paraId="52C884C2" w14:textId="77777777" w:rsidR="00BE5862" w:rsidRPr="00BF5C8E" w:rsidRDefault="00BE5862" w:rsidP="00BE5862">
      <w:pPr>
        <w:widowControl w:val="0"/>
        <w:ind w:right="-274"/>
        <w:rPr>
          <w:rFonts w:asciiTheme="minorHAnsi" w:hAnsiTheme="minorHAnsi" w:cstheme="minorHAnsi"/>
        </w:rPr>
      </w:pPr>
    </w:p>
    <w:p w14:paraId="7199DF90" w14:textId="77777777" w:rsidR="00BE5862" w:rsidRPr="00BF5C8E" w:rsidRDefault="00BE5862" w:rsidP="00BE5862">
      <w:pPr>
        <w:widowControl w:val="0"/>
        <w:ind w:right="-274"/>
        <w:rPr>
          <w:rFonts w:asciiTheme="minorHAnsi" w:hAnsiTheme="minorHAnsi" w:cstheme="minorHAnsi"/>
          <w:shd w:val="clear" w:color="auto" w:fill="FFFFFF"/>
        </w:rPr>
      </w:pPr>
    </w:p>
    <w:bookmarkEnd w:id="1"/>
    <w:bookmarkEnd w:id="2"/>
    <w:bookmarkEnd w:id="3"/>
    <w:p w14:paraId="37229664" w14:textId="77777777" w:rsidR="00BE5862" w:rsidRDefault="00BE5862" w:rsidP="00BE5862">
      <w:pPr>
        <w:widowControl w:val="0"/>
        <w:numPr>
          <w:ilvl w:val="0"/>
          <w:numId w:val="1"/>
        </w:numPr>
        <w:tabs>
          <w:tab w:val="left" w:leader="dot" w:pos="7200"/>
        </w:tabs>
        <w:ind w:right="-274" w:hanging="720"/>
        <w:rPr>
          <w:rFonts w:asciiTheme="minorHAnsi" w:hAnsiTheme="minorHAnsi" w:cstheme="minorHAnsi"/>
          <w:snapToGrid w:val="0"/>
        </w:rPr>
      </w:pPr>
      <w:r w:rsidRPr="00BF5C8E">
        <w:rPr>
          <w:rFonts w:asciiTheme="minorHAnsi" w:hAnsiTheme="minorHAnsi" w:cstheme="minorHAnsi"/>
          <w:snapToGrid w:val="0"/>
        </w:rPr>
        <w:t xml:space="preserve">Welcome and Roll </w:t>
      </w:r>
      <w:r w:rsidRPr="00BF5C8E">
        <w:rPr>
          <w:rFonts w:asciiTheme="minorHAnsi" w:hAnsiTheme="minorHAnsi" w:cstheme="minorHAnsi"/>
          <w:snapToGrid w:val="0"/>
        </w:rPr>
        <w:tab/>
        <w:t xml:space="preserve"> Neil Schwendiman</w:t>
      </w:r>
    </w:p>
    <w:p w14:paraId="44F05691" w14:textId="77777777" w:rsidR="00BE5862" w:rsidRDefault="00BE5862" w:rsidP="00BE5862">
      <w:pPr>
        <w:widowControl w:val="0"/>
        <w:tabs>
          <w:tab w:val="left" w:leader="dot" w:pos="7200"/>
        </w:tabs>
        <w:ind w:left="720" w:right="-274"/>
        <w:rPr>
          <w:rFonts w:asciiTheme="minorHAnsi" w:hAnsiTheme="minorHAnsi" w:cstheme="minorHAnsi"/>
          <w:snapToGrid w:val="0"/>
        </w:rPr>
      </w:pPr>
    </w:p>
    <w:p w14:paraId="5335C327" w14:textId="77777777" w:rsidR="00BE5862" w:rsidRPr="00446B59" w:rsidRDefault="00BE5862" w:rsidP="00BE5862">
      <w:pPr>
        <w:widowControl w:val="0"/>
        <w:numPr>
          <w:ilvl w:val="0"/>
          <w:numId w:val="1"/>
        </w:numPr>
        <w:tabs>
          <w:tab w:val="left" w:leader="dot" w:pos="7200"/>
        </w:tabs>
        <w:ind w:right="-274" w:hanging="720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Approval of Minutes</w:t>
      </w:r>
      <w:r w:rsidRPr="00BF5C8E">
        <w:rPr>
          <w:rFonts w:asciiTheme="minorHAnsi" w:hAnsiTheme="minorHAnsi" w:cstheme="minorHAnsi"/>
          <w:snapToGrid w:val="0"/>
        </w:rPr>
        <w:t xml:space="preserve"> </w:t>
      </w:r>
      <w:r w:rsidRPr="00BF5C8E">
        <w:rPr>
          <w:rFonts w:asciiTheme="minorHAnsi" w:hAnsiTheme="minorHAnsi" w:cstheme="minorHAnsi"/>
          <w:snapToGrid w:val="0"/>
        </w:rPr>
        <w:tab/>
        <w:t xml:space="preserve"> Neil Schwendiman</w:t>
      </w:r>
    </w:p>
    <w:p w14:paraId="3D9B7EEE" w14:textId="1928BADB" w:rsidR="00BE5862" w:rsidRPr="00DE2C1D" w:rsidRDefault="00452B78" w:rsidP="00DE2C1D">
      <w:pPr>
        <w:widowControl w:val="0"/>
        <w:numPr>
          <w:ilvl w:val="1"/>
          <w:numId w:val="1"/>
        </w:numPr>
        <w:tabs>
          <w:tab w:val="left" w:leader="dot" w:pos="7200"/>
        </w:tabs>
        <w:ind w:right="-274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May 5</w:t>
      </w:r>
      <w:r w:rsidR="00BE5862">
        <w:rPr>
          <w:rFonts w:asciiTheme="minorHAnsi" w:hAnsiTheme="minorHAnsi" w:cstheme="minorHAnsi"/>
          <w:snapToGrid w:val="0"/>
        </w:rPr>
        <w:t>, 2025, O&amp;M Meeting</w:t>
      </w:r>
    </w:p>
    <w:p w14:paraId="11613E9D" w14:textId="77777777" w:rsidR="00BE5862" w:rsidRPr="00BF5C8E" w:rsidRDefault="00BE5862" w:rsidP="00BE5862">
      <w:pPr>
        <w:widowControl w:val="0"/>
        <w:ind w:right="-274"/>
        <w:rPr>
          <w:rFonts w:asciiTheme="minorHAnsi" w:hAnsiTheme="minorHAnsi" w:cstheme="minorHAnsi"/>
          <w:snapToGrid w:val="0"/>
        </w:rPr>
      </w:pPr>
    </w:p>
    <w:p w14:paraId="5AABD1D1" w14:textId="77777777" w:rsidR="00BE5862" w:rsidRPr="00BF5C8E" w:rsidRDefault="00BE5862" w:rsidP="00BE5862">
      <w:pPr>
        <w:widowControl w:val="0"/>
        <w:numPr>
          <w:ilvl w:val="0"/>
          <w:numId w:val="1"/>
        </w:numPr>
        <w:tabs>
          <w:tab w:val="left" w:leader="dot" w:pos="7200"/>
        </w:tabs>
        <w:ind w:right="-274" w:hanging="720"/>
        <w:rPr>
          <w:rFonts w:asciiTheme="minorHAnsi" w:hAnsiTheme="minorHAnsi" w:cstheme="minorHAnsi"/>
          <w:snapToGrid w:val="0"/>
        </w:rPr>
      </w:pPr>
      <w:r w:rsidRPr="00BF5C8E">
        <w:rPr>
          <w:rFonts w:asciiTheme="minorHAnsi" w:hAnsiTheme="minorHAnsi" w:cstheme="minorHAnsi"/>
          <w:snapToGrid w:val="0"/>
        </w:rPr>
        <w:t xml:space="preserve">Public Comment Period </w:t>
      </w:r>
      <w:r w:rsidRPr="00BF5C8E">
        <w:rPr>
          <w:rFonts w:asciiTheme="minorHAnsi" w:hAnsiTheme="minorHAnsi" w:cstheme="minorHAnsi"/>
          <w:snapToGrid w:val="0"/>
        </w:rPr>
        <w:tab/>
        <w:t xml:space="preserve"> Neil Schwendiman</w:t>
      </w:r>
    </w:p>
    <w:p w14:paraId="0C9D3564" w14:textId="77777777" w:rsidR="00BE5862" w:rsidRPr="00BF5C8E" w:rsidRDefault="00BE5862" w:rsidP="00BE5862">
      <w:pPr>
        <w:widowControl w:val="0"/>
        <w:ind w:left="1440"/>
        <w:rPr>
          <w:rFonts w:asciiTheme="minorHAnsi" w:hAnsiTheme="minorHAnsi" w:cstheme="minorHAnsi"/>
          <w:i/>
          <w:snapToGrid w:val="0"/>
        </w:rPr>
      </w:pPr>
      <w:r w:rsidRPr="00BF5C8E">
        <w:rPr>
          <w:rFonts w:asciiTheme="minorHAnsi" w:hAnsiTheme="minorHAnsi" w:cstheme="minorHAnsi"/>
          <w:i/>
          <w:snapToGrid w:val="0"/>
        </w:rPr>
        <w:t xml:space="preserve">Public input is welcome at all NUERA meetings.  In the interest of time, </w:t>
      </w:r>
    </w:p>
    <w:p w14:paraId="0615F77A" w14:textId="77777777" w:rsidR="00BE5862" w:rsidRPr="00BF5C8E" w:rsidRDefault="00BE5862" w:rsidP="00BE5862">
      <w:pPr>
        <w:widowControl w:val="0"/>
        <w:ind w:left="1440"/>
        <w:rPr>
          <w:rFonts w:asciiTheme="minorHAnsi" w:hAnsiTheme="minorHAnsi" w:cstheme="minorHAnsi"/>
          <w:i/>
          <w:snapToGrid w:val="0"/>
        </w:rPr>
      </w:pPr>
      <w:r w:rsidRPr="00BF5C8E">
        <w:rPr>
          <w:rFonts w:asciiTheme="minorHAnsi" w:hAnsiTheme="minorHAnsi" w:cstheme="minorHAnsi"/>
          <w:i/>
          <w:snapToGrid w:val="0"/>
        </w:rPr>
        <w:t xml:space="preserve">comments should be limited to 3 to 5 minutes per person.  </w:t>
      </w:r>
    </w:p>
    <w:p w14:paraId="13C3B500" w14:textId="77777777" w:rsidR="00BE5862" w:rsidRPr="00BF5C8E" w:rsidRDefault="00BE5862" w:rsidP="00BE5862">
      <w:pPr>
        <w:widowControl w:val="0"/>
        <w:tabs>
          <w:tab w:val="left" w:leader="dot" w:pos="7200"/>
        </w:tabs>
        <w:ind w:left="720" w:right="-274"/>
        <w:rPr>
          <w:rFonts w:asciiTheme="minorHAnsi" w:hAnsiTheme="minorHAnsi" w:cstheme="minorHAnsi"/>
        </w:rPr>
      </w:pPr>
    </w:p>
    <w:p w14:paraId="560384E2" w14:textId="77777777" w:rsidR="00BE5862" w:rsidRPr="00BF5C8E" w:rsidRDefault="00BE5862" w:rsidP="00BE5862">
      <w:pPr>
        <w:widowControl w:val="0"/>
        <w:numPr>
          <w:ilvl w:val="0"/>
          <w:numId w:val="1"/>
        </w:numPr>
        <w:tabs>
          <w:tab w:val="left" w:leader="dot" w:pos="7200"/>
        </w:tabs>
        <w:ind w:right="-274" w:hanging="720"/>
        <w:rPr>
          <w:rFonts w:asciiTheme="minorHAnsi" w:hAnsiTheme="minorHAnsi" w:cstheme="minorHAnsi"/>
        </w:rPr>
      </w:pPr>
      <w:r w:rsidRPr="00BF5C8E">
        <w:rPr>
          <w:rFonts w:asciiTheme="minorHAnsi" w:hAnsiTheme="minorHAnsi" w:cstheme="minorHAnsi"/>
        </w:rPr>
        <w:t xml:space="preserve">Financial Report </w:t>
      </w:r>
      <w:r w:rsidRPr="00BF5C8E">
        <w:rPr>
          <w:rFonts w:asciiTheme="minorHAnsi" w:hAnsiTheme="minorHAnsi" w:cstheme="minorHAnsi"/>
        </w:rPr>
        <w:tab/>
        <w:t xml:space="preserve"> Hal Allen</w:t>
      </w:r>
    </w:p>
    <w:p w14:paraId="600DC1AB" w14:textId="77777777" w:rsidR="00BE5862" w:rsidRPr="00BF5C8E" w:rsidRDefault="00BE5862" w:rsidP="00BE5862">
      <w:pPr>
        <w:pStyle w:val="ListParagraph"/>
        <w:widowControl w:val="0"/>
        <w:numPr>
          <w:ilvl w:val="0"/>
          <w:numId w:val="3"/>
        </w:numPr>
        <w:ind w:right="-274"/>
        <w:rPr>
          <w:rFonts w:asciiTheme="minorHAnsi" w:hAnsiTheme="minorHAnsi" w:cstheme="minorHAnsi"/>
        </w:rPr>
      </w:pPr>
      <w:r w:rsidRPr="00BF5C8E">
        <w:rPr>
          <w:rFonts w:asciiTheme="minorHAnsi" w:hAnsiTheme="minorHAnsi" w:cstheme="minorHAnsi"/>
        </w:rPr>
        <w:t>Financial Statement Review</w:t>
      </w:r>
    </w:p>
    <w:p w14:paraId="0ACBA8B9" w14:textId="77777777" w:rsidR="00BE5862" w:rsidRPr="00BF5C8E" w:rsidRDefault="00BE5862" w:rsidP="00BE5862">
      <w:pPr>
        <w:pStyle w:val="ListParagraph"/>
        <w:widowControl w:val="0"/>
        <w:numPr>
          <w:ilvl w:val="0"/>
          <w:numId w:val="3"/>
        </w:numPr>
        <w:ind w:right="-274"/>
        <w:rPr>
          <w:rFonts w:asciiTheme="minorHAnsi" w:hAnsiTheme="minorHAnsi" w:cstheme="minorHAnsi"/>
        </w:rPr>
      </w:pPr>
      <w:r w:rsidRPr="00BF5C8E">
        <w:rPr>
          <w:rFonts w:asciiTheme="minorHAnsi" w:hAnsiTheme="minorHAnsi" w:cstheme="minorHAnsi"/>
        </w:rPr>
        <w:t>Disbursement Review and Approval</w:t>
      </w:r>
    </w:p>
    <w:p w14:paraId="42146E64" w14:textId="77777777" w:rsidR="00BE5862" w:rsidRPr="00BF5C8E" w:rsidRDefault="00BE5862" w:rsidP="00BE5862">
      <w:pPr>
        <w:widowControl w:val="0"/>
        <w:tabs>
          <w:tab w:val="left" w:leader="dot" w:pos="7200"/>
        </w:tabs>
        <w:ind w:right="-274"/>
        <w:rPr>
          <w:rFonts w:asciiTheme="minorHAnsi" w:hAnsiTheme="minorHAnsi" w:cstheme="minorHAnsi"/>
        </w:rPr>
      </w:pPr>
    </w:p>
    <w:p w14:paraId="24DBBA1D" w14:textId="77777777" w:rsidR="00BE5862" w:rsidRPr="00BF5C8E" w:rsidRDefault="00BE5862" w:rsidP="00BE5862">
      <w:pPr>
        <w:widowControl w:val="0"/>
        <w:numPr>
          <w:ilvl w:val="0"/>
          <w:numId w:val="1"/>
        </w:numPr>
        <w:tabs>
          <w:tab w:val="left" w:leader="dot" w:pos="7200"/>
        </w:tabs>
        <w:ind w:right="-274" w:hanging="720"/>
        <w:rPr>
          <w:rFonts w:asciiTheme="minorHAnsi" w:hAnsiTheme="minorHAnsi" w:cstheme="minorHAnsi"/>
        </w:rPr>
      </w:pPr>
      <w:proofErr w:type="gramStart"/>
      <w:r w:rsidRPr="00BF5C8E">
        <w:rPr>
          <w:rFonts w:asciiTheme="minorHAnsi" w:hAnsiTheme="minorHAnsi" w:cstheme="minorHAnsi"/>
        </w:rPr>
        <w:t xml:space="preserve">Upcoming Meetings </w:t>
      </w:r>
      <w:r w:rsidRPr="00BF5C8E">
        <w:rPr>
          <w:rFonts w:asciiTheme="minorHAnsi" w:hAnsiTheme="minorHAnsi" w:cstheme="minorHAnsi"/>
        </w:rPr>
        <w:tab/>
        <w:t xml:space="preserve"> </w:t>
      </w:r>
      <w:r w:rsidRPr="00BF5C8E">
        <w:rPr>
          <w:rFonts w:asciiTheme="minorHAnsi" w:hAnsiTheme="minorHAnsi" w:cstheme="minorHAnsi"/>
          <w:snapToGrid w:val="0"/>
        </w:rPr>
        <w:t>Neil</w:t>
      </w:r>
      <w:proofErr w:type="gramEnd"/>
      <w:r w:rsidRPr="00BF5C8E">
        <w:rPr>
          <w:rFonts w:asciiTheme="minorHAnsi" w:hAnsiTheme="minorHAnsi" w:cstheme="minorHAnsi"/>
          <w:snapToGrid w:val="0"/>
        </w:rPr>
        <w:t xml:space="preserve"> Schwendiman</w:t>
      </w:r>
    </w:p>
    <w:p w14:paraId="1C7F9E77" w14:textId="05EF7702" w:rsidR="00BE5862" w:rsidRPr="00BF5C8E" w:rsidRDefault="00BE5862" w:rsidP="00BE5862">
      <w:pPr>
        <w:pStyle w:val="ListParagraph"/>
        <w:widowControl w:val="0"/>
        <w:numPr>
          <w:ilvl w:val="0"/>
          <w:numId w:val="2"/>
        </w:numPr>
        <w:ind w:left="1440" w:right="-540"/>
        <w:rPr>
          <w:rFonts w:asciiTheme="minorHAnsi" w:hAnsiTheme="minorHAnsi" w:cstheme="minorHAnsi"/>
        </w:rPr>
      </w:pPr>
      <w:r w:rsidRPr="00BF5C8E">
        <w:rPr>
          <w:rFonts w:asciiTheme="minorHAnsi" w:hAnsiTheme="minorHAnsi" w:cstheme="minorHAnsi"/>
        </w:rPr>
        <w:t xml:space="preserve">Next O&amp;M Committee Meeting, </w:t>
      </w:r>
      <w:r>
        <w:rPr>
          <w:rFonts w:asciiTheme="minorHAnsi" w:hAnsiTheme="minorHAnsi" w:cstheme="minorHAnsi"/>
        </w:rPr>
        <w:t>Ju</w:t>
      </w:r>
      <w:r w:rsidR="00BE427D">
        <w:rPr>
          <w:rFonts w:asciiTheme="minorHAnsi" w:hAnsiTheme="minorHAnsi" w:cstheme="minorHAnsi"/>
        </w:rPr>
        <w:t xml:space="preserve">ly </w:t>
      </w:r>
      <w:r w:rsidR="00CB1043">
        <w:rPr>
          <w:rFonts w:asciiTheme="minorHAnsi" w:hAnsiTheme="minorHAnsi" w:cstheme="minorHAnsi"/>
        </w:rPr>
        <w:t>7</w:t>
      </w:r>
      <w:r w:rsidRPr="00BF5C8E">
        <w:rPr>
          <w:rFonts w:asciiTheme="minorHAnsi" w:hAnsiTheme="minorHAnsi" w:cstheme="minorHAnsi"/>
        </w:rPr>
        <w:t>, 2025, Trans-Jordan Cities and via GoToMeeting</w:t>
      </w:r>
    </w:p>
    <w:p w14:paraId="66EEE9FC" w14:textId="77777777" w:rsidR="00BE5862" w:rsidRPr="00BF5C8E" w:rsidRDefault="00BE5862" w:rsidP="00BE5862">
      <w:pPr>
        <w:pStyle w:val="ListParagraph"/>
        <w:widowControl w:val="0"/>
        <w:numPr>
          <w:ilvl w:val="0"/>
          <w:numId w:val="2"/>
        </w:numPr>
        <w:ind w:left="1440" w:right="-274"/>
        <w:rPr>
          <w:rFonts w:asciiTheme="minorHAnsi" w:hAnsiTheme="minorHAnsi" w:cstheme="minorHAnsi"/>
        </w:rPr>
      </w:pPr>
      <w:r w:rsidRPr="00BF5C8E">
        <w:rPr>
          <w:rFonts w:asciiTheme="minorHAnsi" w:hAnsiTheme="minorHAnsi" w:cstheme="minorHAnsi"/>
        </w:rPr>
        <w:t xml:space="preserve">Next Scheduled Board Meeting, </w:t>
      </w:r>
      <w:r>
        <w:rPr>
          <w:rFonts w:asciiTheme="minorHAnsi" w:hAnsiTheme="minorHAnsi" w:cstheme="minorHAnsi"/>
        </w:rPr>
        <w:t>July</w:t>
      </w:r>
      <w:r w:rsidRPr="00BF5C8E">
        <w:rPr>
          <w:rFonts w:asciiTheme="minorHAnsi" w:hAnsiTheme="minorHAnsi" w:cstheme="minorHAnsi"/>
        </w:rPr>
        <w:t xml:space="preserve"> 14, 2025, </w:t>
      </w:r>
      <w:r>
        <w:rPr>
          <w:rFonts w:asciiTheme="minorHAnsi" w:hAnsiTheme="minorHAnsi" w:cstheme="minorHAnsi"/>
        </w:rPr>
        <w:t>North Pointe Solid Waste District</w:t>
      </w:r>
      <w:r w:rsidRPr="00BF5C8E">
        <w:rPr>
          <w:rFonts w:asciiTheme="minorHAnsi" w:hAnsiTheme="minorHAnsi" w:cstheme="minorHAnsi"/>
        </w:rPr>
        <w:t xml:space="preserve"> and via GoToMeeting</w:t>
      </w:r>
    </w:p>
    <w:p w14:paraId="76934F92" w14:textId="77777777" w:rsidR="00BE5862" w:rsidRPr="00BF5C8E" w:rsidRDefault="00BE5862" w:rsidP="00BE5862">
      <w:pPr>
        <w:widowControl w:val="0"/>
        <w:ind w:right="-274"/>
        <w:rPr>
          <w:rFonts w:asciiTheme="minorHAnsi" w:hAnsiTheme="minorHAnsi" w:cstheme="minorHAnsi"/>
        </w:rPr>
      </w:pPr>
    </w:p>
    <w:p w14:paraId="0C608AE1" w14:textId="77777777" w:rsidR="00BE5862" w:rsidRPr="00BF5C8E" w:rsidRDefault="00BE5862" w:rsidP="00BE5862">
      <w:pPr>
        <w:pStyle w:val="ListParagraph"/>
        <w:widowControl w:val="0"/>
        <w:numPr>
          <w:ilvl w:val="0"/>
          <w:numId w:val="1"/>
        </w:numPr>
        <w:tabs>
          <w:tab w:val="left" w:leader="dot" w:pos="7200"/>
        </w:tabs>
        <w:ind w:right="-274" w:hanging="720"/>
        <w:rPr>
          <w:rFonts w:asciiTheme="minorHAnsi" w:hAnsiTheme="minorHAnsi" w:cstheme="minorHAnsi"/>
        </w:rPr>
      </w:pPr>
      <w:r w:rsidRPr="00BF5C8E">
        <w:rPr>
          <w:rFonts w:asciiTheme="minorHAnsi" w:hAnsiTheme="minorHAnsi" w:cstheme="minorHAnsi"/>
        </w:rPr>
        <w:t xml:space="preserve">Bayview Landfill Operations Report </w:t>
      </w:r>
      <w:r w:rsidRPr="00BF5C8E">
        <w:rPr>
          <w:rFonts w:asciiTheme="minorHAnsi" w:hAnsiTheme="minorHAnsi" w:cstheme="minorHAnsi"/>
        </w:rPr>
        <w:tab/>
        <w:t xml:space="preserve"> </w:t>
      </w:r>
      <w:r w:rsidRPr="00BF5C8E">
        <w:rPr>
          <w:rFonts w:asciiTheme="minorHAnsi" w:hAnsiTheme="minorHAnsi" w:cstheme="minorHAnsi"/>
          <w:snapToGrid w:val="0"/>
        </w:rPr>
        <w:t>Jared Maughan</w:t>
      </w:r>
    </w:p>
    <w:p w14:paraId="6EBC9082" w14:textId="77777777" w:rsidR="00BE5862" w:rsidRPr="00BF5C8E" w:rsidRDefault="00BE5862" w:rsidP="00BE5862">
      <w:pPr>
        <w:pStyle w:val="ListParagraph"/>
        <w:widowControl w:val="0"/>
        <w:numPr>
          <w:ilvl w:val="1"/>
          <w:numId w:val="1"/>
        </w:numPr>
        <w:ind w:right="-274"/>
        <w:rPr>
          <w:rFonts w:asciiTheme="minorHAnsi" w:hAnsiTheme="minorHAnsi" w:cstheme="minorHAnsi"/>
        </w:rPr>
      </w:pPr>
      <w:r w:rsidRPr="00BF5C8E">
        <w:rPr>
          <w:rFonts w:asciiTheme="minorHAnsi" w:hAnsiTheme="minorHAnsi" w:cstheme="minorHAnsi"/>
        </w:rPr>
        <w:t>Operations Update</w:t>
      </w:r>
      <w:bookmarkStart w:id="4" w:name="_Hlk99528867"/>
    </w:p>
    <w:p w14:paraId="5300C2F6" w14:textId="77777777" w:rsidR="00BE5862" w:rsidRPr="00BF5C8E" w:rsidRDefault="00BE5862" w:rsidP="00BE5862">
      <w:pPr>
        <w:pStyle w:val="ListParagraph"/>
        <w:widowControl w:val="0"/>
        <w:numPr>
          <w:ilvl w:val="1"/>
          <w:numId w:val="1"/>
        </w:numPr>
        <w:ind w:right="-274"/>
        <w:rPr>
          <w:rFonts w:asciiTheme="minorHAnsi" w:hAnsiTheme="minorHAnsi" w:cstheme="minorHAnsi"/>
        </w:rPr>
      </w:pPr>
      <w:r w:rsidRPr="00BF5C8E">
        <w:rPr>
          <w:rFonts w:asciiTheme="minorHAnsi" w:hAnsiTheme="minorHAnsi" w:cstheme="minorHAnsi"/>
        </w:rPr>
        <w:t xml:space="preserve">Bayview Landfill Gas Collection &amp; Control System Project Update </w:t>
      </w:r>
    </w:p>
    <w:p w14:paraId="5F443B65" w14:textId="77777777" w:rsidR="00BE5862" w:rsidRPr="00BF5C8E" w:rsidRDefault="00BE5862" w:rsidP="00BE5862">
      <w:pPr>
        <w:pStyle w:val="ListParagraph"/>
        <w:widowControl w:val="0"/>
        <w:numPr>
          <w:ilvl w:val="1"/>
          <w:numId w:val="1"/>
        </w:numPr>
        <w:ind w:right="-274"/>
        <w:rPr>
          <w:rFonts w:asciiTheme="minorHAnsi" w:hAnsiTheme="minorHAnsi" w:cstheme="minorHAnsi"/>
        </w:rPr>
      </w:pPr>
      <w:r w:rsidRPr="00BF5C8E">
        <w:rPr>
          <w:rFonts w:asciiTheme="minorHAnsi" w:hAnsiTheme="minorHAnsi" w:cstheme="minorHAnsi"/>
        </w:rPr>
        <w:t>Equipment Review</w:t>
      </w:r>
    </w:p>
    <w:bookmarkEnd w:id="4"/>
    <w:p w14:paraId="4FFCC105" w14:textId="3A6AFB63" w:rsidR="00E2321B" w:rsidRPr="00B03F77" w:rsidRDefault="00BE5862" w:rsidP="00B03F77">
      <w:pPr>
        <w:pStyle w:val="ListParagraph"/>
        <w:widowControl w:val="0"/>
        <w:numPr>
          <w:ilvl w:val="1"/>
          <w:numId w:val="1"/>
        </w:numPr>
        <w:ind w:right="-274"/>
        <w:rPr>
          <w:rFonts w:asciiTheme="minorHAnsi" w:hAnsiTheme="minorHAnsi" w:cstheme="minorHAnsi"/>
        </w:rPr>
      </w:pPr>
      <w:r w:rsidRPr="00BF5C8E">
        <w:rPr>
          <w:rFonts w:asciiTheme="minorHAnsi" w:hAnsiTheme="minorHAnsi" w:cstheme="minorHAnsi"/>
        </w:rPr>
        <w:t>Safety Report</w:t>
      </w:r>
    </w:p>
    <w:p w14:paraId="4FA6919E" w14:textId="77777777" w:rsidR="00BE5862" w:rsidRPr="00BF5C8E" w:rsidRDefault="00BE5862" w:rsidP="00BE5862">
      <w:pPr>
        <w:widowControl w:val="0"/>
        <w:tabs>
          <w:tab w:val="left" w:leader="dot" w:pos="7200"/>
        </w:tabs>
        <w:ind w:right="-274"/>
        <w:rPr>
          <w:rFonts w:asciiTheme="minorHAnsi" w:hAnsiTheme="minorHAnsi" w:cstheme="minorHAnsi"/>
        </w:rPr>
      </w:pPr>
    </w:p>
    <w:p w14:paraId="442D3536" w14:textId="77777777" w:rsidR="00BE5862" w:rsidRPr="00BF5C8E" w:rsidRDefault="00BE5862" w:rsidP="00BE5862">
      <w:pPr>
        <w:widowControl w:val="0"/>
        <w:numPr>
          <w:ilvl w:val="0"/>
          <w:numId w:val="1"/>
        </w:numPr>
        <w:tabs>
          <w:tab w:val="left" w:leader="dot" w:pos="7200"/>
        </w:tabs>
        <w:ind w:right="-274" w:hanging="720"/>
        <w:rPr>
          <w:rFonts w:asciiTheme="minorHAnsi" w:hAnsiTheme="minorHAnsi" w:cstheme="minorHAnsi"/>
        </w:rPr>
      </w:pPr>
      <w:r w:rsidRPr="00BF5C8E">
        <w:rPr>
          <w:rFonts w:asciiTheme="minorHAnsi" w:hAnsiTheme="minorHAnsi" w:cstheme="minorHAnsi"/>
        </w:rPr>
        <w:t xml:space="preserve">General Business </w:t>
      </w:r>
      <w:r w:rsidRPr="00BF5C8E">
        <w:rPr>
          <w:rFonts w:asciiTheme="minorHAnsi" w:hAnsiTheme="minorHAnsi" w:cstheme="minorHAnsi"/>
        </w:rPr>
        <w:tab/>
        <w:t xml:space="preserve"> </w:t>
      </w:r>
      <w:r w:rsidRPr="00BF5C8E">
        <w:rPr>
          <w:rFonts w:asciiTheme="minorHAnsi" w:hAnsiTheme="minorHAnsi" w:cstheme="minorHAnsi"/>
          <w:snapToGrid w:val="0"/>
        </w:rPr>
        <w:t>Neil Schwendiman</w:t>
      </w:r>
    </w:p>
    <w:p w14:paraId="08667D9A" w14:textId="77777777" w:rsidR="005D7F9F" w:rsidRDefault="005D7F9F" w:rsidP="005D7F9F">
      <w:pPr>
        <w:pStyle w:val="ListParagraph"/>
        <w:widowControl w:val="0"/>
        <w:numPr>
          <w:ilvl w:val="1"/>
          <w:numId w:val="1"/>
        </w:numPr>
        <w:tabs>
          <w:tab w:val="left" w:pos="1170"/>
        </w:tabs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Welcome Preston Lee to the O&amp;M Committee</w:t>
      </w:r>
    </w:p>
    <w:p w14:paraId="1105FB6E" w14:textId="36564E1A" w:rsidR="00BE5862" w:rsidRDefault="005D7F9F" w:rsidP="005D7F9F">
      <w:pPr>
        <w:pStyle w:val="ListParagraph"/>
        <w:widowControl w:val="0"/>
        <w:numPr>
          <w:ilvl w:val="1"/>
          <w:numId w:val="1"/>
        </w:numPr>
        <w:tabs>
          <w:tab w:val="left" w:pos="1170"/>
        </w:tabs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Review of the 2025 Tentative First Amended Budget</w:t>
      </w:r>
    </w:p>
    <w:p w14:paraId="1057FA5C" w14:textId="2CADD198" w:rsidR="005B4FBA" w:rsidRDefault="005B4FBA" w:rsidP="005D7F9F">
      <w:pPr>
        <w:pStyle w:val="ListParagraph"/>
        <w:widowControl w:val="0"/>
        <w:numPr>
          <w:ilvl w:val="1"/>
          <w:numId w:val="1"/>
        </w:numPr>
        <w:tabs>
          <w:tab w:val="left" w:pos="1170"/>
        </w:tabs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Fin</w:t>
      </w:r>
      <w:r w:rsidR="00206BB7">
        <w:rPr>
          <w:rFonts w:asciiTheme="minorHAnsi" w:hAnsiTheme="minorHAnsi" w:cstheme="minorHAnsi"/>
          <w:snapToGrid w:val="0"/>
        </w:rPr>
        <w:t>ancial Segregation of Duties</w:t>
      </w:r>
    </w:p>
    <w:p w14:paraId="7F818775" w14:textId="77777777" w:rsidR="005D7F9F" w:rsidRPr="005D7F9F" w:rsidRDefault="005D7F9F" w:rsidP="005D7F9F">
      <w:pPr>
        <w:widowControl w:val="0"/>
        <w:tabs>
          <w:tab w:val="left" w:pos="1170"/>
        </w:tabs>
        <w:rPr>
          <w:rFonts w:asciiTheme="minorHAnsi" w:hAnsiTheme="minorHAnsi" w:cstheme="minorHAnsi"/>
          <w:snapToGrid w:val="0"/>
        </w:rPr>
      </w:pPr>
    </w:p>
    <w:p w14:paraId="2D8B6F4C" w14:textId="77777777" w:rsidR="00BE5862" w:rsidRPr="00BF5C8E" w:rsidRDefault="00BE5862" w:rsidP="00BE5862">
      <w:pPr>
        <w:widowControl w:val="0"/>
        <w:numPr>
          <w:ilvl w:val="0"/>
          <w:numId w:val="1"/>
        </w:numPr>
        <w:tabs>
          <w:tab w:val="left" w:leader="dot" w:pos="7200"/>
        </w:tabs>
        <w:ind w:right="-274" w:hanging="720"/>
        <w:rPr>
          <w:rFonts w:asciiTheme="minorHAnsi" w:hAnsiTheme="minorHAnsi" w:cstheme="minorHAnsi"/>
        </w:rPr>
      </w:pPr>
      <w:r w:rsidRPr="00BF5C8E">
        <w:rPr>
          <w:rFonts w:asciiTheme="minorHAnsi" w:hAnsiTheme="minorHAnsi" w:cstheme="minorHAnsi"/>
        </w:rPr>
        <w:t xml:space="preserve">Litter and E-Waste Legislation Update </w:t>
      </w:r>
      <w:r w:rsidRPr="00BF5C8E">
        <w:rPr>
          <w:rFonts w:asciiTheme="minorHAnsi" w:hAnsiTheme="minorHAnsi" w:cstheme="minorHAnsi"/>
        </w:rPr>
        <w:tab/>
        <w:t xml:space="preserve"> Craig Hall</w:t>
      </w:r>
    </w:p>
    <w:p w14:paraId="59398EC3" w14:textId="77777777" w:rsidR="00BE5862" w:rsidRPr="00BF5C8E" w:rsidRDefault="00BE5862" w:rsidP="00BE5862">
      <w:pPr>
        <w:widowControl w:val="0"/>
        <w:tabs>
          <w:tab w:val="left" w:pos="1170"/>
        </w:tabs>
        <w:rPr>
          <w:rFonts w:asciiTheme="minorHAnsi" w:hAnsiTheme="minorHAnsi" w:cstheme="minorHAnsi"/>
          <w:snapToGrid w:val="0"/>
        </w:rPr>
      </w:pPr>
    </w:p>
    <w:p w14:paraId="1026B05D" w14:textId="77777777" w:rsidR="00BE5862" w:rsidRPr="00BF5C8E" w:rsidRDefault="00BE5862" w:rsidP="00BE5862">
      <w:pPr>
        <w:widowControl w:val="0"/>
        <w:numPr>
          <w:ilvl w:val="0"/>
          <w:numId w:val="1"/>
        </w:numPr>
        <w:tabs>
          <w:tab w:val="left" w:leader="dot" w:pos="7200"/>
        </w:tabs>
        <w:ind w:right="-274" w:hanging="720"/>
        <w:rPr>
          <w:rFonts w:asciiTheme="minorHAnsi" w:hAnsiTheme="minorHAnsi" w:cstheme="minorHAnsi"/>
        </w:rPr>
      </w:pPr>
      <w:r w:rsidRPr="00BF5C8E">
        <w:rPr>
          <w:rFonts w:asciiTheme="minorHAnsi" w:hAnsiTheme="minorHAnsi" w:cstheme="minorHAnsi"/>
        </w:rPr>
        <w:t xml:space="preserve">Adjournment </w:t>
      </w:r>
      <w:r w:rsidRPr="00BF5C8E">
        <w:rPr>
          <w:rFonts w:asciiTheme="minorHAnsi" w:hAnsiTheme="minorHAnsi" w:cstheme="minorHAnsi"/>
        </w:rPr>
        <w:tab/>
        <w:t xml:space="preserve"> </w:t>
      </w:r>
      <w:r w:rsidRPr="00BF5C8E">
        <w:rPr>
          <w:rFonts w:asciiTheme="minorHAnsi" w:hAnsiTheme="minorHAnsi" w:cstheme="minorHAnsi"/>
          <w:snapToGrid w:val="0"/>
        </w:rPr>
        <w:t>Neil Schwendiman</w:t>
      </w:r>
    </w:p>
    <w:p w14:paraId="37488F97" w14:textId="77777777" w:rsidR="00BE5862" w:rsidRPr="00BF5C8E" w:rsidRDefault="00BE5862" w:rsidP="00BE5862">
      <w:pPr>
        <w:widowControl w:val="0"/>
        <w:tabs>
          <w:tab w:val="left" w:pos="1170"/>
        </w:tabs>
        <w:rPr>
          <w:rFonts w:asciiTheme="minorHAnsi" w:hAnsiTheme="minorHAnsi" w:cstheme="minorHAnsi"/>
          <w:snapToGrid w:val="0"/>
        </w:rPr>
      </w:pPr>
    </w:p>
    <w:p w14:paraId="75B96958" w14:textId="77777777" w:rsidR="00BE5862" w:rsidRPr="00BF5C8E" w:rsidRDefault="00BE5862" w:rsidP="00BE5862">
      <w:pPr>
        <w:widowControl w:val="0"/>
        <w:rPr>
          <w:rFonts w:asciiTheme="minorHAnsi" w:hAnsiTheme="minorHAnsi" w:cstheme="minorHAnsi"/>
          <w:snapToGrid w:val="0"/>
        </w:rPr>
      </w:pPr>
    </w:p>
    <w:p w14:paraId="650B5ED6" w14:textId="7D15533B" w:rsidR="00BE5862" w:rsidRPr="00BF5C8E" w:rsidRDefault="00BE5862" w:rsidP="00BE5862">
      <w:pPr>
        <w:widowControl w:val="0"/>
        <w:rPr>
          <w:rFonts w:asciiTheme="minorHAnsi" w:hAnsiTheme="minorHAnsi" w:cstheme="minorHAnsi"/>
          <w:snapToGrid w:val="0"/>
        </w:rPr>
      </w:pPr>
      <w:r w:rsidRPr="00BF5C8E">
        <w:rPr>
          <w:rFonts w:asciiTheme="minorHAnsi" w:hAnsiTheme="minorHAnsi" w:cstheme="minorHAnsi"/>
          <w:snapToGrid w:val="0"/>
        </w:rPr>
        <w:t xml:space="preserve">Dated </w:t>
      </w:r>
      <w:proofErr w:type="gramStart"/>
      <w:r w:rsidRPr="00BF5C8E">
        <w:rPr>
          <w:rFonts w:asciiTheme="minorHAnsi" w:hAnsiTheme="minorHAnsi" w:cstheme="minorHAnsi"/>
          <w:snapToGrid w:val="0"/>
        </w:rPr>
        <w:t xml:space="preserve">this </w:t>
      </w:r>
      <w:r>
        <w:rPr>
          <w:rFonts w:asciiTheme="minorHAnsi" w:hAnsiTheme="minorHAnsi" w:cstheme="minorHAnsi"/>
          <w:snapToGrid w:val="0"/>
        </w:rPr>
        <w:t>May</w:t>
      </w:r>
      <w:proofErr w:type="gramEnd"/>
      <w:r>
        <w:rPr>
          <w:rFonts w:asciiTheme="minorHAnsi" w:hAnsiTheme="minorHAnsi" w:cstheme="minorHAnsi"/>
          <w:snapToGrid w:val="0"/>
        </w:rPr>
        <w:t xml:space="preserve"> </w:t>
      </w:r>
      <w:r w:rsidR="00A41362">
        <w:rPr>
          <w:rFonts w:asciiTheme="minorHAnsi" w:hAnsiTheme="minorHAnsi" w:cstheme="minorHAnsi"/>
          <w:snapToGrid w:val="0"/>
        </w:rPr>
        <w:t>30</w:t>
      </w:r>
      <w:r w:rsidRPr="00BF5C8E">
        <w:rPr>
          <w:rFonts w:asciiTheme="minorHAnsi" w:hAnsiTheme="minorHAnsi" w:cstheme="minorHAnsi"/>
          <w:snapToGrid w:val="0"/>
        </w:rPr>
        <w:t>, 2025</w:t>
      </w:r>
    </w:p>
    <w:p w14:paraId="004219FA" w14:textId="77777777" w:rsidR="00BE5862" w:rsidRPr="00BF5C8E" w:rsidRDefault="00BE5862" w:rsidP="00BE5862">
      <w:pPr>
        <w:widowControl w:val="0"/>
        <w:rPr>
          <w:rFonts w:asciiTheme="minorHAnsi" w:hAnsiTheme="minorHAnsi" w:cstheme="minorHAnsi"/>
          <w:snapToGrid w:val="0"/>
        </w:rPr>
      </w:pPr>
    </w:p>
    <w:p w14:paraId="02EB4452" w14:textId="38C07196" w:rsidR="00BE5862" w:rsidRPr="00BF5C8E" w:rsidRDefault="00BE5862" w:rsidP="00BE5862">
      <w:pPr>
        <w:widowControl w:val="0"/>
        <w:rPr>
          <w:rFonts w:asciiTheme="minorHAnsi" w:hAnsiTheme="minorHAnsi" w:cstheme="minorHAnsi"/>
          <w:snapToGrid w:val="0"/>
        </w:rPr>
      </w:pPr>
      <w:r w:rsidRPr="00BF5C8E">
        <w:rPr>
          <w:rFonts w:asciiTheme="minorHAnsi" w:hAnsiTheme="minorHAnsi" w:cstheme="minorHAnsi"/>
        </w:rPr>
        <w:t xml:space="preserve">Notice of time, place, and agenda of the meeting was sent to the Salt Lake Tribune, and Ogden Standard Examiner newspapers on </w:t>
      </w:r>
      <w:r>
        <w:rPr>
          <w:rFonts w:asciiTheme="minorHAnsi" w:hAnsiTheme="minorHAnsi" w:cstheme="minorHAnsi"/>
          <w:snapToGrid w:val="0"/>
        </w:rPr>
        <w:t xml:space="preserve">May </w:t>
      </w:r>
      <w:r w:rsidR="00A41362">
        <w:rPr>
          <w:rFonts w:asciiTheme="minorHAnsi" w:hAnsiTheme="minorHAnsi" w:cstheme="minorHAnsi"/>
          <w:snapToGrid w:val="0"/>
        </w:rPr>
        <w:t>30</w:t>
      </w:r>
      <w:r w:rsidRPr="00BF5C8E">
        <w:rPr>
          <w:rFonts w:asciiTheme="minorHAnsi" w:hAnsiTheme="minorHAnsi" w:cstheme="minorHAnsi"/>
          <w:snapToGrid w:val="0"/>
        </w:rPr>
        <w:t>, 2025</w:t>
      </w:r>
      <w:r w:rsidRPr="00BF5C8E">
        <w:rPr>
          <w:rFonts w:asciiTheme="minorHAnsi" w:hAnsiTheme="minorHAnsi" w:cstheme="minorHAnsi"/>
        </w:rPr>
        <w:t xml:space="preserve">.  Notice was also posted on the Utah Public Notice website on </w:t>
      </w:r>
      <w:bookmarkEnd w:id="0"/>
      <w:r>
        <w:rPr>
          <w:rFonts w:asciiTheme="minorHAnsi" w:hAnsiTheme="minorHAnsi" w:cstheme="minorHAnsi"/>
          <w:snapToGrid w:val="0"/>
        </w:rPr>
        <w:t xml:space="preserve">May </w:t>
      </w:r>
      <w:r w:rsidR="00A41362">
        <w:rPr>
          <w:rFonts w:asciiTheme="minorHAnsi" w:hAnsiTheme="minorHAnsi" w:cstheme="minorHAnsi"/>
          <w:snapToGrid w:val="0"/>
        </w:rPr>
        <w:t>30</w:t>
      </w:r>
      <w:r w:rsidRPr="00BF5C8E">
        <w:rPr>
          <w:rFonts w:asciiTheme="minorHAnsi" w:hAnsiTheme="minorHAnsi" w:cstheme="minorHAnsi"/>
          <w:snapToGrid w:val="0"/>
        </w:rPr>
        <w:t>, 2025.</w:t>
      </w:r>
    </w:p>
    <w:p w14:paraId="16A8AF9F" w14:textId="77777777" w:rsidR="00BE5862" w:rsidRDefault="00BE5862" w:rsidP="00BE5862"/>
    <w:p w14:paraId="00DAE803" w14:textId="77777777" w:rsidR="00AC7E2C" w:rsidRDefault="00AC7E2C"/>
    <w:sectPr w:rsidR="00AC7E2C" w:rsidSect="00BE5862">
      <w:type w:val="continuous"/>
      <w:pgSz w:w="12240" w:h="15840" w:code="1"/>
      <w:pgMar w:top="1152" w:right="1800" w:bottom="720" w:left="1800" w:header="720" w:footer="720" w:gutter="0"/>
      <w:paperSrc w:first="4" w:other="4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832E7"/>
    <w:multiLevelType w:val="hybridMultilevel"/>
    <w:tmpl w:val="002AAA4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284343D"/>
    <w:multiLevelType w:val="hybridMultilevel"/>
    <w:tmpl w:val="FD2878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EEF4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F22583"/>
    <w:multiLevelType w:val="hybridMultilevel"/>
    <w:tmpl w:val="3D067B2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AE3550B"/>
    <w:multiLevelType w:val="hybridMultilevel"/>
    <w:tmpl w:val="3E4C3FB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33533974">
    <w:abstractNumId w:val="1"/>
  </w:num>
  <w:num w:numId="2" w16cid:durableId="221334991">
    <w:abstractNumId w:val="3"/>
  </w:num>
  <w:num w:numId="3" w16cid:durableId="1677685996">
    <w:abstractNumId w:val="2"/>
  </w:num>
  <w:num w:numId="4" w16cid:durableId="114408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62"/>
    <w:rsid w:val="0017787C"/>
    <w:rsid w:val="00206BB7"/>
    <w:rsid w:val="003A7B2D"/>
    <w:rsid w:val="003F42E4"/>
    <w:rsid w:val="00452B78"/>
    <w:rsid w:val="004F4655"/>
    <w:rsid w:val="005B4FBA"/>
    <w:rsid w:val="005D7F9F"/>
    <w:rsid w:val="007F4A1E"/>
    <w:rsid w:val="00822998"/>
    <w:rsid w:val="008A4A3A"/>
    <w:rsid w:val="00A41362"/>
    <w:rsid w:val="00A97D44"/>
    <w:rsid w:val="00AC7E2C"/>
    <w:rsid w:val="00B03F77"/>
    <w:rsid w:val="00BE427D"/>
    <w:rsid w:val="00BE5862"/>
    <w:rsid w:val="00CB1043"/>
    <w:rsid w:val="00DC41FA"/>
    <w:rsid w:val="00DE2C1D"/>
    <w:rsid w:val="00E2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1C8FF"/>
  <w15:chartTrackingRefBased/>
  <w15:docId w15:val="{570BD6F8-104B-4082-BB26-84E1FC69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86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5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8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8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8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8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8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8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8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8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8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8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8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8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8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BE58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E5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8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8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8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8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86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BE5862"/>
    <w:pPr>
      <w:widowControl w:val="0"/>
      <w:ind w:right="-180"/>
    </w:pPr>
    <w:rPr>
      <w:snapToGrid w:val="0"/>
      <w:sz w:val="18"/>
    </w:rPr>
  </w:style>
  <w:style w:type="character" w:customStyle="1" w:styleId="BodyTextChar">
    <w:name w:val="Body Text Char"/>
    <w:basedOn w:val="DefaultParagraphFont"/>
    <w:link w:val="BodyText"/>
    <w:rsid w:val="00BE5862"/>
    <w:rPr>
      <w:rFonts w:ascii="Times New Roman" w:eastAsia="Times New Roman" w:hAnsi="Times New Roman" w:cs="Times New Roman"/>
      <w:snapToGrid w:val="0"/>
      <w:kern w:val="0"/>
      <w:sz w:val="18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1778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to.com/6239706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Scale House</dc:creator>
  <cp:keywords/>
  <dc:description/>
  <cp:lastModifiedBy>Scale House</cp:lastModifiedBy>
  <cp:revision>17</cp:revision>
  <dcterms:created xsi:type="dcterms:W3CDTF">2025-05-28T22:01:00Z</dcterms:created>
  <dcterms:modified xsi:type="dcterms:W3CDTF">2025-05-30T21:14:00Z</dcterms:modified>
</cp:coreProperties>
</file>