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C85593" w:rsidRDefault="00CF131F" w:rsidP="00C85593">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370F6E0B" w:rsidR="00060E12" w:rsidRPr="005074B3" w:rsidRDefault="00060E12" w:rsidP="00060E12">
      <w:pPr>
        <w:pStyle w:val="NoSpacing"/>
        <w:rPr>
          <w:rFonts w:cstheme="minorHAnsi"/>
          <w:sz w:val="24"/>
          <w:szCs w:val="24"/>
        </w:rPr>
      </w:pPr>
      <w:r w:rsidRPr="005074B3">
        <w:rPr>
          <w:rFonts w:cstheme="minorHAnsi"/>
          <w:b/>
          <w:sz w:val="24"/>
          <w:szCs w:val="24"/>
        </w:rPr>
        <w:t>Date:</w:t>
      </w:r>
      <w:r w:rsidRPr="005074B3">
        <w:rPr>
          <w:rFonts w:cstheme="minorHAnsi"/>
          <w:sz w:val="24"/>
          <w:szCs w:val="24"/>
        </w:rPr>
        <w:t xml:space="preserve"> </w:t>
      </w:r>
      <w:r w:rsidR="00FF7096">
        <w:rPr>
          <w:rFonts w:cstheme="minorHAnsi"/>
          <w:sz w:val="24"/>
          <w:szCs w:val="24"/>
        </w:rPr>
        <w:t>May 6</w:t>
      </w:r>
      <w:r w:rsidR="006E3F7D">
        <w:rPr>
          <w:rFonts w:cstheme="minorHAnsi"/>
          <w:sz w:val="24"/>
          <w:szCs w:val="24"/>
        </w:rPr>
        <w:t>, 202</w:t>
      </w:r>
      <w:r w:rsidR="00F36577">
        <w:rPr>
          <w:rFonts w:cstheme="minorHAnsi"/>
          <w:sz w:val="24"/>
          <w:szCs w:val="24"/>
        </w:rPr>
        <w:t>5</w:t>
      </w:r>
    </w:p>
    <w:p w14:paraId="3BB3E8D5" w14:textId="77777777" w:rsidR="00060E12" w:rsidRPr="005074B3" w:rsidRDefault="00060E12" w:rsidP="00060E12">
      <w:pPr>
        <w:pStyle w:val="NoSpacing"/>
        <w:rPr>
          <w:rFonts w:cstheme="minorHAnsi"/>
          <w:b/>
          <w:sz w:val="24"/>
          <w:szCs w:val="24"/>
        </w:rPr>
      </w:pPr>
    </w:p>
    <w:p w14:paraId="7FF8045F" w14:textId="51B8EBD2" w:rsidR="00060E12" w:rsidRPr="005074B3" w:rsidRDefault="00060E12" w:rsidP="00060E12">
      <w:pPr>
        <w:pStyle w:val="NoSpacing"/>
        <w:rPr>
          <w:rFonts w:cstheme="minorHAnsi"/>
          <w:sz w:val="24"/>
          <w:szCs w:val="24"/>
        </w:rPr>
      </w:pPr>
      <w:r w:rsidRPr="005074B3">
        <w:rPr>
          <w:rFonts w:cstheme="minorHAnsi"/>
          <w:b/>
          <w:sz w:val="24"/>
          <w:szCs w:val="24"/>
        </w:rPr>
        <w:t>Place</w:t>
      </w:r>
      <w:r w:rsidR="00FF7096" w:rsidRPr="005074B3">
        <w:rPr>
          <w:rFonts w:cstheme="minorHAnsi"/>
          <w:b/>
          <w:sz w:val="24"/>
          <w:szCs w:val="24"/>
        </w:rPr>
        <w:t>:</w:t>
      </w:r>
      <w:r w:rsidR="00FF7096" w:rsidRPr="005074B3">
        <w:rPr>
          <w:rFonts w:cstheme="minorHAnsi"/>
          <w:sz w:val="24"/>
          <w:szCs w:val="24"/>
        </w:rPr>
        <w:t xml:space="preserve"> KANE</w:t>
      </w:r>
      <w:r w:rsidRPr="005074B3">
        <w:rPr>
          <w:rFonts w:cstheme="minorHAnsi"/>
          <w:sz w:val="24"/>
          <w:szCs w:val="24"/>
        </w:rPr>
        <w:t xml:space="preserve"> COUNTY HOSPITAL </w:t>
      </w:r>
      <w:r w:rsidR="00255365">
        <w:rPr>
          <w:rFonts w:cstheme="minorHAnsi"/>
          <w:sz w:val="24"/>
          <w:szCs w:val="24"/>
        </w:rPr>
        <w:t>CONFERENCE ROOM</w:t>
      </w:r>
    </w:p>
    <w:p w14:paraId="68CCBE46" w14:textId="376C6594" w:rsidR="00060E12" w:rsidRPr="005074B3" w:rsidRDefault="00060E12" w:rsidP="00060E12">
      <w:pPr>
        <w:pStyle w:val="NoSpacing"/>
        <w:rPr>
          <w:rFonts w:cstheme="minorHAnsi"/>
          <w:sz w:val="24"/>
          <w:szCs w:val="24"/>
        </w:rPr>
      </w:pPr>
      <w:r w:rsidRPr="005074B3">
        <w:rPr>
          <w:rFonts w:cstheme="minorHAnsi"/>
          <w:sz w:val="24"/>
          <w:szCs w:val="24"/>
        </w:rPr>
        <w:tab/>
      </w:r>
      <w:r w:rsidR="00255365">
        <w:rPr>
          <w:rFonts w:cstheme="minorHAnsi"/>
          <w:sz w:val="24"/>
          <w:szCs w:val="24"/>
        </w:rPr>
        <w:t>355 North Main Street</w:t>
      </w:r>
    </w:p>
    <w:p w14:paraId="11AC76BF" w14:textId="77777777" w:rsidR="00060E12" w:rsidRPr="005074B3" w:rsidRDefault="00060E12" w:rsidP="00060E12">
      <w:pPr>
        <w:pStyle w:val="NoSpacing"/>
        <w:rPr>
          <w:rFonts w:cstheme="minorHAnsi"/>
          <w:sz w:val="24"/>
          <w:szCs w:val="24"/>
        </w:rPr>
      </w:pPr>
      <w:r w:rsidRPr="005074B3">
        <w:rPr>
          <w:rFonts w:cstheme="minorHAnsi"/>
          <w:sz w:val="24"/>
          <w:szCs w:val="24"/>
        </w:rPr>
        <w:tab/>
        <w:t>KANAB, UTAH  84741</w:t>
      </w:r>
    </w:p>
    <w:p w14:paraId="205445C5" w14:textId="77777777" w:rsidR="00060E12" w:rsidRPr="005074B3" w:rsidRDefault="00060E12" w:rsidP="00060E12">
      <w:pPr>
        <w:pStyle w:val="NoSpacing"/>
        <w:rPr>
          <w:rFonts w:cstheme="minorHAnsi"/>
          <w:sz w:val="24"/>
          <w:szCs w:val="24"/>
        </w:rPr>
      </w:pPr>
    </w:p>
    <w:p w14:paraId="5C055BE0" w14:textId="549F995B" w:rsidR="00060E12" w:rsidRPr="005074B3" w:rsidRDefault="00060E12" w:rsidP="00060E12">
      <w:pPr>
        <w:pStyle w:val="NoSpacing"/>
        <w:rPr>
          <w:rFonts w:cstheme="minorHAnsi"/>
          <w:sz w:val="24"/>
          <w:szCs w:val="24"/>
        </w:rPr>
      </w:pPr>
      <w:r w:rsidRPr="005074B3">
        <w:rPr>
          <w:rFonts w:cstheme="minorHAnsi"/>
          <w:b/>
          <w:sz w:val="24"/>
          <w:szCs w:val="24"/>
        </w:rPr>
        <w:t>TIME</w:t>
      </w:r>
      <w:r w:rsidR="001711CA" w:rsidRPr="005074B3">
        <w:rPr>
          <w:rFonts w:cstheme="minorHAnsi"/>
          <w:b/>
          <w:sz w:val="24"/>
          <w:szCs w:val="24"/>
        </w:rPr>
        <w:t>:</w:t>
      </w:r>
      <w:r w:rsidR="001711CA" w:rsidRPr="005074B3">
        <w:rPr>
          <w:rFonts w:cstheme="minorHAnsi"/>
          <w:sz w:val="24"/>
          <w:szCs w:val="24"/>
        </w:rPr>
        <w:t xml:space="preserve"> 7</w:t>
      </w:r>
      <w:r w:rsidRPr="005074B3">
        <w:rPr>
          <w:rFonts w:cstheme="minorHAnsi"/>
          <w:sz w:val="24"/>
          <w:szCs w:val="24"/>
        </w:rPr>
        <w:t>:</w:t>
      </w:r>
      <w:r w:rsidR="00255365">
        <w:rPr>
          <w:rFonts w:cstheme="minorHAnsi"/>
          <w:sz w:val="24"/>
          <w:szCs w:val="24"/>
        </w:rPr>
        <w:t>0</w:t>
      </w:r>
      <w:r w:rsidR="007719B0">
        <w:rPr>
          <w:rFonts w:cstheme="minorHAnsi"/>
          <w:sz w:val="24"/>
          <w:szCs w:val="24"/>
        </w:rPr>
        <w:t>1</w:t>
      </w:r>
      <w:r w:rsidRPr="005074B3">
        <w:rPr>
          <w:rFonts w:cstheme="minorHAnsi"/>
          <w:sz w:val="24"/>
          <w:szCs w:val="24"/>
        </w:rPr>
        <w:t xml:space="preserve"> p.m.</w:t>
      </w:r>
    </w:p>
    <w:p w14:paraId="54A27AE3" w14:textId="77777777" w:rsidR="00060E12" w:rsidRPr="005074B3" w:rsidRDefault="00060E12" w:rsidP="00060E12">
      <w:pPr>
        <w:pStyle w:val="NoSpacing"/>
        <w:rPr>
          <w:rFonts w:cstheme="minorHAnsi"/>
          <w:sz w:val="24"/>
          <w:szCs w:val="24"/>
        </w:rPr>
      </w:pPr>
    </w:p>
    <w:p w14:paraId="7851407C" w14:textId="77777777" w:rsidR="00060E12" w:rsidRPr="005074B3" w:rsidRDefault="00060E12" w:rsidP="00060E12">
      <w:pPr>
        <w:pStyle w:val="NoSpacing"/>
        <w:rPr>
          <w:rFonts w:cstheme="minorHAnsi"/>
          <w:b/>
          <w:sz w:val="24"/>
          <w:szCs w:val="24"/>
        </w:rPr>
      </w:pPr>
      <w:proofErr w:type="gramStart"/>
      <w:r w:rsidRPr="005074B3">
        <w:rPr>
          <w:rFonts w:cstheme="minorHAnsi"/>
          <w:b/>
          <w:sz w:val="24"/>
          <w:szCs w:val="24"/>
        </w:rPr>
        <w:t>Members</w:t>
      </w:r>
      <w:proofErr w:type="gramEnd"/>
      <w:r w:rsidRPr="005074B3">
        <w:rPr>
          <w:rFonts w:cstheme="minorHAnsi"/>
          <w:b/>
          <w:sz w:val="24"/>
          <w:szCs w:val="24"/>
        </w:rPr>
        <w:t xml:space="preserve"> present</w:t>
      </w:r>
    </w:p>
    <w:p w14:paraId="59D868A6" w14:textId="0DBEF812" w:rsidR="00060E12" w:rsidRDefault="00702796" w:rsidP="004005C1">
      <w:pPr>
        <w:pStyle w:val="NoSpacing"/>
        <w:ind w:left="720"/>
        <w:rPr>
          <w:rFonts w:cstheme="minorHAnsi"/>
          <w:sz w:val="24"/>
          <w:szCs w:val="24"/>
        </w:rPr>
      </w:pPr>
      <w:r w:rsidRPr="005074B3">
        <w:rPr>
          <w:rFonts w:cstheme="minorHAnsi"/>
          <w:sz w:val="24"/>
          <w:szCs w:val="24"/>
        </w:rPr>
        <w:t xml:space="preserve">Jeff </w:t>
      </w:r>
      <w:proofErr w:type="spellStart"/>
      <w:r w:rsidRPr="005074B3">
        <w:rPr>
          <w:rFonts w:cstheme="minorHAnsi"/>
          <w:sz w:val="24"/>
          <w:szCs w:val="24"/>
        </w:rPr>
        <w:t>Mosdell</w:t>
      </w:r>
      <w:proofErr w:type="spellEnd"/>
      <w:r w:rsidR="00060E12" w:rsidRPr="005074B3">
        <w:rPr>
          <w:rFonts w:cstheme="minorHAnsi"/>
          <w:sz w:val="24"/>
          <w:szCs w:val="24"/>
        </w:rPr>
        <w:t xml:space="preserve">, Chairperson; </w:t>
      </w:r>
      <w:r w:rsidRPr="005074B3">
        <w:rPr>
          <w:rFonts w:cstheme="minorHAnsi"/>
          <w:sz w:val="24"/>
          <w:szCs w:val="24"/>
        </w:rPr>
        <w:t>Dr. Stuart Allan</w:t>
      </w:r>
      <w:r w:rsidR="002D3C3D" w:rsidRPr="005074B3">
        <w:rPr>
          <w:rFonts w:cstheme="minorHAnsi"/>
          <w:sz w:val="24"/>
          <w:szCs w:val="24"/>
        </w:rPr>
        <w:t>,</w:t>
      </w:r>
      <w:r w:rsidR="00255365">
        <w:rPr>
          <w:rFonts w:cstheme="minorHAnsi"/>
          <w:sz w:val="24"/>
          <w:szCs w:val="24"/>
        </w:rPr>
        <w:t xml:space="preserve"> </w:t>
      </w:r>
      <w:r w:rsidR="00F36577">
        <w:rPr>
          <w:rFonts w:cstheme="minorHAnsi"/>
          <w:sz w:val="24"/>
          <w:szCs w:val="24"/>
        </w:rPr>
        <w:t xml:space="preserve">Board Member; </w:t>
      </w:r>
      <w:r w:rsidR="00905874">
        <w:rPr>
          <w:rFonts w:cstheme="minorHAnsi"/>
          <w:sz w:val="24"/>
          <w:szCs w:val="24"/>
        </w:rPr>
        <w:t>Marybeth Kuntz,</w:t>
      </w:r>
      <w:r w:rsidR="00F36577" w:rsidRPr="00F36577">
        <w:rPr>
          <w:rFonts w:cstheme="minorHAnsi"/>
          <w:sz w:val="24"/>
          <w:szCs w:val="24"/>
        </w:rPr>
        <w:t xml:space="preserve"> </w:t>
      </w:r>
      <w:r w:rsidR="00F36577">
        <w:rPr>
          <w:rFonts w:cstheme="minorHAnsi"/>
          <w:sz w:val="24"/>
          <w:szCs w:val="24"/>
        </w:rPr>
        <w:t>Vice-Chairperson;</w:t>
      </w:r>
      <w:r w:rsidR="00255365">
        <w:rPr>
          <w:rFonts w:cstheme="minorHAnsi"/>
          <w:sz w:val="24"/>
          <w:szCs w:val="24"/>
        </w:rPr>
        <w:t xml:space="preserve"> Dr. Bruce </w:t>
      </w:r>
      <w:r w:rsidR="000C032B">
        <w:rPr>
          <w:rFonts w:cstheme="minorHAnsi"/>
          <w:sz w:val="24"/>
          <w:szCs w:val="24"/>
        </w:rPr>
        <w:t>Goldberger, Board</w:t>
      </w:r>
      <w:r w:rsidR="00255365">
        <w:rPr>
          <w:rFonts w:cstheme="minorHAnsi"/>
          <w:sz w:val="24"/>
          <w:szCs w:val="24"/>
        </w:rPr>
        <w:t xml:space="preserve"> Member</w:t>
      </w:r>
      <w:r w:rsidR="00F36577">
        <w:rPr>
          <w:rFonts w:cstheme="minorHAnsi"/>
          <w:sz w:val="24"/>
          <w:szCs w:val="24"/>
        </w:rPr>
        <w:t xml:space="preserve">; </w:t>
      </w:r>
      <w:r w:rsidR="00255365">
        <w:rPr>
          <w:rFonts w:cstheme="minorHAnsi"/>
          <w:sz w:val="24"/>
          <w:szCs w:val="24"/>
        </w:rPr>
        <w:t xml:space="preserve">Maggie Browning, </w:t>
      </w:r>
      <w:r w:rsidR="002F73D4">
        <w:rPr>
          <w:rFonts w:cstheme="minorHAnsi"/>
          <w:sz w:val="24"/>
          <w:szCs w:val="24"/>
        </w:rPr>
        <w:t>Secretary,</w:t>
      </w:r>
      <w:r w:rsidR="000C032B">
        <w:rPr>
          <w:rFonts w:cstheme="minorHAnsi"/>
          <w:sz w:val="24"/>
          <w:szCs w:val="24"/>
        </w:rPr>
        <w:t xml:space="preserve"> </w:t>
      </w:r>
      <w:r w:rsidR="00C92619">
        <w:rPr>
          <w:rFonts w:cstheme="minorHAnsi"/>
          <w:sz w:val="24"/>
          <w:szCs w:val="24"/>
        </w:rPr>
        <w:t>and Karla Johnson, Board Member</w:t>
      </w:r>
      <w:r w:rsidR="00FF7096">
        <w:rPr>
          <w:rFonts w:cstheme="minorHAnsi"/>
          <w:sz w:val="24"/>
          <w:szCs w:val="24"/>
        </w:rPr>
        <w:t xml:space="preserve"> (TEAMS)</w:t>
      </w:r>
      <w:r w:rsidR="00C92619">
        <w:rPr>
          <w:rFonts w:cstheme="minorHAnsi"/>
          <w:sz w:val="24"/>
          <w:szCs w:val="24"/>
        </w:rPr>
        <w:t>.</w:t>
      </w:r>
    </w:p>
    <w:p w14:paraId="17C0DE06" w14:textId="77777777" w:rsidR="004005C1" w:rsidRPr="005074B3" w:rsidRDefault="004005C1" w:rsidP="004005C1">
      <w:pPr>
        <w:pStyle w:val="NoSpacing"/>
        <w:ind w:left="720"/>
        <w:rPr>
          <w:rFonts w:cstheme="minorHAnsi"/>
          <w:b/>
          <w:sz w:val="24"/>
          <w:szCs w:val="24"/>
        </w:rPr>
      </w:pPr>
    </w:p>
    <w:p w14:paraId="5E3388A9" w14:textId="77777777" w:rsidR="00060E12" w:rsidRPr="005074B3" w:rsidRDefault="00060E12" w:rsidP="00060E12">
      <w:pPr>
        <w:pStyle w:val="NoSpacing"/>
        <w:rPr>
          <w:rFonts w:cstheme="minorHAnsi"/>
          <w:b/>
          <w:sz w:val="24"/>
          <w:szCs w:val="24"/>
        </w:rPr>
      </w:pPr>
      <w:r w:rsidRPr="005074B3">
        <w:rPr>
          <w:rFonts w:cstheme="minorHAnsi"/>
          <w:b/>
          <w:sz w:val="24"/>
          <w:szCs w:val="24"/>
        </w:rPr>
        <w:t>Ex-Officio Member</w:t>
      </w:r>
    </w:p>
    <w:p w14:paraId="7A0EABDC" w14:textId="3DE37386" w:rsidR="00060E12" w:rsidRDefault="00060E12" w:rsidP="00060E12">
      <w:pPr>
        <w:pStyle w:val="NoSpacing"/>
        <w:rPr>
          <w:rFonts w:cstheme="minorHAnsi"/>
          <w:sz w:val="24"/>
          <w:szCs w:val="24"/>
        </w:rPr>
      </w:pPr>
      <w:r w:rsidRPr="005074B3">
        <w:rPr>
          <w:rFonts w:cstheme="minorHAnsi"/>
          <w:sz w:val="24"/>
          <w:szCs w:val="24"/>
        </w:rPr>
        <w:tab/>
        <w:t xml:space="preserve"> </w:t>
      </w:r>
      <w:r w:rsidR="00702796" w:rsidRPr="005074B3">
        <w:rPr>
          <w:rFonts w:cstheme="minorHAnsi"/>
          <w:sz w:val="24"/>
          <w:szCs w:val="24"/>
        </w:rPr>
        <w:t>Kurt Loveless, CEO</w:t>
      </w:r>
      <w:r w:rsidR="00C532F3">
        <w:rPr>
          <w:rFonts w:cstheme="minorHAnsi"/>
          <w:sz w:val="24"/>
          <w:szCs w:val="24"/>
        </w:rPr>
        <w:t xml:space="preserve"> </w:t>
      </w:r>
      <w:r w:rsidR="00FF7096">
        <w:rPr>
          <w:rFonts w:cstheme="minorHAnsi"/>
          <w:sz w:val="24"/>
          <w:szCs w:val="24"/>
        </w:rPr>
        <w:t>and Dr. Eric Root</w:t>
      </w:r>
    </w:p>
    <w:p w14:paraId="1FE4096A" w14:textId="77777777" w:rsidR="00060E12" w:rsidRPr="009A3B86" w:rsidRDefault="00060E12" w:rsidP="00060E12">
      <w:pPr>
        <w:pStyle w:val="NoSpacing"/>
        <w:rPr>
          <w:rFonts w:cstheme="minorHAnsi"/>
          <w:sz w:val="24"/>
          <w:szCs w:val="24"/>
        </w:rPr>
      </w:pPr>
    </w:p>
    <w:p w14:paraId="0A49EFF8" w14:textId="77777777" w:rsidR="00060E12" w:rsidRPr="005074B3" w:rsidRDefault="00060E12" w:rsidP="00060E12">
      <w:pPr>
        <w:pStyle w:val="NoSpacing"/>
        <w:rPr>
          <w:rFonts w:cstheme="minorHAnsi"/>
          <w:b/>
          <w:sz w:val="24"/>
          <w:szCs w:val="24"/>
        </w:rPr>
      </w:pPr>
      <w:r w:rsidRPr="005074B3">
        <w:rPr>
          <w:rFonts w:cstheme="minorHAnsi"/>
          <w:b/>
          <w:sz w:val="24"/>
          <w:szCs w:val="24"/>
        </w:rPr>
        <w:t>Staff Present</w:t>
      </w:r>
    </w:p>
    <w:p w14:paraId="60B5E160" w14:textId="0DE6C34D" w:rsidR="00D002C3" w:rsidRDefault="00060E12" w:rsidP="00905874">
      <w:pPr>
        <w:pStyle w:val="NoSpacing"/>
        <w:ind w:left="720"/>
        <w:rPr>
          <w:rFonts w:cstheme="minorHAnsi"/>
          <w:sz w:val="24"/>
          <w:szCs w:val="24"/>
        </w:rPr>
      </w:pPr>
      <w:r w:rsidRPr="005074B3">
        <w:rPr>
          <w:rFonts w:cstheme="minorHAnsi"/>
          <w:sz w:val="24"/>
          <w:szCs w:val="24"/>
        </w:rPr>
        <w:t xml:space="preserve"> </w:t>
      </w:r>
      <w:r w:rsidR="00B01D09" w:rsidRPr="005074B3">
        <w:rPr>
          <w:rFonts w:cstheme="minorHAnsi"/>
          <w:sz w:val="24"/>
          <w:szCs w:val="24"/>
        </w:rPr>
        <w:t>Stephen Howells, CFO;</w:t>
      </w:r>
      <w:r w:rsidR="00AB664D" w:rsidRPr="005074B3">
        <w:rPr>
          <w:rFonts w:cstheme="minorHAnsi"/>
          <w:sz w:val="24"/>
          <w:szCs w:val="24"/>
        </w:rPr>
        <w:t xml:space="preserve"> </w:t>
      </w:r>
      <w:r w:rsidR="004005C1">
        <w:rPr>
          <w:rFonts w:cstheme="minorHAnsi"/>
          <w:sz w:val="24"/>
          <w:szCs w:val="24"/>
        </w:rPr>
        <w:t xml:space="preserve">Shauna Crosby, EA; </w:t>
      </w:r>
      <w:r w:rsidR="00DD2522" w:rsidRPr="005074B3">
        <w:rPr>
          <w:rFonts w:cstheme="minorHAnsi"/>
          <w:sz w:val="24"/>
          <w:szCs w:val="24"/>
        </w:rPr>
        <w:t>Kim Nuttall, HR</w:t>
      </w:r>
      <w:r w:rsidR="00A9123A">
        <w:rPr>
          <w:rFonts w:cstheme="minorHAnsi"/>
          <w:sz w:val="24"/>
          <w:szCs w:val="24"/>
        </w:rPr>
        <w:t>;</w:t>
      </w:r>
      <w:r w:rsidR="00255365">
        <w:rPr>
          <w:rFonts w:cstheme="minorHAnsi"/>
          <w:sz w:val="24"/>
          <w:szCs w:val="24"/>
        </w:rPr>
        <w:t xml:space="preserve"> </w:t>
      </w:r>
      <w:r w:rsidR="00D002C3">
        <w:rPr>
          <w:rFonts w:cstheme="minorHAnsi"/>
          <w:sz w:val="24"/>
          <w:szCs w:val="24"/>
        </w:rPr>
        <w:t>Julia Sbragia, CNO</w:t>
      </w:r>
      <w:r w:rsidR="002F29C8">
        <w:rPr>
          <w:rFonts w:cstheme="minorHAnsi"/>
          <w:sz w:val="24"/>
          <w:szCs w:val="24"/>
        </w:rPr>
        <w:t>; and Ben Armstrong</w:t>
      </w:r>
      <w:r w:rsidR="009A3B86">
        <w:rPr>
          <w:rFonts w:cstheme="minorHAnsi"/>
          <w:sz w:val="24"/>
          <w:szCs w:val="24"/>
        </w:rPr>
        <w:t xml:space="preserve"> </w:t>
      </w:r>
    </w:p>
    <w:p w14:paraId="44F446E4" w14:textId="77777777" w:rsidR="00BC1180" w:rsidRPr="005074B3" w:rsidRDefault="00BC1180" w:rsidP="00905874">
      <w:pPr>
        <w:pStyle w:val="NoSpacing"/>
        <w:ind w:left="720"/>
        <w:rPr>
          <w:rFonts w:cstheme="minorHAnsi"/>
          <w:sz w:val="24"/>
          <w:szCs w:val="24"/>
        </w:rPr>
      </w:pPr>
    </w:p>
    <w:p w14:paraId="3F61F40A" w14:textId="31C7B376" w:rsidR="002D281F" w:rsidRDefault="00060E12" w:rsidP="00E57343">
      <w:pPr>
        <w:pStyle w:val="NoSpacing"/>
        <w:rPr>
          <w:rFonts w:cstheme="minorHAnsi"/>
          <w:bCs/>
          <w:sz w:val="24"/>
          <w:szCs w:val="24"/>
        </w:rPr>
      </w:pPr>
      <w:r w:rsidRPr="005074B3">
        <w:rPr>
          <w:rFonts w:cstheme="minorHAnsi"/>
          <w:b/>
          <w:sz w:val="24"/>
          <w:szCs w:val="24"/>
        </w:rPr>
        <w:t>Guests Present</w:t>
      </w:r>
      <w:r w:rsidR="00DB2F34" w:rsidRPr="00014CBF">
        <w:rPr>
          <w:rFonts w:cstheme="minorHAnsi"/>
          <w:bCs/>
          <w:sz w:val="24"/>
          <w:szCs w:val="24"/>
        </w:rPr>
        <w:t xml:space="preserve">: </w:t>
      </w:r>
      <w:r w:rsidR="00F36577">
        <w:rPr>
          <w:rFonts w:cstheme="minorHAnsi"/>
          <w:bCs/>
          <w:sz w:val="24"/>
          <w:szCs w:val="24"/>
        </w:rPr>
        <w:t>Commissioner Gwen Brown</w:t>
      </w:r>
      <w:r w:rsidR="00FF7096">
        <w:rPr>
          <w:rFonts w:cstheme="minorHAnsi"/>
          <w:bCs/>
          <w:sz w:val="24"/>
          <w:szCs w:val="24"/>
        </w:rPr>
        <w:t>, Cutis L</w:t>
      </w:r>
      <w:r w:rsidR="007719B0">
        <w:rPr>
          <w:rFonts w:cstheme="minorHAnsi"/>
          <w:bCs/>
          <w:sz w:val="24"/>
          <w:szCs w:val="24"/>
        </w:rPr>
        <w:t>etham, MHTN, Justin Bowman, MHTN and Elaine Stowell, MHTN</w:t>
      </w:r>
    </w:p>
    <w:p w14:paraId="7A487C7A" w14:textId="77777777" w:rsidR="00014CBF" w:rsidRPr="00014CBF" w:rsidRDefault="00014CBF" w:rsidP="00E57343">
      <w:pPr>
        <w:pStyle w:val="NoSpacing"/>
        <w:rPr>
          <w:rFonts w:cstheme="minorHAnsi"/>
          <w:bCs/>
          <w:sz w:val="24"/>
          <w:szCs w:val="24"/>
        </w:rPr>
      </w:pPr>
    </w:p>
    <w:p w14:paraId="390ACA34" w14:textId="2FF09785" w:rsidR="00A1053A" w:rsidRDefault="00EA7139" w:rsidP="00060E12">
      <w:pPr>
        <w:pStyle w:val="NoSpacing"/>
        <w:rPr>
          <w:rFonts w:cstheme="minorHAnsi"/>
          <w:bCs/>
          <w:sz w:val="24"/>
          <w:szCs w:val="24"/>
        </w:rPr>
      </w:pPr>
      <w:proofErr w:type="gramStart"/>
      <w:r w:rsidRPr="005074B3">
        <w:rPr>
          <w:rFonts w:cstheme="minorHAnsi"/>
          <w:b/>
          <w:bCs/>
          <w:sz w:val="24"/>
          <w:szCs w:val="24"/>
        </w:rPr>
        <w:t>Excused</w:t>
      </w:r>
      <w:proofErr w:type="gramEnd"/>
      <w:r w:rsidRPr="005074B3">
        <w:rPr>
          <w:rFonts w:cstheme="minorHAnsi"/>
          <w:b/>
          <w:bCs/>
          <w:sz w:val="24"/>
          <w:szCs w:val="24"/>
        </w:rPr>
        <w:t>:</w:t>
      </w:r>
      <w:r w:rsidR="002D281F" w:rsidRPr="002D281F">
        <w:rPr>
          <w:rFonts w:cstheme="minorHAnsi"/>
          <w:bCs/>
          <w:sz w:val="24"/>
          <w:szCs w:val="24"/>
        </w:rPr>
        <w:t xml:space="preserve"> </w:t>
      </w:r>
      <w:r w:rsidR="00A13633">
        <w:rPr>
          <w:rFonts w:cstheme="minorHAnsi"/>
          <w:bCs/>
          <w:sz w:val="24"/>
          <w:szCs w:val="24"/>
        </w:rPr>
        <w:t>Mr. Beckstead</w:t>
      </w:r>
    </w:p>
    <w:p w14:paraId="3944DC30" w14:textId="77777777" w:rsidR="00CF444D" w:rsidRDefault="00CF444D" w:rsidP="00060E12">
      <w:pPr>
        <w:pStyle w:val="NoSpacing"/>
        <w:rPr>
          <w:rFonts w:cstheme="minorHAnsi"/>
          <w:sz w:val="24"/>
          <w:szCs w:val="24"/>
        </w:rPr>
      </w:pPr>
    </w:p>
    <w:p w14:paraId="62945640" w14:textId="1E5EF81D" w:rsidR="00060E12" w:rsidRDefault="00060E12" w:rsidP="00060E12">
      <w:pPr>
        <w:pStyle w:val="NoSpacing"/>
        <w:rPr>
          <w:rFonts w:cstheme="minorHAnsi"/>
          <w:sz w:val="24"/>
          <w:szCs w:val="24"/>
        </w:rPr>
      </w:pPr>
      <w:r w:rsidRPr="005074B3">
        <w:rPr>
          <w:rFonts w:cstheme="minorHAnsi"/>
          <w:sz w:val="24"/>
          <w:szCs w:val="24"/>
        </w:rPr>
        <w:tab/>
        <w:t xml:space="preserve">Mr. </w:t>
      </w:r>
      <w:proofErr w:type="spellStart"/>
      <w:r w:rsidR="00702796" w:rsidRPr="005074B3">
        <w:rPr>
          <w:rFonts w:cstheme="minorHAnsi"/>
          <w:sz w:val="24"/>
          <w:szCs w:val="24"/>
        </w:rPr>
        <w:t>Mosdell</w:t>
      </w:r>
      <w:proofErr w:type="spellEnd"/>
      <w:r w:rsidRPr="005074B3">
        <w:rPr>
          <w:rFonts w:cstheme="minorHAnsi"/>
          <w:sz w:val="24"/>
          <w:szCs w:val="24"/>
        </w:rPr>
        <w:t xml:space="preserve"> welcomed everyone to the meeting</w:t>
      </w:r>
      <w:r w:rsidR="00C92619">
        <w:rPr>
          <w:rFonts w:cstheme="minorHAnsi"/>
          <w:sz w:val="24"/>
          <w:szCs w:val="24"/>
        </w:rPr>
        <w:t>.</w:t>
      </w:r>
    </w:p>
    <w:p w14:paraId="774D4623" w14:textId="77777777" w:rsidR="00C92619" w:rsidRDefault="00C92619" w:rsidP="00060E12">
      <w:pPr>
        <w:pStyle w:val="NoSpacing"/>
        <w:rPr>
          <w:rFonts w:cstheme="minorHAnsi"/>
          <w:sz w:val="24"/>
          <w:szCs w:val="24"/>
        </w:rPr>
      </w:pPr>
    </w:p>
    <w:p w14:paraId="512FB0C2" w14:textId="0D67DB8D" w:rsidR="00802304" w:rsidRPr="005074B3" w:rsidRDefault="00802304" w:rsidP="00060E12">
      <w:pPr>
        <w:pStyle w:val="NoSpacing"/>
        <w:rPr>
          <w:rFonts w:cstheme="minorHAnsi"/>
          <w:sz w:val="24"/>
          <w:szCs w:val="24"/>
        </w:rPr>
      </w:pPr>
      <w:r w:rsidRPr="005074B3">
        <w:rPr>
          <w:rFonts w:cstheme="minorHAnsi"/>
          <w:sz w:val="24"/>
          <w:szCs w:val="24"/>
        </w:rPr>
        <w:tab/>
        <w:t xml:space="preserve">Mr. </w:t>
      </w:r>
      <w:proofErr w:type="spellStart"/>
      <w:r w:rsidRPr="005074B3">
        <w:rPr>
          <w:rFonts w:cstheme="minorHAnsi"/>
          <w:sz w:val="24"/>
          <w:szCs w:val="24"/>
        </w:rPr>
        <w:t>Mosdell</w:t>
      </w:r>
      <w:proofErr w:type="spellEnd"/>
      <w:r w:rsidRPr="005074B3">
        <w:rPr>
          <w:rFonts w:cstheme="minorHAnsi"/>
          <w:sz w:val="24"/>
          <w:szCs w:val="24"/>
        </w:rPr>
        <w:t xml:space="preserve"> asked for the approval of the consent agenda. Mr. </w:t>
      </w:r>
      <w:proofErr w:type="spellStart"/>
      <w:r w:rsidRPr="005074B3">
        <w:rPr>
          <w:rFonts w:cstheme="minorHAnsi"/>
          <w:sz w:val="24"/>
          <w:szCs w:val="24"/>
        </w:rPr>
        <w:t>Mosdell</w:t>
      </w:r>
      <w:proofErr w:type="spellEnd"/>
      <w:r w:rsidRPr="005074B3">
        <w:rPr>
          <w:rFonts w:cstheme="minorHAnsi"/>
          <w:sz w:val="24"/>
          <w:szCs w:val="24"/>
        </w:rPr>
        <w:t xml:space="preserve"> asked if anyone ha</w:t>
      </w:r>
      <w:r w:rsidR="00FC6ED3">
        <w:rPr>
          <w:rFonts w:cstheme="minorHAnsi"/>
          <w:sz w:val="24"/>
          <w:szCs w:val="24"/>
        </w:rPr>
        <w:t>d</w:t>
      </w:r>
      <w:r w:rsidRPr="005074B3">
        <w:rPr>
          <w:rFonts w:cstheme="minorHAnsi"/>
          <w:sz w:val="24"/>
          <w:szCs w:val="24"/>
        </w:rPr>
        <w:t xml:space="preserve"> any questions concerning the approval of minutes, nursing </w:t>
      </w:r>
      <w:r w:rsidR="00984B33" w:rsidRPr="005074B3">
        <w:rPr>
          <w:rFonts w:cstheme="minorHAnsi"/>
          <w:sz w:val="24"/>
          <w:szCs w:val="24"/>
        </w:rPr>
        <w:t xml:space="preserve">report, </w:t>
      </w:r>
      <w:r w:rsidR="00014CBF">
        <w:rPr>
          <w:rFonts w:cstheme="minorHAnsi"/>
          <w:sz w:val="24"/>
          <w:szCs w:val="24"/>
        </w:rPr>
        <w:t xml:space="preserve">and </w:t>
      </w:r>
      <w:r w:rsidR="00984B33" w:rsidRPr="005074B3">
        <w:rPr>
          <w:rFonts w:cstheme="minorHAnsi"/>
          <w:sz w:val="24"/>
          <w:szCs w:val="24"/>
        </w:rPr>
        <w:t xml:space="preserve">human </w:t>
      </w:r>
      <w:r w:rsidR="00823186" w:rsidRPr="005074B3">
        <w:rPr>
          <w:rFonts w:cstheme="minorHAnsi"/>
          <w:sz w:val="24"/>
          <w:szCs w:val="24"/>
        </w:rPr>
        <w:t>resource</w:t>
      </w:r>
      <w:r w:rsidR="00400028" w:rsidRPr="005074B3">
        <w:rPr>
          <w:rFonts w:cstheme="minorHAnsi"/>
          <w:sz w:val="24"/>
          <w:szCs w:val="24"/>
        </w:rPr>
        <w:t xml:space="preserve"> report</w:t>
      </w:r>
      <w:r w:rsidR="00014CBF">
        <w:rPr>
          <w:rFonts w:cstheme="minorHAnsi"/>
          <w:sz w:val="24"/>
          <w:szCs w:val="24"/>
        </w:rPr>
        <w:t>.</w:t>
      </w:r>
      <w:r w:rsidR="001711CA">
        <w:rPr>
          <w:rFonts w:cstheme="minorHAnsi"/>
          <w:sz w:val="24"/>
          <w:szCs w:val="24"/>
        </w:rPr>
        <w:t xml:space="preserve">  </w:t>
      </w:r>
    </w:p>
    <w:p w14:paraId="62D4F32B" w14:textId="2D948DD9" w:rsidR="003D24F8" w:rsidRDefault="0074364C" w:rsidP="00A07A67">
      <w:pPr>
        <w:pStyle w:val="NoSpacing"/>
        <w:rPr>
          <w:rFonts w:cstheme="minorHAnsi"/>
          <w:b/>
          <w:bCs/>
          <w:sz w:val="24"/>
          <w:szCs w:val="24"/>
        </w:rPr>
      </w:pPr>
      <w:r w:rsidRPr="005074B3">
        <w:rPr>
          <w:rFonts w:cstheme="minorHAnsi"/>
          <w:sz w:val="24"/>
          <w:szCs w:val="24"/>
        </w:rPr>
        <w:tab/>
      </w:r>
    </w:p>
    <w:p w14:paraId="3756EF4F" w14:textId="6B3BBD2D" w:rsidR="0074364C" w:rsidRDefault="00545BC5" w:rsidP="0022221C">
      <w:pPr>
        <w:pStyle w:val="NoSpacing"/>
        <w:ind w:left="720"/>
        <w:rPr>
          <w:rFonts w:cstheme="minorHAnsi"/>
          <w:b/>
          <w:bCs/>
          <w:sz w:val="24"/>
          <w:szCs w:val="24"/>
        </w:rPr>
      </w:pPr>
      <w:r>
        <w:rPr>
          <w:rFonts w:cstheme="minorHAnsi"/>
          <w:b/>
          <w:bCs/>
          <w:sz w:val="24"/>
          <w:szCs w:val="24"/>
        </w:rPr>
        <w:t xml:space="preserve"> </w:t>
      </w:r>
      <w:r w:rsidR="003E1C92">
        <w:rPr>
          <w:rFonts w:cstheme="minorHAnsi"/>
          <w:b/>
          <w:bCs/>
          <w:sz w:val="24"/>
          <w:szCs w:val="24"/>
        </w:rPr>
        <w:t>M</w:t>
      </w:r>
      <w:r w:rsidR="00947999">
        <w:rPr>
          <w:rFonts w:cstheme="minorHAnsi"/>
          <w:b/>
          <w:bCs/>
          <w:sz w:val="24"/>
          <w:szCs w:val="24"/>
        </w:rPr>
        <w:t xml:space="preserve">s. </w:t>
      </w:r>
      <w:r w:rsidR="002F29C8">
        <w:rPr>
          <w:rFonts w:cstheme="minorHAnsi"/>
          <w:b/>
          <w:bCs/>
          <w:sz w:val="24"/>
          <w:szCs w:val="24"/>
        </w:rPr>
        <w:t>Johnson</w:t>
      </w:r>
      <w:r w:rsidR="00485CCA">
        <w:rPr>
          <w:rFonts w:cstheme="minorHAnsi"/>
          <w:b/>
          <w:bCs/>
          <w:sz w:val="24"/>
          <w:szCs w:val="24"/>
        </w:rPr>
        <w:t xml:space="preserve"> </w:t>
      </w:r>
      <w:r>
        <w:rPr>
          <w:rFonts w:cstheme="minorHAnsi"/>
          <w:b/>
          <w:bCs/>
          <w:sz w:val="24"/>
          <w:szCs w:val="24"/>
        </w:rPr>
        <w:t>ma</w:t>
      </w:r>
      <w:r w:rsidR="0074364C" w:rsidRPr="005074B3">
        <w:rPr>
          <w:rFonts w:cstheme="minorHAnsi"/>
          <w:b/>
          <w:bCs/>
          <w:sz w:val="24"/>
          <w:szCs w:val="24"/>
        </w:rPr>
        <w:t xml:space="preserve">de a motion to approve the </w:t>
      </w:r>
      <w:r w:rsidR="00545378" w:rsidRPr="005074B3">
        <w:rPr>
          <w:rFonts w:cstheme="minorHAnsi"/>
          <w:b/>
          <w:bCs/>
          <w:sz w:val="24"/>
          <w:szCs w:val="24"/>
        </w:rPr>
        <w:t xml:space="preserve">consent agenda </w:t>
      </w:r>
      <w:r w:rsidR="0074364C" w:rsidRPr="005074B3">
        <w:rPr>
          <w:rFonts w:cstheme="minorHAnsi"/>
          <w:b/>
          <w:bCs/>
          <w:sz w:val="24"/>
          <w:szCs w:val="24"/>
        </w:rPr>
        <w:t>second</w:t>
      </w:r>
      <w:r w:rsidR="00422F39" w:rsidRPr="005074B3">
        <w:rPr>
          <w:rFonts w:cstheme="minorHAnsi"/>
          <w:b/>
          <w:bCs/>
          <w:sz w:val="24"/>
          <w:szCs w:val="24"/>
        </w:rPr>
        <w:t>ed</w:t>
      </w:r>
      <w:r w:rsidR="00CF71F4">
        <w:rPr>
          <w:rFonts w:cstheme="minorHAnsi"/>
          <w:b/>
          <w:bCs/>
          <w:sz w:val="24"/>
          <w:szCs w:val="24"/>
        </w:rPr>
        <w:t xml:space="preserve"> by</w:t>
      </w:r>
      <w:r w:rsidR="00485CCA">
        <w:rPr>
          <w:rFonts w:cstheme="minorHAnsi"/>
          <w:b/>
          <w:bCs/>
          <w:sz w:val="24"/>
          <w:szCs w:val="24"/>
        </w:rPr>
        <w:t xml:space="preserve"> </w:t>
      </w:r>
      <w:r w:rsidR="000C032B">
        <w:rPr>
          <w:rFonts w:cstheme="minorHAnsi"/>
          <w:b/>
          <w:bCs/>
          <w:sz w:val="24"/>
          <w:szCs w:val="24"/>
        </w:rPr>
        <w:t>Ms</w:t>
      </w:r>
      <w:r w:rsidR="003E1C92">
        <w:rPr>
          <w:rFonts w:cstheme="minorHAnsi"/>
          <w:b/>
          <w:bCs/>
          <w:sz w:val="24"/>
          <w:szCs w:val="24"/>
        </w:rPr>
        <w:t xml:space="preserve">. </w:t>
      </w:r>
      <w:r w:rsidR="002F29C8">
        <w:rPr>
          <w:rFonts w:cstheme="minorHAnsi"/>
          <w:b/>
          <w:bCs/>
          <w:sz w:val="24"/>
          <w:szCs w:val="24"/>
        </w:rPr>
        <w:t>Kuntz</w:t>
      </w:r>
      <w:r w:rsidR="00255365">
        <w:rPr>
          <w:rFonts w:cstheme="minorHAnsi"/>
          <w:b/>
          <w:bCs/>
          <w:sz w:val="24"/>
          <w:szCs w:val="24"/>
        </w:rPr>
        <w:t>.</w:t>
      </w:r>
      <w:r w:rsidR="0074364C" w:rsidRPr="005074B3">
        <w:rPr>
          <w:rFonts w:cstheme="minorHAnsi"/>
          <w:b/>
          <w:bCs/>
          <w:sz w:val="24"/>
          <w:szCs w:val="24"/>
        </w:rPr>
        <w:t xml:space="preserve"> All in favor-Motion carried. </w:t>
      </w:r>
      <w:r w:rsidR="00045E7D">
        <w:rPr>
          <w:rFonts w:cstheme="minorHAnsi"/>
          <w:b/>
          <w:bCs/>
          <w:sz w:val="24"/>
          <w:szCs w:val="24"/>
        </w:rPr>
        <w:t xml:space="preserve"> </w:t>
      </w:r>
    </w:p>
    <w:p w14:paraId="633D0696" w14:textId="77777777" w:rsidR="002F29C8" w:rsidRDefault="002F29C8" w:rsidP="002F29C8">
      <w:pPr>
        <w:pStyle w:val="NoSpacing"/>
        <w:rPr>
          <w:rFonts w:cstheme="minorHAnsi"/>
          <w:b/>
          <w:bCs/>
          <w:sz w:val="24"/>
          <w:szCs w:val="24"/>
        </w:rPr>
      </w:pPr>
    </w:p>
    <w:p w14:paraId="771A0269" w14:textId="14A6EF75" w:rsidR="002F29C8" w:rsidRDefault="002F29C8" w:rsidP="002F29C8">
      <w:pPr>
        <w:pStyle w:val="NoSpacing"/>
        <w:rPr>
          <w:rFonts w:cstheme="minorHAnsi"/>
          <w:b/>
          <w:bCs/>
          <w:sz w:val="24"/>
          <w:szCs w:val="24"/>
        </w:rPr>
      </w:pPr>
      <w:r>
        <w:rPr>
          <w:rFonts w:cstheme="minorHAnsi"/>
          <w:b/>
          <w:bCs/>
          <w:sz w:val="24"/>
          <w:szCs w:val="24"/>
        </w:rPr>
        <w:t>Construction Update</w:t>
      </w:r>
    </w:p>
    <w:p w14:paraId="4AC7BC04" w14:textId="77777777" w:rsidR="00A31473" w:rsidRDefault="002F29C8" w:rsidP="00A52482">
      <w:pPr>
        <w:pStyle w:val="NoSpacing"/>
        <w:rPr>
          <w:rFonts w:cstheme="minorHAnsi"/>
          <w:bCs/>
          <w:sz w:val="24"/>
          <w:szCs w:val="24"/>
        </w:rPr>
      </w:pPr>
      <w:r>
        <w:rPr>
          <w:rFonts w:cstheme="minorHAnsi"/>
          <w:b/>
          <w:sz w:val="24"/>
          <w:szCs w:val="24"/>
        </w:rPr>
        <w:tab/>
      </w:r>
      <w:r w:rsidR="00A52482" w:rsidRPr="00A52482">
        <w:rPr>
          <w:rFonts w:cstheme="minorHAnsi"/>
          <w:bCs/>
          <w:sz w:val="24"/>
          <w:szCs w:val="24"/>
        </w:rPr>
        <w:t xml:space="preserve">Mr. Bowman from MHTN provided an update on the construction progress of the new facility. Today, we engaged with the city regarding permitting status. Although civil concerns </w:t>
      </w:r>
    </w:p>
    <w:p w14:paraId="60719D7C" w14:textId="77777777" w:rsidR="00A31473" w:rsidRDefault="00A31473" w:rsidP="00A52482">
      <w:pPr>
        <w:pStyle w:val="NoSpacing"/>
        <w:rPr>
          <w:rFonts w:cstheme="minorHAnsi"/>
          <w:bCs/>
          <w:sz w:val="24"/>
          <w:szCs w:val="24"/>
        </w:rPr>
      </w:pPr>
    </w:p>
    <w:p w14:paraId="5D22101A" w14:textId="77777777" w:rsidR="00A31473" w:rsidRDefault="00A31473" w:rsidP="00A52482">
      <w:pPr>
        <w:pStyle w:val="NoSpacing"/>
        <w:rPr>
          <w:rFonts w:cstheme="minorHAnsi"/>
          <w:bCs/>
          <w:sz w:val="24"/>
          <w:szCs w:val="24"/>
        </w:rPr>
      </w:pPr>
    </w:p>
    <w:p w14:paraId="22D383A9" w14:textId="77777777" w:rsidR="00A31473" w:rsidRDefault="00A31473" w:rsidP="00A52482">
      <w:pPr>
        <w:pStyle w:val="NoSpacing"/>
        <w:rPr>
          <w:rFonts w:cstheme="minorHAnsi"/>
          <w:bCs/>
          <w:sz w:val="24"/>
          <w:szCs w:val="24"/>
        </w:rPr>
      </w:pPr>
    </w:p>
    <w:p w14:paraId="5B278B2D" w14:textId="7ED0943A" w:rsidR="00A52482" w:rsidRPr="00A52482" w:rsidRDefault="00A52482" w:rsidP="00A52482">
      <w:pPr>
        <w:pStyle w:val="NoSpacing"/>
        <w:rPr>
          <w:rFonts w:cstheme="minorHAnsi"/>
          <w:bCs/>
          <w:sz w:val="24"/>
          <w:szCs w:val="24"/>
        </w:rPr>
      </w:pPr>
      <w:r w:rsidRPr="00A52482">
        <w:rPr>
          <w:rFonts w:cstheme="minorHAnsi"/>
          <w:bCs/>
          <w:sz w:val="24"/>
          <w:szCs w:val="24"/>
        </w:rPr>
        <w:t>remain, we have obtained a provisional permit that allows contractors to proceed with all construction activities related to the building itself while the civil issues are addressed. Currently, bidding is underway, with the team halfway through the process of collecting bids, finalizing pricing, and preparing a Guaranteed Maximum Price (GMP) proposal, which will be presented next month. This approach aligns with standard practices, ensuring cost justification and competitive pricing prior to contractor selection. The upcoming GMP will provide a comprehensive view of the total project cost.</w:t>
      </w:r>
    </w:p>
    <w:p w14:paraId="17131AB6" w14:textId="77777777" w:rsidR="00A52482" w:rsidRPr="00A52482" w:rsidRDefault="00A52482" w:rsidP="00A52482">
      <w:pPr>
        <w:pStyle w:val="NoSpacing"/>
        <w:rPr>
          <w:rFonts w:cstheme="minorHAnsi"/>
          <w:bCs/>
          <w:sz w:val="24"/>
          <w:szCs w:val="24"/>
        </w:rPr>
      </w:pPr>
    </w:p>
    <w:p w14:paraId="52F47808" w14:textId="77777777" w:rsidR="00A52482" w:rsidRPr="00A52482" w:rsidRDefault="00A52482" w:rsidP="00A52482">
      <w:pPr>
        <w:pStyle w:val="NoSpacing"/>
        <w:rPr>
          <w:rFonts w:cstheme="minorHAnsi"/>
          <w:bCs/>
          <w:sz w:val="24"/>
          <w:szCs w:val="24"/>
        </w:rPr>
      </w:pPr>
      <w:r w:rsidRPr="00A52482">
        <w:rPr>
          <w:rFonts w:cstheme="minorHAnsi"/>
          <w:bCs/>
          <w:sz w:val="24"/>
          <w:szCs w:val="24"/>
        </w:rPr>
        <w:t>Soil amendments, including GEO peer stabilization, have been implemented to reinforce the soil. Construction is progressing rapidly, with rough plumbing installation anticipated once bids are finalized. Over the next two months, we expect significant developments and swift progress. Tomorrow, meetings are scheduled to review interior finishes, with Ms. Stowell leading discussions on the budget and furnishings. Ms. Stowell, who holds a four-year bachelor’s degree in interior design, with minors in construction management and architecture, and is a nationally recognized certified healthcare interior designer, will address healthcare-specific design considerations. She noted that tariffs are not included in the project costs, as materials are US-made or costs are absorbed.</w:t>
      </w:r>
    </w:p>
    <w:p w14:paraId="07ADA26D" w14:textId="77777777" w:rsidR="00A52482" w:rsidRPr="00A52482" w:rsidRDefault="00A52482" w:rsidP="00A52482">
      <w:pPr>
        <w:pStyle w:val="NoSpacing"/>
        <w:rPr>
          <w:rFonts w:cstheme="minorHAnsi"/>
          <w:bCs/>
          <w:sz w:val="24"/>
          <w:szCs w:val="24"/>
        </w:rPr>
      </w:pPr>
    </w:p>
    <w:p w14:paraId="2B3CE912" w14:textId="77777777" w:rsidR="00A52482" w:rsidRPr="00A52482" w:rsidRDefault="00A52482" w:rsidP="00A52482">
      <w:pPr>
        <w:pStyle w:val="NoSpacing"/>
        <w:rPr>
          <w:rFonts w:cstheme="minorHAnsi"/>
          <w:bCs/>
          <w:sz w:val="24"/>
          <w:szCs w:val="24"/>
        </w:rPr>
      </w:pPr>
      <w:r w:rsidRPr="00A52482">
        <w:rPr>
          <w:rFonts w:cstheme="minorHAnsi"/>
          <w:bCs/>
          <w:sz w:val="24"/>
          <w:szCs w:val="24"/>
        </w:rPr>
        <w:t xml:space="preserve">Mr. Howells inquired about civil engineering activities. Mr. Bowman confirmed that the stormwater and detention pond designs have been reconfigured, featuring additional retention underneath the parking lot to prevent </w:t>
      </w:r>
      <w:proofErr w:type="gramStart"/>
      <w:r w:rsidRPr="00A52482">
        <w:rPr>
          <w:rFonts w:cstheme="minorHAnsi"/>
          <w:bCs/>
          <w:sz w:val="24"/>
          <w:szCs w:val="24"/>
        </w:rPr>
        <w:t>city</w:t>
      </w:r>
      <w:proofErr w:type="gramEnd"/>
      <w:r w:rsidRPr="00A52482">
        <w:rPr>
          <w:rFonts w:cstheme="minorHAnsi"/>
          <w:bCs/>
          <w:sz w:val="24"/>
          <w:szCs w:val="24"/>
        </w:rPr>
        <w:t xml:space="preserve"> </w:t>
      </w:r>
      <w:proofErr w:type="gramStart"/>
      <w:r w:rsidRPr="00A52482">
        <w:rPr>
          <w:rFonts w:cstheme="minorHAnsi"/>
          <w:bCs/>
          <w:sz w:val="24"/>
          <w:szCs w:val="24"/>
        </w:rPr>
        <w:t>overwhelm</w:t>
      </w:r>
      <w:proofErr w:type="gramEnd"/>
      <w:r w:rsidRPr="00A52482">
        <w:rPr>
          <w:rFonts w:cstheme="minorHAnsi"/>
          <w:bCs/>
          <w:sz w:val="24"/>
          <w:szCs w:val="24"/>
        </w:rPr>
        <w:t xml:space="preserve">. The new system is designed for overflow management, with two civil engineers </w:t>
      </w:r>
      <w:proofErr w:type="gramStart"/>
      <w:r w:rsidRPr="00A52482">
        <w:rPr>
          <w:rFonts w:cstheme="minorHAnsi"/>
          <w:bCs/>
          <w:sz w:val="24"/>
          <w:szCs w:val="24"/>
        </w:rPr>
        <w:t>involved—</w:t>
      </w:r>
      <w:proofErr w:type="gramEnd"/>
      <w:r w:rsidRPr="00A52482">
        <w:rPr>
          <w:rFonts w:cstheme="minorHAnsi"/>
          <w:bCs/>
          <w:sz w:val="24"/>
          <w:szCs w:val="24"/>
        </w:rPr>
        <w:t xml:space="preserve">one serving as </w:t>
      </w:r>
      <w:proofErr w:type="gramStart"/>
      <w:r w:rsidRPr="00A52482">
        <w:rPr>
          <w:rFonts w:cstheme="minorHAnsi"/>
          <w:bCs/>
          <w:sz w:val="24"/>
          <w:szCs w:val="24"/>
        </w:rPr>
        <w:t>reviewer—</w:t>
      </w:r>
      <w:proofErr w:type="gramEnd"/>
      <w:r w:rsidRPr="00A52482">
        <w:rPr>
          <w:rFonts w:cstheme="minorHAnsi"/>
          <w:bCs/>
          <w:sz w:val="24"/>
          <w:szCs w:val="24"/>
        </w:rPr>
        <w:t>though scheduling conflicts have arisen. Efforts are underway to coordinate their review to ensure alignment. Notably, the project is situated within a FEMA floodplain, which has not been recently updated, leading to discrepancies between the current map and on-the-ground conditions.</w:t>
      </w:r>
    </w:p>
    <w:p w14:paraId="5AC6173A" w14:textId="77777777" w:rsidR="00A52482" w:rsidRPr="00A52482" w:rsidRDefault="00A52482" w:rsidP="00A52482">
      <w:pPr>
        <w:pStyle w:val="NoSpacing"/>
        <w:rPr>
          <w:rFonts w:cstheme="minorHAnsi"/>
          <w:bCs/>
          <w:sz w:val="24"/>
          <w:szCs w:val="24"/>
        </w:rPr>
      </w:pPr>
    </w:p>
    <w:p w14:paraId="7C75F50B" w14:textId="77777777" w:rsidR="00A52482" w:rsidRPr="00A52482" w:rsidRDefault="00A52482" w:rsidP="00A52482">
      <w:pPr>
        <w:pStyle w:val="NoSpacing"/>
        <w:rPr>
          <w:rFonts w:cstheme="minorHAnsi"/>
          <w:bCs/>
          <w:sz w:val="24"/>
          <w:szCs w:val="24"/>
        </w:rPr>
      </w:pPr>
      <w:r w:rsidRPr="00A52482">
        <w:rPr>
          <w:rFonts w:cstheme="minorHAnsi"/>
          <w:bCs/>
          <w:sz w:val="24"/>
          <w:szCs w:val="24"/>
        </w:rPr>
        <w:t xml:space="preserve">Regarding delays, Mr. Loveless asked if this has extended the timeline by three months. Mr. Bowman explained that the major delay stemmed from submitting the permit review before Christmas, with a standard 21-day review cycle that excludes weekends and holidays. The review was only received in mid-January, and subsequent feedback from departments was mostly favorable, except for civil, which required corrections. Challenges in communication with the city—due to personnel being at a conference—and delays in review drawings further contributed to an approximate two-month setback. These issues are impacting hospital operations, and efforts are ongoing to resolve them swiftly. Additionally, scheduling conflicts among our engineering team have caused a delay of two to three weeks. Nonetheless, most activities can proceed, and we anticipate receiving the permit within a few days once engineer meetings are concluded. Our civil engineers have </w:t>
      </w:r>
      <w:proofErr w:type="gramStart"/>
      <w:r w:rsidRPr="00A52482">
        <w:rPr>
          <w:rFonts w:cstheme="minorHAnsi"/>
          <w:bCs/>
          <w:sz w:val="24"/>
          <w:szCs w:val="24"/>
        </w:rPr>
        <w:t>been prioritized</w:t>
      </w:r>
      <w:proofErr w:type="gramEnd"/>
      <w:r w:rsidRPr="00A52482">
        <w:rPr>
          <w:rFonts w:cstheme="minorHAnsi"/>
          <w:bCs/>
          <w:sz w:val="24"/>
          <w:szCs w:val="24"/>
        </w:rPr>
        <w:t xml:space="preserve"> to expedite this process.</w:t>
      </w:r>
    </w:p>
    <w:p w14:paraId="54469331" w14:textId="77777777" w:rsidR="00A52482" w:rsidRPr="00A52482" w:rsidRDefault="00A52482" w:rsidP="00A52482">
      <w:pPr>
        <w:pStyle w:val="NoSpacing"/>
        <w:rPr>
          <w:rFonts w:cstheme="minorHAnsi"/>
          <w:bCs/>
          <w:sz w:val="24"/>
          <w:szCs w:val="24"/>
        </w:rPr>
      </w:pPr>
    </w:p>
    <w:p w14:paraId="5D7C99B6" w14:textId="77777777" w:rsidR="00A31473" w:rsidRDefault="00A52482" w:rsidP="00A52482">
      <w:pPr>
        <w:pStyle w:val="NoSpacing"/>
        <w:rPr>
          <w:rFonts w:cstheme="minorHAnsi"/>
          <w:bCs/>
          <w:sz w:val="24"/>
          <w:szCs w:val="24"/>
        </w:rPr>
      </w:pPr>
      <w:r w:rsidRPr="00A52482">
        <w:rPr>
          <w:rFonts w:cstheme="minorHAnsi"/>
          <w:bCs/>
          <w:sz w:val="24"/>
          <w:szCs w:val="24"/>
        </w:rPr>
        <w:t xml:space="preserve">Mr. </w:t>
      </w:r>
      <w:proofErr w:type="spellStart"/>
      <w:r w:rsidRPr="00A52482">
        <w:rPr>
          <w:rFonts w:cstheme="minorHAnsi"/>
          <w:bCs/>
          <w:sz w:val="24"/>
          <w:szCs w:val="24"/>
        </w:rPr>
        <w:t>Mosdell</w:t>
      </w:r>
      <w:proofErr w:type="spellEnd"/>
      <w:r w:rsidRPr="00A52482">
        <w:rPr>
          <w:rFonts w:cstheme="minorHAnsi"/>
          <w:bCs/>
          <w:sz w:val="24"/>
          <w:szCs w:val="24"/>
        </w:rPr>
        <w:t xml:space="preserve"> inquired whether these delays will affect the project completion date. Mr. Loveless clarified that the 20-month guarantee period does not start until bids are received and the GMP is approved. Some site work, including soil stabilization with GEO peers, has already been </w:t>
      </w:r>
    </w:p>
    <w:p w14:paraId="7AD40DE5" w14:textId="77777777" w:rsidR="00A31473" w:rsidRDefault="00A31473" w:rsidP="00A52482">
      <w:pPr>
        <w:pStyle w:val="NoSpacing"/>
        <w:rPr>
          <w:rFonts w:cstheme="minorHAnsi"/>
          <w:bCs/>
          <w:sz w:val="24"/>
          <w:szCs w:val="24"/>
        </w:rPr>
      </w:pPr>
    </w:p>
    <w:p w14:paraId="2F16BCB8" w14:textId="77777777" w:rsidR="00A31473" w:rsidRDefault="00A31473" w:rsidP="00A52482">
      <w:pPr>
        <w:pStyle w:val="NoSpacing"/>
        <w:rPr>
          <w:rFonts w:cstheme="minorHAnsi"/>
          <w:bCs/>
          <w:sz w:val="24"/>
          <w:szCs w:val="24"/>
        </w:rPr>
      </w:pPr>
    </w:p>
    <w:p w14:paraId="7E530571" w14:textId="77777777" w:rsidR="00A31473" w:rsidRDefault="00A31473" w:rsidP="00A52482">
      <w:pPr>
        <w:pStyle w:val="NoSpacing"/>
        <w:rPr>
          <w:rFonts w:cstheme="minorHAnsi"/>
          <w:bCs/>
          <w:sz w:val="24"/>
          <w:szCs w:val="24"/>
        </w:rPr>
      </w:pPr>
    </w:p>
    <w:p w14:paraId="3082397F" w14:textId="1652B769" w:rsidR="00D11C1A" w:rsidRPr="00A52482" w:rsidRDefault="00A52482" w:rsidP="00A52482">
      <w:pPr>
        <w:pStyle w:val="NoSpacing"/>
        <w:rPr>
          <w:rFonts w:cstheme="minorHAnsi"/>
          <w:bCs/>
          <w:sz w:val="24"/>
          <w:szCs w:val="24"/>
        </w:rPr>
      </w:pPr>
      <w:r w:rsidRPr="00A52482">
        <w:rPr>
          <w:rFonts w:cstheme="minorHAnsi"/>
          <w:bCs/>
          <w:sz w:val="24"/>
          <w:szCs w:val="24"/>
        </w:rPr>
        <w:t>completed, so the overall timeline impact may be less significant than it appears. Although some delays are inevitable, the project team remains committed to maintaining the schedule where possible.</w:t>
      </w:r>
    </w:p>
    <w:p w14:paraId="1A3F3B93" w14:textId="77777777" w:rsidR="00A31473" w:rsidRDefault="00A31473" w:rsidP="00453EDD">
      <w:pPr>
        <w:pStyle w:val="NoSpacing"/>
        <w:rPr>
          <w:rFonts w:cstheme="minorHAnsi"/>
          <w:b/>
          <w:sz w:val="24"/>
          <w:szCs w:val="24"/>
        </w:rPr>
      </w:pPr>
    </w:p>
    <w:p w14:paraId="2E9AD73B" w14:textId="5204B922" w:rsidR="00453EDD" w:rsidRDefault="00453EDD" w:rsidP="00453EDD">
      <w:pPr>
        <w:pStyle w:val="NoSpacing"/>
        <w:rPr>
          <w:rFonts w:cstheme="minorHAnsi"/>
          <w:b/>
          <w:sz w:val="24"/>
          <w:szCs w:val="24"/>
        </w:rPr>
      </w:pPr>
      <w:r w:rsidRPr="005074B3">
        <w:rPr>
          <w:rFonts w:cstheme="minorHAnsi"/>
          <w:b/>
          <w:sz w:val="24"/>
          <w:szCs w:val="24"/>
        </w:rPr>
        <w:t>Medical Staff Report</w:t>
      </w:r>
    </w:p>
    <w:p w14:paraId="3FF61CF9" w14:textId="288E0930" w:rsidR="00A9523C" w:rsidRPr="007C7056" w:rsidRDefault="00A52482" w:rsidP="00EB53F8">
      <w:pPr>
        <w:pStyle w:val="NoSpacing"/>
        <w:rPr>
          <w:rFonts w:cstheme="minorHAnsi"/>
          <w:bCs/>
          <w:sz w:val="24"/>
          <w:szCs w:val="24"/>
        </w:rPr>
      </w:pPr>
      <w:r>
        <w:rPr>
          <w:rFonts w:cstheme="minorHAnsi"/>
          <w:b/>
          <w:sz w:val="24"/>
          <w:szCs w:val="24"/>
        </w:rPr>
        <w:tab/>
      </w:r>
      <w:r w:rsidR="007C7056" w:rsidRPr="007C7056">
        <w:rPr>
          <w:rFonts w:cstheme="minorHAnsi"/>
          <w:bCs/>
          <w:sz w:val="24"/>
          <w:szCs w:val="24"/>
        </w:rPr>
        <w:t xml:space="preserve">Dr. Root reported that there are no updates to share at this time. Mr. Loveless inquired whether there have been any discussions with Paul regarding the provider we previously discussed. Dr. Root confirmed that there </w:t>
      </w:r>
      <w:proofErr w:type="gramStart"/>
      <w:r w:rsidR="007C7056" w:rsidRPr="007C7056">
        <w:rPr>
          <w:rFonts w:cstheme="minorHAnsi"/>
          <w:bCs/>
          <w:sz w:val="24"/>
          <w:szCs w:val="24"/>
        </w:rPr>
        <w:t>has been</w:t>
      </w:r>
      <w:proofErr w:type="gramEnd"/>
      <w:r w:rsidR="007C7056" w:rsidRPr="007C7056">
        <w:rPr>
          <w:rFonts w:cstheme="minorHAnsi"/>
          <w:bCs/>
          <w:sz w:val="24"/>
          <w:szCs w:val="24"/>
        </w:rPr>
        <w:t xml:space="preserve"> no additional contact with him. The new nurse practitioner is scheduled to start employment at the end of May.</w:t>
      </w:r>
    </w:p>
    <w:p w14:paraId="51F875D5" w14:textId="77777777" w:rsidR="007C7056" w:rsidRPr="007C7056" w:rsidRDefault="007C7056" w:rsidP="00EB53F8">
      <w:pPr>
        <w:pStyle w:val="NoSpacing"/>
        <w:rPr>
          <w:rFonts w:cstheme="minorHAnsi"/>
          <w:bCs/>
          <w:sz w:val="24"/>
          <w:szCs w:val="24"/>
        </w:rPr>
      </w:pPr>
    </w:p>
    <w:p w14:paraId="27487218" w14:textId="77777777" w:rsidR="007473CE" w:rsidRDefault="007473CE" w:rsidP="007473CE">
      <w:pPr>
        <w:pStyle w:val="Default"/>
        <w:rPr>
          <w:rFonts w:asciiTheme="minorHAnsi" w:hAnsiTheme="minorHAnsi" w:cstheme="minorHAnsi"/>
          <w:b/>
        </w:rPr>
      </w:pPr>
      <w:r w:rsidRPr="00113974">
        <w:rPr>
          <w:rFonts w:asciiTheme="minorHAnsi" w:hAnsiTheme="minorHAnsi" w:cstheme="minorHAnsi"/>
          <w:b/>
        </w:rPr>
        <w:t>Nursing Department Report</w:t>
      </w:r>
    </w:p>
    <w:p w14:paraId="70C17036" w14:textId="21AAA64C" w:rsidR="00A23FA7" w:rsidRDefault="007C7056" w:rsidP="00C461A2">
      <w:pPr>
        <w:pStyle w:val="Default"/>
        <w:rPr>
          <w:rFonts w:asciiTheme="minorHAnsi" w:hAnsiTheme="minorHAnsi" w:cstheme="minorHAnsi"/>
          <w:bCs/>
        </w:rPr>
      </w:pPr>
      <w:r>
        <w:rPr>
          <w:rFonts w:asciiTheme="minorHAnsi" w:hAnsiTheme="minorHAnsi" w:cstheme="minorHAnsi"/>
          <w:b/>
        </w:rPr>
        <w:tab/>
      </w:r>
      <w:r w:rsidR="00E80379" w:rsidRPr="00E80379">
        <w:rPr>
          <w:rFonts w:asciiTheme="minorHAnsi" w:hAnsiTheme="minorHAnsi" w:cstheme="minorHAnsi"/>
          <w:bCs/>
        </w:rPr>
        <w:t xml:space="preserve">Ms. Sbragia reported that the event was successful and </w:t>
      </w:r>
      <w:proofErr w:type="gramStart"/>
      <w:r w:rsidR="00E80379" w:rsidRPr="00E80379">
        <w:rPr>
          <w:rFonts w:asciiTheme="minorHAnsi" w:hAnsiTheme="minorHAnsi" w:cstheme="minorHAnsi"/>
          <w:bCs/>
        </w:rPr>
        <w:t>well-received</w:t>
      </w:r>
      <w:proofErr w:type="gramEnd"/>
      <w:r w:rsidR="00E80379" w:rsidRPr="00E80379">
        <w:rPr>
          <w:rFonts w:asciiTheme="minorHAnsi" w:hAnsiTheme="minorHAnsi" w:cstheme="minorHAnsi"/>
          <w:bCs/>
        </w:rPr>
        <w:t xml:space="preserve"> by the staff at the ranch. Ms. Kuntz inquired whether we observe Nurse’s Week; she clarified that each department </w:t>
      </w:r>
      <w:proofErr w:type="gramStart"/>
      <w:r w:rsidR="00E80379" w:rsidRPr="00E80379">
        <w:rPr>
          <w:rFonts w:asciiTheme="minorHAnsi" w:hAnsiTheme="minorHAnsi" w:cstheme="minorHAnsi"/>
          <w:bCs/>
        </w:rPr>
        <w:t>has the opportunity to</w:t>
      </w:r>
      <w:proofErr w:type="gramEnd"/>
      <w:r w:rsidR="00E80379" w:rsidRPr="00E80379">
        <w:rPr>
          <w:rFonts w:asciiTheme="minorHAnsi" w:hAnsiTheme="minorHAnsi" w:cstheme="minorHAnsi"/>
          <w:bCs/>
        </w:rPr>
        <w:t xml:space="preserve"> recognize their team individually, while Hospital Week is celebrated collectively.  Ms. Crosby has organized daily activities for the staff throughout Hospital Week, and we distribute </w:t>
      </w:r>
      <w:r w:rsidR="00E80379">
        <w:rPr>
          <w:rFonts w:asciiTheme="minorHAnsi" w:hAnsiTheme="minorHAnsi" w:cstheme="minorHAnsi"/>
          <w:bCs/>
        </w:rPr>
        <w:t>a</w:t>
      </w:r>
      <w:r w:rsidR="00E80379" w:rsidRPr="00E80379">
        <w:rPr>
          <w:rFonts w:asciiTheme="minorHAnsi" w:hAnsiTheme="minorHAnsi" w:cstheme="minorHAnsi"/>
          <w:bCs/>
        </w:rPr>
        <w:t xml:space="preserve"> gift to all team members in appreciation of their efforts.</w:t>
      </w:r>
    </w:p>
    <w:p w14:paraId="4F59C569" w14:textId="77777777" w:rsidR="00E80379" w:rsidRDefault="00E80379" w:rsidP="00C461A2">
      <w:pPr>
        <w:pStyle w:val="Default"/>
        <w:rPr>
          <w:rFonts w:asciiTheme="minorHAnsi" w:hAnsiTheme="minorHAnsi" w:cstheme="minorHAnsi"/>
          <w:bCs/>
        </w:rPr>
      </w:pPr>
    </w:p>
    <w:p w14:paraId="7D65D45F" w14:textId="77777777" w:rsidR="007473CE" w:rsidRDefault="007473CE" w:rsidP="007473CE">
      <w:pPr>
        <w:pStyle w:val="NoSpacing"/>
        <w:rPr>
          <w:rFonts w:cstheme="minorHAnsi"/>
          <w:b/>
          <w:sz w:val="24"/>
          <w:szCs w:val="24"/>
        </w:rPr>
      </w:pPr>
      <w:r w:rsidRPr="006E4D68">
        <w:rPr>
          <w:rFonts w:cstheme="minorHAnsi"/>
          <w:b/>
          <w:sz w:val="24"/>
          <w:szCs w:val="24"/>
        </w:rPr>
        <w:t>Human Resources</w:t>
      </w:r>
    </w:p>
    <w:p w14:paraId="700611CA" w14:textId="62517635" w:rsidR="00E80379" w:rsidRDefault="007C7056" w:rsidP="007473CE">
      <w:pPr>
        <w:pStyle w:val="NoSpacing"/>
        <w:rPr>
          <w:rFonts w:cstheme="minorHAnsi"/>
          <w:bCs/>
          <w:sz w:val="24"/>
          <w:szCs w:val="24"/>
        </w:rPr>
      </w:pPr>
      <w:r>
        <w:rPr>
          <w:rFonts w:cstheme="minorHAnsi"/>
          <w:b/>
          <w:sz w:val="24"/>
          <w:szCs w:val="24"/>
        </w:rPr>
        <w:tab/>
      </w:r>
      <w:r w:rsidR="00E80379" w:rsidRPr="00E80379">
        <w:rPr>
          <w:rFonts w:cstheme="minorHAnsi"/>
          <w:bCs/>
          <w:sz w:val="24"/>
          <w:szCs w:val="24"/>
        </w:rPr>
        <w:t xml:space="preserve">Ms. Nuttall informed us concerning the election, that the legal </w:t>
      </w:r>
      <w:proofErr w:type="gramStart"/>
      <w:r w:rsidR="00E80379" w:rsidRPr="00E80379">
        <w:rPr>
          <w:rFonts w:cstheme="minorHAnsi"/>
          <w:bCs/>
          <w:sz w:val="24"/>
          <w:szCs w:val="24"/>
        </w:rPr>
        <w:t>postings</w:t>
      </w:r>
      <w:proofErr w:type="gramEnd"/>
      <w:r w:rsidR="00E80379" w:rsidRPr="00E80379">
        <w:rPr>
          <w:rFonts w:cstheme="minorHAnsi"/>
          <w:bCs/>
          <w:sz w:val="24"/>
          <w:szCs w:val="24"/>
        </w:rPr>
        <w:t xml:space="preserve"> must be published by May 23rd, which is ten days prior to the deadline for candidates to submit their intent to run. These postings will be made on the Utah Public Website, our official website, and in accordance with Mr. Loveless’s request, will also be displayed on the hospital’s bulletin board, published in the local newspaper, and posted on the public website. The period to declare candidacy is scheduled from June 2nd through June 9th. Should we receive only three candidates, a subsequent general election would not be necessary. Additionally, we have restructured our relocation </w:t>
      </w:r>
      <w:proofErr w:type="gramStart"/>
      <w:r w:rsidR="00E80379" w:rsidRPr="00E80379">
        <w:rPr>
          <w:rFonts w:cstheme="minorHAnsi"/>
          <w:bCs/>
          <w:sz w:val="24"/>
          <w:szCs w:val="24"/>
        </w:rPr>
        <w:t>offering</w:t>
      </w:r>
      <w:proofErr w:type="gramEnd"/>
      <w:r w:rsidR="00E80379" w:rsidRPr="00E80379">
        <w:rPr>
          <w:rFonts w:cstheme="minorHAnsi"/>
          <w:bCs/>
          <w:sz w:val="24"/>
          <w:szCs w:val="24"/>
        </w:rPr>
        <w:t xml:space="preserve"> by engaging an external provider outside of the area, and we have revised the sign-on agreement to address and resolve the legal issues encountered with the previous arrangement.</w:t>
      </w:r>
    </w:p>
    <w:p w14:paraId="400455B6" w14:textId="77777777" w:rsidR="00E80379" w:rsidRDefault="00E80379" w:rsidP="007473CE">
      <w:pPr>
        <w:pStyle w:val="NoSpacing"/>
        <w:rPr>
          <w:rFonts w:cstheme="minorHAnsi"/>
          <w:bCs/>
          <w:sz w:val="24"/>
          <w:szCs w:val="24"/>
        </w:rPr>
      </w:pPr>
    </w:p>
    <w:p w14:paraId="36FF390E" w14:textId="70A480BC" w:rsidR="004C5B0F" w:rsidRPr="004C5B0F" w:rsidRDefault="00E80379" w:rsidP="004C5B0F">
      <w:pPr>
        <w:pStyle w:val="NoSpacing"/>
        <w:rPr>
          <w:rFonts w:cstheme="minorHAnsi"/>
          <w:bCs/>
          <w:sz w:val="24"/>
          <w:szCs w:val="24"/>
        </w:rPr>
      </w:pPr>
      <w:r>
        <w:rPr>
          <w:rFonts w:cstheme="minorHAnsi"/>
          <w:bCs/>
          <w:sz w:val="24"/>
          <w:szCs w:val="24"/>
        </w:rPr>
        <w:tab/>
      </w:r>
      <w:r w:rsidR="004C5B0F" w:rsidRPr="004C5B0F">
        <w:rPr>
          <w:rFonts w:cstheme="minorHAnsi"/>
          <w:bCs/>
          <w:sz w:val="24"/>
          <w:szCs w:val="24"/>
        </w:rPr>
        <w:t xml:space="preserve">Ms. Nuttall announced that we have hired Mr. Stephen </w:t>
      </w:r>
      <w:proofErr w:type="spellStart"/>
      <w:r w:rsidR="004C5B0F" w:rsidRPr="004C5B0F">
        <w:rPr>
          <w:rFonts w:cstheme="minorHAnsi"/>
          <w:bCs/>
          <w:sz w:val="24"/>
          <w:szCs w:val="24"/>
        </w:rPr>
        <w:t>Delrossi</w:t>
      </w:r>
      <w:proofErr w:type="spellEnd"/>
      <w:r w:rsidR="004C5B0F" w:rsidRPr="004C5B0F">
        <w:rPr>
          <w:rFonts w:cstheme="minorHAnsi"/>
          <w:bCs/>
          <w:sz w:val="24"/>
          <w:szCs w:val="24"/>
        </w:rPr>
        <w:t xml:space="preserve"> as our new Chief Financial Officer. He is currently in the process of purchasing a home.</w:t>
      </w:r>
    </w:p>
    <w:p w14:paraId="783C91E5" w14:textId="77777777" w:rsidR="004C5B0F" w:rsidRPr="004C5B0F" w:rsidRDefault="004C5B0F" w:rsidP="004C5B0F">
      <w:pPr>
        <w:pStyle w:val="NoSpacing"/>
        <w:rPr>
          <w:rFonts w:cstheme="minorHAnsi"/>
          <w:bCs/>
          <w:sz w:val="24"/>
          <w:szCs w:val="24"/>
        </w:rPr>
      </w:pPr>
    </w:p>
    <w:p w14:paraId="46B5E6CB" w14:textId="76B619BB" w:rsidR="004C5B0F" w:rsidRPr="004C5B0F" w:rsidRDefault="004C5B0F" w:rsidP="004C5B0F">
      <w:pPr>
        <w:pStyle w:val="NoSpacing"/>
        <w:rPr>
          <w:rFonts w:cstheme="minorHAnsi"/>
          <w:bCs/>
          <w:sz w:val="24"/>
          <w:szCs w:val="24"/>
        </w:rPr>
      </w:pPr>
      <w:r w:rsidRPr="004C5B0F">
        <w:rPr>
          <w:rFonts w:cstheme="minorHAnsi"/>
          <w:bCs/>
          <w:sz w:val="24"/>
          <w:szCs w:val="24"/>
        </w:rPr>
        <w:t xml:space="preserve">We have also successfully </w:t>
      </w:r>
      <w:proofErr w:type="gramStart"/>
      <w:r w:rsidRPr="004C5B0F">
        <w:rPr>
          <w:rFonts w:cstheme="minorHAnsi"/>
          <w:bCs/>
          <w:sz w:val="24"/>
          <w:szCs w:val="24"/>
        </w:rPr>
        <w:t>onboarded</w:t>
      </w:r>
      <w:proofErr w:type="gramEnd"/>
      <w:r w:rsidRPr="004C5B0F">
        <w:rPr>
          <w:rFonts w:cstheme="minorHAnsi"/>
          <w:bCs/>
          <w:sz w:val="24"/>
          <w:szCs w:val="24"/>
        </w:rPr>
        <w:t xml:space="preserve"> three new employees in the Business Office.</w:t>
      </w:r>
    </w:p>
    <w:p w14:paraId="4B63C31A" w14:textId="77777777" w:rsidR="004C5B0F" w:rsidRPr="004C5B0F" w:rsidRDefault="004C5B0F" w:rsidP="004C5B0F">
      <w:pPr>
        <w:pStyle w:val="NoSpacing"/>
        <w:rPr>
          <w:rFonts w:cstheme="minorHAnsi"/>
          <w:bCs/>
          <w:sz w:val="24"/>
          <w:szCs w:val="24"/>
        </w:rPr>
      </w:pPr>
    </w:p>
    <w:p w14:paraId="4D408F9D" w14:textId="4CB5F347" w:rsidR="004C5B0F" w:rsidRPr="004C5B0F" w:rsidRDefault="004C5B0F" w:rsidP="004C5B0F">
      <w:pPr>
        <w:pStyle w:val="NoSpacing"/>
        <w:rPr>
          <w:rFonts w:cstheme="minorHAnsi"/>
          <w:bCs/>
          <w:sz w:val="24"/>
          <w:szCs w:val="24"/>
        </w:rPr>
      </w:pPr>
      <w:r w:rsidRPr="004C5B0F">
        <w:rPr>
          <w:rFonts w:cstheme="minorHAnsi"/>
          <w:bCs/>
          <w:sz w:val="24"/>
          <w:szCs w:val="24"/>
        </w:rPr>
        <w:t>In terms of clinical staffing, we currently have a waiting list for Registered Nurses and are receiving a significant number of applications. To help fill these hard-to-staff positions, we are offering a sign-on bonus for certain roles. Legal has provided the appropriate verbiage for this incentive, which is processed through payroll and is subject to applicable taxes. We believe this strategy will be effective in attracting qualified candidates.</w:t>
      </w:r>
    </w:p>
    <w:p w14:paraId="40D26BB4" w14:textId="77777777" w:rsidR="004C5B0F" w:rsidRPr="004C5B0F" w:rsidRDefault="004C5B0F" w:rsidP="004C5B0F">
      <w:pPr>
        <w:pStyle w:val="NoSpacing"/>
        <w:rPr>
          <w:rFonts w:cstheme="minorHAnsi"/>
          <w:b/>
          <w:sz w:val="24"/>
          <w:szCs w:val="24"/>
        </w:rPr>
      </w:pPr>
    </w:p>
    <w:p w14:paraId="496AABF1" w14:textId="6E0F8556" w:rsidR="00845FF1" w:rsidRDefault="00845FF1" w:rsidP="00453EDD">
      <w:pPr>
        <w:pStyle w:val="NoSpacing"/>
        <w:rPr>
          <w:rFonts w:cstheme="minorHAnsi"/>
          <w:b/>
        </w:rPr>
      </w:pPr>
      <w:r w:rsidRPr="004C5B0F">
        <w:rPr>
          <w:rFonts w:cstheme="minorHAnsi"/>
          <w:b/>
        </w:rPr>
        <w:t>Administration Recommendations</w:t>
      </w:r>
    </w:p>
    <w:p w14:paraId="6EB9019B" w14:textId="77777777" w:rsidR="00A31473" w:rsidRDefault="004C5B0F" w:rsidP="00844337">
      <w:pPr>
        <w:pStyle w:val="NoSpacing"/>
        <w:rPr>
          <w:rFonts w:cstheme="minorHAnsi"/>
          <w:b/>
        </w:rPr>
      </w:pPr>
      <w:r>
        <w:rPr>
          <w:rFonts w:cstheme="minorHAnsi"/>
          <w:b/>
        </w:rPr>
        <w:lastRenderedPageBreak/>
        <w:tab/>
      </w:r>
    </w:p>
    <w:p w14:paraId="182CD912" w14:textId="77777777" w:rsidR="00A31473" w:rsidRDefault="00A31473" w:rsidP="00844337">
      <w:pPr>
        <w:pStyle w:val="NoSpacing"/>
        <w:rPr>
          <w:rFonts w:cstheme="minorHAnsi"/>
          <w:b/>
        </w:rPr>
      </w:pPr>
    </w:p>
    <w:p w14:paraId="3A56D60B" w14:textId="77777777" w:rsidR="00A31473" w:rsidRDefault="00A31473" w:rsidP="00844337">
      <w:pPr>
        <w:pStyle w:val="NoSpacing"/>
        <w:rPr>
          <w:rFonts w:cstheme="minorHAnsi"/>
          <w:b/>
        </w:rPr>
      </w:pPr>
    </w:p>
    <w:p w14:paraId="21DBF5BA" w14:textId="0564729C" w:rsidR="00844337" w:rsidRPr="00C24E11" w:rsidRDefault="00C24E11" w:rsidP="00844337">
      <w:pPr>
        <w:pStyle w:val="NoSpacing"/>
        <w:rPr>
          <w:rFonts w:cstheme="minorHAnsi"/>
          <w:bCs/>
          <w:sz w:val="24"/>
          <w:szCs w:val="24"/>
        </w:rPr>
      </w:pPr>
      <w:r w:rsidRPr="00C24E11">
        <w:rPr>
          <w:rFonts w:cstheme="minorHAnsi"/>
          <w:bCs/>
          <w:sz w:val="24"/>
          <w:szCs w:val="24"/>
        </w:rPr>
        <w:t xml:space="preserve">Mr. Loveless reported that the ambulance, which has already been ordered and manufactured, includes some interior design modifications resulting in an additional cost of $18,489 beyond the original bid. In parallel, we have been integrating the Stryker loading system, previously pre-installed by the manufacturer. Mr. Armstrong clarified that through direct negotiations with </w:t>
      </w:r>
      <w:proofErr w:type="gramStart"/>
      <w:r w:rsidRPr="00C24E11">
        <w:rPr>
          <w:rFonts w:cstheme="minorHAnsi"/>
          <w:bCs/>
          <w:sz w:val="24"/>
          <w:szCs w:val="24"/>
        </w:rPr>
        <w:t>Stryker,</w:t>
      </w:r>
      <w:proofErr w:type="gramEnd"/>
      <w:r w:rsidRPr="00C24E11">
        <w:rPr>
          <w:rFonts w:cstheme="minorHAnsi"/>
          <w:bCs/>
          <w:sz w:val="24"/>
          <w:szCs w:val="24"/>
        </w:rPr>
        <w:t xml:space="preserve"> we secured the loading system at a significantly discounted rate using our hospital discounts—an arrangement achieved through strategic negotiations rather than standard discounts. This approach, combined with a summer 2023 order approved for Big Water’s ongoing monthly service of approximately $5,000, allowed us to leverage design feedback and cost-saving measures, including utilizing the Utah State First Program for chassis procurement and applying last year's $100,000 grant toward vehicle costs. The ambulance has been reconfigured to enhance safety, with most equipment accessible from the back chair, incurring additional custom costs. Originally, the dealer quoted full retail for the system, but through negotiations, we identified multiple purchasing options, including splitting transactions to maximize savings. The total cost for the ambulance, including these modifications, is now estimated at $162,131. Mr. Loveless requested Mr. Armstrong to confirm the base price, which he provided with four options: paying the $18,489 difference; purchasing the load system separately for approximately $61,030.60 with trade-in credits; adding extended warranties for an additional $5,179.20, increasing total costs; or including the load system, gurney, and one-year extended warranty for about $9,109.20. The summarized adjustments reflect that shifting the Stryker gurney system out of the manufacturer’s package saves roughly $12,000, with further warranty options adding about $6,000. The recommended approach is to have Stryker handle installation with a two-year warranty and $5,000 trade-in credit, bringing the additional cost to $11,698.80, which requires board approval. Mr. Armstrong noted that production is scheduled for mid-July to early August.</w:t>
      </w:r>
    </w:p>
    <w:p w14:paraId="4F23A1A0" w14:textId="77777777" w:rsidR="00C24E11" w:rsidRPr="00C24E11" w:rsidRDefault="00C24E11" w:rsidP="00844337">
      <w:pPr>
        <w:pStyle w:val="NoSpacing"/>
        <w:rPr>
          <w:rFonts w:cstheme="minorHAnsi"/>
          <w:bCs/>
          <w:sz w:val="24"/>
          <w:szCs w:val="24"/>
        </w:rPr>
      </w:pPr>
    </w:p>
    <w:p w14:paraId="43FE78D9" w14:textId="6C090474" w:rsidR="00844337" w:rsidRDefault="00844337" w:rsidP="00C24E11">
      <w:pPr>
        <w:pStyle w:val="NoSpacing"/>
        <w:ind w:left="720"/>
        <w:rPr>
          <w:rFonts w:cstheme="minorHAnsi"/>
          <w:b/>
          <w:sz w:val="24"/>
          <w:szCs w:val="24"/>
        </w:rPr>
      </w:pPr>
      <w:r w:rsidRPr="00C24E11">
        <w:rPr>
          <w:rFonts w:cstheme="minorHAnsi"/>
          <w:b/>
          <w:sz w:val="24"/>
          <w:szCs w:val="24"/>
        </w:rPr>
        <w:t xml:space="preserve">Dr. Allan made a motion to approve the additional price to the ambulance of $11,698.80 seconded by </w:t>
      </w:r>
      <w:r w:rsidR="00C24E11" w:rsidRPr="00C24E11">
        <w:rPr>
          <w:rFonts w:cstheme="minorHAnsi"/>
          <w:b/>
          <w:sz w:val="24"/>
          <w:szCs w:val="24"/>
        </w:rPr>
        <w:t xml:space="preserve">Dr. Goldberger. All in favor-motion carried. </w:t>
      </w:r>
    </w:p>
    <w:p w14:paraId="6AF8E001" w14:textId="77777777" w:rsidR="00C24E11" w:rsidRDefault="00C24E11" w:rsidP="00C24E11">
      <w:pPr>
        <w:pStyle w:val="NoSpacing"/>
        <w:rPr>
          <w:rFonts w:cstheme="minorHAnsi"/>
          <w:b/>
          <w:sz w:val="24"/>
          <w:szCs w:val="24"/>
        </w:rPr>
      </w:pPr>
    </w:p>
    <w:p w14:paraId="1C61B928" w14:textId="64320A40" w:rsidR="00C24E11" w:rsidRDefault="00A31473" w:rsidP="00523B83">
      <w:pPr>
        <w:pStyle w:val="NoSpacing"/>
        <w:ind w:firstLine="720"/>
        <w:rPr>
          <w:rFonts w:cstheme="minorHAnsi"/>
          <w:bCs/>
          <w:sz w:val="24"/>
          <w:szCs w:val="24"/>
        </w:rPr>
      </w:pPr>
      <w:r w:rsidRPr="00523B83">
        <w:rPr>
          <w:rFonts w:cstheme="minorHAnsi"/>
          <w:bCs/>
          <w:sz w:val="24"/>
          <w:szCs w:val="24"/>
        </w:rPr>
        <w:t>Mr.</w:t>
      </w:r>
      <w:r w:rsidR="00523B83" w:rsidRPr="00523B83">
        <w:rPr>
          <w:rFonts w:cstheme="minorHAnsi"/>
          <w:bCs/>
          <w:sz w:val="24"/>
          <w:szCs w:val="24"/>
        </w:rPr>
        <w:t xml:space="preserve"> </w:t>
      </w:r>
      <w:proofErr w:type="spellStart"/>
      <w:r w:rsidR="00523B83" w:rsidRPr="00523B83">
        <w:rPr>
          <w:rFonts w:cstheme="minorHAnsi"/>
          <w:bCs/>
          <w:sz w:val="24"/>
          <w:szCs w:val="24"/>
        </w:rPr>
        <w:t>Mosdell</w:t>
      </w:r>
      <w:proofErr w:type="spellEnd"/>
      <w:r w:rsidR="00523B83" w:rsidRPr="00523B83">
        <w:rPr>
          <w:rFonts w:cstheme="minorHAnsi"/>
          <w:bCs/>
          <w:sz w:val="24"/>
          <w:szCs w:val="24"/>
        </w:rPr>
        <w:t xml:space="preserve"> inquired with </w:t>
      </w:r>
      <w:r w:rsidRPr="00523B83">
        <w:rPr>
          <w:rFonts w:cstheme="minorHAnsi"/>
          <w:bCs/>
          <w:sz w:val="24"/>
          <w:szCs w:val="24"/>
        </w:rPr>
        <w:t>Mr.</w:t>
      </w:r>
      <w:r w:rsidR="00523B83" w:rsidRPr="00523B83">
        <w:rPr>
          <w:rFonts w:cstheme="minorHAnsi"/>
          <w:bCs/>
          <w:sz w:val="24"/>
          <w:szCs w:val="24"/>
        </w:rPr>
        <w:t xml:space="preserve"> Armstrong regarding Page City’s recent transportation activities. </w:t>
      </w:r>
      <w:r w:rsidRPr="00523B83">
        <w:rPr>
          <w:rFonts w:cstheme="minorHAnsi"/>
          <w:bCs/>
          <w:sz w:val="24"/>
          <w:szCs w:val="24"/>
        </w:rPr>
        <w:t>Mr.</w:t>
      </w:r>
      <w:r w:rsidR="00523B83" w:rsidRPr="00523B83">
        <w:rPr>
          <w:rFonts w:cstheme="minorHAnsi"/>
          <w:bCs/>
          <w:sz w:val="24"/>
          <w:szCs w:val="24"/>
        </w:rPr>
        <w:t xml:space="preserve"> Armstrong confirmed that Page City has started inter-facility transportation services originating from Page Hospital. Additionally, he mentioned that last summer, they </w:t>
      </w:r>
      <w:proofErr w:type="gramStart"/>
      <w:r w:rsidR="00523B83" w:rsidRPr="00523B83">
        <w:rPr>
          <w:rFonts w:cstheme="minorHAnsi"/>
          <w:bCs/>
          <w:sz w:val="24"/>
          <w:szCs w:val="24"/>
        </w:rPr>
        <w:t>submitted an application</w:t>
      </w:r>
      <w:proofErr w:type="gramEnd"/>
      <w:r w:rsidR="00523B83" w:rsidRPr="00523B83">
        <w:rPr>
          <w:rFonts w:cstheme="minorHAnsi"/>
          <w:bCs/>
          <w:sz w:val="24"/>
          <w:szCs w:val="24"/>
        </w:rPr>
        <w:t xml:space="preserve"> to the State of Arizona to amend their Certificate of Necessity to authorize these operations. Based on this information, it appears there may be a correlation between their activities and revenue or regional fire services, potentially involving the Regional Fire Chief.  Our capabilities surpass theirs, and according to their call records, they are declining as many requests as they are accepting.</w:t>
      </w:r>
    </w:p>
    <w:p w14:paraId="3F4B265C" w14:textId="77777777" w:rsidR="00523B83" w:rsidRDefault="00523B83" w:rsidP="00523B83">
      <w:pPr>
        <w:pStyle w:val="NoSpacing"/>
        <w:ind w:firstLine="720"/>
        <w:rPr>
          <w:rFonts w:cstheme="minorHAnsi"/>
          <w:bCs/>
          <w:sz w:val="24"/>
          <w:szCs w:val="24"/>
        </w:rPr>
      </w:pPr>
    </w:p>
    <w:p w14:paraId="4F2E23FE" w14:textId="77777777" w:rsidR="00A31473" w:rsidRDefault="00523B83" w:rsidP="00523B83">
      <w:pPr>
        <w:pStyle w:val="NoSpacing"/>
        <w:ind w:firstLine="720"/>
        <w:rPr>
          <w:rFonts w:cstheme="minorHAnsi"/>
          <w:bCs/>
          <w:sz w:val="24"/>
          <w:szCs w:val="24"/>
        </w:rPr>
      </w:pPr>
      <w:r>
        <w:rPr>
          <w:rFonts w:cstheme="minorHAnsi"/>
          <w:bCs/>
          <w:sz w:val="24"/>
          <w:szCs w:val="24"/>
        </w:rPr>
        <w:t>Mr. Loveless stated that our Sterilizer in the OR broke down and is at the end of life. They let us know that there are no parts</w:t>
      </w:r>
      <w:r w:rsidR="00A31473">
        <w:rPr>
          <w:rFonts w:cstheme="minorHAnsi"/>
          <w:bCs/>
          <w:sz w:val="24"/>
          <w:szCs w:val="24"/>
        </w:rPr>
        <w:t>,</w:t>
      </w:r>
      <w:r>
        <w:rPr>
          <w:rFonts w:cstheme="minorHAnsi"/>
          <w:bCs/>
          <w:sz w:val="24"/>
          <w:szCs w:val="24"/>
        </w:rPr>
        <w:t xml:space="preserve"> they could </w:t>
      </w:r>
      <w:r w:rsidR="006C55F3">
        <w:rPr>
          <w:rFonts w:cstheme="minorHAnsi"/>
          <w:bCs/>
          <w:sz w:val="24"/>
          <w:szCs w:val="24"/>
        </w:rPr>
        <w:t>manufacture</w:t>
      </w:r>
      <w:r>
        <w:rPr>
          <w:rFonts w:cstheme="minorHAnsi"/>
          <w:bCs/>
          <w:sz w:val="24"/>
          <w:szCs w:val="24"/>
        </w:rPr>
        <w:t xml:space="preserve"> </w:t>
      </w:r>
      <w:r w:rsidR="006C55F3">
        <w:rPr>
          <w:rFonts w:cstheme="minorHAnsi"/>
          <w:bCs/>
          <w:sz w:val="24"/>
          <w:szCs w:val="24"/>
        </w:rPr>
        <w:t xml:space="preserve">a part, or we can upgrade to a new system. It came in at $28,000 to repair or purchase one for $63,000. This was an emergency purchase, and I am asking for a retroactive vote tonight. The new one will be </w:t>
      </w:r>
    </w:p>
    <w:p w14:paraId="61AD7A9B" w14:textId="77777777" w:rsidR="00A31473" w:rsidRDefault="00A31473" w:rsidP="00523B83">
      <w:pPr>
        <w:pStyle w:val="NoSpacing"/>
        <w:ind w:firstLine="720"/>
        <w:rPr>
          <w:rFonts w:cstheme="minorHAnsi"/>
          <w:bCs/>
          <w:sz w:val="24"/>
          <w:szCs w:val="24"/>
        </w:rPr>
      </w:pPr>
    </w:p>
    <w:p w14:paraId="1D020AC1" w14:textId="77777777" w:rsidR="00A31473" w:rsidRDefault="00A31473" w:rsidP="00523B83">
      <w:pPr>
        <w:pStyle w:val="NoSpacing"/>
        <w:ind w:firstLine="720"/>
        <w:rPr>
          <w:rFonts w:cstheme="minorHAnsi"/>
          <w:bCs/>
          <w:sz w:val="24"/>
          <w:szCs w:val="24"/>
        </w:rPr>
      </w:pPr>
    </w:p>
    <w:p w14:paraId="672834E2" w14:textId="77777777" w:rsidR="00A31473" w:rsidRDefault="00A31473" w:rsidP="00523B83">
      <w:pPr>
        <w:pStyle w:val="NoSpacing"/>
        <w:ind w:firstLine="720"/>
        <w:rPr>
          <w:rFonts w:cstheme="minorHAnsi"/>
          <w:bCs/>
          <w:sz w:val="24"/>
          <w:szCs w:val="24"/>
        </w:rPr>
      </w:pPr>
    </w:p>
    <w:p w14:paraId="71550E5E" w14:textId="72635106" w:rsidR="00523B83" w:rsidRDefault="00A31473" w:rsidP="00523B83">
      <w:pPr>
        <w:pStyle w:val="NoSpacing"/>
        <w:ind w:firstLine="720"/>
        <w:rPr>
          <w:rFonts w:cstheme="minorHAnsi"/>
          <w:bCs/>
          <w:sz w:val="24"/>
          <w:szCs w:val="24"/>
        </w:rPr>
      </w:pPr>
      <w:r>
        <w:rPr>
          <w:rFonts w:cstheme="minorHAnsi"/>
          <w:bCs/>
          <w:sz w:val="24"/>
          <w:szCs w:val="24"/>
        </w:rPr>
        <w:t>i</w:t>
      </w:r>
      <w:r w:rsidR="006C55F3">
        <w:rPr>
          <w:rFonts w:cstheme="minorHAnsi"/>
          <w:bCs/>
          <w:sz w:val="24"/>
          <w:szCs w:val="24"/>
        </w:rPr>
        <w:t xml:space="preserve">nstalled on Thursday.  The professional service and to install brings the total cost </w:t>
      </w:r>
      <w:r>
        <w:rPr>
          <w:rFonts w:cstheme="minorHAnsi"/>
          <w:bCs/>
          <w:sz w:val="24"/>
          <w:szCs w:val="24"/>
        </w:rPr>
        <w:t>to</w:t>
      </w:r>
      <w:r w:rsidR="006C55F3">
        <w:rPr>
          <w:rFonts w:cstheme="minorHAnsi"/>
          <w:bCs/>
          <w:sz w:val="24"/>
          <w:szCs w:val="24"/>
        </w:rPr>
        <w:t xml:space="preserve"> $76,002.00. We do have a </w:t>
      </w:r>
      <w:proofErr w:type="gramStart"/>
      <w:r w:rsidR="006C55F3">
        <w:rPr>
          <w:rFonts w:cstheme="minorHAnsi"/>
          <w:bCs/>
          <w:sz w:val="24"/>
          <w:szCs w:val="24"/>
        </w:rPr>
        <w:t>three year</w:t>
      </w:r>
      <w:proofErr w:type="gramEnd"/>
      <w:r w:rsidR="006C55F3">
        <w:rPr>
          <w:rFonts w:cstheme="minorHAnsi"/>
          <w:bCs/>
          <w:sz w:val="24"/>
          <w:szCs w:val="24"/>
        </w:rPr>
        <w:t xml:space="preserve"> </w:t>
      </w:r>
      <w:proofErr w:type="gramStart"/>
      <w:r w:rsidR="006C55F3">
        <w:rPr>
          <w:rFonts w:cstheme="minorHAnsi"/>
          <w:bCs/>
          <w:sz w:val="24"/>
          <w:szCs w:val="24"/>
        </w:rPr>
        <w:t>service warranty</w:t>
      </w:r>
      <w:proofErr w:type="gramEnd"/>
      <w:r w:rsidR="006C55F3">
        <w:rPr>
          <w:rFonts w:cstheme="minorHAnsi"/>
          <w:bCs/>
          <w:sz w:val="24"/>
          <w:szCs w:val="24"/>
        </w:rPr>
        <w:t xml:space="preserve">. </w:t>
      </w:r>
    </w:p>
    <w:p w14:paraId="5ACC1E94" w14:textId="55566886" w:rsidR="002277B1" w:rsidRDefault="006C55F3" w:rsidP="00A31473">
      <w:pPr>
        <w:pStyle w:val="NoSpacing"/>
        <w:ind w:firstLine="720"/>
        <w:rPr>
          <w:rFonts w:cstheme="minorHAnsi"/>
          <w:b/>
          <w:sz w:val="24"/>
          <w:szCs w:val="24"/>
        </w:rPr>
      </w:pPr>
      <w:r>
        <w:rPr>
          <w:rFonts w:cstheme="minorHAnsi"/>
          <w:bCs/>
          <w:sz w:val="24"/>
          <w:szCs w:val="24"/>
        </w:rPr>
        <w:tab/>
      </w:r>
    </w:p>
    <w:p w14:paraId="40F70A82" w14:textId="55A94BC1" w:rsidR="006C55F3" w:rsidRDefault="006C55F3" w:rsidP="007156DC">
      <w:pPr>
        <w:pStyle w:val="NoSpacing"/>
        <w:ind w:left="1440"/>
        <w:rPr>
          <w:rFonts w:cstheme="minorHAnsi"/>
          <w:b/>
          <w:sz w:val="24"/>
          <w:szCs w:val="24"/>
        </w:rPr>
      </w:pPr>
      <w:r w:rsidRPr="007156DC">
        <w:rPr>
          <w:rFonts w:cstheme="minorHAnsi"/>
          <w:b/>
          <w:sz w:val="24"/>
          <w:szCs w:val="24"/>
        </w:rPr>
        <w:t xml:space="preserve">Dr. Goldberger made a motion to approve the purchase of the new Sterilizer seconded by Ms. Johnson. All in favor-motion carried. </w:t>
      </w:r>
    </w:p>
    <w:p w14:paraId="34EFFF8D" w14:textId="77777777" w:rsidR="007156DC" w:rsidRDefault="007156DC" w:rsidP="007156DC">
      <w:pPr>
        <w:pStyle w:val="NoSpacing"/>
        <w:rPr>
          <w:rFonts w:cstheme="minorHAnsi"/>
          <w:b/>
          <w:sz w:val="24"/>
          <w:szCs w:val="24"/>
        </w:rPr>
      </w:pPr>
    </w:p>
    <w:p w14:paraId="688A84E1" w14:textId="57BCF6AD" w:rsidR="002C5CE8" w:rsidRDefault="002C5CE8" w:rsidP="00523B83">
      <w:pPr>
        <w:pStyle w:val="NoSpacing"/>
        <w:ind w:firstLine="720"/>
        <w:rPr>
          <w:rFonts w:cstheme="minorHAnsi"/>
          <w:bCs/>
          <w:sz w:val="24"/>
          <w:szCs w:val="24"/>
        </w:rPr>
      </w:pPr>
      <w:proofErr w:type="gramStart"/>
      <w:r w:rsidRPr="002C5CE8">
        <w:rPr>
          <w:rFonts w:cstheme="minorHAnsi"/>
          <w:bCs/>
          <w:sz w:val="24"/>
          <w:szCs w:val="24"/>
        </w:rPr>
        <w:t>Mr..</w:t>
      </w:r>
      <w:proofErr w:type="gramEnd"/>
      <w:r w:rsidRPr="002C5CE8">
        <w:rPr>
          <w:rFonts w:cstheme="minorHAnsi"/>
          <w:bCs/>
          <w:sz w:val="24"/>
          <w:szCs w:val="24"/>
        </w:rPr>
        <w:t xml:space="preserve"> Loveless indicated that in January, we discussed the OR booms, lighting, and integration, which totaled $676,000. During the preparation of the CIB bid, we included all the front-end work for the operating rooms, and I took possession of all related purchase orders. I subsequently discovered a purchase order for $513,000 that did not align with any of the work documented </w:t>
      </w:r>
      <w:proofErr w:type="gramStart"/>
      <w:r w:rsidRPr="002C5CE8">
        <w:rPr>
          <w:rFonts w:cstheme="minorHAnsi"/>
          <w:bCs/>
          <w:sz w:val="24"/>
          <w:szCs w:val="24"/>
        </w:rPr>
        <w:t>at</w:t>
      </w:r>
      <w:proofErr w:type="gramEnd"/>
      <w:r w:rsidRPr="002C5CE8">
        <w:rPr>
          <w:rFonts w:cstheme="minorHAnsi"/>
          <w:bCs/>
          <w:sz w:val="24"/>
          <w:szCs w:val="24"/>
        </w:rPr>
        <w:t xml:space="preserve"> the board. This PO was for the booms and two sterilizers, with an agreement to receive three OR tables at no additional cost, which are attached to the sterilizers. David from Arthrex informed Dawson that these sterilizers needed to be on the PO to facilitate the receipt of the beds. Cari submitted the purchase requests for the booms and software; however, you have not seen the sterilizers, which have been used as collateral. We will require two sterilizers for the new building; although we have not yet purchased them, we are pre-ordering. The recommendation is to proceed with the purchase of the sterilizers, including professional fees, at an estimated cost of $140,000, and to have them installed in the new facility.</w:t>
      </w:r>
    </w:p>
    <w:p w14:paraId="2948BDDA" w14:textId="77777777" w:rsidR="002C5CE8" w:rsidRPr="002C5CE8" w:rsidRDefault="002C5CE8" w:rsidP="00523B83">
      <w:pPr>
        <w:pStyle w:val="NoSpacing"/>
        <w:ind w:firstLine="720"/>
        <w:rPr>
          <w:rFonts w:cstheme="minorHAnsi"/>
          <w:bCs/>
          <w:sz w:val="24"/>
          <w:szCs w:val="24"/>
        </w:rPr>
      </w:pPr>
    </w:p>
    <w:p w14:paraId="3C7D8D48" w14:textId="576B9706" w:rsidR="002C5CE8" w:rsidRDefault="002C5CE8" w:rsidP="002C5CE8">
      <w:pPr>
        <w:pStyle w:val="NoSpacing"/>
        <w:ind w:left="1440"/>
        <w:rPr>
          <w:rFonts w:cstheme="minorHAnsi"/>
          <w:b/>
          <w:sz w:val="24"/>
          <w:szCs w:val="24"/>
        </w:rPr>
      </w:pPr>
      <w:r>
        <w:rPr>
          <w:rFonts w:cstheme="minorHAnsi"/>
          <w:b/>
          <w:sz w:val="24"/>
          <w:szCs w:val="24"/>
        </w:rPr>
        <w:t xml:space="preserve">Ms. Kuntz made a motion to purchase two new sterilizers for the new </w:t>
      </w:r>
      <w:proofErr w:type="gramStart"/>
      <w:r>
        <w:rPr>
          <w:rFonts w:cstheme="minorHAnsi"/>
          <w:b/>
          <w:sz w:val="24"/>
          <w:szCs w:val="24"/>
        </w:rPr>
        <w:t>building</w:t>
      </w:r>
      <w:proofErr w:type="gramEnd"/>
      <w:r>
        <w:rPr>
          <w:rFonts w:cstheme="minorHAnsi"/>
          <w:b/>
          <w:sz w:val="24"/>
          <w:szCs w:val="24"/>
        </w:rPr>
        <w:t xml:space="preserve"> $140,000 seconded by Dr. Goldberger. All in favor -motion carried.</w:t>
      </w:r>
    </w:p>
    <w:p w14:paraId="1516DA55" w14:textId="77777777" w:rsidR="002C5CE8" w:rsidRDefault="002C5CE8" w:rsidP="002C5CE8">
      <w:pPr>
        <w:pStyle w:val="NoSpacing"/>
        <w:rPr>
          <w:rFonts w:cstheme="minorHAnsi"/>
          <w:b/>
          <w:sz w:val="24"/>
          <w:szCs w:val="24"/>
        </w:rPr>
      </w:pPr>
    </w:p>
    <w:p w14:paraId="6AE0B83E" w14:textId="75F81AA7" w:rsidR="002C5CE8" w:rsidRDefault="002C5CE8" w:rsidP="002C5CE8">
      <w:pPr>
        <w:pStyle w:val="NoSpacing"/>
        <w:rPr>
          <w:rFonts w:cstheme="minorHAnsi"/>
          <w:bCs/>
          <w:sz w:val="24"/>
          <w:szCs w:val="24"/>
        </w:rPr>
      </w:pPr>
      <w:r>
        <w:rPr>
          <w:rFonts w:cstheme="minorHAnsi"/>
          <w:b/>
          <w:sz w:val="24"/>
          <w:szCs w:val="24"/>
        </w:rPr>
        <w:tab/>
      </w:r>
      <w:r w:rsidRPr="002C5CE8">
        <w:rPr>
          <w:rFonts w:cstheme="minorHAnsi"/>
          <w:bCs/>
          <w:sz w:val="24"/>
          <w:szCs w:val="24"/>
        </w:rPr>
        <w:t>Mr. Loveless informed us that the manufacturer has provided a quotation for the ceilings, priced at $79,000 per unit, with additional freight costs bringing the total to $241,000. This quotation covers two procedure rooms and the operating room. The manufacturer has recommended a modular ceiling system for this project. Dr. Goldberger concurred with this recommendation, affirming that selecting the modular ceiling is a good decision.</w:t>
      </w:r>
    </w:p>
    <w:p w14:paraId="4AAAB9BF" w14:textId="77777777" w:rsidR="002C5CE8" w:rsidRPr="002C5CE8" w:rsidRDefault="002C5CE8" w:rsidP="002C5CE8">
      <w:pPr>
        <w:pStyle w:val="NoSpacing"/>
        <w:rPr>
          <w:rFonts w:cstheme="minorHAnsi"/>
          <w:bCs/>
          <w:sz w:val="24"/>
          <w:szCs w:val="24"/>
        </w:rPr>
      </w:pPr>
    </w:p>
    <w:p w14:paraId="7572CD0B" w14:textId="3CBCE630" w:rsidR="002C5CE8" w:rsidRDefault="002C5CE8" w:rsidP="002C5CE8">
      <w:pPr>
        <w:pStyle w:val="NoSpacing"/>
        <w:ind w:left="1440"/>
        <w:rPr>
          <w:rFonts w:cstheme="minorHAnsi"/>
          <w:b/>
          <w:sz w:val="24"/>
          <w:szCs w:val="24"/>
        </w:rPr>
      </w:pPr>
      <w:r>
        <w:rPr>
          <w:rFonts w:cstheme="minorHAnsi"/>
          <w:b/>
          <w:sz w:val="24"/>
          <w:szCs w:val="24"/>
        </w:rPr>
        <w:t xml:space="preserve">Dr. Goldberger made a motion to purchase </w:t>
      </w:r>
      <w:proofErr w:type="spellStart"/>
      <w:proofErr w:type="gramStart"/>
      <w:r>
        <w:rPr>
          <w:rFonts w:cstheme="minorHAnsi"/>
          <w:b/>
          <w:sz w:val="24"/>
          <w:szCs w:val="24"/>
        </w:rPr>
        <w:t>Skytron</w:t>
      </w:r>
      <w:proofErr w:type="spellEnd"/>
      <w:proofErr w:type="gramEnd"/>
      <w:r>
        <w:rPr>
          <w:rFonts w:cstheme="minorHAnsi"/>
          <w:b/>
          <w:sz w:val="24"/>
          <w:szCs w:val="24"/>
        </w:rPr>
        <w:t xml:space="preserve"> modular system for the OR and two procedure </w:t>
      </w:r>
      <w:r w:rsidR="000D42B5">
        <w:rPr>
          <w:rFonts w:cstheme="minorHAnsi"/>
          <w:b/>
          <w:sz w:val="24"/>
          <w:szCs w:val="24"/>
        </w:rPr>
        <w:t>rooms</w:t>
      </w:r>
      <w:r>
        <w:rPr>
          <w:rFonts w:cstheme="minorHAnsi"/>
          <w:b/>
          <w:sz w:val="24"/>
          <w:szCs w:val="24"/>
        </w:rPr>
        <w:t xml:space="preserve"> in the amount of $241,000 seconded by Ms. Browning. All in favor- motion carried. </w:t>
      </w:r>
    </w:p>
    <w:p w14:paraId="79485858" w14:textId="497A2050" w:rsidR="000D42B5" w:rsidRPr="007156DC" w:rsidRDefault="000D42B5" w:rsidP="00523B83">
      <w:pPr>
        <w:pStyle w:val="NoSpacing"/>
        <w:ind w:firstLine="720"/>
        <w:rPr>
          <w:rFonts w:cstheme="minorHAnsi"/>
          <w:b/>
          <w:sz w:val="24"/>
          <w:szCs w:val="24"/>
        </w:rPr>
      </w:pPr>
    </w:p>
    <w:p w14:paraId="0D875758" w14:textId="775F4E72" w:rsidR="00523B83" w:rsidRDefault="000D42B5" w:rsidP="00523B83">
      <w:pPr>
        <w:pStyle w:val="NoSpacing"/>
        <w:ind w:firstLine="720"/>
        <w:rPr>
          <w:rFonts w:cstheme="minorHAnsi"/>
          <w:bCs/>
          <w:sz w:val="24"/>
          <w:szCs w:val="24"/>
        </w:rPr>
      </w:pPr>
      <w:r w:rsidRPr="000D42B5">
        <w:rPr>
          <w:rFonts w:cstheme="minorHAnsi"/>
          <w:bCs/>
          <w:sz w:val="24"/>
          <w:szCs w:val="24"/>
        </w:rPr>
        <w:t xml:space="preserve">Mr. </w:t>
      </w:r>
      <w:proofErr w:type="spellStart"/>
      <w:r w:rsidRPr="000D42B5">
        <w:rPr>
          <w:rFonts w:cstheme="minorHAnsi"/>
          <w:bCs/>
          <w:sz w:val="24"/>
          <w:szCs w:val="24"/>
        </w:rPr>
        <w:t>Mosdell</w:t>
      </w:r>
      <w:proofErr w:type="spellEnd"/>
      <w:r w:rsidRPr="000D42B5">
        <w:rPr>
          <w:rFonts w:cstheme="minorHAnsi"/>
          <w:bCs/>
          <w:sz w:val="24"/>
          <w:szCs w:val="24"/>
        </w:rPr>
        <w:t xml:space="preserve"> inquired about the new beds in the Skilled Nursing Facility (SNF). These beds were purchased in October, and we have received positive feedback regarding their performance. Concerning the beds used on the acute side, Ms. Sbragia identified them as </w:t>
      </w:r>
      <w:proofErr w:type="spellStart"/>
      <w:r w:rsidRPr="000D42B5">
        <w:rPr>
          <w:rFonts w:cstheme="minorHAnsi"/>
          <w:bCs/>
          <w:sz w:val="24"/>
          <w:szCs w:val="24"/>
        </w:rPr>
        <w:t>Hilrom</w:t>
      </w:r>
      <w:proofErr w:type="spellEnd"/>
      <w:r w:rsidRPr="000D42B5">
        <w:rPr>
          <w:rFonts w:cstheme="minorHAnsi"/>
          <w:bCs/>
          <w:sz w:val="24"/>
          <w:szCs w:val="24"/>
        </w:rPr>
        <w:t xml:space="preserve"> models, which are now past their end-of-life date. We initially considered placing new mattresses on these beds; however, it was determined that this was not advisable. As a result, there is a need to purchase new beds for the acute care area. Mr. Loveless confirmed the necessity of acquiring new beds for the acute side. Mr. </w:t>
      </w:r>
      <w:proofErr w:type="spellStart"/>
      <w:r w:rsidRPr="000D42B5">
        <w:rPr>
          <w:rFonts w:cstheme="minorHAnsi"/>
          <w:bCs/>
          <w:sz w:val="24"/>
          <w:szCs w:val="24"/>
        </w:rPr>
        <w:t>Mosdell</w:t>
      </w:r>
      <w:proofErr w:type="spellEnd"/>
      <w:r w:rsidRPr="000D42B5">
        <w:rPr>
          <w:rFonts w:cstheme="minorHAnsi"/>
          <w:bCs/>
          <w:sz w:val="24"/>
          <w:szCs w:val="24"/>
        </w:rPr>
        <w:t xml:space="preserve"> suggested exploring funding options from the Auxiliary Thrift Store to cover the costs.  Mr. Loveless noted that the previous beds were donated to the thrift store and have since been sold.</w:t>
      </w:r>
    </w:p>
    <w:p w14:paraId="7EA6B6E2" w14:textId="77777777" w:rsidR="000D42B5" w:rsidRDefault="000D42B5" w:rsidP="00523B83">
      <w:pPr>
        <w:pStyle w:val="NoSpacing"/>
        <w:ind w:firstLine="720"/>
        <w:rPr>
          <w:rFonts w:cstheme="minorHAnsi"/>
          <w:bCs/>
          <w:sz w:val="24"/>
          <w:szCs w:val="24"/>
        </w:rPr>
      </w:pPr>
    </w:p>
    <w:bookmarkEnd w:id="0"/>
    <w:p w14:paraId="06A31556" w14:textId="77777777" w:rsidR="002277B1" w:rsidRDefault="002277B1" w:rsidP="00150915">
      <w:pPr>
        <w:pStyle w:val="Default"/>
        <w:ind w:firstLine="720"/>
        <w:rPr>
          <w:rFonts w:cstheme="minorHAnsi"/>
          <w:bCs/>
        </w:rPr>
      </w:pPr>
    </w:p>
    <w:p w14:paraId="0664299B" w14:textId="77777777" w:rsidR="002277B1" w:rsidRDefault="002277B1" w:rsidP="00150915">
      <w:pPr>
        <w:pStyle w:val="Default"/>
        <w:ind w:firstLine="720"/>
        <w:rPr>
          <w:rFonts w:cstheme="minorHAnsi"/>
          <w:bCs/>
        </w:rPr>
      </w:pPr>
    </w:p>
    <w:p w14:paraId="1CA6ABDF" w14:textId="1504614E" w:rsidR="004C5B0F" w:rsidRPr="00150915" w:rsidRDefault="00150915" w:rsidP="00150915">
      <w:pPr>
        <w:pStyle w:val="Default"/>
        <w:ind w:firstLine="720"/>
        <w:rPr>
          <w:rFonts w:cstheme="minorHAnsi"/>
          <w:bCs/>
        </w:rPr>
      </w:pPr>
      <w:r w:rsidRPr="00150915">
        <w:rPr>
          <w:rFonts w:cstheme="minorHAnsi"/>
          <w:bCs/>
        </w:rPr>
        <w:t xml:space="preserve">Mr. Loveless informed us that we have the option to dine with a vendor, with the vendor covering the cost, or to retain our existing reservations, which we would be </w:t>
      </w:r>
      <w:r w:rsidR="002277B1" w:rsidRPr="00150915">
        <w:rPr>
          <w:rFonts w:cstheme="minorHAnsi"/>
          <w:bCs/>
        </w:rPr>
        <w:t>responsible for.</w:t>
      </w:r>
      <w:r w:rsidRPr="00150915">
        <w:rPr>
          <w:rFonts w:cstheme="minorHAnsi"/>
          <w:bCs/>
        </w:rPr>
        <w:t xml:space="preserve">  After deliberation, the board unanimously agreed to proceed with the Relias dinner, given its convenient proximity to the hotel.</w:t>
      </w:r>
    </w:p>
    <w:p w14:paraId="692C00B7" w14:textId="77777777" w:rsidR="008C2D69" w:rsidRDefault="008C2D69" w:rsidP="00FF321D">
      <w:pPr>
        <w:pStyle w:val="Default"/>
        <w:rPr>
          <w:rFonts w:cstheme="minorHAnsi"/>
          <w:b/>
        </w:rPr>
      </w:pPr>
    </w:p>
    <w:p w14:paraId="5DEC73BD" w14:textId="1088BF9F" w:rsidR="00FF321D" w:rsidRDefault="00FF321D" w:rsidP="00FF321D">
      <w:pPr>
        <w:pStyle w:val="Default"/>
        <w:rPr>
          <w:rFonts w:cstheme="minorHAnsi"/>
          <w:b/>
        </w:rPr>
      </w:pPr>
      <w:r w:rsidRPr="00A37ABD">
        <w:rPr>
          <w:rFonts w:cstheme="minorHAnsi"/>
          <w:b/>
        </w:rPr>
        <w:t>County Commission</w:t>
      </w:r>
    </w:p>
    <w:p w14:paraId="67D55367" w14:textId="2268E69D" w:rsidR="00961B8F" w:rsidRPr="002277B1" w:rsidRDefault="00150915" w:rsidP="00FF321D">
      <w:pPr>
        <w:pStyle w:val="Default"/>
        <w:rPr>
          <w:rFonts w:cstheme="minorHAnsi"/>
          <w:bCs/>
        </w:rPr>
      </w:pPr>
      <w:r>
        <w:rPr>
          <w:rFonts w:cstheme="minorHAnsi"/>
          <w:b/>
        </w:rPr>
        <w:tab/>
      </w:r>
      <w:r w:rsidR="00961B8F" w:rsidRPr="002277B1">
        <w:rPr>
          <w:rFonts w:cstheme="minorHAnsi"/>
          <w:bCs/>
        </w:rPr>
        <w:t xml:space="preserve">Commissioner Brown mentioned we have approved the resolution for the fire district out east and authorized a $50,000 consulting fee to identify the most effective strategy for county-wide fire and EMS services. Mr. Loveless mentioned receiving a call from Celeste </w:t>
      </w:r>
      <w:proofErr w:type="spellStart"/>
      <w:r w:rsidR="00961B8F" w:rsidRPr="002277B1">
        <w:rPr>
          <w:rFonts w:cstheme="minorHAnsi"/>
          <w:bCs/>
        </w:rPr>
        <w:t>M</w:t>
      </w:r>
      <w:r w:rsidR="00A31473">
        <w:rPr>
          <w:rFonts w:cstheme="minorHAnsi"/>
          <w:bCs/>
        </w:rPr>
        <w:t>e</w:t>
      </w:r>
      <w:r w:rsidR="00961B8F" w:rsidRPr="002277B1">
        <w:rPr>
          <w:rFonts w:cstheme="minorHAnsi"/>
          <w:bCs/>
        </w:rPr>
        <w:t>yer</w:t>
      </w:r>
      <w:r w:rsidR="00A31473">
        <w:rPr>
          <w:rFonts w:cstheme="minorHAnsi"/>
          <w:bCs/>
        </w:rPr>
        <w:t>e</w:t>
      </w:r>
      <w:r w:rsidR="00961B8F" w:rsidRPr="002277B1">
        <w:rPr>
          <w:rFonts w:cstheme="minorHAnsi"/>
          <w:bCs/>
        </w:rPr>
        <w:t>s</w:t>
      </w:r>
      <w:proofErr w:type="spellEnd"/>
      <w:r w:rsidR="00961B8F" w:rsidRPr="002277B1">
        <w:rPr>
          <w:rFonts w:cstheme="minorHAnsi"/>
          <w:bCs/>
        </w:rPr>
        <w:t xml:space="preserve"> regarding certain issues; while the initial agreement, supported by the commissioners, permits the city to operate outside city limits and grant waivers, there appears to be an additional request for us to cover truck run usage fees and the cost of the Jaws of Life. I explained that we have effectively reduced the frequency of trips north to Mt. Carmel and </w:t>
      </w:r>
      <w:proofErr w:type="spellStart"/>
      <w:r w:rsidR="00961B8F" w:rsidRPr="002277B1">
        <w:rPr>
          <w:rFonts w:cstheme="minorHAnsi"/>
          <w:bCs/>
        </w:rPr>
        <w:t>Orderville</w:t>
      </w:r>
      <w:proofErr w:type="spellEnd"/>
      <w:r w:rsidR="00961B8F" w:rsidRPr="002277B1">
        <w:rPr>
          <w:rFonts w:cstheme="minorHAnsi"/>
          <w:bCs/>
        </w:rPr>
        <w:t xml:space="preserve"> by deploying an ambulance in </w:t>
      </w:r>
      <w:proofErr w:type="spellStart"/>
      <w:r w:rsidR="00961B8F" w:rsidRPr="002277B1">
        <w:rPr>
          <w:rFonts w:cstheme="minorHAnsi"/>
          <w:bCs/>
        </w:rPr>
        <w:t>Orderville</w:t>
      </w:r>
      <w:proofErr w:type="spellEnd"/>
      <w:r w:rsidR="00961B8F" w:rsidRPr="002277B1">
        <w:rPr>
          <w:rFonts w:cstheme="minorHAnsi"/>
          <w:bCs/>
        </w:rPr>
        <w:t xml:space="preserve">, which, alongside the $500,000 we pay to the city, involves over $300,000 in salaries for staff and an additional $120,000 to Cedar Mountain to cover </w:t>
      </w:r>
      <w:proofErr w:type="spellStart"/>
      <w:r w:rsidR="00961B8F" w:rsidRPr="002277B1">
        <w:rPr>
          <w:rFonts w:cstheme="minorHAnsi"/>
          <w:bCs/>
        </w:rPr>
        <w:t>Orderville</w:t>
      </w:r>
      <w:proofErr w:type="spellEnd"/>
      <w:r w:rsidR="00961B8F" w:rsidRPr="002277B1">
        <w:rPr>
          <w:rFonts w:cstheme="minorHAnsi"/>
          <w:bCs/>
        </w:rPr>
        <w:t xml:space="preserve"> and Glendale—expenses that were previously handled by the city. From my perspective, while the city isn’t obligated to operate outside the c</w:t>
      </w:r>
      <w:r w:rsidR="00A13633">
        <w:rPr>
          <w:rFonts w:cstheme="minorHAnsi"/>
          <w:bCs/>
        </w:rPr>
        <w:t>ity</w:t>
      </w:r>
      <w:r w:rsidR="00961B8F" w:rsidRPr="002277B1">
        <w:rPr>
          <w:rFonts w:cstheme="minorHAnsi"/>
          <w:bCs/>
        </w:rPr>
        <w:t xml:space="preserve">, this remains a leverage point, especially since our hospital organization contributes the ambulance and staffing under our MOU, negating the need for the city to run that ambulance. Consequently, their obligation is reduced by </w:t>
      </w:r>
      <w:r w:rsidR="00A13633" w:rsidRPr="002277B1">
        <w:rPr>
          <w:rFonts w:cstheme="minorHAnsi"/>
          <w:bCs/>
        </w:rPr>
        <w:t>$</w:t>
      </w:r>
      <w:r w:rsidR="00961B8F" w:rsidRPr="002277B1">
        <w:rPr>
          <w:rFonts w:cstheme="minorHAnsi"/>
          <w:bCs/>
        </w:rPr>
        <w:t xml:space="preserve">500,000 plus $300,000, which covers staffing costs. We do not wish to draw a hard line but have discussed with Mr. </w:t>
      </w:r>
      <w:proofErr w:type="spellStart"/>
      <w:r w:rsidR="00961B8F" w:rsidRPr="002277B1">
        <w:rPr>
          <w:rFonts w:cstheme="minorHAnsi"/>
          <w:bCs/>
        </w:rPr>
        <w:t>Mosdell</w:t>
      </w:r>
      <w:proofErr w:type="spellEnd"/>
      <w:r w:rsidR="00961B8F" w:rsidRPr="002277B1">
        <w:rPr>
          <w:rFonts w:cstheme="minorHAnsi"/>
          <w:bCs/>
        </w:rPr>
        <w:t xml:space="preserve"> that our MOU can be </w:t>
      </w:r>
      <w:r w:rsidR="00A13633" w:rsidRPr="002277B1">
        <w:rPr>
          <w:rFonts w:cstheme="minorHAnsi"/>
          <w:bCs/>
        </w:rPr>
        <w:t>amended,</w:t>
      </w:r>
      <w:r w:rsidR="00961B8F" w:rsidRPr="002277B1">
        <w:rPr>
          <w:rFonts w:cstheme="minorHAnsi"/>
          <w:bCs/>
        </w:rPr>
        <w:t xml:space="preserve"> if necessary, effectively investing approximately $800,000 to support their stance against providing protection for EMS crews and Jaws of Life. If the county ensures that the waiver is in place and legally binding, I believe they cannot charge us for runs outside city limits. Mr. </w:t>
      </w:r>
      <w:proofErr w:type="spellStart"/>
      <w:r w:rsidR="00961B8F" w:rsidRPr="002277B1">
        <w:rPr>
          <w:rFonts w:cstheme="minorHAnsi"/>
          <w:bCs/>
        </w:rPr>
        <w:t>Mosdell</w:t>
      </w:r>
      <w:proofErr w:type="spellEnd"/>
      <w:r w:rsidR="00961B8F" w:rsidRPr="002277B1">
        <w:rPr>
          <w:rFonts w:cstheme="minorHAnsi"/>
          <w:bCs/>
        </w:rPr>
        <w:t xml:space="preserve"> also emphasized that the standard of care for EMS response includes vehicle rescue capabilities, such as Jaws of Life, and fire protection—these are essential components of the standard of care. Commissioner Brown clarified that we are holding a meeting without public comment and that no decisions have yet been </w:t>
      </w:r>
      <w:proofErr w:type="gramStart"/>
      <w:r w:rsidR="00961B8F" w:rsidRPr="002277B1">
        <w:rPr>
          <w:rFonts w:cstheme="minorHAnsi"/>
          <w:bCs/>
        </w:rPr>
        <w:t>finalized</w:t>
      </w:r>
      <w:proofErr w:type="gramEnd"/>
      <w:r w:rsidR="00961B8F" w:rsidRPr="002277B1">
        <w:rPr>
          <w:rFonts w:cstheme="minorHAnsi"/>
          <w:bCs/>
        </w:rPr>
        <w:t>.</w:t>
      </w:r>
    </w:p>
    <w:p w14:paraId="047C1C4D" w14:textId="77777777" w:rsidR="00961B8F" w:rsidRPr="00A37ABD" w:rsidRDefault="00961B8F" w:rsidP="00FF321D">
      <w:pPr>
        <w:pStyle w:val="Default"/>
        <w:rPr>
          <w:rFonts w:cstheme="minorHAnsi"/>
          <w:b/>
        </w:rPr>
      </w:pPr>
    </w:p>
    <w:p w14:paraId="65391111" w14:textId="77777777" w:rsidR="00BF6E81" w:rsidRDefault="00BF6E81" w:rsidP="00BF6E81">
      <w:pPr>
        <w:pStyle w:val="NoSpacing"/>
        <w:tabs>
          <w:tab w:val="left" w:pos="90"/>
        </w:tabs>
        <w:rPr>
          <w:rFonts w:cstheme="minorHAnsi"/>
          <w:b/>
          <w:sz w:val="24"/>
          <w:szCs w:val="24"/>
        </w:rPr>
      </w:pPr>
      <w:r w:rsidRPr="00353A3F">
        <w:rPr>
          <w:rFonts w:cstheme="minorHAnsi"/>
          <w:b/>
          <w:sz w:val="24"/>
          <w:szCs w:val="24"/>
        </w:rPr>
        <w:t>Committee Reports</w:t>
      </w:r>
    </w:p>
    <w:p w14:paraId="44AF380F" w14:textId="77777777" w:rsidR="0070270F" w:rsidRDefault="00BF6E81" w:rsidP="00780A67">
      <w:pPr>
        <w:pStyle w:val="NoSpacing"/>
        <w:tabs>
          <w:tab w:val="left" w:pos="90"/>
        </w:tabs>
        <w:rPr>
          <w:rFonts w:cstheme="minorHAnsi"/>
          <w:b/>
          <w:sz w:val="24"/>
          <w:szCs w:val="24"/>
        </w:rPr>
      </w:pPr>
      <w:r w:rsidRPr="00353A3F">
        <w:rPr>
          <w:rFonts w:cstheme="minorHAnsi"/>
          <w:b/>
          <w:sz w:val="24"/>
          <w:szCs w:val="24"/>
        </w:rPr>
        <w:tab/>
      </w:r>
      <w:r w:rsidRPr="00353A3F">
        <w:rPr>
          <w:rFonts w:cstheme="minorHAnsi"/>
          <w:b/>
          <w:sz w:val="24"/>
          <w:szCs w:val="24"/>
        </w:rPr>
        <w:tab/>
        <w:t>Planning:</w:t>
      </w:r>
      <w:r>
        <w:rPr>
          <w:rFonts w:cstheme="minorHAnsi"/>
          <w:b/>
          <w:sz w:val="24"/>
          <w:szCs w:val="24"/>
        </w:rPr>
        <w:t xml:space="preserve"> </w:t>
      </w:r>
    </w:p>
    <w:p w14:paraId="35779142" w14:textId="0DC66D95" w:rsidR="002277B1" w:rsidRPr="002277B1" w:rsidRDefault="00536C33" w:rsidP="002277B1">
      <w:pPr>
        <w:pStyle w:val="NoSpacing"/>
        <w:tabs>
          <w:tab w:val="left" w:pos="90"/>
        </w:tabs>
        <w:rPr>
          <w:rFonts w:cstheme="minorHAnsi"/>
          <w:bCs/>
          <w:sz w:val="24"/>
          <w:szCs w:val="24"/>
        </w:rPr>
      </w:pPr>
      <w:r>
        <w:rPr>
          <w:rFonts w:cstheme="minorHAnsi"/>
          <w:b/>
          <w:sz w:val="24"/>
          <w:szCs w:val="24"/>
        </w:rPr>
        <w:tab/>
      </w:r>
      <w:r>
        <w:rPr>
          <w:rFonts w:cstheme="minorHAnsi"/>
          <w:b/>
          <w:sz w:val="24"/>
          <w:szCs w:val="24"/>
        </w:rPr>
        <w:tab/>
      </w:r>
      <w:bookmarkStart w:id="1" w:name="_Hlk199329941"/>
      <w:r w:rsidR="002277B1" w:rsidRPr="002277B1">
        <w:rPr>
          <w:rFonts w:cstheme="minorHAnsi"/>
          <w:bCs/>
          <w:sz w:val="24"/>
          <w:szCs w:val="24"/>
        </w:rPr>
        <w:t xml:space="preserve">Ms. Browning reviewed the discussion in the Planning meeting. We have already </w:t>
      </w:r>
      <w:r w:rsidR="00A31473" w:rsidRPr="002277B1">
        <w:rPr>
          <w:rFonts w:cstheme="minorHAnsi"/>
          <w:bCs/>
          <w:sz w:val="24"/>
          <w:szCs w:val="24"/>
        </w:rPr>
        <w:t>gone</w:t>
      </w:r>
      <w:r w:rsidR="002277B1" w:rsidRPr="002277B1">
        <w:rPr>
          <w:rFonts w:cstheme="minorHAnsi"/>
          <w:bCs/>
          <w:sz w:val="24"/>
          <w:szCs w:val="24"/>
        </w:rPr>
        <w:t xml:space="preserve"> over </w:t>
      </w:r>
      <w:proofErr w:type="gramStart"/>
      <w:r w:rsidR="002277B1" w:rsidRPr="002277B1">
        <w:rPr>
          <w:rFonts w:cstheme="minorHAnsi"/>
          <w:bCs/>
          <w:sz w:val="24"/>
          <w:szCs w:val="24"/>
        </w:rPr>
        <w:t>all of</w:t>
      </w:r>
      <w:proofErr w:type="gramEnd"/>
      <w:r w:rsidR="002277B1" w:rsidRPr="002277B1">
        <w:rPr>
          <w:rFonts w:cstheme="minorHAnsi"/>
          <w:bCs/>
          <w:sz w:val="24"/>
          <w:szCs w:val="24"/>
        </w:rPr>
        <w:t xml:space="preserve"> the construction update. The renovation on the ambulance barn will not work so that is off the table. </w:t>
      </w:r>
    </w:p>
    <w:p w14:paraId="10750DFE" w14:textId="77777777" w:rsidR="002277B1" w:rsidRDefault="002277B1" w:rsidP="00BF6E81">
      <w:pPr>
        <w:pStyle w:val="NoSpacing"/>
        <w:tabs>
          <w:tab w:val="left" w:pos="90"/>
        </w:tabs>
        <w:rPr>
          <w:rFonts w:cstheme="minorHAnsi"/>
          <w:b/>
          <w:sz w:val="24"/>
          <w:szCs w:val="24"/>
        </w:rPr>
      </w:pPr>
      <w:r>
        <w:rPr>
          <w:rFonts w:cstheme="minorHAnsi"/>
          <w:b/>
          <w:sz w:val="24"/>
          <w:szCs w:val="24"/>
        </w:rPr>
        <w:tab/>
      </w:r>
      <w:r>
        <w:rPr>
          <w:rFonts w:cstheme="minorHAnsi"/>
          <w:b/>
          <w:sz w:val="24"/>
          <w:szCs w:val="24"/>
        </w:rPr>
        <w:tab/>
      </w:r>
      <w:bookmarkEnd w:id="1"/>
    </w:p>
    <w:p w14:paraId="1CEB7155" w14:textId="105454AF" w:rsidR="00BF6E81" w:rsidRDefault="002277B1" w:rsidP="00BF6E81">
      <w:pPr>
        <w:pStyle w:val="NoSpacing"/>
        <w:tabs>
          <w:tab w:val="left" w:pos="90"/>
        </w:tabs>
        <w:rPr>
          <w:rFonts w:cstheme="minorHAnsi"/>
          <w:b/>
          <w:sz w:val="24"/>
          <w:szCs w:val="24"/>
        </w:rPr>
      </w:pPr>
      <w:r>
        <w:rPr>
          <w:rFonts w:cstheme="minorHAnsi"/>
          <w:b/>
          <w:sz w:val="24"/>
          <w:szCs w:val="24"/>
        </w:rPr>
        <w:tab/>
      </w:r>
      <w:r>
        <w:rPr>
          <w:rFonts w:cstheme="minorHAnsi"/>
          <w:b/>
          <w:sz w:val="24"/>
          <w:szCs w:val="24"/>
        </w:rPr>
        <w:tab/>
      </w:r>
      <w:r w:rsidR="00BF6E81">
        <w:rPr>
          <w:rFonts w:cstheme="minorHAnsi"/>
          <w:b/>
          <w:sz w:val="24"/>
          <w:szCs w:val="24"/>
        </w:rPr>
        <w:t>F</w:t>
      </w:r>
      <w:r w:rsidR="00BF6E81" w:rsidRPr="00353A3F">
        <w:rPr>
          <w:rFonts w:cstheme="minorHAnsi"/>
          <w:b/>
          <w:sz w:val="24"/>
          <w:szCs w:val="24"/>
        </w:rPr>
        <w:t>inance:</w:t>
      </w:r>
    </w:p>
    <w:p w14:paraId="7E1F6276" w14:textId="77777777" w:rsidR="002277B1" w:rsidRDefault="005A11A0" w:rsidP="00BF6E81">
      <w:pPr>
        <w:pStyle w:val="NoSpacing"/>
        <w:tabs>
          <w:tab w:val="left" w:pos="90"/>
        </w:tabs>
        <w:rPr>
          <w:rFonts w:cstheme="minorHAnsi"/>
          <w:bCs/>
          <w:sz w:val="24"/>
          <w:szCs w:val="24"/>
        </w:rPr>
      </w:pPr>
      <w:r>
        <w:rPr>
          <w:rFonts w:cstheme="minorHAnsi"/>
          <w:b/>
          <w:sz w:val="24"/>
          <w:szCs w:val="24"/>
        </w:rPr>
        <w:tab/>
      </w:r>
      <w:r>
        <w:rPr>
          <w:rFonts w:cstheme="minorHAnsi"/>
          <w:b/>
          <w:sz w:val="24"/>
          <w:szCs w:val="24"/>
        </w:rPr>
        <w:tab/>
      </w:r>
      <w:r w:rsidR="002277B1" w:rsidRPr="002277B1">
        <w:rPr>
          <w:rFonts w:cstheme="minorHAnsi"/>
          <w:bCs/>
          <w:sz w:val="24"/>
          <w:szCs w:val="24"/>
        </w:rPr>
        <w:t xml:space="preserve">Mr. Howells’ </w:t>
      </w:r>
      <w:r w:rsidR="002277B1">
        <w:rPr>
          <w:rFonts w:cstheme="minorHAnsi"/>
          <w:bCs/>
          <w:sz w:val="24"/>
          <w:szCs w:val="24"/>
        </w:rPr>
        <w:t xml:space="preserve">stated that </w:t>
      </w:r>
      <w:r w:rsidR="002277B1" w:rsidRPr="002277B1">
        <w:rPr>
          <w:rFonts w:cstheme="minorHAnsi"/>
          <w:bCs/>
          <w:sz w:val="24"/>
          <w:szCs w:val="24"/>
        </w:rPr>
        <w:t xml:space="preserve">accounts receivable remains an area of concern; accordingly, a detailed graph has been provided for the board members’ review. We anticipate that the addition of new staff members will contribute positively to reducing the accounts receivable days. For the month of March, we are pleased to report progress, with performance metrics </w:t>
      </w:r>
    </w:p>
    <w:p w14:paraId="54243E2A" w14:textId="77777777" w:rsidR="002277B1" w:rsidRDefault="002277B1" w:rsidP="00BF6E81">
      <w:pPr>
        <w:pStyle w:val="NoSpacing"/>
        <w:tabs>
          <w:tab w:val="left" w:pos="90"/>
        </w:tabs>
        <w:rPr>
          <w:rFonts w:cstheme="minorHAnsi"/>
          <w:bCs/>
          <w:sz w:val="24"/>
          <w:szCs w:val="24"/>
        </w:rPr>
      </w:pPr>
    </w:p>
    <w:p w14:paraId="5C591447" w14:textId="77777777" w:rsidR="002277B1" w:rsidRDefault="002277B1" w:rsidP="00BF6E81">
      <w:pPr>
        <w:pStyle w:val="NoSpacing"/>
        <w:tabs>
          <w:tab w:val="left" w:pos="90"/>
        </w:tabs>
        <w:rPr>
          <w:rFonts w:cstheme="minorHAnsi"/>
          <w:bCs/>
          <w:sz w:val="24"/>
          <w:szCs w:val="24"/>
        </w:rPr>
      </w:pPr>
    </w:p>
    <w:p w14:paraId="253D23FE" w14:textId="77777777" w:rsidR="002277B1" w:rsidRDefault="002277B1" w:rsidP="00BF6E81">
      <w:pPr>
        <w:pStyle w:val="NoSpacing"/>
        <w:tabs>
          <w:tab w:val="left" w:pos="90"/>
        </w:tabs>
        <w:rPr>
          <w:rFonts w:cstheme="minorHAnsi"/>
          <w:bCs/>
          <w:sz w:val="24"/>
          <w:szCs w:val="24"/>
        </w:rPr>
      </w:pPr>
    </w:p>
    <w:p w14:paraId="0740916D" w14:textId="77777777" w:rsidR="002277B1" w:rsidRDefault="002277B1" w:rsidP="00BF6E81">
      <w:pPr>
        <w:pStyle w:val="NoSpacing"/>
        <w:tabs>
          <w:tab w:val="left" w:pos="90"/>
        </w:tabs>
        <w:rPr>
          <w:rFonts w:cstheme="minorHAnsi"/>
          <w:bCs/>
          <w:sz w:val="24"/>
          <w:szCs w:val="24"/>
        </w:rPr>
      </w:pPr>
    </w:p>
    <w:p w14:paraId="20F1E15D" w14:textId="359A9B32" w:rsidR="001D1075" w:rsidRDefault="002277B1" w:rsidP="00BF6E81">
      <w:pPr>
        <w:pStyle w:val="NoSpacing"/>
        <w:tabs>
          <w:tab w:val="left" w:pos="90"/>
        </w:tabs>
        <w:rPr>
          <w:rFonts w:cstheme="minorHAnsi"/>
          <w:bCs/>
          <w:sz w:val="24"/>
          <w:szCs w:val="24"/>
        </w:rPr>
      </w:pPr>
      <w:r w:rsidRPr="002277B1">
        <w:rPr>
          <w:rFonts w:cstheme="minorHAnsi"/>
          <w:bCs/>
          <w:sz w:val="24"/>
          <w:szCs w:val="24"/>
        </w:rPr>
        <w:t xml:space="preserve">surpassing those of the previous year, particularly in the areas of Surgeries and Senior Life. </w:t>
      </w:r>
      <w:r>
        <w:rPr>
          <w:rFonts w:cstheme="minorHAnsi"/>
          <w:bCs/>
          <w:sz w:val="24"/>
          <w:szCs w:val="24"/>
        </w:rPr>
        <w:t>W</w:t>
      </w:r>
      <w:r w:rsidRPr="002277B1">
        <w:rPr>
          <w:rFonts w:cstheme="minorHAnsi"/>
          <w:bCs/>
          <w:sz w:val="24"/>
          <w:szCs w:val="24"/>
        </w:rPr>
        <w:t>e have initiated a second group within the Senior Life program to further support our objectives.</w:t>
      </w:r>
    </w:p>
    <w:p w14:paraId="526B4926" w14:textId="77777777" w:rsidR="002277B1" w:rsidRDefault="002277B1" w:rsidP="00BF6E81">
      <w:pPr>
        <w:pStyle w:val="NoSpacing"/>
        <w:tabs>
          <w:tab w:val="left" w:pos="90"/>
        </w:tabs>
        <w:rPr>
          <w:rFonts w:cstheme="minorHAnsi"/>
          <w:bCs/>
          <w:sz w:val="24"/>
          <w:szCs w:val="24"/>
        </w:rPr>
      </w:pPr>
    </w:p>
    <w:p w14:paraId="292FDA10" w14:textId="333E402B" w:rsidR="00536C33" w:rsidRDefault="00536C33" w:rsidP="00BF6E81">
      <w:pPr>
        <w:pStyle w:val="NoSpacing"/>
        <w:tabs>
          <w:tab w:val="left" w:pos="90"/>
        </w:tabs>
        <w:rPr>
          <w:rFonts w:cstheme="minorHAnsi"/>
          <w:bCs/>
          <w:sz w:val="24"/>
          <w:szCs w:val="24"/>
        </w:rPr>
      </w:pPr>
      <w:r>
        <w:rPr>
          <w:rFonts w:cstheme="minorHAnsi"/>
          <w:bCs/>
          <w:sz w:val="24"/>
          <w:szCs w:val="24"/>
        </w:rPr>
        <w:t xml:space="preserve">Mr. </w:t>
      </w:r>
      <w:proofErr w:type="spellStart"/>
      <w:r>
        <w:rPr>
          <w:rFonts w:cstheme="minorHAnsi"/>
          <w:bCs/>
          <w:sz w:val="24"/>
          <w:szCs w:val="24"/>
        </w:rPr>
        <w:t>Mosdell</w:t>
      </w:r>
      <w:proofErr w:type="spellEnd"/>
      <w:r>
        <w:rPr>
          <w:rFonts w:cstheme="minorHAnsi"/>
          <w:bCs/>
          <w:sz w:val="24"/>
          <w:szCs w:val="24"/>
        </w:rPr>
        <w:t xml:space="preserve"> stated that all the meetings on May 21</w:t>
      </w:r>
      <w:r w:rsidRPr="00536C33">
        <w:rPr>
          <w:rFonts w:cstheme="minorHAnsi"/>
          <w:bCs/>
          <w:sz w:val="24"/>
          <w:szCs w:val="24"/>
          <w:vertAlign w:val="superscript"/>
        </w:rPr>
        <w:t>st</w:t>
      </w:r>
      <w:r>
        <w:rPr>
          <w:rFonts w:cstheme="minorHAnsi"/>
          <w:bCs/>
          <w:sz w:val="24"/>
          <w:szCs w:val="24"/>
        </w:rPr>
        <w:t xml:space="preserve"> will be cancelled due to the conference.</w:t>
      </w:r>
    </w:p>
    <w:p w14:paraId="3CDF1C82" w14:textId="77777777" w:rsidR="00536C33" w:rsidRPr="001D1075" w:rsidRDefault="00536C33" w:rsidP="00BF6E81">
      <w:pPr>
        <w:pStyle w:val="NoSpacing"/>
        <w:tabs>
          <w:tab w:val="left" w:pos="90"/>
        </w:tabs>
        <w:rPr>
          <w:rFonts w:cstheme="minorHAnsi"/>
          <w:bCs/>
          <w:sz w:val="24"/>
          <w:szCs w:val="24"/>
        </w:rPr>
      </w:pPr>
    </w:p>
    <w:p w14:paraId="5D0CE580" w14:textId="77777777" w:rsidR="001D1075" w:rsidRPr="00353A3F" w:rsidRDefault="001D1075" w:rsidP="001D1075">
      <w:pPr>
        <w:pStyle w:val="NoSpacing"/>
        <w:tabs>
          <w:tab w:val="left" w:pos="90"/>
        </w:tabs>
        <w:rPr>
          <w:rFonts w:cstheme="minorHAnsi"/>
          <w:b/>
          <w:sz w:val="24"/>
          <w:szCs w:val="24"/>
        </w:rPr>
      </w:pPr>
      <w:r w:rsidRPr="00353A3F">
        <w:rPr>
          <w:rFonts w:cstheme="minorHAnsi"/>
          <w:b/>
          <w:sz w:val="24"/>
          <w:szCs w:val="24"/>
        </w:rPr>
        <w:t>OLD BUSINESS</w:t>
      </w:r>
    </w:p>
    <w:p w14:paraId="52CD3C43" w14:textId="77777777" w:rsidR="001D1075" w:rsidRDefault="001D1075" w:rsidP="001D1075">
      <w:pPr>
        <w:pStyle w:val="NoSpacing"/>
        <w:tabs>
          <w:tab w:val="left" w:pos="90"/>
        </w:tabs>
        <w:rPr>
          <w:rFonts w:cstheme="minorHAnsi"/>
          <w:bCs/>
          <w:sz w:val="24"/>
          <w:szCs w:val="24"/>
        </w:rPr>
      </w:pPr>
      <w:r w:rsidRPr="00353A3F">
        <w:rPr>
          <w:rFonts w:cstheme="minorHAnsi"/>
          <w:bCs/>
          <w:sz w:val="24"/>
          <w:szCs w:val="24"/>
        </w:rPr>
        <w:t>None</w:t>
      </w:r>
      <w:r w:rsidRPr="00353A3F">
        <w:rPr>
          <w:rFonts w:cstheme="minorHAnsi"/>
          <w:bCs/>
          <w:sz w:val="24"/>
          <w:szCs w:val="24"/>
        </w:rPr>
        <w:tab/>
      </w:r>
    </w:p>
    <w:p w14:paraId="2CF29F64" w14:textId="77777777" w:rsidR="002277B1" w:rsidRDefault="002277B1" w:rsidP="003E6453">
      <w:pPr>
        <w:pStyle w:val="NoSpacing"/>
        <w:tabs>
          <w:tab w:val="left" w:pos="90"/>
        </w:tabs>
        <w:ind w:left="720"/>
        <w:rPr>
          <w:rFonts w:cstheme="minorHAnsi"/>
          <w:b/>
          <w:sz w:val="24"/>
          <w:szCs w:val="24"/>
        </w:rPr>
      </w:pPr>
    </w:p>
    <w:p w14:paraId="51183C14" w14:textId="35E77B21" w:rsidR="003E6453" w:rsidRDefault="007719B0" w:rsidP="003E6453">
      <w:pPr>
        <w:pStyle w:val="NoSpacing"/>
        <w:tabs>
          <w:tab w:val="left" w:pos="90"/>
        </w:tabs>
        <w:ind w:left="720"/>
        <w:rPr>
          <w:rFonts w:cstheme="minorHAnsi"/>
          <w:b/>
          <w:sz w:val="24"/>
          <w:szCs w:val="24"/>
        </w:rPr>
      </w:pPr>
      <w:r>
        <w:rPr>
          <w:rFonts w:cstheme="minorHAnsi"/>
          <w:b/>
          <w:sz w:val="24"/>
          <w:szCs w:val="24"/>
        </w:rPr>
        <w:t>Dr</w:t>
      </w:r>
      <w:r w:rsidR="003E6453">
        <w:rPr>
          <w:rFonts w:cstheme="minorHAnsi"/>
          <w:b/>
          <w:sz w:val="24"/>
          <w:szCs w:val="24"/>
        </w:rPr>
        <w:t xml:space="preserve">. </w:t>
      </w:r>
      <w:r>
        <w:rPr>
          <w:rFonts w:cstheme="minorHAnsi"/>
          <w:b/>
          <w:sz w:val="24"/>
          <w:szCs w:val="24"/>
        </w:rPr>
        <w:t>Stuart Allan</w:t>
      </w:r>
      <w:r w:rsidR="003E6453" w:rsidRPr="00E66913">
        <w:rPr>
          <w:rFonts w:cstheme="minorHAnsi"/>
          <w:b/>
          <w:sz w:val="24"/>
          <w:szCs w:val="24"/>
        </w:rPr>
        <w:t xml:space="preserve"> made a motion to go into a closed session to discuss personnel and </w:t>
      </w:r>
      <w:r w:rsidR="002277B1">
        <w:rPr>
          <w:rFonts w:cstheme="minorHAnsi"/>
          <w:b/>
          <w:sz w:val="24"/>
          <w:szCs w:val="24"/>
        </w:rPr>
        <w:t>contracts</w:t>
      </w:r>
      <w:r w:rsidR="003E6453" w:rsidRPr="00E66913">
        <w:rPr>
          <w:rFonts w:cstheme="minorHAnsi"/>
          <w:b/>
          <w:sz w:val="24"/>
          <w:szCs w:val="24"/>
        </w:rPr>
        <w:t xml:space="preserve"> at </w:t>
      </w:r>
      <w:r w:rsidR="000C032B">
        <w:rPr>
          <w:rFonts w:cstheme="minorHAnsi"/>
          <w:b/>
          <w:sz w:val="24"/>
          <w:szCs w:val="24"/>
        </w:rPr>
        <w:t>8:</w:t>
      </w:r>
      <w:r>
        <w:rPr>
          <w:rFonts w:cstheme="minorHAnsi"/>
          <w:b/>
          <w:sz w:val="24"/>
          <w:szCs w:val="24"/>
        </w:rPr>
        <w:t>41</w:t>
      </w:r>
      <w:r w:rsidR="003E6453" w:rsidRPr="00E66913">
        <w:rPr>
          <w:rFonts w:cstheme="minorHAnsi"/>
          <w:b/>
          <w:sz w:val="24"/>
          <w:szCs w:val="24"/>
        </w:rPr>
        <w:t xml:space="preserve"> pm at Kane County Hospital</w:t>
      </w:r>
      <w:r w:rsidR="003E6453">
        <w:rPr>
          <w:rFonts w:cstheme="minorHAnsi"/>
          <w:b/>
          <w:sz w:val="24"/>
          <w:szCs w:val="24"/>
        </w:rPr>
        <w:t xml:space="preserve">, </w:t>
      </w:r>
      <w:r w:rsidR="003E6453" w:rsidRPr="00E66913">
        <w:rPr>
          <w:rFonts w:cstheme="minorHAnsi"/>
          <w:b/>
          <w:sz w:val="24"/>
          <w:szCs w:val="24"/>
        </w:rPr>
        <w:t>355 North Main Street, Kanab, Utah 84741</w:t>
      </w:r>
      <w:r w:rsidR="002E4975">
        <w:rPr>
          <w:rFonts w:cstheme="minorHAnsi"/>
          <w:b/>
          <w:sz w:val="24"/>
          <w:szCs w:val="24"/>
        </w:rPr>
        <w:t xml:space="preserve"> second</w:t>
      </w:r>
      <w:r w:rsidR="000C032B">
        <w:rPr>
          <w:rFonts w:cstheme="minorHAnsi"/>
          <w:b/>
          <w:sz w:val="24"/>
          <w:szCs w:val="24"/>
        </w:rPr>
        <w:t xml:space="preserve">ed by Ms. Kuntz. </w:t>
      </w:r>
    </w:p>
    <w:p w14:paraId="6EDB2163" w14:textId="77777777" w:rsidR="002B292F" w:rsidRDefault="002B292F" w:rsidP="009E36AD">
      <w:pPr>
        <w:pStyle w:val="NoSpacing"/>
        <w:tabs>
          <w:tab w:val="left" w:pos="90"/>
        </w:tabs>
        <w:ind w:left="720"/>
        <w:rPr>
          <w:rFonts w:cstheme="minorHAnsi"/>
          <w:b/>
          <w:bCs/>
          <w:sz w:val="24"/>
          <w:szCs w:val="24"/>
        </w:rPr>
      </w:pPr>
    </w:p>
    <w:p w14:paraId="38800549" w14:textId="1C5774C0" w:rsidR="007719B0" w:rsidRDefault="00C401CB" w:rsidP="009E36AD">
      <w:pPr>
        <w:pStyle w:val="NoSpacing"/>
        <w:tabs>
          <w:tab w:val="left" w:pos="90"/>
        </w:tabs>
        <w:ind w:left="720"/>
        <w:rPr>
          <w:rFonts w:cstheme="minorHAnsi"/>
          <w:b/>
          <w:bCs/>
          <w:sz w:val="24"/>
          <w:szCs w:val="24"/>
        </w:rPr>
      </w:pPr>
      <w:r w:rsidRPr="00C401CB">
        <w:rPr>
          <w:rFonts w:cstheme="minorHAnsi"/>
          <w:b/>
          <w:bCs/>
          <w:sz w:val="24"/>
          <w:szCs w:val="24"/>
        </w:rPr>
        <w:t>Following the executive discussion, the board has approved amendments to the Stonehenge contract in accordance with the agreements reached during the meeting.</w:t>
      </w:r>
    </w:p>
    <w:p w14:paraId="1FF129B5" w14:textId="77777777" w:rsidR="00C401CB" w:rsidRDefault="00C401CB" w:rsidP="009E36AD">
      <w:pPr>
        <w:pStyle w:val="NoSpacing"/>
        <w:tabs>
          <w:tab w:val="left" w:pos="90"/>
        </w:tabs>
        <w:ind w:left="720"/>
        <w:rPr>
          <w:rFonts w:cstheme="minorHAnsi"/>
          <w:b/>
          <w:bCs/>
          <w:sz w:val="24"/>
          <w:szCs w:val="24"/>
        </w:rPr>
      </w:pPr>
    </w:p>
    <w:p w14:paraId="62087D71" w14:textId="53A3C665" w:rsidR="009E36AD" w:rsidRDefault="007719B0" w:rsidP="009E36AD">
      <w:pPr>
        <w:pStyle w:val="NoSpacing"/>
        <w:tabs>
          <w:tab w:val="left" w:pos="90"/>
        </w:tabs>
        <w:ind w:left="720"/>
        <w:rPr>
          <w:rFonts w:cstheme="minorHAnsi"/>
          <w:b/>
          <w:bCs/>
          <w:sz w:val="24"/>
          <w:szCs w:val="24"/>
        </w:rPr>
      </w:pPr>
      <w:r>
        <w:rPr>
          <w:rFonts w:cstheme="minorHAnsi"/>
          <w:b/>
          <w:bCs/>
          <w:sz w:val="24"/>
          <w:szCs w:val="24"/>
        </w:rPr>
        <w:t xml:space="preserve">Ms. </w:t>
      </w:r>
      <w:r w:rsidR="00045E7D">
        <w:rPr>
          <w:rFonts w:cstheme="minorHAnsi"/>
          <w:b/>
          <w:bCs/>
          <w:sz w:val="24"/>
          <w:szCs w:val="24"/>
        </w:rPr>
        <w:t>Browning</w:t>
      </w:r>
      <w:r w:rsidR="002E4975">
        <w:rPr>
          <w:rFonts w:cstheme="minorHAnsi"/>
          <w:b/>
          <w:bCs/>
          <w:sz w:val="24"/>
          <w:szCs w:val="24"/>
        </w:rPr>
        <w:t xml:space="preserve"> moved</w:t>
      </w:r>
      <w:r w:rsidR="009E36AD">
        <w:rPr>
          <w:rFonts w:cstheme="minorHAnsi"/>
          <w:b/>
          <w:bCs/>
          <w:sz w:val="24"/>
          <w:szCs w:val="24"/>
        </w:rPr>
        <w:t xml:space="preserve"> to adjourn the meeting </w:t>
      </w:r>
      <w:r w:rsidR="00E94835">
        <w:rPr>
          <w:rFonts w:cstheme="minorHAnsi"/>
          <w:b/>
          <w:bCs/>
          <w:sz w:val="24"/>
          <w:szCs w:val="24"/>
        </w:rPr>
        <w:t>at</w:t>
      </w:r>
      <w:r w:rsidR="002E4975">
        <w:rPr>
          <w:rFonts w:cstheme="minorHAnsi"/>
          <w:b/>
          <w:bCs/>
          <w:sz w:val="24"/>
          <w:szCs w:val="24"/>
        </w:rPr>
        <w:t xml:space="preserve"> 8</w:t>
      </w:r>
      <w:r w:rsidR="00E94835">
        <w:rPr>
          <w:rFonts w:cstheme="minorHAnsi"/>
          <w:b/>
          <w:bCs/>
          <w:sz w:val="24"/>
          <w:szCs w:val="24"/>
        </w:rPr>
        <w:t>:</w:t>
      </w:r>
      <w:r w:rsidR="002E4975">
        <w:rPr>
          <w:rFonts w:cstheme="minorHAnsi"/>
          <w:b/>
          <w:bCs/>
          <w:sz w:val="24"/>
          <w:szCs w:val="24"/>
        </w:rPr>
        <w:t>5</w:t>
      </w:r>
      <w:r>
        <w:rPr>
          <w:rFonts w:cstheme="minorHAnsi"/>
          <w:b/>
          <w:bCs/>
          <w:sz w:val="24"/>
          <w:szCs w:val="24"/>
        </w:rPr>
        <w:t>4</w:t>
      </w:r>
      <w:r w:rsidR="0090247D">
        <w:rPr>
          <w:rFonts w:cstheme="minorHAnsi"/>
          <w:b/>
          <w:bCs/>
          <w:sz w:val="24"/>
          <w:szCs w:val="24"/>
        </w:rPr>
        <w:t xml:space="preserve"> </w:t>
      </w:r>
      <w:r w:rsidR="009E36AD">
        <w:rPr>
          <w:rFonts w:cstheme="minorHAnsi"/>
          <w:b/>
          <w:bCs/>
          <w:sz w:val="24"/>
          <w:szCs w:val="24"/>
        </w:rPr>
        <w:t>p.m. at Kane County Hospital, 355 North Main Street, Kanab, UT 84741</w:t>
      </w:r>
      <w:r w:rsidR="0090247D">
        <w:rPr>
          <w:rFonts w:cstheme="minorHAnsi"/>
          <w:b/>
          <w:bCs/>
          <w:sz w:val="24"/>
          <w:szCs w:val="24"/>
        </w:rPr>
        <w:t xml:space="preserve"> seconded by</w:t>
      </w:r>
      <w:r w:rsidR="00A23FA7">
        <w:rPr>
          <w:rFonts w:cstheme="minorHAnsi"/>
          <w:b/>
          <w:bCs/>
          <w:sz w:val="24"/>
          <w:szCs w:val="24"/>
        </w:rPr>
        <w:t xml:space="preserve"> Ms. </w:t>
      </w:r>
      <w:proofErr w:type="gramStart"/>
      <w:r w:rsidR="00A23FA7">
        <w:rPr>
          <w:rFonts w:cstheme="minorHAnsi"/>
          <w:b/>
          <w:bCs/>
          <w:sz w:val="24"/>
          <w:szCs w:val="24"/>
        </w:rPr>
        <w:t>Kuntz</w:t>
      </w:r>
      <w:r w:rsidR="0090247D">
        <w:rPr>
          <w:rFonts w:cstheme="minorHAnsi"/>
          <w:b/>
          <w:bCs/>
          <w:sz w:val="24"/>
          <w:szCs w:val="24"/>
        </w:rPr>
        <w:t xml:space="preserve"> </w:t>
      </w:r>
      <w:r w:rsidR="00E25858">
        <w:rPr>
          <w:rFonts w:cstheme="minorHAnsi"/>
          <w:b/>
          <w:bCs/>
          <w:sz w:val="24"/>
          <w:szCs w:val="24"/>
        </w:rPr>
        <w:t>.</w:t>
      </w:r>
      <w:proofErr w:type="gramEnd"/>
      <w:r w:rsidR="009E36AD">
        <w:rPr>
          <w:rFonts w:cstheme="minorHAnsi"/>
          <w:b/>
          <w:bCs/>
          <w:sz w:val="24"/>
          <w:szCs w:val="24"/>
        </w:rPr>
        <w:t xml:space="preserve"> All in favor-Motion carried. </w:t>
      </w:r>
      <w:r w:rsidR="009E36AD">
        <w:rPr>
          <w:rFonts w:cstheme="minorHAnsi"/>
          <w:b/>
          <w:bCs/>
          <w:sz w:val="24"/>
          <w:szCs w:val="24"/>
        </w:rPr>
        <w:tab/>
      </w:r>
    </w:p>
    <w:p w14:paraId="19D206C1" w14:textId="77777777" w:rsidR="009E36AD" w:rsidRDefault="009E36AD" w:rsidP="009E36AD">
      <w:pPr>
        <w:pStyle w:val="NoSpacing"/>
        <w:tabs>
          <w:tab w:val="left" w:pos="90"/>
        </w:tabs>
        <w:rPr>
          <w:rFonts w:cstheme="minorHAnsi"/>
          <w:b/>
          <w:bCs/>
          <w:sz w:val="24"/>
          <w:szCs w:val="24"/>
        </w:rPr>
      </w:pPr>
    </w:p>
    <w:p w14:paraId="12FBC33F" w14:textId="77777777" w:rsidR="002277B1" w:rsidRDefault="002277B1" w:rsidP="009E36AD">
      <w:pPr>
        <w:pStyle w:val="NoSpacing"/>
        <w:tabs>
          <w:tab w:val="left" w:pos="90"/>
        </w:tabs>
        <w:rPr>
          <w:rFonts w:cstheme="minorHAnsi"/>
          <w:b/>
          <w:bCs/>
          <w:sz w:val="24"/>
          <w:szCs w:val="24"/>
        </w:rPr>
      </w:pPr>
    </w:p>
    <w:p w14:paraId="47212583" w14:textId="071DB5BF" w:rsidR="006732C8" w:rsidRDefault="00C23876" w:rsidP="009E36AD">
      <w:pPr>
        <w:pStyle w:val="NoSpacing"/>
        <w:tabs>
          <w:tab w:val="left" w:pos="90"/>
        </w:tabs>
        <w:rPr>
          <w:rFonts w:cstheme="minorHAnsi"/>
          <w:b/>
          <w:bCs/>
          <w:sz w:val="24"/>
          <w:szCs w:val="24"/>
        </w:rPr>
      </w:pPr>
      <w:r>
        <w:rPr>
          <w:rFonts w:cstheme="minorHAnsi"/>
          <w:b/>
          <w:bCs/>
          <w:sz w:val="24"/>
          <w:szCs w:val="24"/>
        </w:rPr>
        <w:t>Adjourned</w:t>
      </w:r>
    </w:p>
    <w:p w14:paraId="4B427DCE" w14:textId="77777777" w:rsidR="00C23876" w:rsidRDefault="00C23876" w:rsidP="00060E12">
      <w:pPr>
        <w:pStyle w:val="NoSpacing"/>
        <w:tabs>
          <w:tab w:val="left" w:pos="90"/>
        </w:tabs>
        <w:ind w:left="720"/>
        <w:rPr>
          <w:rFonts w:cstheme="minorHAnsi"/>
          <w:b/>
          <w:bCs/>
          <w:sz w:val="24"/>
          <w:szCs w:val="24"/>
        </w:rPr>
      </w:pPr>
    </w:p>
    <w:p w14:paraId="66E72640" w14:textId="77777777" w:rsidR="00C23876" w:rsidRDefault="00C23876" w:rsidP="00060E12">
      <w:pPr>
        <w:pStyle w:val="NoSpacing"/>
        <w:tabs>
          <w:tab w:val="left" w:pos="90"/>
        </w:tabs>
        <w:ind w:left="720"/>
        <w:rPr>
          <w:rFonts w:cstheme="minorHAnsi"/>
          <w:b/>
          <w:bCs/>
          <w:sz w:val="24"/>
          <w:szCs w:val="24"/>
        </w:rPr>
      </w:pPr>
    </w:p>
    <w:p w14:paraId="69F17CEE" w14:textId="77777777" w:rsidR="00C23876" w:rsidRDefault="00C23876" w:rsidP="00060E12">
      <w:pPr>
        <w:pStyle w:val="NoSpacing"/>
        <w:tabs>
          <w:tab w:val="left" w:pos="90"/>
        </w:tabs>
        <w:ind w:left="720"/>
        <w:rPr>
          <w:rFonts w:cstheme="minorHAnsi"/>
          <w:b/>
          <w:bCs/>
          <w:sz w:val="24"/>
          <w:szCs w:val="24"/>
        </w:rPr>
      </w:pPr>
    </w:p>
    <w:p w14:paraId="34342B59" w14:textId="77777777" w:rsidR="00C23876" w:rsidRDefault="00C23876" w:rsidP="00060E12">
      <w:pPr>
        <w:pStyle w:val="NoSpacing"/>
        <w:tabs>
          <w:tab w:val="left" w:pos="90"/>
        </w:tabs>
        <w:ind w:left="720"/>
        <w:rPr>
          <w:rFonts w:cstheme="minorHAnsi"/>
          <w:b/>
          <w:bCs/>
          <w:sz w:val="24"/>
          <w:szCs w:val="24"/>
        </w:rPr>
      </w:pPr>
    </w:p>
    <w:p w14:paraId="574A2541" w14:textId="05AD7229"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_____________________________</w:t>
      </w:r>
    </w:p>
    <w:p w14:paraId="35118F88" w14:textId="6E8B4BA1"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 xml:space="preserve">Mr. Jeff </w:t>
      </w:r>
      <w:proofErr w:type="spellStart"/>
      <w:r w:rsidRPr="00353A3F">
        <w:rPr>
          <w:rFonts w:cstheme="minorHAnsi"/>
          <w:b/>
          <w:bCs/>
          <w:sz w:val="24"/>
          <w:szCs w:val="24"/>
        </w:rPr>
        <w:t>Mosdell</w:t>
      </w:r>
      <w:proofErr w:type="spellEnd"/>
      <w:r w:rsidRPr="00353A3F">
        <w:rPr>
          <w:rFonts w:cstheme="minorHAnsi"/>
          <w:b/>
          <w:bCs/>
          <w:sz w:val="24"/>
          <w:szCs w:val="24"/>
        </w:rPr>
        <w:t>, Chairperson</w:t>
      </w:r>
    </w:p>
    <w:sectPr w:rsidR="00461346" w:rsidRPr="00353A3F"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11742" w14:textId="77777777" w:rsidR="00AE6C39" w:rsidRDefault="00AE6C39" w:rsidP="00FC6948">
      <w:pPr>
        <w:spacing w:after="0" w:line="240" w:lineRule="auto"/>
      </w:pPr>
      <w:r>
        <w:separator/>
      </w:r>
    </w:p>
  </w:endnote>
  <w:endnote w:type="continuationSeparator" w:id="0">
    <w:p w14:paraId="0E8F9EA2" w14:textId="77777777" w:rsidR="00AE6C39" w:rsidRDefault="00AE6C39"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E3D9C" w14:textId="77777777" w:rsidR="00AE6C39" w:rsidRDefault="00AE6C39" w:rsidP="00FC6948">
      <w:pPr>
        <w:spacing w:after="0" w:line="240" w:lineRule="auto"/>
      </w:pPr>
      <w:r>
        <w:separator/>
      </w:r>
    </w:p>
  </w:footnote>
  <w:footnote w:type="continuationSeparator" w:id="0">
    <w:p w14:paraId="59F3AB71" w14:textId="77777777" w:rsidR="00AE6C39" w:rsidRDefault="00AE6C39"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75ED57"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5"/>
  </w:num>
  <w:num w:numId="5" w16cid:durableId="401027157">
    <w:abstractNumId w:val="4"/>
  </w:num>
  <w:num w:numId="6" w16cid:durableId="7770203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352E"/>
    <w:rsid w:val="00043654"/>
    <w:rsid w:val="00043C4A"/>
    <w:rsid w:val="00043D2B"/>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D8C"/>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4946"/>
    <w:rsid w:val="000A4FD8"/>
    <w:rsid w:val="000A523B"/>
    <w:rsid w:val="000A61C5"/>
    <w:rsid w:val="000A67DF"/>
    <w:rsid w:val="000A6FC4"/>
    <w:rsid w:val="000A7061"/>
    <w:rsid w:val="000A7F3B"/>
    <w:rsid w:val="000B05CB"/>
    <w:rsid w:val="000B19E5"/>
    <w:rsid w:val="000B26A8"/>
    <w:rsid w:val="000B2C1B"/>
    <w:rsid w:val="000B3319"/>
    <w:rsid w:val="000B5A03"/>
    <w:rsid w:val="000B65FD"/>
    <w:rsid w:val="000B70BA"/>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D03CE"/>
    <w:rsid w:val="000D0A64"/>
    <w:rsid w:val="000D0D19"/>
    <w:rsid w:val="000D3711"/>
    <w:rsid w:val="000D3F15"/>
    <w:rsid w:val="000D42B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E7EA9"/>
    <w:rsid w:val="000F02AC"/>
    <w:rsid w:val="000F04A1"/>
    <w:rsid w:val="000F0F01"/>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734"/>
    <w:rsid w:val="00111841"/>
    <w:rsid w:val="00111A8F"/>
    <w:rsid w:val="001134C0"/>
    <w:rsid w:val="00113974"/>
    <w:rsid w:val="00113F6B"/>
    <w:rsid w:val="00114858"/>
    <w:rsid w:val="00115316"/>
    <w:rsid w:val="00115470"/>
    <w:rsid w:val="00115D83"/>
    <w:rsid w:val="00115FF0"/>
    <w:rsid w:val="0011602E"/>
    <w:rsid w:val="00120BDC"/>
    <w:rsid w:val="00121449"/>
    <w:rsid w:val="00122375"/>
    <w:rsid w:val="00122986"/>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5090F"/>
    <w:rsid w:val="00150915"/>
    <w:rsid w:val="00150FF8"/>
    <w:rsid w:val="001514F5"/>
    <w:rsid w:val="00151E3E"/>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3E9E"/>
    <w:rsid w:val="001B45C8"/>
    <w:rsid w:val="001B48CF"/>
    <w:rsid w:val="001B53BC"/>
    <w:rsid w:val="001B53C2"/>
    <w:rsid w:val="001B5A25"/>
    <w:rsid w:val="001C0508"/>
    <w:rsid w:val="001C0BC6"/>
    <w:rsid w:val="001C0EC9"/>
    <w:rsid w:val="001C12A4"/>
    <w:rsid w:val="001C1A32"/>
    <w:rsid w:val="001C2BE6"/>
    <w:rsid w:val="001C4F43"/>
    <w:rsid w:val="001C5A93"/>
    <w:rsid w:val="001C5F0B"/>
    <w:rsid w:val="001C621D"/>
    <w:rsid w:val="001C7A36"/>
    <w:rsid w:val="001D0BC1"/>
    <w:rsid w:val="001D0CE4"/>
    <w:rsid w:val="001D1075"/>
    <w:rsid w:val="001D16CA"/>
    <w:rsid w:val="001D342E"/>
    <w:rsid w:val="001D3799"/>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10C52"/>
    <w:rsid w:val="00212170"/>
    <w:rsid w:val="002122ED"/>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7E0"/>
    <w:rsid w:val="002A23B1"/>
    <w:rsid w:val="002A26E9"/>
    <w:rsid w:val="002A36D2"/>
    <w:rsid w:val="002A38A0"/>
    <w:rsid w:val="002A392E"/>
    <w:rsid w:val="002A3988"/>
    <w:rsid w:val="002A4E8D"/>
    <w:rsid w:val="002A5209"/>
    <w:rsid w:val="002A5B57"/>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531B"/>
    <w:rsid w:val="002C5CE8"/>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8B8"/>
    <w:rsid w:val="002E1907"/>
    <w:rsid w:val="002E1934"/>
    <w:rsid w:val="002E1E36"/>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8E0"/>
    <w:rsid w:val="003110E1"/>
    <w:rsid w:val="003115B4"/>
    <w:rsid w:val="003127BA"/>
    <w:rsid w:val="0031289F"/>
    <w:rsid w:val="00312A8C"/>
    <w:rsid w:val="003136AE"/>
    <w:rsid w:val="00313D19"/>
    <w:rsid w:val="00314C62"/>
    <w:rsid w:val="00315412"/>
    <w:rsid w:val="00315D3A"/>
    <w:rsid w:val="00316729"/>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26A9"/>
    <w:rsid w:val="003327B3"/>
    <w:rsid w:val="0033373F"/>
    <w:rsid w:val="00333A8E"/>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572C"/>
    <w:rsid w:val="00350DF8"/>
    <w:rsid w:val="00353672"/>
    <w:rsid w:val="00353A3F"/>
    <w:rsid w:val="00353BAA"/>
    <w:rsid w:val="00353E6C"/>
    <w:rsid w:val="003571EA"/>
    <w:rsid w:val="003579F8"/>
    <w:rsid w:val="00360133"/>
    <w:rsid w:val="003604F6"/>
    <w:rsid w:val="00360E72"/>
    <w:rsid w:val="00361124"/>
    <w:rsid w:val="003626DE"/>
    <w:rsid w:val="003627FF"/>
    <w:rsid w:val="0036422C"/>
    <w:rsid w:val="00366EDD"/>
    <w:rsid w:val="00367B9B"/>
    <w:rsid w:val="00370CFC"/>
    <w:rsid w:val="0037105B"/>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15D1"/>
    <w:rsid w:val="0039192F"/>
    <w:rsid w:val="00391E2A"/>
    <w:rsid w:val="00391F80"/>
    <w:rsid w:val="003929EA"/>
    <w:rsid w:val="0039301D"/>
    <w:rsid w:val="003943A8"/>
    <w:rsid w:val="00395653"/>
    <w:rsid w:val="00395B37"/>
    <w:rsid w:val="00395DB1"/>
    <w:rsid w:val="00396698"/>
    <w:rsid w:val="00397009"/>
    <w:rsid w:val="003A0358"/>
    <w:rsid w:val="003A1E38"/>
    <w:rsid w:val="003A2DCB"/>
    <w:rsid w:val="003A2FC3"/>
    <w:rsid w:val="003A3194"/>
    <w:rsid w:val="003A4780"/>
    <w:rsid w:val="003A6A80"/>
    <w:rsid w:val="003A6D67"/>
    <w:rsid w:val="003B0C56"/>
    <w:rsid w:val="003B1151"/>
    <w:rsid w:val="003B3B02"/>
    <w:rsid w:val="003B6DA7"/>
    <w:rsid w:val="003B6E60"/>
    <w:rsid w:val="003B6ECC"/>
    <w:rsid w:val="003B6F8E"/>
    <w:rsid w:val="003B78D4"/>
    <w:rsid w:val="003C131E"/>
    <w:rsid w:val="003C13B2"/>
    <w:rsid w:val="003C14E0"/>
    <w:rsid w:val="003C23B8"/>
    <w:rsid w:val="003C29A1"/>
    <w:rsid w:val="003C2B51"/>
    <w:rsid w:val="003C2D0A"/>
    <w:rsid w:val="003C2F60"/>
    <w:rsid w:val="003C36F3"/>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7C19"/>
    <w:rsid w:val="003D7F57"/>
    <w:rsid w:val="003E1C92"/>
    <w:rsid w:val="003E21E6"/>
    <w:rsid w:val="003E22DF"/>
    <w:rsid w:val="003E23FF"/>
    <w:rsid w:val="003E30A8"/>
    <w:rsid w:val="003E366C"/>
    <w:rsid w:val="003E3F99"/>
    <w:rsid w:val="003E421B"/>
    <w:rsid w:val="003E4AC4"/>
    <w:rsid w:val="003E4CA2"/>
    <w:rsid w:val="003E5051"/>
    <w:rsid w:val="003E5804"/>
    <w:rsid w:val="003E6065"/>
    <w:rsid w:val="003E6453"/>
    <w:rsid w:val="003F0840"/>
    <w:rsid w:val="003F1C91"/>
    <w:rsid w:val="003F26BD"/>
    <w:rsid w:val="003F28E2"/>
    <w:rsid w:val="003F2E9D"/>
    <w:rsid w:val="003F343E"/>
    <w:rsid w:val="003F3A99"/>
    <w:rsid w:val="003F42A2"/>
    <w:rsid w:val="003F56F0"/>
    <w:rsid w:val="003F60C8"/>
    <w:rsid w:val="003F6958"/>
    <w:rsid w:val="003F7B7B"/>
    <w:rsid w:val="00400028"/>
    <w:rsid w:val="00400491"/>
    <w:rsid w:val="004005C1"/>
    <w:rsid w:val="00401C94"/>
    <w:rsid w:val="00402074"/>
    <w:rsid w:val="004021AC"/>
    <w:rsid w:val="0040367B"/>
    <w:rsid w:val="00403B35"/>
    <w:rsid w:val="00403EB5"/>
    <w:rsid w:val="00403FE1"/>
    <w:rsid w:val="004049FA"/>
    <w:rsid w:val="00404CAC"/>
    <w:rsid w:val="004064DA"/>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20082"/>
    <w:rsid w:val="00420F71"/>
    <w:rsid w:val="0042108F"/>
    <w:rsid w:val="00421BDD"/>
    <w:rsid w:val="00422298"/>
    <w:rsid w:val="00422F39"/>
    <w:rsid w:val="004255AE"/>
    <w:rsid w:val="00425ACB"/>
    <w:rsid w:val="00426106"/>
    <w:rsid w:val="00430886"/>
    <w:rsid w:val="004309E7"/>
    <w:rsid w:val="004317BF"/>
    <w:rsid w:val="00431CD1"/>
    <w:rsid w:val="004327BA"/>
    <w:rsid w:val="004333D2"/>
    <w:rsid w:val="004335BB"/>
    <w:rsid w:val="00434233"/>
    <w:rsid w:val="00434FA8"/>
    <w:rsid w:val="00436503"/>
    <w:rsid w:val="00436D65"/>
    <w:rsid w:val="0043710D"/>
    <w:rsid w:val="00437316"/>
    <w:rsid w:val="00441F8B"/>
    <w:rsid w:val="004425BE"/>
    <w:rsid w:val="00442788"/>
    <w:rsid w:val="00442A74"/>
    <w:rsid w:val="00442C9E"/>
    <w:rsid w:val="00442CB5"/>
    <w:rsid w:val="00443360"/>
    <w:rsid w:val="0044391C"/>
    <w:rsid w:val="00443CD5"/>
    <w:rsid w:val="00444395"/>
    <w:rsid w:val="00444477"/>
    <w:rsid w:val="004445BB"/>
    <w:rsid w:val="00444ADA"/>
    <w:rsid w:val="00444D62"/>
    <w:rsid w:val="00444D73"/>
    <w:rsid w:val="00446233"/>
    <w:rsid w:val="00447EF2"/>
    <w:rsid w:val="00451256"/>
    <w:rsid w:val="00451441"/>
    <w:rsid w:val="004516A5"/>
    <w:rsid w:val="00451B92"/>
    <w:rsid w:val="00452073"/>
    <w:rsid w:val="00453AD6"/>
    <w:rsid w:val="00453EDD"/>
    <w:rsid w:val="00453FB4"/>
    <w:rsid w:val="004540B1"/>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9DD"/>
    <w:rsid w:val="0047059C"/>
    <w:rsid w:val="00470A70"/>
    <w:rsid w:val="004712B8"/>
    <w:rsid w:val="00471667"/>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8BA"/>
    <w:rsid w:val="00493B19"/>
    <w:rsid w:val="004946F6"/>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C51"/>
    <w:rsid w:val="004B32DE"/>
    <w:rsid w:val="004B32F4"/>
    <w:rsid w:val="004B33EF"/>
    <w:rsid w:val="004B4563"/>
    <w:rsid w:val="004B53E3"/>
    <w:rsid w:val="004B59E5"/>
    <w:rsid w:val="004B5D32"/>
    <w:rsid w:val="004B5DA6"/>
    <w:rsid w:val="004B6D92"/>
    <w:rsid w:val="004B70C4"/>
    <w:rsid w:val="004B7652"/>
    <w:rsid w:val="004C0070"/>
    <w:rsid w:val="004C09C6"/>
    <w:rsid w:val="004C0D7C"/>
    <w:rsid w:val="004C1B36"/>
    <w:rsid w:val="004C1D11"/>
    <w:rsid w:val="004C2588"/>
    <w:rsid w:val="004C2D1F"/>
    <w:rsid w:val="004C30CD"/>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5BF"/>
    <w:rsid w:val="004E26A5"/>
    <w:rsid w:val="004E31C5"/>
    <w:rsid w:val="004E3A14"/>
    <w:rsid w:val="004E41A0"/>
    <w:rsid w:val="004E4BA0"/>
    <w:rsid w:val="004E4C91"/>
    <w:rsid w:val="004E5A72"/>
    <w:rsid w:val="004E5A7B"/>
    <w:rsid w:val="004E5C0D"/>
    <w:rsid w:val="004E62CA"/>
    <w:rsid w:val="004E731D"/>
    <w:rsid w:val="004E7EBC"/>
    <w:rsid w:val="004F007E"/>
    <w:rsid w:val="004F4666"/>
    <w:rsid w:val="004F48E0"/>
    <w:rsid w:val="004F4BCC"/>
    <w:rsid w:val="004F7D36"/>
    <w:rsid w:val="00503468"/>
    <w:rsid w:val="0050362F"/>
    <w:rsid w:val="0050371F"/>
    <w:rsid w:val="00503E3A"/>
    <w:rsid w:val="00504C19"/>
    <w:rsid w:val="005053B6"/>
    <w:rsid w:val="00506894"/>
    <w:rsid w:val="005074B3"/>
    <w:rsid w:val="00510059"/>
    <w:rsid w:val="00510307"/>
    <w:rsid w:val="00510D79"/>
    <w:rsid w:val="00511486"/>
    <w:rsid w:val="00511C9D"/>
    <w:rsid w:val="00511ED4"/>
    <w:rsid w:val="00512837"/>
    <w:rsid w:val="00512895"/>
    <w:rsid w:val="005129FC"/>
    <w:rsid w:val="00512B92"/>
    <w:rsid w:val="0051520C"/>
    <w:rsid w:val="00516CD2"/>
    <w:rsid w:val="00516F00"/>
    <w:rsid w:val="00517336"/>
    <w:rsid w:val="00517409"/>
    <w:rsid w:val="0051758A"/>
    <w:rsid w:val="005200F7"/>
    <w:rsid w:val="0052039F"/>
    <w:rsid w:val="0052062C"/>
    <w:rsid w:val="00520762"/>
    <w:rsid w:val="00521210"/>
    <w:rsid w:val="0052195E"/>
    <w:rsid w:val="00522026"/>
    <w:rsid w:val="0052265B"/>
    <w:rsid w:val="0052333A"/>
    <w:rsid w:val="005236ED"/>
    <w:rsid w:val="00523ACE"/>
    <w:rsid w:val="00523B83"/>
    <w:rsid w:val="005241D1"/>
    <w:rsid w:val="00524472"/>
    <w:rsid w:val="00525E11"/>
    <w:rsid w:val="00526019"/>
    <w:rsid w:val="0052696F"/>
    <w:rsid w:val="00530315"/>
    <w:rsid w:val="00530CF0"/>
    <w:rsid w:val="005311C7"/>
    <w:rsid w:val="00533251"/>
    <w:rsid w:val="00534A68"/>
    <w:rsid w:val="005351DB"/>
    <w:rsid w:val="00535225"/>
    <w:rsid w:val="005356AB"/>
    <w:rsid w:val="00535824"/>
    <w:rsid w:val="00535C11"/>
    <w:rsid w:val="0053659F"/>
    <w:rsid w:val="00536C33"/>
    <w:rsid w:val="00540433"/>
    <w:rsid w:val="00540518"/>
    <w:rsid w:val="00541003"/>
    <w:rsid w:val="00541756"/>
    <w:rsid w:val="00541960"/>
    <w:rsid w:val="00542679"/>
    <w:rsid w:val="00544C98"/>
    <w:rsid w:val="00545378"/>
    <w:rsid w:val="00545420"/>
    <w:rsid w:val="0054567C"/>
    <w:rsid w:val="00545BC5"/>
    <w:rsid w:val="00546680"/>
    <w:rsid w:val="00547241"/>
    <w:rsid w:val="005476D1"/>
    <w:rsid w:val="005504AF"/>
    <w:rsid w:val="00550940"/>
    <w:rsid w:val="00550E28"/>
    <w:rsid w:val="0055159F"/>
    <w:rsid w:val="005517E1"/>
    <w:rsid w:val="00551D9C"/>
    <w:rsid w:val="00552323"/>
    <w:rsid w:val="005525C5"/>
    <w:rsid w:val="00553A45"/>
    <w:rsid w:val="00555A81"/>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3A38"/>
    <w:rsid w:val="005751F1"/>
    <w:rsid w:val="005752A8"/>
    <w:rsid w:val="005760C6"/>
    <w:rsid w:val="005760FF"/>
    <w:rsid w:val="005761B0"/>
    <w:rsid w:val="0057672C"/>
    <w:rsid w:val="0057729E"/>
    <w:rsid w:val="005772ED"/>
    <w:rsid w:val="00581295"/>
    <w:rsid w:val="0058202B"/>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6736"/>
    <w:rsid w:val="005B715D"/>
    <w:rsid w:val="005B7C21"/>
    <w:rsid w:val="005C09BE"/>
    <w:rsid w:val="005C0C5F"/>
    <w:rsid w:val="005C0C7D"/>
    <w:rsid w:val="005C1285"/>
    <w:rsid w:val="005C181D"/>
    <w:rsid w:val="005C2F46"/>
    <w:rsid w:val="005C434D"/>
    <w:rsid w:val="005C5089"/>
    <w:rsid w:val="005C7769"/>
    <w:rsid w:val="005D19EA"/>
    <w:rsid w:val="005D26E6"/>
    <w:rsid w:val="005D3687"/>
    <w:rsid w:val="005D3BEC"/>
    <w:rsid w:val="005D5B7E"/>
    <w:rsid w:val="005D729D"/>
    <w:rsid w:val="005D7F84"/>
    <w:rsid w:val="005E0896"/>
    <w:rsid w:val="005E2722"/>
    <w:rsid w:val="005E27A0"/>
    <w:rsid w:val="005E2B40"/>
    <w:rsid w:val="005E2B43"/>
    <w:rsid w:val="005E3ACC"/>
    <w:rsid w:val="005E429D"/>
    <w:rsid w:val="005E46DF"/>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DCA"/>
    <w:rsid w:val="00613845"/>
    <w:rsid w:val="00613984"/>
    <w:rsid w:val="0061445E"/>
    <w:rsid w:val="00614B16"/>
    <w:rsid w:val="00614E8A"/>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335E"/>
    <w:rsid w:val="006335E1"/>
    <w:rsid w:val="006339CF"/>
    <w:rsid w:val="00634EA7"/>
    <w:rsid w:val="006366B0"/>
    <w:rsid w:val="00641272"/>
    <w:rsid w:val="006419BD"/>
    <w:rsid w:val="00641A00"/>
    <w:rsid w:val="00641CB6"/>
    <w:rsid w:val="00641E17"/>
    <w:rsid w:val="00641E43"/>
    <w:rsid w:val="006430C1"/>
    <w:rsid w:val="006455B2"/>
    <w:rsid w:val="006456A9"/>
    <w:rsid w:val="00645EE9"/>
    <w:rsid w:val="00646782"/>
    <w:rsid w:val="00647E5F"/>
    <w:rsid w:val="006508FB"/>
    <w:rsid w:val="00651355"/>
    <w:rsid w:val="0065169B"/>
    <w:rsid w:val="00651952"/>
    <w:rsid w:val="00652472"/>
    <w:rsid w:val="0065270B"/>
    <w:rsid w:val="00652BF1"/>
    <w:rsid w:val="006546B5"/>
    <w:rsid w:val="006554FC"/>
    <w:rsid w:val="0066018F"/>
    <w:rsid w:val="00660B98"/>
    <w:rsid w:val="00660BA5"/>
    <w:rsid w:val="00661053"/>
    <w:rsid w:val="006636D7"/>
    <w:rsid w:val="006637BF"/>
    <w:rsid w:val="00663DD4"/>
    <w:rsid w:val="00664048"/>
    <w:rsid w:val="00664C7F"/>
    <w:rsid w:val="00665624"/>
    <w:rsid w:val="00666372"/>
    <w:rsid w:val="0066697A"/>
    <w:rsid w:val="00667277"/>
    <w:rsid w:val="00667739"/>
    <w:rsid w:val="00667C4D"/>
    <w:rsid w:val="00671043"/>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5122"/>
    <w:rsid w:val="00685FB1"/>
    <w:rsid w:val="006865E6"/>
    <w:rsid w:val="006869A0"/>
    <w:rsid w:val="00687BAD"/>
    <w:rsid w:val="0069029E"/>
    <w:rsid w:val="006924BC"/>
    <w:rsid w:val="006941AF"/>
    <w:rsid w:val="006941EC"/>
    <w:rsid w:val="006945BB"/>
    <w:rsid w:val="00695AB6"/>
    <w:rsid w:val="00696320"/>
    <w:rsid w:val="006A0898"/>
    <w:rsid w:val="006A0C7C"/>
    <w:rsid w:val="006A1272"/>
    <w:rsid w:val="006A191B"/>
    <w:rsid w:val="006A2D5F"/>
    <w:rsid w:val="006A4C3A"/>
    <w:rsid w:val="006A5F96"/>
    <w:rsid w:val="006B034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DCA"/>
    <w:rsid w:val="006B780D"/>
    <w:rsid w:val="006B7AF9"/>
    <w:rsid w:val="006C0C5B"/>
    <w:rsid w:val="006C3EE6"/>
    <w:rsid w:val="006C4141"/>
    <w:rsid w:val="006C4DEB"/>
    <w:rsid w:val="006C5316"/>
    <w:rsid w:val="006C55F3"/>
    <w:rsid w:val="006C5D71"/>
    <w:rsid w:val="006C5F09"/>
    <w:rsid w:val="006C6392"/>
    <w:rsid w:val="006C644A"/>
    <w:rsid w:val="006D0DB5"/>
    <w:rsid w:val="006D1302"/>
    <w:rsid w:val="006D297A"/>
    <w:rsid w:val="006D354F"/>
    <w:rsid w:val="006D3D85"/>
    <w:rsid w:val="006D3E25"/>
    <w:rsid w:val="006D44C4"/>
    <w:rsid w:val="006D4F94"/>
    <w:rsid w:val="006D746F"/>
    <w:rsid w:val="006D77B5"/>
    <w:rsid w:val="006D79E1"/>
    <w:rsid w:val="006E0326"/>
    <w:rsid w:val="006E053D"/>
    <w:rsid w:val="006E0E95"/>
    <w:rsid w:val="006E190F"/>
    <w:rsid w:val="006E3F7D"/>
    <w:rsid w:val="006E49F1"/>
    <w:rsid w:val="006E4D68"/>
    <w:rsid w:val="006E549A"/>
    <w:rsid w:val="006E632C"/>
    <w:rsid w:val="006E672D"/>
    <w:rsid w:val="006E737F"/>
    <w:rsid w:val="006F0542"/>
    <w:rsid w:val="006F109C"/>
    <w:rsid w:val="006F1934"/>
    <w:rsid w:val="006F2118"/>
    <w:rsid w:val="006F251B"/>
    <w:rsid w:val="006F2BBF"/>
    <w:rsid w:val="006F30C1"/>
    <w:rsid w:val="006F3C5C"/>
    <w:rsid w:val="006F4896"/>
    <w:rsid w:val="006F7A7D"/>
    <w:rsid w:val="006F7B57"/>
    <w:rsid w:val="00700038"/>
    <w:rsid w:val="00700410"/>
    <w:rsid w:val="007005FA"/>
    <w:rsid w:val="00700E39"/>
    <w:rsid w:val="00701F5D"/>
    <w:rsid w:val="0070270F"/>
    <w:rsid w:val="00702796"/>
    <w:rsid w:val="00702C36"/>
    <w:rsid w:val="00702C5F"/>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F35"/>
    <w:rsid w:val="00727924"/>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22A"/>
    <w:rsid w:val="007513C5"/>
    <w:rsid w:val="00753A68"/>
    <w:rsid w:val="00754870"/>
    <w:rsid w:val="007549FC"/>
    <w:rsid w:val="00754F14"/>
    <w:rsid w:val="00756054"/>
    <w:rsid w:val="00756708"/>
    <w:rsid w:val="00756D4B"/>
    <w:rsid w:val="0075729B"/>
    <w:rsid w:val="0076120F"/>
    <w:rsid w:val="0076390A"/>
    <w:rsid w:val="00764F4C"/>
    <w:rsid w:val="0076535C"/>
    <w:rsid w:val="00765B7B"/>
    <w:rsid w:val="00766CCE"/>
    <w:rsid w:val="007702A3"/>
    <w:rsid w:val="00770B8C"/>
    <w:rsid w:val="007712D3"/>
    <w:rsid w:val="0077173B"/>
    <w:rsid w:val="007719B0"/>
    <w:rsid w:val="00772242"/>
    <w:rsid w:val="0077226E"/>
    <w:rsid w:val="007722D1"/>
    <w:rsid w:val="00772C12"/>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59CF"/>
    <w:rsid w:val="007867DA"/>
    <w:rsid w:val="00786875"/>
    <w:rsid w:val="00786930"/>
    <w:rsid w:val="007876AD"/>
    <w:rsid w:val="007915A5"/>
    <w:rsid w:val="00791F14"/>
    <w:rsid w:val="007920A6"/>
    <w:rsid w:val="00792CE4"/>
    <w:rsid w:val="00793077"/>
    <w:rsid w:val="00794EE6"/>
    <w:rsid w:val="00794F7C"/>
    <w:rsid w:val="00795825"/>
    <w:rsid w:val="00795BED"/>
    <w:rsid w:val="00795C62"/>
    <w:rsid w:val="00796548"/>
    <w:rsid w:val="00796A2C"/>
    <w:rsid w:val="00796C34"/>
    <w:rsid w:val="00797384"/>
    <w:rsid w:val="00797B57"/>
    <w:rsid w:val="007A0291"/>
    <w:rsid w:val="007A2968"/>
    <w:rsid w:val="007A32C9"/>
    <w:rsid w:val="007A49D5"/>
    <w:rsid w:val="007A4EFF"/>
    <w:rsid w:val="007A5C27"/>
    <w:rsid w:val="007A65D5"/>
    <w:rsid w:val="007A679E"/>
    <w:rsid w:val="007A6844"/>
    <w:rsid w:val="007B02AD"/>
    <w:rsid w:val="007B11AD"/>
    <w:rsid w:val="007B1EFA"/>
    <w:rsid w:val="007B2914"/>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3BE3"/>
    <w:rsid w:val="007C4191"/>
    <w:rsid w:val="007C4464"/>
    <w:rsid w:val="007C54FC"/>
    <w:rsid w:val="007C5792"/>
    <w:rsid w:val="007C7056"/>
    <w:rsid w:val="007C77DD"/>
    <w:rsid w:val="007D0E2E"/>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C17"/>
    <w:rsid w:val="007E4996"/>
    <w:rsid w:val="007E4A4E"/>
    <w:rsid w:val="007E589C"/>
    <w:rsid w:val="007E6F0F"/>
    <w:rsid w:val="007E783D"/>
    <w:rsid w:val="007E7EE8"/>
    <w:rsid w:val="007F0C6F"/>
    <w:rsid w:val="007F1171"/>
    <w:rsid w:val="007F1ADF"/>
    <w:rsid w:val="007F289F"/>
    <w:rsid w:val="007F3475"/>
    <w:rsid w:val="007F3BAC"/>
    <w:rsid w:val="007F3BAD"/>
    <w:rsid w:val="007F4729"/>
    <w:rsid w:val="007F49DD"/>
    <w:rsid w:val="007F4A53"/>
    <w:rsid w:val="007F6C96"/>
    <w:rsid w:val="007F6E78"/>
    <w:rsid w:val="008005DE"/>
    <w:rsid w:val="00800655"/>
    <w:rsid w:val="00801DC0"/>
    <w:rsid w:val="00802225"/>
    <w:rsid w:val="00802304"/>
    <w:rsid w:val="00803EAF"/>
    <w:rsid w:val="00804385"/>
    <w:rsid w:val="008050FE"/>
    <w:rsid w:val="00806717"/>
    <w:rsid w:val="00807CB4"/>
    <w:rsid w:val="00810B63"/>
    <w:rsid w:val="00810ED9"/>
    <w:rsid w:val="00810FAE"/>
    <w:rsid w:val="00811051"/>
    <w:rsid w:val="00811779"/>
    <w:rsid w:val="00812E23"/>
    <w:rsid w:val="00812E63"/>
    <w:rsid w:val="00814A70"/>
    <w:rsid w:val="00814F0F"/>
    <w:rsid w:val="00815191"/>
    <w:rsid w:val="008156B2"/>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5A2E"/>
    <w:rsid w:val="00835B22"/>
    <w:rsid w:val="00837A03"/>
    <w:rsid w:val="00840471"/>
    <w:rsid w:val="00841590"/>
    <w:rsid w:val="00842576"/>
    <w:rsid w:val="00842D58"/>
    <w:rsid w:val="00844337"/>
    <w:rsid w:val="00844D25"/>
    <w:rsid w:val="00844E1D"/>
    <w:rsid w:val="00845580"/>
    <w:rsid w:val="00845FF1"/>
    <w:rsid w:val="00846413"/>
    <w:rsid w:val="00846D63"/>
    <w:rsid w:val="00847C5A"/>
    <w:rsid w:val="00851241"/>
    <w:rsid w:val="00852DD8"/>
    <w:rsid w:val="008535CE"/>
    <w:rsid w:val="00853A85"/>
    <w:rsid w:val="00853D11"/>
    <w:rsid w:val="00854A45"/>
    <w:rsid w:val="00854E4F"/>
    <w:rsid w:val="0085624E"/>
    <w:rsid w:val="00857057"/>
    <w:rsid w:val="00857A82"/>
    <w:rsid w:val="00860B6C"/>
    <w:rsid w:val="0086197A"/>
    <w:rsid w:val="00861F46"/>
    <w:rsid w:val="00862979"/>
    <w:rsid w:val="008629F5"/>
    <w:rsid w:val="008640AD"/>
    <w:rsid w:val="008646EE"/>
    <w:rsid w:val="0086499A"/>
    <w:rsid w:val="008653D8"/>
    <w:rsid w:val="00865CBE"/>
    <w:rsid w:val="00866D02"/>
    <w:rsid w:val="00870519"/>
    <w:rsid w:val="00870A6D"/>
    <w:rsid w:val="00871355"/>
    <w:rsid w:val="00872B0B"/>
    <w:rsid w:val="008736EC"/>
    <w:rsid w:val="00874E49"/>
    <w:rsid w:val="008751C1"/>
    <w:rsid w:val="008756BA"/>
    <w:rsid w:val="00875733"/>
    <w:rsid w:val="00876784"/>
    <w:rsid w:val="00876DEC"/>
    <w:rsid w:val="0087734E"/>
    <w:rsid w:val="00877591"/>
    <w:rsid w:val="00880349"/>
    <w:rsid w:val="008807BE"/>
    <w:rsid w:val="00880F48"/>
    <w:rsid w:val="008817C4"/>
    <w:rsid w:val="00881D5A"/>
    <w:rsid w:val="008820F0"/>
    <w:rsid w:val="0088356C"/>
    <w:rsid w:val="00883661"/>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490A"/>
    <w:rsid w:val="008A4A1F"/>
    <w:rsid w:val="008A5674"/>
    <w:rsid w:val="008A63A8"/>
    <w:rsid w:val="008A6865"/>
    <w:rsid w:val="008A68BB"/>
    <w:rsid w:val="008A75DE"/>
    <w:rsid w:val="008A7A0B"/>
    <w:rsid w:val="008B4279"/>
    <w:rsid w:val="008B4328"/>
    <w:rsid w:val="008B4AF8"/>
    <w:rsid w:val="008B55A6"/>
    <w:rsid w:val="008B5A18"/>
    <w:rsid w:val="008B6609"/>
    <w:rsid w:val="008B6802"/>
    <w:rsid w:val="008B6F40"/>
    <w:rsid w:val="008C16B3"/>
    <w:rsid w:val="008C1732"/>
    <w:rsid w:val="008C29A4"/>
    <w:rsid w:val="008C2D69"/>
    <w:rsid w:val="008C395D"/>
    <w:rsid w:val="008C4143"/>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D34"/>
    <w:rsid w:val="008E0EB8"/>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E51D8"/>
    <w:rsid w:val="008E75C7"/>
    <w:rsid w:val="008F06C2"/>
    <w:rsid w:val="008F2246"/>
    <w:rsid w:val="008F5A48"/>
    <w:rsid w:val="008F62FE"/>
    <w:rsid w:val="008F6D82"/>
    <w:rsid w:val="008F7199"/>
    <w:rsid w:val="008F7C46"/>
    <w:rsid w:val="00900866"/>
    <w:rsid w:val="009010D9"/>
    <w:rsid w:val="009017FF"/>
    <w:rsid w:val="0090247D"/>
    <w:rsid w:val="00902712"/>
    <w:rsid w:val="0090448C"/>
    <w:rsid w:val="00905874"/>
    <w:rsid w:val="00905A29"/>
    <w:rsid w:val="00905D93"/>
    <w:rsid w:val="00906C07"/>
    <w:rsid w:val="00912597"/>
    <w:rsid w:val="00912CFF"/>
    <w:rsid w:val="00913339"/>
    <w:rsid w:val="00913701"/>
    <w:rsid w:val="00913EEC"/>
    <w:rsid w:val="00914761"/>
    <w:rsid w:val="00914CE0"/>
    <w:rsid w:val="00914E4F"/>
    <w:rsid w:val="00915461"/>
    <w:rsid w:val="00915C77"/>
    <w:rsid w:val="0091615A"/>
    <w:rsid w:val="0091626C"/>
    <w:rsid w:val="00916B4E"/>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3005C"/>
    <w:rsid w:val="00931264"/>
    <w:rsid w:val="00931C3C"/>
    <w:rsid w:val="00931F6C"/>
    <w:rsid w:val="009324B3"/>
    <w:rsid w:val="00934674"/>
    <w:rsid w:val="00934AFF"/>
    <w:rsid w:val="00937464"/>
    <w:rsid w:val="00937855"/>
    <w:rsid w:val="00937E48"/>
    <w:rsid w:val="00937F05"/>
    <w:rsid w:val="00940797"/>
    <w:rsid w:val="0094290E"/>
    <w:rsid w:val="00943193"/>
    <w:rsid w:val="00944045"/>
    <w:rsid w:val="009440AD"/>
    <w:rsid w:val="0094612B"/>
    <w:rsid w:val="00946B31"/>
    <w:rsid w:val="00946CF8"/>
    <w:rsid w:val="0094733C"/>
    <w:rsid w:val="009474BE"/>
    <w:rsid w:val="00947515"/>
    <w:rsid w:val="00947999"/>
    <w:rsid w:val="00947B9F"/>
    <w:rsid w:val="00950FE0"/>
    <w:rsid w:val="00951AAB"/>
    <w:rsid w:val="00953062"/>
    <w:rsid w:val="00953B23"/>
    <w:rsid w:val="00953CD9"/>
    <w:rsid w:val="00953D1F"/>
    <w:rsid w:val="00954D03"/>
    <w:rsid w:val="00955119"/>
    <w:rsid w:val="00956EB9"/>
    <w:rsid w:val="0095749E"/>
    <w:rsid w:val="009605E3"/>
    <w:rsid w:val="009612BF"/>
    <w:rsid w:val="0096169E"/>
    <w:rsid w:val="00961B8F"/>
    <w:rsid w:val="00962046"/>
    <w:rsid w:val="009622C4"/>
    <w:rsid w:val="00962BAF"/>
    <w:rsid w:val="009640E9"/>
    <w:rsid w:val="00965BED"/>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1BE4"/>
    <w:rsid w:val="00992253"/>
    <w:rsid w:val="009929B0"/>
    <w:rsid w:val="00992FEE"/>
    <w:rsid w:val="009936B4"/>
    <w:rsid w:val="0099403C"/>
    <w:rsid w:val="0099460B"/>
    <w:rsid w:val="00994705"/>
    <w:rsid w:val="00994719"/>
    <w:rsid w:val="009950E5"/>
    <w:rsid w:val="009960F6"/>
    <w:rsid w:val="00997AE0"/>
    <w:rsid w:val="009A2608"/>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3B4A"/>
    <w:rsid w:val="009B4A40"/>
    <w:rsid w:val="009B4D41"/>
    <w:rsid w:val="009B5001"/>
    <w:rsid w:val="009B5A93"/>
    <w:rsid w:val="009B5D2C"/>
    <w:rsid w:val="009B74B7"/>
    <w:rsid w:val="009B76C9"/>
    <w:rsid w:val="009B77E1"/>
    <w:rsid w:val="009C0E02"/>
    <w:rsid w:val="009C1460"/>
    <w:rsid w:val="009C2447"/>
    <w:rsid w:val="009C3155"/>
    <w:rsid w:val="009C3826"/>
    <w:rsid w:val="009C3922"/>
    <w:rsid w:val="009C3C09"/>
    <w:rsid w:val="009C562E"/>
    <w:rsid w:val="009C591F"/>
    <w:rsid w:val="009C7ED9"/>
    <w:rsid w:val="009D0210"/>
    <w:rsid w:val="009D18D9"/>
    <w:rsid w:val="009D1D85"/>
    <w:rsid w:val="009D29D9"/>
    <w:rsid w:val="009D4744"/>
    <w:rsid w:val="009D5990"/>
    <w:rsid w:val="009D6645"/>
    <w:rsid w:val="009D67AC"/>
    <w:rsid w:val="009D7F1F"/>
    <w:rsid w:val="009E1243"/>
    <w:rsid w:val="009E1CD3"/>
    <w:rsid w:val="009E205A"/>
    <w:rsid w:val="009E20E0"/>
    <w:rsid w:val="009E230E"/>
    <w:rsid w:val="009E36AD"/>
    <w:rsid w:val="009E469D"/>
    <w:rsid w:val="009E571F"/>
    <w:rsid w:val="009E592C"/>
    <w:rsid w:val="009E70A2"/>
    <w:rsid w:val="009E764B"/>
    <w:rsid w:val="009F09FF"/>
    <w:rsid w:val="009F1684"/>
    <w:rsid w:val="009F2D0F"/>
    <w:rsid w:val="009F3211"/>
    <w:rsid w:val="009F3E53"/>
    <w:rsid w:val="009F42AD"/>
    <w:rsid w:val="009F45AE"/>
    <w:rsid w:val="009F4AA6"/>
    <w:rsid w:val="009F5455"/>
    <w:rsid w:val="009F66B5"/>
    <w:rsid w:val="009F6713"/>
    <w:rsid w:val="009F74F7"/>
    <w:rsid w:val="009F761E"/>
    <w:rsid w:val="009F7825"/>
    <w:rsid w:val="00A002DB"/>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E3A"/>
    <w:rsid w:val="00A129C9"/>
    <w:rsid w:val="00A12B41"/>
    <w:rsid w:val="00A13633"/>
    <w:rsid w:val="00A13BA5"/>
    <w:rsid w:val="00A13CF9"/>
    <w:rsid w:val="00A13DE0"/>
    <w:rsid w:val="00A146D1"/>
    <w:rsid w:val="00A14B11"/>
    <w:rsid w:val="00A155E5"/>
    <w:rsid w:val="00A208DF"/>
    <w:rsid w:val="00A20C7D"/>
    <w:rsid w:val="00A21236"/>
    <w:rsid w:val="00A22A12"/>
    <w:rsid w:val="00A2360A"/>
    <w:rsid w:val="00A2361B"/>
    <w:rsid w:val="00A23FA7"/>
    <w:rsid w:val="00A23FF9"/>
    <w:rsid w:val="00A24BDD"/>
    <w:rsid w:val="00A25832"/>
    <w:rsid w:val="00A27982"/>
    <w:rsid w:val="00A30E4C"/>
    <w:rsid w:val="00A30EF6"/>
    <w:rsid w:val="00A31473"/>
    <w:rsid w:val="00A32A6C"/>
    <w:rsid w:val="00A32D89"/>
    <w:rsid w:val="00A336FB"/>
    <w:rsid w:val="00A33BE1"/>
    <w:rsid w:val="00A3625E"/>
    <w:rsid w:val="00A3663D"/>
    <w:rsid w:val="00A370EA"/>
    <w:rsid w:val="00A375A7"/>
    <w:rsid w:val="00A37ABD"/>
    <w:rsid w:val="00A40269"/>
    <w:rsid w:val="00A42FA9"/>
    <w:rsid w:val="00A43FFE"/>
    <w:rsid w:val="00A4594C"/>
    <w:rsid w:val="00A45E08"/>
    <w:rsid w:val="00A46893"/>
    <w:rsid w:val="00A46ED7"/>
    <w:rsid w:val="00A50836"/>
    <w:rsid w:val="00A5110D"/>
    <w:rsid w:val="00A52482"/>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691"/>
    <w:rsid w:val="00A65C57"/>
    <w:rsid w:val="00A66110"/>
    <w:rsid w:val="00A669AD"/>
    <w:rsid w:val="00A66EDB"/>
    <w:rsid w:val="00A67424"/>
    <w:rsid w:val="00A67F05"/>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131"/>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4D"/>
    <w:rsid w:val="00AC07C1"/>
    <w:rsid w:val="00AC08A2"/>
    <w:rsid w:val="00AC125A"/>
    <w:rsid w:val="00AC1D1D"/>
    <w:rsid w:val="00AC2048"/>
    <w:rsid w:val="00AC23DF"/>
    <w:rsid w:val="00AC29DC"/>
    <w:rsid w:val="00AC2B4E"/>
    <w:rsid w:val="00AC2D32"/>
    <w:rsid w:val="00AC3026"/>
    <w:rsid w:val="00AC3871"/>
    <w:rsid w:val="00AC3C2B"/>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E78"/>
    <w:rsid w:val="00AE2336"/>
    <w:rsid w:val="00AE2A73"/>
    <w:rsid w:val="00AE38B3"/>
    <w:rsid w:val="00AE415F"/>
    <w:rsid w:val="00AE4260"/>
    <w:rsid w:val="00AE4EAA"/>
    <w:rsid w:val="00AE51DF"/>
    <w:rsid w:val="00AE532A"/>
    <w:rsid w:val="00AE695D"/>
    <w:rsid w:val="00AE6A15"/>
    <w:rsid w:val="00AE6C39"/>
    <w:rsid w:val="00AE7843"/>
    <w:rsid w:val="00AE7CAB"/>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72F2"/>
    <w:rsid w:val="00B27E08"/>
    <w:rsid w:val="00B30527"/>
    <w:rsid w:val="00B30F7C"/>
    <w:rsid w:val="00B319B0"/>
    <w:rsid w:val="00B31BD1"/>
    <w:rsid w:val="00B337A8"/>
    <w:rsid w:val="00B33966"/>
    <w:rsid w:val="00B33FCF"/>
    <w:rsid w:val="00B3457C"/>
    <w:rsid w:val="00B35853"/>
    <w:rsid w:val="00B359A3"/>
    <w:rsid w:val="00B360FE"/>
    <w:rsid w:val="00B36BA1"/>
    <w:rsid w:val="00B36C7B"/>
    <w:rsid w:val="00B37B17"/>
    <w:rsid w:val="00B40297"/>
    <w:rsid w:val="00B402FC"/>
    <w:rsid w:val="00B4076C"/>
    <w:rsid w:val="00B420B8"/>
    <w:rsid w:val="00B42ACC"/>
    <w:rsid w:val="00B430F4"/>
    <w:rsid w:val="00B43AD5"/>
    <w:rsid w:val="00B447D4"/>
    <w:rsid w:val="00B4531C"/>
    <w:rsid w:val="00B46B1B"/>
    <w:rsid w:val="00B476DF"/>
    <w:rsid w:val="00B47C77"/>
    <w:rsid w:val="00B5053F"/>
    <w:rsid w:val="00B508BC"/>
    <w:rsid w:val="00B50C64"/>
    <w:rsid w:val="00B51309"/>
    <w:rsid w:val="00B519C5"/>
    <w:rsid w:val="00B55FBF"/>
    <w:rsid w:val="00B56F92"/>
    <w:rsid w:val="00B574D7"/>
    <w:rsid w:val="00B57892"/>
    <w:rsid w:val="00B57A2C"/>
    <w:rsid w:val="00B60ADC"/>
    <w:rsid w:val="00B60F70"/>
    <w:rsid w:val="00B61C44"/>
    <w:rsid w:val="00B62358"/>
    <w:rsid w:val="00B626BE"/>
    <w:rsid w:val="00B62CFA"/>
    <w:rsid w:val="00B63628"/>
    <w:rsid w:val="00B63C25"/>
    <w:rsid w:val="00B64FF8"/>
    <w:rsid w:val="00B66295"/>
    <w:rsid w:val="00B66896"/>
    <w:rsid w:val="00B67002"/>
    <w:rsid w:val="00B67D82"/>
    <w:rsid w:val="00B67E8E"/>
    <w:rsid w:val="00B67EFD"/>
    <w:rsid w:val="00B70357"/>
    <w:rsid w:val="00B70E88"/>
    <w:rsid w:val="00B712DD"/>
    <w:rsid w:val="00B71789"/>
    <w:rsid w:val="00B71BD1"/>
    <w:rsid w:val="00B724F0"/>
    <w:rsid w:val="00B72AB3"/>
    <w:rsid w:val="00B72F65"/>
    <w:rsid w:val="00B72F88"/>
    <w:rsid w:val="00B7319A"/>
    <w:rsid w:val="00B736B2"/>
    <w:rsid w:val="00B73E68"/>
    <w:rsid w:val="00B7414D"/>
    <w:rsid w:val="00B75EAE"/>
    <w:rsid w:val="00B8066D"/>
    <w:rsid w:val="00B81090"/>
    <w:rsid w:val="00B810D3"/>
    <w:rsid w:val="00B83A43"/>
    <w:rsid w:val="00B84657"/>
    <w:rsid w:val="00B85A7B"/>
    <w:rsid w:val="00B86BB6"/>
    <w:rsid w:val="00B90F6A"/>
    <w:rsid w:val="00B90F79"/>
    <w:rsid w:val="00B91681"/>
    <w:rsid w:val="00B92711"/>
    <w:rsid w:val="00B92BFB"/>
    <w:rsid w:val="00B92D42"/>
    <w:rsid w:val="00B934E6"/>
    <w:rsid w:val="00B94407"/>
    <w:rsid w:val="00B94D2A"/>
    <w:rsid w:val="00B9580A"/>
    <w:rsid w:val="00B958DE"/>
    <w:rsid w:val="00BA0A31"/>
    <w:rsid w:val="00BA0C68"/>
    <w:rsid w:val="00BA113F"/>
    <w:rsid w:val="00BA1A6D"/>
    <w:rsid w:val="00BA28BE"/>
    <w:rsid w:val="00BA297E"/>
    <w:rsid w:val="00BA2C5F"/>
    <w:rsid w:val="00BA320B"/>
    <w:rsid w:val="00BA3866"/>
    <w:rsid w:val="00BA40DB"/>
    <w:rsid w:val="00BA45BD"/>
    <w:rsid w:val="00BA62A5"/>
    <w:rsid w:val="00BA7289"/>
    <w:rsid w:val="00BB0312"/>
    <w:rsid w:val="00BB095C"/>
    <w:rsid w:val="00BB144D"/>
    <w:rsid w:val="00BB15C7"/>
    <w:rsid w:val="00BB2F75"/>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7B"/>
    <w:rsid w:val="00BE694E"/>
    <w:rsid w:val="00BE6B4B"/>
    <w:rsid w:val="00BE7319"/>
    <w:rsid w:val="00BF0232"/>
    <w:rsid w:val="00BF0609"/>
    <w:rsid w:val="00BF065A"/>
    <w:rsid w:val="00BF0E65"/>
    <w:rsid w:val="00BF1387"/>
    <w:rsid w:val="00BF2C10"/>
    <w:rsid w:val="00BF3971"/>
    <w:rsid w:val="00BF4DAD"/>
    <w:rsid w:val="00BF4E5D"/>
    <w:rsid w:val="00BF644F"/>
    <w:rsid w:val="00BF66DA"/>
    <w:rsid w:val="00BF6930"/>
    <w:rsid w:val="00BF6E81"/>
    <w:rsid w:val="00BF74A7"/>
    <w:rsid w:val="00C01EAB"/>
    <w:rsid w:val="00C03F76"/>
    <w:rsid w:val="00C04CC6"/>
    <w:rsid w:val="00C060D1"/>
    <w:rsid w:val="00C070A1"/>
    <w:rsid w:val="00C0751E"/>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21DB"/>
    <w:rsid w:val="00C22C69"/>
    <w:rsid w:val="00C23876"/>
    <w:rsid w:val="00C239C6"/>
    <w:rsid w:val="00C24002"/>
    <w:rsid w:val="00C24E11"/>
    <w:rsid w:val="00C26847"/>
    <w:rsid w:val="00C26C52"/>
    <w:rsid w:val="00C2770F"/>
    <w:rsid w:val="00C3187E"/>
    <w:rsid w:val="00C31C4C"/>
    <w:rsid w:val="00C333F1"/>
    <w:rsid w:val="00C349DE"/>
    <w:rsid w:val="00C34F74"/>
    <w:rsid w:val="00C35490"/>
    <w:rsid w:val="00C357A2"/>
    <w:rsid w:val="00C3616A"/>
    <w:rsid w:val="00C401CB"/>
    <w:rsid w:val="00C40B8D"/>
    <w:rsid w:val="00C40F44"/>
    <w:rsid w:val="00C41BD3"/>
    <w:rsid w:val="00C42B4F"/>
    <w:rsid w:val="00C42EA9"/>
    <w:rsid w:val="00C43B4B"/>
    <w:rsid w:val="00C43FA2"/>
    <w:rsid w:val="00C45706"/>
    <w:rsid w:val="00C45880"/>
    <w:rsid w:val="00C4612E"/>
    <w:rsid w:val="00C461A2"/>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6EB"/>
    <w:rsid w:val="00C80AFB"/>
    <w:rsid w:val="00C81296"/>
    <w:rsid w:val="00C82215"/>
    <w:rsid w:val="00C83453"/>
    <w:rsid w:val="00C8397C"/>
    <w:rsid w:val="00C84851"/>
    <w:rsid w:val="00C84ABF"/>
    <w:rsid w:val="00C85593"/>
    <w:rsid w:val="00C85649"/>
    <w:rsid w:val="00C857E4"/>
    <w:rsid w:val="00C85982"/>
    <w:rsid w:val="00C85EC7"/>
    <w:rsid w:val="00C87CD7"/>
    <w:rsid w:val="00C9239E"/>
    <w:rsid w:val="00C92619"/>
    <w:rsid w:val="00C92A55"/>
    <w:rsid w:val="00C93815"/>
    <w:rsid w:val="00C93A1E"/>
    <w:rsid w:val="00C94026"/>
    <w:rsid w:val="00C944BA"/>
    <w:rsid w:val="00C94B08"/>
    <w:rsid w:val="00C95186"/>
    <w:rsid w:val="00C95260"/>
    <w:rsid w:val="00C95C44"/>
    <w:rsid w:val="00C95C7B"/>
    <w:rsid w:val="00C96785"/>
    <w:rsid w:val="00C97990"/>
    <w:rsid w:val="00C97E14"/>
    <w:rsid w:val="00CA15BA"/>
    <w:rsid w:val="00CA1DD2"/>
    <w:rsid w:val="00CA289C"/>
    <w:rsid w:val="00CA4712"/>
    <w:rsid w:val="00CA773D"/>
    <w:rsid w:val="00CA78B3"/>
    <w:rsid w:val="00CA7BF0"/>
    <w:rsid w:val="00CB0402"/>
    <w:rsid w:val="00CB0670"/>
    <w:rsid w:val="00CB1B7A"/>
    <w:rsid w:val="00CB1CB4"/>
    <w:rsid w:val="00CB205D"/>
    <w:rsid w:val="00CB255C"/>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666"/>
    <w:rsid w:val="00CC685C"/>
    <w:rsid w:val="00CC6B28"/>
    <w:rsid w:val="00CC740A"/>
    <w:rsid w:val="00CC7D38"/>
    <w:rsid w:val="00CC7D5E"/>
    <w:rsid w:val="00CD13DE"/>
    <w:rsid w:val="00CD209B"/>
    <w:rsid w:val="00CD37E8"/>
    <w:rsid w:val="00CD3FFA"/>
    <w:rsid w:val="00CD5867"/>
    <w:rsid w:val="00CD6256"/>
    <w:rsid w:val="00CE0A45"/>
    <w:rsid w:val="00CE0C7A"/>
    <w:rsid w:val="00CE0E34"/>
    <w:rsid w:val="00CE151E"/>
    <w:rsid w:val="00CE17B8"/>
    <w:rsid w:val="00CE28E2"/>
    <w:rsid w:val="00CE3B3E"/>
    <w:rsid w:val="00CE3B5E"/>
    <w:rsid w:val="00CE3B99"/>
    <w:rsid w:val="00CE5FAC"/>
    <w:rsid w:val="00CE6C9A"/>
    <w:rsid w:val="00CE6D8E"/>
    <w:rsid w:val="00CE7835"/>
    <w:rsid w:val="00CF131F"/>
    <w:rsid w:val="00CF1431"/>
    <w:rsid w:val="00CF14B1"/>
    <w:rsid w:val="00CF2E63"/>
    <w:rsid w:val="00CF36D9"/>
    <w:rsid w:val="00CF3BE2"/>
    <w:rsid w:val="00CF3DB4"/>
    <w:rsid w:val="00CF3DDE"/>
    <w:rsid w:val="00CF444D"/>
    <w:rsid w:val="00CF543F"/>
    <w:rsid w:val="00CF646B"/>
    <w:rsid w:val="00CF6C60"/>
    <w:rsid w:val="00CF71F4"/>
    <w:rsid w:val="00CF7374"/>
    <w:rsid w:val="00D00052"/>
    <w:rsid w:val="00D002C3"/>
    <w:rsid w:val="00D01E3C"/>
    <w:rsid w:val="00D02093"/>
    <w:rsid w:val="00D020C4"/>
    <w:rsid w:val="00D02A8B"/>
    <w:rsid w:val="00D03704"/>
    <w:rsid w:val="00D03C01"/>
    <w:rsid w:val="00D0409C"/>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33D8"/>
    <w:rsid w:val="00D13692"/>
    <w:rsid w:val="00D1388B"/>
    <w:rsid w:val="00D14249"/>
    <w:rsid w:val="00D14E6B"/>
    <w:rsid w:val="00D15F2E"/>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252F"/>
    <w:rsid w:val="00D43704"/>
    <w:rsid w:val="00D4472E"/>
    <w:rsid w:val="00D45AA9"/>
    <w:rsid w:val="00D473C8"/>
    <w:rsid w:val="00D47741"/>
    <w:rsid w:val="00D477FD"/>
    <w:rsid w:val="00D47991"/>
    <w:rsid w:val="00D47D7A"/>
    <w:rsid w:val="00D51197"/>
    <w:rsid w:val="00D51577"/>
    <w:rsid w:val="00D550A5"/>
    <w:rsid w:val="00D5542D"/>
    <w:rsid w:val="00D5550E"/>
    <w:rsid w:val="00D562D7"/>
    <w:rsid w:val="00D5664E"/>
    <w:rsid w:val="00D56C82"/>
    <w:rsid w:val="00D57000"/>
    <w:rsid w:val="00D57B7D"/>
    <w:rsid w:val="00D57F74"/>
    <w:rsid w:val="00D60734"/>
    <w:rsid w:val="00D60AE9"/>
    <w:rsid w:val="00D61EEC"/>
    <w:rsid w:val="00D64816"/>
    <w:rsid w:val="00D653C2"/>
    <w:rsid w:val="00D663CB"/>
    <w:rsid w:val="00D66B32"/>
    <w:rsid w:val="00D6744D"/>
    <w:rsid w:val="00D67847"/>
    <w:rsid w:val="00D67999"/>
    <w:rsid w:val="00D67C70"/>
    <w:rsid w:val="00D70180"/>
    <w:rsid w:val="00D7065A"/>
    <w:rsid w:val="00D7308F"/>
    <w:rsid w:val="00D73ABD"/>
    <w:rsid w:val="00D73B71"/>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7AA"/>
    <w:rsid w:val="00D93AD9"/>
    <w:rsid w:val="00D93F04"/>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19C6"/>
    <w:rsid w:val="00DA2633"/>
    <w:rsid w:val="00DA3A84"/>
    <w:rsid w:val="00DA4925"/>
    <w:rsid w:val="00DA6708"/>
    <w:rsid w:val="00DA74EB"/>
    <w:rsid w:val="00DA7826"/>
    <w:rsid w:val="00DB00B9"/>
    <w:rsid w:val="00DB12F2"/>
    <w:rsid w:val="00DB17EB"/>
    <w:rsid w:val="00DB1915"/>
    <w:rsid w:val="00DB288A"/>
    <w:rsid w:val="00DB2D4E"/>
    <w:rsid w:val="00DB2F34"/>
    <w:rsid w:val="00DB2FCA"/>
    <w:rsid w:val="00DB30E4"/>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1B"/>
    <w:rsid w:val="00DC7CCB"/>
    <w:rsid w:val="00DD20B4"/>
    <w:rsid w:val="00DD2236"/>
    <w:rsid w:val="00DD2522"/>
    <w:rsid w:val="00DD26E8"/>
    <w:rsid w:val="00DD3070"/>
    <w:rsid w:val="00DD4417"/>
    <w:rsid w:val="00DD5747"/>
    <w:rsid w:val="00DD6C11"/>
    <w:rsid w:val="00DE1546"/>
    <w:rsid w:val="00DE2C0F"/>
    <w:rsid w:val="00DE3286"/>
    <w:rsid w:val="00DE358C"/>
    <w:rsid w:val="00DE36A1"/>
    <w:rsid w:val="00DE4A12"/>
    <w:rsid w:val="00DE4B9A"/>
    <w:rsid w:val="00DE4E80"/>
    <w:rsid w:val="00DE5C5A"/>
    <w:rsid w:val="00DE6608"/>
    <w:rsid w:val="00DE68E0"/>
    <w:rsid w:val="00DE798E"/>
    <w:rsid w:val="00DF19E7"/>
    <w:rsid w:val="00DF3A42"/>
    <w:rsid w:val="00DF5980"/>
    <w:rsid w:val="00DF5D8C"/>
    <w:rsid w:val="00DF5E49"/>
    <w:rsid w:val="00DF6EF0"/>
    <w:rsid w:val="00DF70BC"/>
    <w:rsid w:val="00DF7313"/>
    <w:rsid w:val="00DF7DD2"/>
    <w:rsid w:val="00E0090B"/>
    <w:rsid w:val="00E00BDB"/>
    <w:rsid w:val="00E03C1E"/>
    <w:rsid w:val="00E043AE"/>
    <w:rsid w:val="00E050FB"/>
    <w:rsid w:val="00E05159"/>
    <w:rsid w:val="00E054BE"/>
    <w:rsid w:val="00E05FEC"/>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C56"/>
    <w:rsid w:val="00E162BA"/>
    <w:rsid w:val="00E1633C"/>
    <w:rsid w:val="00E166C2"/>
    <w:rsid w:val="00E20B0C"/>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DD6"/>
    <w:rsid w:val="00E36E25"/>
    <w:rsid w:val="00E40ABF"/>
    <w:rsid w:val="00E41FAE"/>
    <w:rsid w:val="00E425AD"/>
    <w:rsid w:val="00E4344C"/>
    <w:rsid w:val="00E448CB"/>
    <w:rsid w:val="00E449C1"/>
    <w:rsid w:val="00E44BF0"/>
    <w:rsid w:val="00E50139"/>
    <w:rsid w:val="00E50617"/>
    <w:rsid w:val="00E52B70"/>
    <w:rsid w:val="00E52E08"/>
    <w:rsid w:val="00E530CA"/>
    <w:rsid w:val="00E539D3"/>
    <w:rsid w:val="00E549E3"/>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835"/>
    <w:rsid w:val="00E94B3A"/>
    <w:rsid w:val="00E9650C"/>
    <w:rsid w:val="00E97279"/>
    <w:rsid w:val="00E9799F"/>
    <w:rsid w:val="00EA030C"/>
    <w:rsid w:val="00EA0A01"/>
    <w:rsid w:val="00EA0D8C"/>
    <w:rsid w:val="00EA1C42"/>
    <w:rsid w:val="00EA2499"/>
    <w:rsid w:val="00EA2C44"/>
    <w:rsid w:val="00EA2C94"/>
    <w:rsid w:val="00EA2E30"/>
    <w:rsid w:val="00EA58FA"/>
    <w:rsid w:val="00EA6750"/>
    <w:rsid w:val="00EA7139"/>
    <w:rsid w:val="00EA71B9"/>
    <w:rsid w:val="00EB01CE"/>
    <w:rsid w:val="00EB45B0"/>
    <w:rsid w:val="00EB53F8"/>
    <w:rsid w:val="00EC0F7F"/>
    <w:rsid w:val="00EC1370"/>
    <w:rsid w:val="00EC1C4C"/>
    <w:rsid w:val="00EC1DF1"/>
    <w:rsid w:val="00EC29A6"/>
    <w:rsid w:val="00EC3014"/>
    <w:rsid w:val="00EC36EE"/>
    <w:rsid w:val="00EC5147"/>
    <w:rsid w:val="00EC539A"/>
    <w:rsid w:val="00EC5595"/>
    <w:rsid w:val="00EC5701"/>
    <w:rsid w:val="00EC74E8"/>
    <w:rsid w:val="00EC7C3C"/>
    <w:rsid w:val="00ED2D3F"/>
    <w:rsid w:val="00ED3DA4"/>
    <w:rsid w:val="00ED417D"/>
    <w:rsid w:val="00ED4487"/>
    <w:rsid w:val="00ED59A0"/>
    <w:rsid w:val="00ED5E40"/>
    <w:rsid w:val="00ED6180"/>
    <w:rsid w:val="00ED764E"/>
    <w:rsid w:val="00EE1320"/>
    <w:rsid w:val="00EE161A"/>
    <w:rsid w:val="00EE16DE"/>
    <w:rsid w:val="00EE175F"/>
    <w:rsid w:val="00EE1C4B"/>
    <w:rsid w:val="00EE22AD"/>
    <w:rsid w:val="00EE24A6"/>
    <w:rsid w:val="00EE25B9"/>
    <w:rsid w:val="00EE3849"/>
    <w:rsid w:val="00EE3F11"/>
    <w:rsid w:val="00EE5460"/>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6FD1"/>
    <w:rsid w:val="00F17A5B"/>
    <w:rsid w:val="00F17BBE"/>
    <w:rsid w:val="00F2038D"/>
    <w:rsid w:val="00F20665"/>
    <w:rsid w:val="00F21239"/>
    <w:rsid w:val="00F23DDC"/>
    <w:rsid w:val="00F23FD9"/>
    <w:rsid w:val="00F25FBF"/>
    <w:rsid w:val="00F265DF"/>
    <w:rsid w:val="00F265E6"/>
    <w:rsid w:val="00F27E71"/>
    <w:rsid w:val="00F302F4"/>
    <w:rsid w:val="00F30AD0"/>
    <w:rsid w:val="00F31B5E"/>
    <w:rsid w:val="00F31EDC"/>
    <w:rsid w:val="00F33077"/>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9A9"/>
    <w:rsid w:val="00F5315A"/>
    <w:rsid w:val="00F53559"/>
    <w:rsid w:val="00F53B50"/>
    <w:rsid w:val="00F546CB"/>
    <w:rsid w:val="00F54AF3"/>
    <w:rsid w:val="00F55F2D"/>
    <w:rsid w:val="00F608FB"/>
    <w:rsid w:val="00F60ED8"/>
    <w:rsid w:val="00F64B3F"/>
    <w:rsid w:val="00F654CC"/>
    <w:rsid w:val="00F660D2"/>
    <w:rsid w:val="00F6662A"/>
    <w:rsid w:val="00F66AFD"/>
    <w:rsid w:val="00F672E1"/>
    <w:rsid w:val="00F677A7"/>
    <w:rsid w:val="00F67BE6"/>
    <w:rsid w:val="00F723D5"/>
    <w:rsid w:val="00F7276D"/>
    <w:rsid w:val="00F72DF7"/>
    <w:rsid w:val="00F7391B"/>
    <w:rsid w:val="00F73DCF"/>
    <w:rsid w:val="00F756F0"/>
    <w:rsid w:val="00F76B32"/>
    <w:rsid w:val="00F76B53"/>
    <w:rsid w:val="00F76B79"/>
    <w:rsid w:val="00F80646"/>
    <w:rsid w:val="00F823D9"/>
    <w:rsid w:val="00F8250C"/>
    <w:rsid w:val="00F82FFF"/>
    <w:rsid w:val="00F83791"/>
    <w:rsid w:val="00F8480D"/>
    <w:rsid w:val="00F863F8"/>
    <w:rsid w:val="00F8644B"/>
    <w:rsid w:val="00F8683D"/>
    <w:rsid w:val="00F86A58"/>
    <w:rsid w:val="00F91580"/>
    <w:rsid w:val="00F92681"/>
    <w:rsid w:val="00F92B6B"/>
    <w:rsid w:val="00F93140"/>
    <w:rsid w:val="00F940EB"/>
    <w:rsid w:val="00F9438E"/>
    <w:rsid w:val="00F95271"/>
    <w:rsid w:val="00FA10AB"/>
    <w:rsid w:val="00FA1E63"/>
    <w:rsid w:val="00FA2836"/>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D18"/>
    <w:rsid w:val="00FB7088"/>
    <w:rsid w:val="00FC024E"/>
    <w:rsid w:val="00FC07DE"/>
    <w:rsid w:val="00FC0A8F"/>
    <w:rsid w:val="00FC0B97"/>
    <w:rsid w:val="00FC0F76"/>
    <w:rsid w:val="00FC1000"/>
    <w:rsid w:val="00FC120D"/>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F0182"/>
    <w:rsid w:val="00FF044F"/>
    <w:rsid w:val="00FF1740"/>
    <w:rsid w:val="00FF2F4B"/>
    <w:rsid w:val="00FF321D"/>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5F8BBCD7-1847-4097-8334-0F7E46B18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1954</TotalTime>
  <Pages>7</Pages>
  <Words>2622</Words>
  <Characters>14736</Characters>
  <Application>Microsoft Office Word</Application>
  <DocSecurity>0</DocSecurity>
  <Lines>508</Lines>
  <Paragraphs>327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6</cp:revision>
  <cp:lastPrinted>2025-05-28T19:06:00Z</cp:lastPrinted>
  <dcterms:created xsi:type="dcterms:W3CDTF">2025-05-14T14:37:00Z</dcterms:created>
  <dcterms:modified xsi:type="dcterms:W3CDTF">2025-05-30T15:49:00Z</dcterms:modified>
</cp:coreProperties>
</file>