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9961" w14:textId="7BEB7270" w:rsidR="00775B34" w:rsidRDefault="002E15CE">
      <w:r>
        <w:t>Minutes May 5, 2025</w:t>
      </w:r>
    </w:p>
    <w:p w14:paraId="0B8C5F9D" w14:textId="453EFB07" w:rsidR="002E15CE" w:rsidRDefault="002E15CE" w:rsidP="002E15CE">
      <w:pPr>
        <w:pStyle w:val="NoSpacing"/>
      </w:pPr>
      <w:r>
        <w:t>A regular meeting of the Minersville Town Council was held on Monday May 5, 2025 at 5:00 pm at the Minersville Town Hall.</w:t>
      </w:r>
    </w:p>
    <w:p w14:paraId="1F5C4150" w14:textId="77777777" w:rsidR="002E15CE" w:rsidRDefault="002E15CE" w:rsidP="002E15CE">
      <w:pPr>
        <w:pStyle w:val="NoSpacing"/>
      </w:pPr>
    </w:p>
    <w:p w14:paraId="5C1205D9" w14:textId="21E59C9E" w:rsidR="002E15CE" w:rsidRDefault="002E15CE" w:rsidP="002E15CE">
      <w:pPr>
        <w:pStyle w:val="NoSpacing"/>
      </w:pPr>
      <w:r>
        <w:t>Council present:  Mayor Ward Dotson, Brad Eyre, Brandon Wiseman, Jenniffer Marshall.  Kevin Carter was excused.</w:t>
      </w:r>
    </w:p>
    <w:p w14:paraId="03F393AA" w14:textId="541E1123" w:rsidR="002E15CE" w:rsidRDefault="002E15CE" w:rsidP="002E15CE">
      <w:pPr>
        <w:pStyle w:val="NoSpacing"/>
      </w:pPr>
      <w:r>
        <w:t>Staff: Town Clerk Cherie Wood and Public Works Tevan Erickson and Barry Marshall.</w:t>
      </w:r>
    </w:p>
    <w:p w14:paraId="0C92B417" w14:textId="1533DEA4" w:rsidR="002E15CE" w:rsidRDefault="002E15CE" w:rsidP="002E15CE">
      <w:pPr>
        <w:pStyle w:val="NoSpacing"/>
      </w:pPr>
      <w:r>
        <w:t xml:space="preserve">Visitors:  </w:t>
      </w:r>
      <w:r w:rsidR="00BA60FB">
        <w:t>Brady Carter, Dan Cluff, Dallan Goff.</w:t>
      </w:r>
    </w:p>
    <w:p w14:paraId="11BD6F88" w14:textId="77777777" w:rsidR="00BA60FB" w:rsidRDefault="00BA60FB" w:rsidP="002E15CE">
      <w:pPr>
        <w:pStyle w:val="NoSpacing"/>
      </w:pPr>
    </w:p>
    <w:p w14:paraId="777E616C" w14:textId="0EB14D69" w:rsidR="00BA60FB" w:rsidRDefault="00BA60FB" w:rsidP="002E15CE">
      <w:pPr>
        <w:pStyle w:val="NoSpacing"/>
      </w:pPr>
      <w:r>
        <w:t>Prayer was given by Barry Marshall</w:t>
      </w:r>
    </w:p>
    <w:p w14:paraId="3BC464CD" w14:textId="062EE758" w:rsidR="00EA7140" w:rsidRDefault="00EA7140" w:rsidP="002E15CE">
      <w:pPr>
        <w:pStyle w:val="NoSpacing"/>
      </w:pPr>
      <w:r>
        <w:t>Mayor Dotson called the meeting to order at 5:00 pm</w:t>
      </w:r>
    </w:p>
    <w:p w14:paraId="586DB1C8" w14:textId="77777777" w:rsidR="00EA7140" w:rsidRDefault="00EA7140" w:rsidP="002E15CE">
      <w:pPr>
        <w:pStyle w:val="NoSpacing"/>
      </w:pPr>
    </w:p>
    <w:p w14:paraId="210E4C25" w14:textId="1B880655" w:rsidR="00EA7140" w:rsidRDefault="00EA7140" w:rsidP="002E15CE">
      <w:pPr>
        <w:pStyle w:val="NoSpacing"/>
      </w:pPr>
      <w:r>
        <w:t>Minutes:  Brandon Wiseman made a motion to approve the minutes from the April 21, 2025 council meeting without additions or corrections. Brad Eyre seconded the motion; all voted in favor. The motion passed.</w:t>
      </w:r>
    </w:p>
    <w:p w14:paraId="501CA07C" w14:textId="77777777" w:rsidR="00EA7140" w:rsidRDefault="00EA7140" w:rsidP="002E15CE">
      <w:pPr>
        <w:pStyle w:val="NoSpacing"/>
      </w:pPr>
    </w:p>
    <w:p w14:paraId="701E2149" w14:textId="38F1EFDA" w:rsidR="004908D0" w:rsidRDefault="00EA7140" w:rsidP="002E15CE">
      <w:pPr>
        <w:pStyle w:val="NoSpacing"/>
      </w:pPr>
      <w:r>
        <w:t xml:space="preserve">Brady Carter representing the planning and zoning board has a concern about the new home Mike White is having built.  The set backs </w:t>
      </w:r>
      <w:r w:rsidR="002A06F0">
        <w:t>are</w:t>
      </w:r>
      <w:r>
        <w:t xml:space="preserve"> not correct</w:t>
      </w:r>
      <w:r w:rsidR="002A06F0">
        <w:t>,</w:t>
      </w:r>
      <w:r>
        <w:t xml:space="preserve"> but when the contractor was stopped by the building inspector Brady was told that Mayor</w:t>
      </w:r>
      <w:r w:rsidR="004908D0">
        <w:t xml:space="preserve"> Dotson</w:t>
      </w:r>
      <w:r>
        <w:t xml:space="preserve"> gave them a variance to continue </w:t>
      </w:r>
      <w:r w:rsidR="004908D0">
        <w:t xml:space="preserve">with the set backs on the one side 6 inches off.  </w:t>
      </w:r>
    </w:p>
    <w:p w14:paraId="270209ED" w14:textId="4416B9D0" w:rsidR="004908D0" w:rsidRDefault="004908D0" w:rsidP="002E15CE">
      <w:pPr>
        <w:pStyle w:val="NoSpacing"/>
      </w:pPr>
      <w:r>
        <w:t xml:space="preserve">Barry Marshall explained that the set back line was marked by the town at 8 feet with a peg.  The peg got </w:t>
      </w:r>
      <w:r w:rsidR="002A06F0">
        <w:t>removed</w:t>
      </w:r>
      <w:r>
        <w:t xml:space="preserve"> when the contractor</w:t>
      </w:r>
      <w:r w:rsidR="002A06F0">
        <w:t>s</w:t>
      </w:r>
      <w:r>
        <w:t xml:space="preserve"> </w:t>
      </w:r>
      <w:r w:rsidR="002A06F0">
        <w:t>were</w:t>
      </w:r>
      <w:r>
        <w:t xml:space="preserve"> digging or else it would not have been off.  Barry explained that the contractor must have remeasured from the fence not knowing that the fence is not the property line.</w:t>
      </w:r>
    </w:p>
    <w:p w14:paraId="2559975D" w14:textId="7F5965CB" w:rsidR="004908D0" w:rsidRDefault="004908D0" w:rsidP="002E15CE">
      <w:pPr>
        <w:pStyle w:val="NoSpacing"/>
      </w:pPr>
      <w:r>
        <w:t>Mayor Dotson explained that he was called and he set up a meeting with the contractor the building inspectors and Barry and Tevan.   Building inspectors Kyle and Jarred said that the county only requires 5 feet where Minersville Town requires 8 feet.  The measurement for this home was 7 feet 6 inches making it 6 inches short.  They all discussed it and agreed that it shouldn’t be a problem.</w:t>
      </w:r>
    </w:p>
    <w:p w14:paraId="79BD531E" w14:textId="70465491" w:rsidR="004908D0" w:rsidRDefault="004908D0" w:rsidP="002E15CE">
      <w:pPr>
        <w:pStyle w:val="NoSpacing"/>
      </w:pPr>
      <w:r>
        <w:t xml:space="preserve">Brady Carter stated that this is the problem, the proper procedures were not followed to give a variance or permission to go against the Towns codes.  The </w:t>
      </w:r>
      <w:r w:rsidR="002A06F0">
        <w:t>mayor</w:t>
      </w:r>
      <w:r>
        <w:t xml:space="preserve"> does not have the right to make that decision with out the rest of the council.  There is a process </w:t>
      </w:r>
      <w:r w:rsidR="007874DF">
        <w:t xml:space="preserve">which includes a public hearing and a decision for the entire council to make.  </w:t>
      </w:r>
      <w:r>
        <w:t xml:space="preserve"> </w:t>
      </w:r>
      <w:r w:rsidR="007874DF">
        <w:t>The procedure was discussed.</w:t>
      </w:r>
    </w:p>
    <w:p w14:paraId="1B3D43F6" w14:textId="6FBCBB34" w:rsidR="007874DF" w:rsidRDefault="007874DF" w:rsidP="002E15CE">
      <w:pPr>
        <w:pStyle w:val="NoSpacing"/>
      </w:pPr>
      <w:r>
        <w:t xml:space="preserve">Brad Eyre asked the question of how can we fix this. </w:t>
      </w:r>
    </w:p>
    <w:p w14:paraId="00A5FD66" w14:textId="595720F1" w:rsidR="007874DF" w:rsidRDefault="007874DF" w:rsidP="002E15CE">
      <w:pPr>
        <w:pStyle w:val="NoSpacing"/>
      </w:pPr>
      <w:r>
        <w:t xml:space="preserve">Dan Cluff explained that we are a town of limited resources but the procedures for a variance in the codes have to be followed and should consist of an application from the contractor for a variance with a decision made by the entire town council with input from the planning and zoning and the community following a public hearing.  Not a decision from the </w:t>
      </w:r>
      <w:r w:rsidR="002A06F0">
        <w:t>mayor</w:t>
      </w:r>
      <w:r>
        <w:t xml:space="preserve"> only, this way it protects everyone involved. </w:t>
      </w:r>
    </w:p>
    <w:p w14:paraId="62584277" w14:textId="05059388" w:rsidR="007874DF" w:rsidRDefault="007874DF" w:rsidP="002E15CE">
      <w:pPr>
        <w:pStyle w:val="NoSpacing"/>
      </w:pPr>
      <w:r>
        <w:t xml:space="preserve">Brandon Wiseman stated </w:t>
      </w:r>
      <w:r w:rsidR="003F2F00">
        <w:t xml:space="preserve">that he believes that we need to stay with our codes and not give variances. </w:t>
      </w:r>
    </w:p>
    <w:p w14:paraId="18607DD0" w14:textId="04CE5D95" w:rsidR="003F2F00" w:rsidRDefault="003F2F00" w:rsidP="002E15CE">
      <w:pPr>
        <w:pStyle w:val="NoSpacing"/>
      </w:pPr>
      <w:r>
        <w:lastRenderedPageBreak/>
        <w:t xml:space="preserve">Dallon Goff stated that the planning and zoning has seen multiple issues from the past that have come up from things that were not followed through with or exceptions made that come back to hurt the town in the future. </w:t>
      </w:r>
    </w:p>
    <w:p w14:paraId="562673F4" w14:textId="36FDD2F4" w:rsidR="003F2F00" w:rsidRDefault="003F2F00" w:rsidP="002E15CE">
      <w:pPr>
        <w:pStyle w:val="NoSpacing"/>
      </w:pPr>
      <w:r>
        <w:t>The council discussed the options that the builder has, purchasing a bit of land from the neighbor, moving his building over 6 inches or fil</w:t>
      </w:r>
      <w:r w:rsidR="002F5B2D">
        <w:t xml:space="preserve">ing </w:t>
      </w:r>
      <w:r>
        <w:t>an application with the town for a variance.</w:t>
      </w:r>
    </w:p>
    <w:p w14:paraId="2DBFDA2C" w14:textId="21A875DE" w:rsidR="003F2F00" w:rsidRDefault="003F2F00" w:rsidP="002E15CE">
      <w:pPr>
        <w:pStyle w:val="NoSpacing"/>
      </w:pPr>
      <w:r>
        <w:t>Mayor Dotson agreed to talk to the building inspector and stop the building of the home until this issue is resolved.</w:t>
      </w:r>
    </w:p>
    <w:p w14:paraId="060F0D84" w14:textId="77777777" w:rsidR="003F2F00" w:rsidRDefault="003F2F00" w:rsidP="002E15CE">
      <w:pPr>
        <w:pStyle w:val="NoSpacing"/>
      </w:pPr>
    </w:p>
    <w:p w14:paraId="580C6359" w14:textId="6430EC6D" w:rsidR="003F2F00" w:rsidRDefault="003F2F00" w:rsidP="002E15CE">
      <w:pPr>
        <w:pStyle w:val="NoSpacing"/>
      </w:pPr>
      <w:r>
        <w:t xml:space="preserve">Budget:  Town Clerk Cherie Wood has been </w:t>
      </w:r>
      <w:r w:rsidR="002F5B2D">
        <w:t>working</w:t>
      </w:r>
      <w:r>
        <w:t xml:space="preserve"> o</w:t>
      </w:r>
      <w:r w:rsidR="002F5B2D">
        <w:t>n</w:t>
      </w:r>
      <w:r>
        <w:t xml:space="preserve"> the budget for next year.  Cherie would like to know if any of the departments know of anything they need in the upcoming budget.</w:t>
      </w:r>
    </w:p>
    <w:p w14:paraId="6523814E" w14:textId="1B59E059" w:rsidR="005E54E6" w:rsidRDefault="003F2F00" w:rsidP="002E15CE">
      <w:pPr>
        <w:pStyle w:val="NoSpacing"/>
      </w:pPr>
      <w:r>
        <w:t xml:space="preserve">Jennifer Marshall would like to have more money put in the celebration budget for candy for the easter egg hunt and Christmas, possibly </w:t>
      </w:r>
      <w:r w:rsidR="002F5B2D">
        <w:t>$</w:t>
      </w:r>
      <w:r>
        <w:t xml:space="preserve">7500.00 The council discussed improvements at the cemetery with designated roads, put </w:t>
      </w:r>
      <w:r w:rsidR="002F5B2D">
        <w:t>$</w:t>
      </w:r>
      <w:r>
        <w:t xml:space="preserve">10,000 </w:t>
      </w:r>
      <w:r w:rsidR="002A06F0">
        <w:t>more</w:t>
      </w:r>
      <w:r>
        <w:t xml:space="preserve"> in cemetery budget.  Library carpet was discussed </w:t>
      </w:r>
      <w:r w:rsidR="005E54E6">
        <w:t xml:space="preserve">but the council would like Shannon to get bids.  Brad Eyre would like to purchase a sweeper the roads, </w:t>
      </w:r>
      <w:r w:rsidR="002F5B2D">
        <w:t>$</w:t>
      </w:r>
      <w:r w:rsidR="005E54E6">
        <w:t>10,000 for class c roads.</w:t>
      </w:r>
    </w:p>
    <w:p w14:paraId="7056A128" w14:textId="790A39DA" w:rsidR="005E54E6" w:rsidRDefault="005E54E6" w:rsidP="002E15CE">
      <w:pPr>
        <w:pStyle w:val="NoSpacing"/>
      </w:pPr>
      <w:r>
        <w:t xml:space="preserve">Cherie will try to have a preliminary budget by next council meeting or </w:t>
      </w:r>
      <w:r w:rsidR="002F5B2D">
        <w:t xml:space="preserve">the meeting at the </w:t>
      </w:r>
      <w:r>
        <w:t>first of June.</w:t>
      </w:r>
    </w:p>
    <w:p w14:paraId="0715761E" w14:textId="77777777" w:rsidR="005E54E6" w:rsidRDefault="005E54E6" w:rsidP="002E15CE">
      <w:pPr>
        <w:pStyle w:val="NoSpacing"/>
      </w:pPr>
    </w:p>
    <w:p w14:paraId="7F589BF6" w14:textId="77777777" w:rsidR="005E54E6" w:rsidRDefault="005E54E6" w:rsidP="002E15CE">
      <w:pPr>
        <w:pStyle w:val="NoSpacing"/>
      </w:pPr>
      <w:r>
        <w:t>Rodney Carter was not able to be here tonight so he would like to be put on the next agenda.</w:t>
      </w:r>
    </w:p>
    <w:p w14:paraId="6C4E6E8B" w14:textId="77777777" w:rsidR="005E54E6" w:rsidRDefault="005E54E6" w:rsidP="002E15CE">
      <w:pPr>
        <w:pStyle w:val="NoSpacing"/>
      </w:pPr>
    </w:p>
    <w:p w14:paraId="42DFBBA5" w14:textId="4733C1B5" w:rsidR="005E54E6" w:rsidRDefault="005E54E6" w:rsidP="002E15CE">
      <w:pPr>
        <w:pStyle w:val="NoSpacing"/>
      </w:pPr>
      <w:r>
        <w:t>Brandon Wiseman was excused.</w:t>
      </w:r>
    </w:p>
    <w:p w14:paraId="42F2F949" w14:textId="77777777" w:rsidR="005E54E6" w:rsidRDefault="005E54E6" w:rsidP="002E15CE">
      <w:pPr>
        <w:pStyle w:val="NoSpacing"/>
      </w:pPr>
      <w:r>
        <w:t>Pay bills: The bills were reviewed.  Brad Eyre made a motion to pay the bills, Jennifer Marshall seconded the motion; all voted in favor, the motion passed.</w:t>
      </w:r>
    </w:p>
    <w:p w14:paraId="316A1FB8" w14:textId="77777777" w:rsidR="005E54E6" w:rsidRDefault="005E54E6" w:rsidP="002E15CE">
      <w:pPr>
        <w:pStyle w:val="NoSpacing"/>
      </w:pPr>
    </w:p>
    <w:p w14:paraId="132C3412" w14:textId="77777777" w:rsidR="005E54E6" w:rsidRDefault="005E54E6" w:rsidP="002E15CE">
      <w:pPr>
        <w:pStyle w:val="NoSpacing"/>
      </w:pPr>
      <w:r>
        <w:t>Other business:</w:t>
      </w:r>
    </w:p>
    <w:p w14:paraId="19AD0E0F" w14:textId="5AE924EF" w:rsidR="005E54E6" w:rsidRDefault="005E54E6" w:rsidP="002E15CE">
      <w:pPr>
        <w:pStyle w:val="NoSpacing"/>
      </w:pPr>
      <w:r>
        <w:t xml:space="preserve">Cherie Wood explained the leak at Sherry Lynn Taylors.  Brad Eyre made a motion to adjust the bill for Sherry Taylor to half </w:t>
      </w:r>
      <w:r w:rsidR="002F5B2D">
        <w:t>the</w:t>
      </w:r>
      <w:r>
        <w:t xml:space="preserve"> overage.  Jennifer Marshall seconded the motion; all voted in favor, the motion passed.</w:t>
      </w:r>
    </w:p>
    <w:p w14:paraId="1DD1FAF1" w14:textId="77777777" w:rsidR="005E54E6" w:rsidRDefault="005E54E6" w:rsidP="002E15CE">
      <w:pPr>
        <w:pStyle w:val="NoSpacing"/>
      </w:pPr>
    </w:p>
    <w:p w14:paraId="3F8F185E" w14:textId="4BE81832" w:rsidR="005E54E6" w:rsidRDefault="005E54E6" w:rsidP="002E15CE">
      <w:pPr>
        <w:pStyle w:val="NoSpacing"/>
      </w:pPr>
      <w:r>
        <w:t>Jennifer Marshall made a motion to adjourn; Brad Eyre seconded the motion, all voted in favor.</w:t>
      </w:r>
    </w:p>
    <w:p w14:paraId="52B2D9AE" w14:textId="762F45FC" w:rsidR="005E54E6" w:rsidRDefault="005E54E6" w:rsidP="002E15CE">
      <w:pPr>
        <w:pStyle w:val="NoSpacing"/>
      </w:pPr>
      <w:r>
        <w:t>Meeting adjourned</w:t>
      </w:r>
      <w:r w:rsidR="001153FE">
        <w:t xml:space="preserve"> at 5:58 pm                                                                                      Cherie C. Wood                                                                                  </w:t>
      </w:r>
    </w:p>
    <w:p w14:paraId="4F6BEB0F" w14:textId="4B456060" w:rsidR="005E54E6" w:rsidRDefault="005E54E6" w:rsidP="002E15CE">
      <w:pPr>
        <w:pStyle w:val="NoSpacing"/>
      </w:pPr>
      <w:r>
        <w:t xml:space="preserve">    </w:t>
      </w:r>
    </w:p>
    <w:p w14:paraId="63EED5A8" w14:textId="77777777" w:rsidR="003F2F00" w:rsidRDefault="003F2F00" w:rsidP="002E15CE">
      <w:pPr>
        <w:pStyle w:val="NoSpacing"/>
      </w:pPr>
    </w:p>
    <w:p w14:paraId="7C93D8A6" w14:textId="77777777" w:rsidR="007874DF" w:rsidRDefault="007874DF" w:rsidP="002E15CE">
      <w:pPr>
        <w:pStyle w:val="NoSpacing"/>
      </w:pPr>
    </w:p>
    <w:p w14:paraId="3E413A16" w14:textId="77777777" w:rsidR="00EA7140" w:rsidRDefault="00EA7140" w:rsidP="002E15CE">
      <w:pPr>
        <w:pStyle w:val="NoSpacing"/>
      </w:pPr>
    </w:p>
    <w:p w14:paraId="2168FC65" w14:textId="77777777" w:rsidR="00EA7140" w:rsidRDefault="00EA7140" w:rsidP="002E15CE">
      <w:pPr>
        <w:pStyle w:val="NoSpacing"/>
      </w:pPr>
    </w:p>
    <w:p w14:paraId="10D0389E" w14:textId="77777777" w:rsidR="00BA60FB" w:rsidRDefault="00BA60FB" w:rsidP="002E15CE">
      <w:pPr>
        <w:pStyle w:val="NoSpacing"/>
      </w:pPr>
    </w:p>
    <w:sectPr w:rsidR="00BA6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CE"/>
    <w:rsid w:val="001153FE"/>
    <w:rsid w:val="00137A89"/>
    <w:rsid w:val="002A06F0"/>
    <w:rsid w:val="002E15CE"/>
    <w:rsid w:val="002F5B2D"/>
    <w:rsid w:val="00324708"/>
    <w:rsid w:val="003F2F00"/>
    <w:rsid w:val="004908D0"/>
    <w:rsid w:val="00491A32"/>
    <w:rsid w:val="00581BE5"/>
    <w:rsid w:val="005D1ED2"/>
    <w:rsid w:val="005E54E6"/>
    <w:rsid w:val="00654A6B"/>
    <w:rsid w:val="00775B34"/>
    <w:rsid w:val="007874DF"/>
    <w:rsid w:val="00BA60FB"/>
    <w:rsid w:val="00EA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74A3"/>
  <w15:chartTrackingRefBased/>
  <w15:docId w15:val="{CBACF958-C110-4C49-AB51-2253E04E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5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5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5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5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5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5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5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5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5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5CE"/>
    <w:rPr>
      <w:rFonts w:eastAsiaTheme="majorEastAsia" w:cstheme="majorBidi"/>
      <w:color w:val="272727" w:themeColor="text1" w:themeTint="D8"/>
    </w:rPr>
  </w:style>
  <w:style w:type="paragraph" w:styleId="Title">
    <w:name w:val="Title"/>
    <w:basedOn w:val="Normal"/>
    <w:next w:val="Normal"/>
    <w:link w:val="TitleChar"/>
    <w:uiPriority w:val="10"/>
    <w:qFormat/>
    <w:rsid w:val="002E1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5CE"/>
    <w:pPr>
      <w:spacing w:before="160"/>
      <w:jc w:val="center"/>
    </w:pPr>
    <w:rPr>
      <w:i/>
      <w:iCs/>
      <w:color w:val="404040" w:themeColor="text1" w:themeTint="BF"/>
    </w:rPr>
  </w:style>
  <w:style w:type="character" w:customStyle="1" w:styleId="QuoteChar">
    <w:name w:val="Quote Char"/>
    <w:basedOn w:val="DefaultParagraphFont"/>
    <w:link w:val="Quote"/>
    <w:uiPriority w:val="29"/>
    <w:rsid w:val="002E15CE"/>
    <w:rPr>
      <w:i/>
      <w:iCs/>
      <w:color w:val="404040" w:themeColor="text1" w:themeTint="BF"/>
    </w:rPr>
  </w:style>
  <w:style w:type="paragraph" w:styleId="ListParagraph">
    <w:name w:val="List Paragraph"/>
    <w:basedOn w:val="Normal"/>
    <w:uiPriority w:val="34"/>
    <w:qFormat/>
    <w:rsid w:val="002E15CE"/>
    <w:pPr>
      <w:ind w:left="720"/>
      <w:contextualSpacing/>
    </w:pPr>
  </w:style>
  <w:style w:type="character" w:styleId="IntenseEmphasis">
    <w:name w:val="Intense Emphasis"/>
    <w:basedOn w:val="DefaultParagraphFont"/>
    <w:uiPriority w:val="21"/>
    <w:qFormat/>
    <w:rsid w:val="002E15CE"/>
    <w:rPr>
      <w:i/>
      <w:iCs/>
      <w:color w:val="2F5496" w:themeColor="accent1" w:themeShade="BF"/>
    </w:rPr>
  </w:style>
  <w:style w:type="paragraph" w:styleId="IntenseQuote">
    <w:name w:val="Intense Quote"/>
    <w:basedOn w:val="Normal"/>
    <w:next w:val="Normal"/>
    <w:link w:val="IntenseQuoteChar"/>
    <w:uiPriority w:val="30"/>
    <w:qFormat/>
    <w:rsid w:val="002E1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5CE"/>
    <w:rPr>
      <w:i/>
      <w:iCs/>
      <w:color w:val="2F5496" w:themeColor="accent1" w:themeShade="BF"/>
    </w:rPr>
  </w:style>
  <w:style w:type="character" w:styleId="IntenseReference">
    <w:name w:val="Intense Reference"/>
    <w:basedOn w:val="DefaultParagraphFont"/>
    <w:uiPriority w:val="32"/>
    <w:qFormat/>
    <w:rsid w:val="002E15CE"/>
    <w:rPr>
      <w:b/>
      <w:bCs/>
      <w:smallCaps/>
      <w:color w:val="2F5496" w:themeColor="accent1" w:themeShade="BF"/>
      <w:spacing w:val="5"/>
    </w:rPr>
  </w:style>
  <w:style w:type="paragraph" w:styleId="NoSpacing">
    <w:name w:val="No Spacing"/>
    <w:uiPriority w:val="1"/>
    <w:qFormat/>
    <w:rsid w:val="002E1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2025-05-08T14:33:00Z</cp:lastPrinted>
  <dcterms:created xsi:type="dcterms:W3CDTF">2025-05-07T15:19:00Z</dcterms:created>
  <dcterms:modified xsi:type="dcterms:W3CDTF">2025-05-08T14:33:00Z</dcterms:modified>
</cp:coreProperties>
</file>