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4A80DC" w14:textId="55F818C8" w:rsidR="003D2A67" w:rsidRPr="00733A9C" w:rsidRDefault="003D2A67" w:rsidP="003D2A67">
      <w:pPr>
        <w:spacing w:after="0" w:line="240" w:lineRule="auto"/>
        <w:jc w:val="center"/>
        <w:rPr>
          <w:rFonts w:ascii="Times New Roman" w:eastAsia="Times New Roman" w:hAnsi="Times New Roman" w:cs="Times New Roman"/>
          <w:b/>
          <w:sz w:val="24"/>
          <w:szCs w:val="24"/>
          <w:u w:val="single"/>
        </w:rPr>
      </w:pPr>
      <w:r w:rsidRPr="00733A9C">
        <w:rPr>
          <w:rFonts w:ascii="Times New Roman" w:eastAsia="Times New Roman" w:hAnsi="Times New Roman" w:cs="Times New Roman"/>
          <w:b/>
          <w:sz w:val="24"/>
          <w:szCs w:val="24"/>
        </w:rPr>
        <w:t xml:space="preserve">ORDINANCE NO. </w:t>
      </w:r>
      <w:r w:rsidR="000E4D16" w:rsidRPr="00733A9C">
        <w:rPr>
          <w:rFonts w:ascii="Times New Roman" w:eastAsia="Times New Roman" w:hAnsi="Times New Roman" w:cs="Times New Roman"/>
          <w:b/>
          <w:sz w:val="24"/>
          <w:szCs w:val="24"/>
          <w:u w:val="single"/>
        </w:rPr>
        <w:t>0</w:t>
      </w:r>
      <w:r w:rsidR="00733A9C" w:rsidRPr="00733A9C">
        <w:rPr>
          <w:rFonts w:ascii="Times New Roman" w:eastAsia="Times New Roman" w:hAnsi="Times New Roman" w:cs="Times New Roman"/>
          <w:b/>
          <w:sz w:val="24"/>
          <w:szCs w:val="24"/>
          <w:u w:val="single"/>
        </w:rPr>
        <w:t>5-21-2025-</w:t>
      </w:r>
      <w:r w:rsidR="00733A9C" w:rsidRPr="00733A9C">
        <w:rPr>
          <w:rFonts w:ascii="Times New Roman" w:eastAsia="Times New Roman" w:hAnsi="Times New Roman" w:cs="Times New Roman"/>
          <w:b/>
          <w:sz w:val="24"/>
          <w:szCs w:val="24"/>
          <w:u w:val="single"/>
        </w:rPr>
        <w:tab/>
      </w:r>
    </w:p>
    <w:p w14:paraId="3E3E4360" w14:textId="77777777" w:rsidR="003D2A67" w:rsidRPr="00733A9C" w:rsidRDefault="003D2A67" w:rsidP="003D2A67">
      <w:pPr>
        <w:spacing w:after="0" w:line="240" w:lineRule="auto"/>
        <w:jc w:val="center"/>
        <w:rPr>
          <w:rFonts w:ascii="Times New Roman" w:eastAsia="Times New Roman" w:hAnsi="Times New Roman" w:cs="Times New Roman"/>
          <w:b/>
          <w:sz w:val="24"/>
          <w:szCs w:val="24"/>
          <w:u w:val="single"/>
        </w:rPr>
      </w:pPr>
    </w:p>
    <w:p w14:paraId="75AB9057" w14:textId="577A6491" w:rsidR="003D2A67" w:rsidRPr="00733A9C" w:rsidRDefault="003D2A67" w:rsidP="003D2A67">
      <w:pPr>
        <w:spacing w:after="0" w:line="240" w:lineRule="auto"/>
        <w:rPr>
          <w:rFonts w:ascii="Times New Roman" w:eastAsia="Times New Roman" w:hAnsi="Times New Roman" w:cs="Times New Roman"/>
          <w:b/>
          <w:sz w:val="24"/>
          <w:szCs w:val="24"/>
        </w:rPr>
      </w:pPr>
      <w:r w:rsidRPr="00733A9C">
        <w:rPr>
          <w:rFonts w:ascii="Times New Roman" w:eastAsia="Times New Roman" w:hAnsi="Times New Roman" w:cs="Times New Roman"/>
          <w:b/>
          <w:sz w:val="24"/>
          <w:szCs w:val="24"/>
        </w:rPr>
        <w:t>AN ORDINANCE EXTENDING THE MUNICIPAL BOUNDARIES OF PAYSON, UTAH</w:t>
      </w:r>
      <w:r w:rsidRPr="00733A9C">
        <w:rPr>
          <w:rFonts w:ascii="Times New Roman" w:eastAsia="Times New Roman" w:hAnsi="Times New Roman" w:cs="Times New Roman"/>
          <w:b/>
          <w:vanish/>
          <w:sz w:val="24"/>
          <w:szCs w:val="24"/>
        </w:rPr>
        <w:t>HHhh</w:t>
      </w:r>
      <w:r w:rsidRPr="00733A9C">
        <w:rPr>
          <w:rFonts w:ascii="Times New Roman" w:eastAsia="Times New Roman" w:hAnsi="Times New Roman" w:cs="Times New Roman"/>
          <w:b/>
          <w:sz w:val="24"/>
          <w:szCs w:val="24"/>
        </w:rPr>
        <w:t xml:space="preserve"> TO INCLUDE THE PARCELS INCLUDED IN THE </w:t>
      </w:r>
      <w:r w:rsidR="00363A9F" w:rsidRPr="00733A9C">
        <w:rPr>
          <w:rFonts w:ascii="Times New Roman" w:eastAsia="Times New Roman" w:hAnsi="Times New Roman" w:cs="Times New Roman"/>
          <w:b/>
          <w:sz w:val="24"/>
          <w:szCs w:val="24"/>
        </w:rPr>
        <w:t xml:space="preserve">STAHELI PAYSON </w:t>
      </w:r>
      <w:r w:rsidR="000E4D16" w:rsidRPr="00733A9C">
        <w:rPr>
          <w:rFonts w:ascii="Times New Roman" w:eastAsia="Times New Roman" w:hAnsi="Times New Roman" w:cs="Times New Roman"/>
          <w:b/>
          <w:sz w:val="24"/>
          <w:szCs w:val="24"/>
        </w:rPr>
        <w:t xml:space="preserve">ADDITION </w:t>
      </w:r>
      <w:r w:rsidRPr="00733A9C">
        <w:rPr>
          <w:rFonts w:ascii="Times New Roman" w:eastAsia="Times New Roman" w:hAnsi="Times New Roman" w:cs="Times New Roman"/>
          <w:b/>
          <w:sz w:val="24"/>
          <w:szCs w:val="24"/>
        </w:rPr>
        <w:t>ANNEXATION, AND PROVIDING AN EFFECTIVE DATE.</w:t>
      </w:r>
    </w:p>
    <w:p w14:paraId="51CD4AF9" w14:textId="77777777" w:rsidR="003D2A67" w:rsidRPr="00733A9C" w:rsidRDefault="003D2A67" w:rsidP="003D2A67">
      <w:pPr>
        <w:spacing w:after="0" w:line="240" w:lineRule="auto"/>
        <w:rPr>
          <w:rFonts w:ascii="Times New Roman" w:eastAsia="Times New Roman" w:hAnsi="Times New Roman" w:cs="Times New Roman"/>
          <w:b/>
          <w:sz w:val="24"/>
          <w:szCs w:val="24"/>
        </w:rPr>
      </w:pPr>
    </w:p>
    <w:p w14:paraId="4BC2058D" w14:textId="788042FA" w:rsidR="003D2A67" w:rsidRPr="00733A9C" w:rsidRDefault="003D2A67" w:rsidP="007A26BF">
      <w:pPr>
        <w:spacing w:after="0"/>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xml:space="preserve">, Payson City received an Application for Annexation of the </w:t>
      </w:r>
      <w:r w:rsidR="00363A9F" w:rsidRPr="00733A9C">
        <w:rPr>
          <w:rFonts w:ascii="Times New Roman" w:eastAsia="Times New Roman" w:hAnsi="Times New Roman" w:cs="Times New Roman"/>
          <w:sz w:val="24"/>
          <w:szCs w:val="24"/>
        </w:rPr>
        <w:t xml:space="preserve">Staheli Payson </w:t>
      </w:r>
      <w:r w:rsidR="000E4D16" w:rsidRPr="00733A9C">
        <w:rPr>
          <w:rFonts w:ascii="Times New Roman" w:eastAsia="Times New Roman" w:hAnsi="Times New Roman" w:cs="Times New Roman"/>
          <w:sz w:val="24"/>
          <w:szCs w:val="24"/>
        </w:rPr>
        <w:t xml:space="preserve">Addition </w:t>
      </w:r>
      <w:r w:rsidRPr="00733A9C">
        <w:rPr>
          <w:rFonts w:ascii="Times New Roman" w:eastAsia="Times New Roman" w:hAnsi="Times New Roman" w:cs="Times New Roman"/>
          <w:sz w:val="24"/>
          <w:szCs w:val="24"/>
        </w:rPr>
        <w:t xml:space="preserve">Annexation on </w:t>
      </w:r>
      <w:r w:rsidR="007A26BF" w:rsidRPr="00733A9C">
        <w:rPr>
          <w:rFonts w:ascii="Times New Roman" w:eastAsia="Times New Roman" w:hAnsi="Times New Roman" w:cs="Times New Roman"/>
          <w:sz w:val="24"/>
          <w:szCs w:val="24"/>
        </w:rPr>
        <w:t>April 6, 2022</w:t>
      </w:r>
      <w:r w:rsidRPr="00733A9C">
        <w:rPr>
          <w:rFonts w:ascii="Times New Roman" w:eastAsia="Times New Roman" w:hAnsi="Times New Roman" w:cs="Times New Roman"/>
          <w:sz w:val="24"/>
          <w:szCs w:val="24"/>
        </w:rPr>
        <w:t xml:space="preserve">.  The proposed annexation encompasses Utah County Parcels </w:t>
      </w:r>
      <w:r w:rsidR="007A26BF" w:rsidRPr="00733A9C">
        <w:rPr>
          <w:rFonts w:ascii="Times New Roman" w:hAnsi="Times New Roman" w:cs="Times New Roman"/>
          <w:sz w:val="24"/>
          <w:szCs w:val="24"/>
        </w:rPr>
        <w:t>30:055:0037, 30:055:0048, 30:054:0314, 30:055:0051, 30:054:0108, 30:055:0054, 30:055:0030, and 30:055:0040</w:t>
      </w:r>
      <w:r w:rsidRPr="00733A9C">
        <w:rPr>
          <w:rFonts w:ascii="Times New Roman" w:eastAsia="Times New Roman" w:hAnsi="Times New Roman" w:cs="Times New Roman"/>
          <w:sz w:val="24"/>
          <w:szCs w:val="24"/>
        </w:rPr>
        <w:t xml:space="preserve"> and includes </w:t>
      </w:r>
      <w:r w:rsidR="007A26BF" w:rsidRPr="00733A9C">
        <w:rPr>
          <w:rFonts w:ascii="Times New Roman" w:eastAsia="Times New Roman" w:hAnsi="Times New Roman" w:cs="Times New Roman"/>
          <w:sz w:val="24"/>
          <w:szCs w:val="24"/>
        </w:rPr>
        <w:t>2</w:t>
      </w:r>
      <w:r w:rsidR="0005320F" w:rsidRPr="00733A9C">
        <w:rPr>
          <w:rFonts w:ascii="Times New Roman" w:eastAsia="Times New Roman" w:hAnsi="Times New Roman" w:cs="Times New Roman"/>
          <w:sz w:val="24"/>
          <w:szCs w:val="24"/>
        </w:rPr>
        <w:t>6.</w:t>
      </w:r>
      <w:r w:rsidR="007A26BF" w:rsidRPr="00733A9C">
        <w:rPr>
          <w:rFonts w:ascii="Times New Roman" w:eastAsia="Times New Roman" w:hAnsi="Times New Roman" w:cs="Times New Roman"/>
          <w:sz w:val="24"/>
          <w:szCs w:val="24"/>
        </w:rPr>
        <w:t>6</w:t>
      </w:r>
      <w:r w:rsidRPr="00733A9C">
        <w:rPr>
          <w:rFonts w:ascii="Times New Roman" w:eastAsia="Times New Roman" w:hAnsi="Times New Roman" w:cs="Times New Roman"/>
          <w:sz w:val="24"/>
          <w:szCs w:val="24"/>
        </w:rPr>
        <w:t xml:space="preserve"> acres, as indicated in the </w:t>
      </w:r>
      <w:r w:rsidR="007A26BF" w:rsidRPr="00733A9C">
        <w:rPr>
          <w:rFonts w:ascii="Times New Roman" w:eastAsia="Times New Roman" w:hAnsi="Times New Roman" w:cs="Times New Roman"/>
          <w:sz w:val="24"/>
          <w:szCs w:val="24"/>
        </w:rPr>
        <w:t xml:space="preserve">Staheli Payson </w:t>
      </w:r>
      <w:r w:rsidR="000E4D16" w:rsidRPr="00733A9C">
        <w:rPr>
          <w:rFonts w:ascii="Times New Roman" w:eastAsia="Times New Roman" w:hAnsi="Times New Roman" w:cs="Times New Roman"/>
          <w:sz w:val="24"/>
          <w:szCs w:val="24"/>
        </w:rPr>
        <w:t xml:space="preserve">Addition </w:t>
      </w:r>
      <w:r w:rsidRPr="00733A9C">
        <w:rPr>
          <w:rFonts w:ascii="Times New Roman" w:eastAsia="Times New Roman" w:hAnsi="Times New Roman" w:cs="Times New Roman"/>
          <w:sz w:val="24"/>
          <w:szCs w:val="24"/>
        </w:rPr>
        <w:t>Annexation Legal Description referenced in Exhibit “A”; and</w:t>
      </w:r>
    </w:p>
    <w:p w14:paraId="6D5BDCEB"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78371662" w14:textId="6B965FF0"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the petition was certified by the Payson City Recorder and a notice was published and mailed pursuant to the requirements of Section 10-2-406, Utah Code Annotated 1953, as amended; and</w:t>
      </w:r>
    </w:p>
    <w:p w14:paraId="7462A6E8"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07AA157C" w14:textId="02EB626B"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no qualified protests were filed with Payson City or Utah County pursuant to Section 10-2-407(3)b)(ii), Utah Code Annotated 1953, as amended; and</w:t>
      </w:r>
    </w:p>
    <w:p w14:paraId="2306EB9F"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5B8A07BB" w14:textId="1B2B4976"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xml:space="preserve">, the Payson City Council accepted a petition for the </w:t>
      </w:r>
      <w:bookmarkStart w:id="0" w:name="_Hlk82594961"/>
      <w:r w:rsidR="007A26BF" w:rsidRPr="00733A9C">
        <w:rPr>
          <w:rFonts w:ascii="Times New Roman" w:eastAsia="Times New Roman" w:hAnsi="Times New Roman" w:cs="Times New Roman"/>
          <w:sz w:val="24"/>
          <w:szCs w:val="24"/>
        </w:rPr>
        <w:t xml:space="preserve">Staheli Payson </w:t>
      </w:r>
      <w:r w:rsidR="000E4D16" w:rsidRPr="00733A9C">
        <w:rPr>
          <w:rFonts w:ascii="Times New Roman" w:eastAsia="Times New Roman" w:hAnsi="Times New Roman" w:cs="Times New Roman"/>
          <w:sz w:val="24"/>
          <w:szCs w:val="24"/>
        </w:rPr>
        <w:t xml:space="preserve">Addition </w:t>
      </w:r>
      <w:r w:rsidR="00621396" w:rsidRPr="00733A9C">
        <w:rPr>
          <w:rFonts w:ascii="Times New Roman" w:eastAsia="Times New Roman" w:hAnsi="Times New Roman" w:cs="Times New Roman"/>
          <w:sz w:val="24"/>
          <w:szCs w:val="24"/>
        </w:rPr>
        <w:t>A</w:t>
      </w:r>
      <w:r w:rsidRPr="00733A9C">
        <w:rPr>
          <w:rFonts w:ascii="Times New Roman" w:eastAsia="Times New Roman" w:hAnsi="Times New Roman" w:cs="Times New Roman"/>
          <w:sz w:val="24"/>
          <w:szCs w:val="24"/>
        </w:rPr>
        <w:t xml:space="preserve">nnexation for further review on </w:t>
      </w:r>
      <w:r w:rsidR="007A26BF" w:rsidRPr="00733A9C">
        <w:rPr>
          <w:rFonts w:ascii="Times New Roman" w:eastAsia="Times New Roman" w:hAnsi="Times New Roman" w:cs="Times New Roman"/>
          <w:sz w:val="24"/>
          <w:szCs w:val="24"/>
        </w:rPr>
        <w:t>May 4, 2022</w:t>
      </w:r>
      <w:bookmarkEnd w:id="0"/>
      <w:r w:rsidRPr="00733A9C">
        <w:rPr>
          <w:rFonts w:ascii="Times New Roman" w:eastAsia="Times New Roman" w:hAnsi="Times New Roman" w:cs="Times New Roman"/>
          <w:sz w:val="24"/>
          <w:szCs w:val="24"/>
        </w:rPr>
        <w:t>, pursuant to Section 10-2-403, et. seq. Utah Code Annotated 1953, as amended, and the petition satisfied the requirements of the above-stated section; and</w:t>
      </w:r>
    </w:p>
    <w:p w14:paraId="59576A06"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098B40E6" w14:textId="66ADFC40"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xml:space="preserve"> a public hearing was held on </w:t>
      </w:r>
      <w:r w:rsidR="00B47201" w:rsidRPr="00733A9C">
        <w:rPr>
          <w:rFonts w:ascii="Times New Roman" w:eastAsia="Times New Roman" w:hAnsi="Times New Roman" w:cs="Times New Roman"/>
          <w:sz w:val="24"/>
          <w:szCs w:val="24"/>
        </w:rPr>
        <w:t>February 19, 2025</w:t>
      </w:r>
      <w:r w:rsidRPr="00733A9C">
        <w:rPr>
          <w:rFonts w:ascii="Times New Roman" w:eastAsia="Times New Roman" w:hAnsi="Times New Roman" w:cs="Times New Roman"/>
          <w:sz w:val="24"/>
          <w:szCs w:val="24"/>
        </w:rPr>
        <w:t>, pursuant to Utah Code Annotated, 1953, as amended; and</w:t>
      </w:r>
    </w:p>
    <w:p w14:paraId="3E456D6E"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0883DF72" w14:textId="3BB2FF90"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xml:space="preserve"> the City Council has reviewed the proposed application and found it consistent with the General Plan to provide a planning framework for the future growth and development of the </w:t>
      </w:r>
      <w:r w:rsidR="0005320F" w:rsidRPr="00733A9C">
        <w:rPr>
          <w:rFonts w:ascii="Times New Roman" w:eastAsia="Times New Roman" w:hAnsi="Times New Roman" w:cs="Times New Roman"/>
          <w:sz w:val="24"/>
          <w:szCs w:val="24"/>
        </w:rPr>
        <w:t>16.229</w:t>
      </w:r>
      <w:r w:rsidRPr="00733A9C">
        <w:rPr>
          <w:rFonts w:ascii="Times New Roman" w:eastAsia="Times New Roman" w:hAnsi="Times New Roman" w:cs="Times New Roman"/>
          <w:sz w:val="24"/>
          <w:szCs w:val="24"/>
        </w:rPr>
        <w:t xml:space="preserve"> acres in the Annexation Area; and</w:t>
      </w:r>
    </w:p>
    <w:p w14:paraId="461FBAA8"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4A48993F" w14:textId="5D0308C2"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the petition includes property in the unincorporated area of Utah County that is contiguous to Payson, and all the requirements of the Utah Code in relation to annexation have been satisfied; and</w:t>
      </w:r>
    </w:p>
    <w:p w14:paraId="5E2BD409"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5272486B" w14:textId="7EC71E18"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xml:space="preserve"> the Payson City Council determines the annexation is a logical extension of the municipal boundaries and will further the goals of the Payson City General Plan; </w:t>
      </w:r>
      <w:r w:rsidR="000E4D16" w:rsidRPr="00733A9C">
        <w:rPr>
          <w:rFonts w:ascii="Times New Roman" w:eastAsia="Times New Roman" w:hAnsi="Times New Roman" w:cs="Times New Roman"/>
          <w:sz w:val="24"/>
          <w:szCs w:val="24"/>
        </w:rPr>
        <w:t>and</w:t>
      </w:r>
    </w:p>
    <w:p w14:paraId="055100F9"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0F9F0A9B" w14:textId="5873E553"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xml:space="preserve"> the City Council finds that the </w:t>
      </w:r>
      <w:r w:rsidR="00FD0E57" w:rsidRPr="00733A9C">
        <w:rPr>
          <w:rFonts w:ascii="Times New Roman" w:eastAsia="Times New Roman" w:hAnsi="Times New Roman" w:cs="Times New Roman"/>
          <w:sz w:val="24"/>
          <w:szCs w:val="24"/>
        </w:rPr>
        <w:t>R-1-</w:t>
      </w:r>
      <w:r w:rsidR="00B47201" w:rsidRPr="00733A9C">
        <w:rPr>
          <w:rFonts w:ascii="Times New Roman" w:eastAsia="Times New Roman" w:hAnsi="Times New Roman" w:cs="Times New Roman"/>
          <w:sz w:val="24"/>
          <w:szCs w:val="24"/>
        </w:rPr>
        <w:t>10, R-1-15, R-1-20 and the R-1-A</w:t>
      </w:r>
      <w:r w:rsidR="00FD0E57" w:rsidRPr="00733A9C">
        <w:rPr>
          <w:rFonts w:ascii="Times New Roman" w:eastAsia="Times New Roman" w:hAnsi="Times New Roman" w:cs="Times New Roman"/>
          <w:sz w:val="24"/>
          <w:szCs w:val="24"/>
        </w:rPr>
        <w:t>, Residential Zone</w:t>
      </w:r>
      <w:r w:rsidR="00B47201" w:rsidRPr="00733A9C">
        <w:rPr>
          <w:rFonts w:ascii="Times New Roman" w:eastAsia="Times New Roman" w:hAnsi="Times New Roman" w:cs="Times New Roman"/>
          <w:sz w:val="24"/>
          <w:szCs w:val="24"/>
        </w:rPr>
        <w:t>s</w:t>
      </w:r>
      <w:r w:rsidR="00FD0E57" w:rsidRPr="00733A9C">
        <w:rPr>
          <w:rFonts w:ascii="Times New Roman" w:eastAsia="Times New Roman" w:hAnsi="Times New Roman" w:cs="Times New Roman"/>
          <w:sz w:val="24"/>
          <w:szCs w:val="24"/>
        </w:rPr>
        <w:t xml:space="preserve"> </w:t>
      </w:r>
      <w:r w:rsidR="00B47201" w:rsidRPr="00733A9C">
        <w:rPr>
          <w:rFonts w:ascii="Times New Roman" w:eastAsia="Times New Roman" w:hAnsi="Times New Roman" w:cs="Times New Roman"/>
          <w:sz w:val="24"/>
          <w:szCs w:val="24"/>
        </w:rPr>
        <w:t xml:space="preserve">as described in Exhibit </w:t>
      </w:r>
      <w:r w:rsidR="00A33834" w:rsidRPr="00733A9C">
        <w:rPr>
          <w:rFonts w:ascii="Times New Roman" w:eastAsia="Times New Roman" w:hAnsi="Times New Roman" w:cs="Times New Roman"/>
          <w:sz w:val="24"/>
          <w:szCs w:val="24"/>
        </w:rPr>
        <w:t>C</w:t>
      </w:r>
      <w:r w:rsidR="00B47201" w:rsidRPr="00733A9C">
        <w:rPr>
          <w:rFonts w:ascii="Times New Roman" w:eastAsia="Times New Roman" w:hAnsi="Times New Roman" w:cs="Times New Roman"/>
          <w:sz w:val="24"/>
          <w:szCs w:val="24"/>
        </w:rPr>
        <w:t xml:space="preserve"> are</w:t>
      </w:r>
      <w:r w:rsidR="00FD0E57" w:rsidRPr="00733A9C">
        <w:rPr>
          <w:rFonts w:ascii="Times New Roman" w:eastAsia="Times New Roman" w:hAnsi="Times New Roman" w:cs="Times New Roman"/>
          <w:sz w:val="24"/>
          <w:szCs w:val="24"/>
        </w:rPr>
        <w:t xml:space="preserve"> </w:t>
      </w:r>
      <w:r w:rsidRPr="00733A9C">
        <w:rPr>
          <w:rFonts w:ascii="Times New Roman" w:eastAsia="Times New Roman" w:hAnsi="Times New Roman" w:cs="Times New Roman"/>
          <w:sz w:val="24"/>
          <w:szCs w:val="24"/>
        </w:rPr>
        <w:t>consistent with the Payson City General Plan and Payson City planning principles; and</w:t>
      </w:r>
    </w:p>
    <w:p w14:paraId="63668DFC" w14:textId="77777777" w:rsidR="003D2A67" w:rsidRPr="00733A9C" w:rsidRDefault="003D2A67" w:rsidP="003D2A67">
      <w:pPr>
        <w:spacing w:after="0" w:line="240" w:lineRule="auto"/>
        <w:rPr>
          <w:rFonts w:ascii="Times New Roman" w:eastAsia="Times New Roman" w:hAnsi="Times New Roman" w:cs="Times New Roman"/>
          <w:b/>
          <w:sz w:val="24"/>
          <w:szCs w:val="24"/>
        </w:rPr>
      </w:pPr>
    </w:p>
    <w:p w14:paraId="7061E6CB" w14:textId="77777777"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WHEREAS,</w:t>
      </w:r>
      <w:r w:rsidRPr="00733A9C">
        <w:rPr>
          <w:rFonts w:ascii="Times New Roman" w:eastAsia="Times New Roman" w:hAnsi="Times New Roman" w:cs="Times New Roman"/>
          <w:sz w:val="24"/>
          <w:szCs w:val="24"/>
        </w:rPr>
        <w:t xml:space="preserve"> the City Council finds that requiring the annexation petitioners to enter into an Annexation Agreement setting forth further terms and conditions of the Annexation will benefit and further the goals of Payson City.</w:t>
      </w:r>
    </w:p>
    <w:p w14:paraId="76DFE950"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07068DBD" w14:textId="5AE5EF50"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b/>
          <w:sz w:val="24"/>
          <w:szCs w:val="24"/>
        </w:rPr>
        <w:t>NOW THEREFORE,</w:t>
      </w:r>
      <w:r w:rsidRPr="00733A9C">
        <w:rPr>
          <w:rFonts w:ascii="Times New Roman" w:eastAsia="Times New Roman" w:hAnsi="Times New Roman" w:cs="Times New Roman"/>
          <w:sz w:val="24"/>
          <w:szCs w:val="24"/>
        </w:rPr>
        <w:t xml:space="preserve"> </w:t>
      </w:r>
      <w:r w:rsidR="00C31B92" w:rsidRPr="00733A9C">
        <w:rPr>
          <w:rFonts w:ascii="Times New Roman" w:eastAsia="Times New Roman" w:hAnsi="Times New Roman" w:cs="Times New Roman"/>
          <w:b/>
          <w:bCs/>
          <w:sz w:val="24"/>
          <w:szCs w:val="24"/>
        </w:rPr>
        <w:t>BE IT ORDAINED BY THE PAYSON CITY COUNCIL</w:t>
      </w:r>
      <w:r w:rsidRPr="00733A9C">
        <w:rPr>
          <w:rFonts w:ascii="Times New Roman" w:eastAsia="Times New Roman" w:hAnsi="Times New Roman" w:cs="Times New Roman"/>
          <w:sz w:val="24"/>
          <w:szCs w:val="24"/>
        </w:rPr>
        <w:t xml:space="preserve"> as follows:</w:t>
      </w:r>
    </w:p>
    <w:p w14:paraId="21783FE3"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1D37B219" w14:textId="72CB9DBF"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u w:val="single"/>
        </w:rPr>
        <w:lastRenderedPageBreak/>
        <w:t>ANNEXATION APPROVAL.</w:t>
      </w:r>
      <w:r w:rsidRPr="00733A9C">
        <w:rPr>
          <w:rFonts w:ascii="Times New Roman" w:eastAsia="Times New Roman" w:hAnsi="Times New Roman" w:cs="Times New Roman"/>
          <w:sz w:val="24"/>
          <w:szCs w:val="24"/>
        </w:rPr>
        <w:t xml:space="preserve"> The Property of the </w:t>
      </w:r>
      <w:r w:rsidR="00B47201" w:rsidRPr="00733A9C">
        <w:rPr>
          <w:rFonts w:ascii="Times New Roman" w:eastAsia="Times New Roman" w:hAnsi="Times New Roman" w:cs="Times New Roman"/>
          <w:sz w:val="24"/>
          <w:szCs w:val="24"/>
        </w:rPr>
        <w:t xml:space="preserve">Staheli Payson </w:t>
      </w:r>
      <w:r w:rsidR="000E4D16" w:rsidRPr="00733A9C">
        <w:rPr>
          <w:rFonts w:ascii="Times New Roman" w:eastAsia="Times New Roman" w:hAnsi="Times New Roman" w:cs="Times New Roman"/>
          <w:sz w:val="24"/>
          <w:szCs w:val="24"/>
        </w:rPr>
        <w:t xml:space="preserve">Addition </w:t>
      </w:r>
      <w:r w:rsidRPr="00733A9C">
        <w:rPr>
          <w:rFonts w:ascii="Times New Roman" w:eastAsia="Times New Roman" w:hAnsi="Times New Roman" w:cs="Times New Roman"/>
          <w:sz w:val="24"/>
          <w:szCs w:val="24"/>
        </w:rPr>
        <w:t>Annexation is hereby annexed into the corporate limits of Payson City, Utah</w:t>
      </w:r>
      <w:r w:rsidR="000E4D16" w:rsidRPr="00733A9C">
        <w:rPr>
          <w:rFonts w:ascii="Times New Roman" w:eastAsia="Times New Roman" w:hAnsi="Times New Roman" w:cs="Times New Roman"/>
          <w:sz w:val="24"/>
          <w:szCs w:val="24"/>
        </w:rPr>
        <w:t>,</w:t>
      </w:r>
      <w:r w:rsidRPr="00733A9C">
        <w:rPr>
          <w:rFonts w:ascii="Times New Roman" w:eastAsia="Times New Roman" w:hAnsi="Times New Roman" w:cs="Times New Roman"/>
          <w:sz w:val="24"/>
          <w:szCs w:val="24"/>
        </w:rPr>
        <w:t xml:space="preserve"> according to the </w:t>
      </w:r>
      <w:r w:rsidR="00B47201" w:rsidRPr="00733A9C">
        <w:rPr>
          <w:rFonts w:ascii="Times New Roman" w:eastAsia="Times New Roman" w:hAnsi="Times New Roman" w:cs="Times New Roman"/>
          <w:sz w:val="24"/>
          <w:szCs w:val="24"/>
        </w:rPr>
        <w:t xml:space="preserve">Staheli Payson </w:t>
      </w:r>
      <w:r w:rsidR="000E4D16" w:rsidRPr="00733A9C">
        <w:rPr>
          <w:rFonts w:ascii="Times New Roman" w:eastAsia="Times New Roman" w:hAnsi="Times New Roman" w:cs="Times New Roman"/>
          <w:sz w:val="24"/>
          <w:szCs w:val="24"/>
        </w:rPr>
        <w:t xml:space="preserve">Addition </w:t>
      </w:r>
      <w:r w:rsidR="00B47201" w:rsidRPr="00733A9C">
        <w:rPr>
          <w:rFonts w:ascii="Times New Roman" w:eastAsia="Times New Roman" w:hAnsi="Times New Roman" w:cs="Times New Roman"/>
          <w:sz w:val="24"/>
          <w:szCs w:val="24"/>
        </w:rPr>
        <w:t xml:space="preserve">Annexation </w:t>
      </w:r>
      <w:r w:rsidRPr="00733A9C">
        <w:rPr>
          <w:rFonts w:ascii="Times New Roman" w:eastAsia="Times New Roman" w:hAnsi="Times New Roman" w:cs="Times New Roman"/>
          <w:sz w:val="24"/>
          <w:szCs w:val="24"/>
        </w:rPr>
        <w:t xml:space="preserve">Plat executed in substantially the same form as is attached hereto as Exhibit “B” and according to the conditions that the annexation Applicants to enter into an Annexation Agreement specifying further the terms and conditions of the </w:t>
      </w:r>
      <w:r w:rsidR="00B47201" w:rsidRPr="00733A9C">
        <w:rPr>
          <w:rFonts w:ascii="Times New Roman" w:eastAsia="Times New Roman" w:hAnsi="Times New Roman" w:cs="Times New Roman"/>
          <w:sz w:val="24"/>
          <w:szCs w:val="24"/>
        </w:rPr>
        <w:t xml:space="preserve">Staheli Payson </w:t>
      </w:r>
      <w:r w:rsidR="000E4D16" w:rsidRPr="00733A9C">
        <w:rPr>
          <w:rFonts w:ascii="Times New Roman" w:eastAsia="Times New Roman" w:hAnsi="Times New Roman" w:cs="Times New Roman"/>
          <w:sz w:val="24"/>
          <w:szCs w:val="24"/>
        </w:rPr>
        <w:t xml:space="preserve">Addition </w:t>
      </w:r>
      <w:r w:rsidRPr="00733A9C">
        <w:rPr>
          <w:rFonts w:ascii="Times New Roman" w:eastAsia="Times New Roman" w:hAnsi="Times New Roman" w:cs="Times New Roman"/>
          <w:sz w:val="24"/>
          <w:szCs w:val="24"/>
        </w:rPr>
        <w:t>Annexation, between the City and Applicants, to be recorded concurrently with the Annexation Plat.</w:t>
      </w:r>
    </w:p>
    <w:p w14:paraId="7CB81942" w14:textId="77777777" w:rsidR="003D2A67" w:rsidRPr="00733A9C" w:rsidRDefault="003D2A67" w:rsidP="003D2A67">
      <w:pPr>
        <w:spacing w:after="0" w:line="240" w:lineRule="auto"/>
        <w:jc w:val="both"/>
        <w:rPr>
          <w:rFonts w:ascii="Times New Roman" w:eastAsia="Times New Roman" w:hAnsi="Times New Roman" w:cs="Times New Roman"/>
          <w:sz w:val="24"/>
          <w:szCs w:val="24"/>
          <w:u w:val="single"/>
        </w:rPr>
      </w:pPr>
    </w:p>
    <w:p w14:paraId="3DADF150" w14:textId="6D2AEE3E" w:rsidR="003D2A67" w:rsidRPr="00733A9C" w:rsidRDefault="003D2A67" w:rsidP="003D2A67">
      <w:pPr>
        <w:spacing w:after="0" w:line="240" w:lineRule="auto"/>
        <w:jc w:val="both"/>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u w:val="single"/>
        </w:rPr>
        <w:t>ANNEXATION AGREEMENT.</w:t>
      </w:r>
      <w:r w:rsidRPr="00733A9C">
        <w:rPr>
          <w:rFonts w:ascii="Times New Roman" w:eastAsia="Times New Roman" w:hAnsi="Times New Roman" w:cs="Times New Roman"/>
          <w:sz w:val="24"/>
          <w:szCs w:val="24"/>
        </w:rPr>
        <w:t xml:space="preserve"> The Council hereby authorizes the Staff to specify further the terms and conditions of the </w:t>
      </w:r>
      <w:r w:rsidR="00B47201" w:rsidRPr="00733A9C">
        <w:rPr>
          <w:rFonts w:ascii="Times New Roman" w:eastAsia="Times New Roman" w:hAnsi="Times New Roman" w:cs="Times New Roman"/>
          <w:sz w:val="24"/>
          <w:szCs w:val="24"/>
        </w:rPr>
        <w:t xml:space="preserve">Staheli Payson </w:t>
      </w:r>
      <w:r w:rsidR="000E4D16" w:rsidRPr="00733A9C">
        <w:rPr>
          <w:rFonts w:ascii="Times New Roman" w:eastAsia="Times New Roman" w:hAnsi="Times New Roman" w:cs="Times New Roman"/>
          <w:sz w:val="24"/>
          <w:szCs w:val="24"/>
        </w:rPr>
        <w:t xml:space="preserve">Addition </w:t>
      </w:r>
      <w:r w:rsidRPr="00733A9C">
        <w:rPr>
          <w:rFonts w:ascii="Times New Roman" w:eastAsia="Times New Roman" w:hAnsi="Times New Roman" w:cs="Times New Roman"/>
          <w:sz w:val="24"/>
          <w:szCs w:val="24"/>
        </w:rPr>
        <w:t>Annexation in an Annexation Agreement between the City and Applicants for approval by the City Council so it can thereafter be recorded concurrently with the Annexation Plat.</w:t>
      </w:r>
    </w:p>
    <w:p w14:paraId="550F591C" w14:textId="77777777" w:rsidR="003D2A67" w:rsidRPr="00733A9C" w:rsidRDefault="003D2A67" w:rsidP="003D2A67">
      <w:pPr>
        <w:spacing w:after="0" w:line="240" w:lineRule="auto"/>
        <w:rPr>
          <w:rFonts w:ascii="Times New Roman" w:eastAsia="Times New Roman" w:hAnsi="Times New Roman" w:cs="Times New Roman"/>
          <w:sz w:val="24"/>
          <w:szCs w:val="24"/>
          <w:u w:val="single"/>
        </w:rPr>
      </w:pPr>
    </w:p>
    <w:p w14:paraId="48DA7936" w14:textId="2A0C459B"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u w:val="single"/>
        </w:rPr>
        <w:t>OFFICIAL PAYSON CITY ZONING MAP AMENDMENT.</w:t>
      </w:r>
      <w:r w:rsidRPr="00733A9C">
        <w:rPr>
          <w:rFonts w:ascii="Times New Roman" w:eastAsia="Times New Roman" w:hAnsi="Times New Roman" w:cs="Times New Roman"/>
          <w:sz w:val="24"/>
          <w:szCs w:val="24"/>
        </w:rPr>
        <w:t xml:space="preserve"> The Official Payson City Zoning Map is hereby amended to include said Property contained in the </w:t>
      </w:r>
      <w:r w:rsidR="00B47201" w:rsidRPr="00733A9C">
        <w:rPr>
          <w:rFonts w:ascii="Times New Roman" w:eastAsia="Times New Roman" w:hAnsi="Times New Roman" w:cs="Times New Roman"/>
          <w:sz w:val="24"/>
          <w:szCs w:val="24"/>
        </w:rPr>
        <w:t xml:space="preserve">Staheli Payson </w:t>
      </w:r>
      <w:r w:rsidR="000E4D16" w:rsidRPr="00733A9C">
        <w:rPr>
          <w:rFonts w:ascii="Times New Roman" w:eastAsia="Times New Roman" w:hAnsi="Times New Roman" w:cs="Times New Roman"/>
          <w:sz w:val="24"/>
          <w:szCs w:val="24"/>
        </w:rPr>
        <w:t xml:space="preserve">Addition </w:t>
      </w:r>
      <w:r w:rsidRPr="00733A9C">
        <w:rPr>
          <w:rFonts w:ascii="Times New Roman" w:eastAsia="Times New Roman" w:hAnsi="Times New Roman" w:cs="Times New Roman"/>
          <w:sz w:val="24"/>
          <w:szCs w:val="24"/>
        </w:rPr>
        <w:t xml:space="preserve">Annexation, with the underlying </w:t>
      </w:r>
      <w:r w:rsidR="00A867F9" w:rsidRPr="00733A9C">
        <w:rPr>
          <w:rFonts w:ascii="Times New Roman" w:eastAsia="Times New Roman" w:hAnsi="Times New Roman" w:cs="Times New Roman"/>
          <w:sz w:val="24"/>
          <w:szCs w:val="24"/>
        </w:rPr>
        <w:t>Residential Zone</w:t>
      </w:r>
      <w:r w:rsidR="00B47201" w:rsidRPr="00733A9C">
        <w:rPr>
          <w:rFonts w:ascii="Times New Roman" w:eastAsia="Times New Roman" w:hAnsi="Times New Roman" w:cs="Times New Roman"/>
          <w:sz w:val="24"/>
          <w:szCs w:val="24"/>
        </w:rPr>
        <w:t xml:space="preserve">s as described in Exhibit </w:t>
      </w:r>
      <w:r w:rsidR="00A33834" w:rsidRPr="00733A9C">
        <w:rPr>
          <w:rFonts w:ascii="Times New Roman" w:eastAsia="Times New Roman" w:hAnsi="Times New Roman" w:cs="Times New Roman"/>
          <w:sz w:val="24"/>
          <w:szCs w:val="24"/>
        </w:rPr>
        <w:t>C</w:t>
      </w:r>
      <w:r w:rsidRPr="00733A9C">
        <w:rPr>
          <w:rFonts w:ascii="Times New Roman" w:eastAsia="Times New Roman" w:hAnsi="Times New Roman" w:cs="Times New Roman"/>
          <w:sz w:val="24"/>
          <w:szCs w:val="24"/>
        </w:rPr>
        <w:t xml:space="preserve">. </w:t>
      </w:r>
    </w:p>
    <w:p w14:paraId="0068F7FE" w14:textId="77777777" w:rsidR="003D2A67" w:rsidRPr="00733A9C" w:rsidRDefault="003D2A67" w:rsidP="003D2A67">
      <w:pPr>
        <w:spacing w:after="0" w:line="240" w:lineRule="auto"/>
        <w:rPr>
          <w:rFonts w:ascii="Times New Roman" w:eastAsia="Times New Roman" w:hAnsi="Times New Roman" w:cs="Times New Roman"/>
          <w:sz w:val="24"/>
          <w:szCs w:val="24"/>
          <w:u w:val="single"/>
        </w:rPr>
      </w:pPr>
    </w:p>
    <w:p w14:paraId="55FE89EA" w14:textId="631536FD"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u w:val="single"/>
        </w:rPr>
        <w:t>COMPLIANCE WITH STATE LAW, GENERAL PLAN, AND ANNEXATION POLICY PLAN.</w:t>
      </w:r>
      <w:r w:rsidRPr="00733A9C">
        <w:rPr>
          <w:rFonts w:ascii="Times New Roman" w:eastAsia="Times New Roman" w:hAnsi="Times New Roman" w:cs="Times New Roman"/>
          <w:sz w:val="24"/>
          <w:szCs w:val="24"/>
        </w:rPr>
        <w:t xml:space="preserve"> The City Council finds this annexation meets the standards for annexation set forth in Title 10, Chapter 2 of the Utah Code Annotated 1953 as amended, the Payson City General Plan, and the Payson City Annexation Policy Plan, and Chapter 13.26 et seq. Annexation, of the Payson City Code and that the underlying </w:t>
      </w:r>
      <w:r w:rsidR="007E445E" w:rsidRPr="00733A9C">
        <w:rPr>
          <w:rFonts w:ascii="Times New Roman" w:eastAsia="Times New Roman" w:hAnsi="Times New Roman" w:cs="Times New Roman"/>
          <w:sz w:val="24"/>
          <w:szCs w:val="24"/>
        </w:rPr>
        <w:t>Residential Zone</w:t>
      </w:r>
      <w:r w:rsidR="00B47201" w:rsidRPr="00733A9C">
        <w:rPr>
          <w:rFonts w:ascii="Times New Roman" w:eastAsia="Times New Roman" w:hAnsi="Times New Roman" w:cs="Times New Roman"/>
          <w:sz w:val="24"/>
          <w:szCs w:val="24"/>
        </w:rPr>
        <w:t>s</w:t>
      </w:r>
      <w:r w:rsidR="007E445E" w:rsidRPr="00733A9C">
        <w:rPr>
          <w:rFonts w:ascii="Times New Roman" w:eastAsia="Times New Roman" w:hAnsi="Times New Roman" w:cs="Times New Roman"/>
          <w:sz w:val="24"/>
          <w:szCs w:val="24"/>
        </w:rPr>
        <w:t xml:space="preserve"> </w:t>
      </w:r>
      <w:r w:rsidR="00B47201" w:rsidRPr="00733A9C">
        <w:rPr>
          <w:rFonts w:ascii="Times New Roman" w:eastAsia="Times New Roman" w:hAnsi="Times New Roman" w:cs="Times New Roman"/>
          <w:sz w:val="24"/>
          <w:szCs w:val="24"/>
        </w:rPr>
        <w:t>are</w:t>
      </w:r>
      <w:r w:rsidR="007E445E" w:rsidRPr="00733A9C">
        <w:rPr>
          <w:rFonts w:ascii="Times New Roman" w:eastAsia="Times New Roman" w:hAnsi="Times New Roman" w:cs="Times New Roman"/>
          <w:sz w:val="24"/>
          <w:szCs w:val="24"/>
        </w:rPr>
        <w:t xml:space="preserve"> </w:t>
      </w:r>
      <w:r w:rsidRPr="00733A9C">
        <w:rPr>
          <w:rFonts w:ascii="Times New Roman" w:eastAsia="Times New Roman" w:hAnsi="Times New Roman" w:cs="Times New Roman"/>
          <w:sz w:val="24"/>
          <w:szCs w:val="24"/>
        </w:rPr>
        <w:t>consistent with the Payson City General Plan.</w:t>
      </w:r>
    </w:p>
    <w:p w14:paraId="20FDAA28" w14:textId="77777777" w:rsidR="003D2A67" w:rsidRPr="00733A9C" w:rsidRDefault="003D2A67" w:rsidP="003D2A67">
      <w:pPr>
        <w:spacing w:after="0" w:line="240" w:lineRule="auto"/>
        <w:rPr>
          <w:rFonts w:ascii="Times New Roman" w:eastAsia="Times New Roman" w:hAnsi="Times New Roman" w:cs="Times New Roman"/>
          <w:sz w:val="24"/>
          <w:szCs w:val="24"/>
          <w:u w:val="single"/>
        </w:rPr>
      </w:pPr>
    </w:p>
    <w:p w14:paraId="3E7581B8" w14:textId="1C7CD3C3"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u w:val="single"/>
        </w:rPr>
        <w:t>CONDITIONS OF APPROVAL.</w:t>
      </w:r>
      <w:r w:rsidRPr="00733A9C">
        <w:rPr>
          <w:rFonts w:ascii="Times New Roman" w:eastAsia="Times New Roman" w:hAnsi="Times New Roman" w:cs="Times New Roman"/>
          <w:sz w:val="24"/>
          <w:szCs w:val="24"/>
        </w:rPr>
        <w:t xml:space="preserve"> The Official Zoning Map shall be amended to include the </w:t>
      </w:r>
      <w:r w:rsidR="00B47201" w:rsidRPr="00733A9C">
        <w:rPr>
          <w:rFonts w:ascii="Times New Roman" w:eastAsia="Times New Roman" w:hAnsi="Times New Roman" w:cs="Times New Roman"/>
          <w:sz w:val="24"/>
          <w:szCs w:val="24"/>
        </w:rPr>
        <w:t xml:space="preserve">Staheli Payson </w:t>
      </w:r>
      <w:r w:rsidRPr="00733A9C">
        <w:rPr>
          <w:rFonts w:ascii="Times New Roman" w:eastAsia="Times New Roman" w:hAnsi="Times New Roman" w:cs="Times New Roman"/>
          <w:sz w:val="24"/>
          <w:szCs w:val="24"/>
        </w:rPr>
        <w:t xml:space="preserve">Annexation property in the </w:t>
      </w:r>
      <w:r w:rsidR="00B47201" w:rsidRPr="00733A9C">
        <w:rPr>
          <w:rFonts w:ascii="Times New Roman" w:eastAsia="Times New Roman" w:hAnsi="Times New Roman" w:cs="Times New Roman"/>
          <w:sz w:val="24"/>
          <w:szCs w:val="24"/>
        </w:rPr>
        <w:t>attached R</w:t>
      </w:r>
      <w:r w:rsidR="007E445E" w:rsidRPr="00733A9C">
        <w:rPr>
          <w:rFonts w:ascii="Times New Roman" w:eastAsia="Times New Roman" w:hAnsi="Times New Roman" w:cs="Times New Roman"/>
          <w:sz w:val="24"/>
          <w:szCs w:val="24"/>
        </w:rPr>
        <w:t>esidential Zone</w:t>
      </w:r>
      <w:r w:rsidR="00B47201" w:rsidRPr="00733A9C">
        <w:rPr>
          <w:rFonts w:ascii="Times New Roman" w:eastAsia="Times New Roman" w:hAnsi="Times New Roman" w:cs="Times New Roman"/>
          <w:sz w:val="24"/>
          <w:szCs w:val="24"/>
        </w:rPr>
        <w:t>s</w:t>
      </w:r>
      <w:r w:rsidRPr="00733A9C">
        <w:rPr>
          <w:rFonts w:ascii="Times New Roman" w:eastAsia="Times New Roman" w:hAnsi="Times New Roman" w:cs="Times New Roman"/>
          <w:sz w:val="24"/>
          <w:szCs w:val="24"/>
        </w:rPr>
        <w:t>. The Annexation Agreement shall be fully executed and recorded with the Annexation Plat.</w:t>
      </w:r>
    </w:p>
    <w:p w14:paraId="3CFE4ABB" w14:textId="77777777" w:rsidR="003D2A67" w:rsidRPr="00733A9C" w:rsidRDefault="003D2A67" w:rsidP="003D2A67">
      <w:pPr>
        <w:spacing w:after="0" w:line="240" w:lineRule="auto"/>
        <w:rPr>
          <w:rFonts w:ascii="Times New Roman" w:eastAsia="Times New Roman" w:hAnsi="Times New Roman" w:cs="Times New Roman"/>
          <w:sz w:val="24"/>
          <w:szCs w:val="24"/>
          <w:u w:val="single"/>
        </w:rPr>
      </w:pPr>
    </w:p>
    <w:p w14:paraId="0285CE71" w14:textId="2820F9B3"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u w:val="single"/>
        </w:rPr>
        <w:t>EXHIBITS.</w:t>
      </w:r>
      <w:r w:rsidRPr="00733A9C">
        <w:rPr>
          <w:rFonts w:ascii="Times New Roman" w:eastAsia="Times New Roman" w:hAnsi="Times New Roman" w:cs="Times New Roman"/>
          <w:sz w:val="24"/>
          <w:szCs w:val="24"/>
        </w:rPr>
        <w:t xml:space="preserve"> All Exhibits referenced in this Ordinance are incorporated into this Ordinance as if contained in the body of the </w:t>
      </w:r>
      <w:r w:rsidR="00B47201" w:rsidRPr="00733A9C">
        <w:rPr>
          <w:rFonts w:ascii="Times New Roman" w:eastAsia="Times New Roman" w:hAnsi="Times New Roman" w:cs="Times New Roman"/>
          <w:sz w:val="24"/>
          <w:szCs w:val="24"/>
        </w:rPr>
        <w:t>Ordinance</w:t>
      </w:r>
      <w:r w:rsidRPr="00733A9C">
        <w:rPr>
          <w:rFonts w:ascii="Times New Roman" w:eastAsia="Times New Roman" w:hAnsi="Times New Roman" w:cs="Times New Roman"/>
          <w:sz w:val="24"/>
          <w:szCs w:val="24"/>
        </w:rPr>
        <w:t>.</w:t>
      </w:r>
    </w:p>
    <w:p w14:paraId="624D64BE"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4E1EC6DC" w14:textId="343C3A47" w:rsidR="003D2A67" w:rsidRPr="00733A9C" w:rsidRDefault="003D2A67" w:rsidP="003D2A67">
      <w:pPr>
        <w:spacing w:after="0" w:line="240" w:lineRule="auto"/>
        <w:ind w:firstLine="720"/>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t xml:space="preserve">Exhibit “A” </w:t>
      </w:r>
      <w:r w:rsidR="00B47201" w:rsidRPr="00733A9C">
        <w:rPr>
          <w:rFonts w:ascii="Times New Roman" w:eastAsia="Times New Roman" w:hAnsi="Times New Roman" w:cs="Times New Roman"/>
          <w:sz w:val="24"/>
          <w:szCs w:val="24"/>
        </w:rPr>
        <w:t>Staheli Payson</w:t>
      </w:r>
      <w:r w:rsidR="007E445E" w:rsidRPr="00733A9C">
        <w:rPr>
          <w:rFonts w:ascii="Times New Roman" w:eastAsia="Times New Roman" w:hAnsi="Times New Roman" w:cs="Times New Roman"/>
          <w:sz w:val="24"/>
          <w:szCs w:val="24"/>
        </w:rPr>
        <w:t xml:space="preserve"> </w:t>
      </w:r>
      <w:r w:rsidR="000E4D16" w:rsidRPr="00733A9C">
        <w:rPr>
          <w:rFonts w:ascii="Times New Roman" w:eastAsia="Times New Roman" w:hAnsi="Times New Roman" w:cs="Times New Roman"/>
          <w:sz w:val="24"/>
          <w:szCs w:val="24"/>
        </w:rPr>
        <w:t xml:space="preserve">Addition </w:t>
      </w:r>
      <w:r w:rsidRPr="00733A9C">
        <w:rPr>
          <w:rFonts w:ascii="Times New Roman" w:eastAsia="Times New Roman" w:hAnsi="Times New Roman" w:cs="Times New Roman"/>
          <w:sz w:val="24"/>
          <w:szCs w:val="24"/>
        </w:rPr>
        <w:t>Annexation Legal Description</w:t>
      </w:r>
    </w:p>
    <w:p w14:paraId="0DBFBDBE" w14:textId="77777777" w:rsidR="003D2A67" w:rsidRPr="00733A9C" w:rsidRDefault="003D2A67" w:rsidP="003D2A67">
      <w:pPr>
        <w:spacing w:after="0" w:line="240" w:lineRule="auto"/>
        <w:ind w:firstLine="720"/>
        <w:rPr>
          <w:rFonts w:ascii="Times New Roman" w:eastAsia="Times New Roman" w:hAnsi="Times New Roman" w:cs="Times New Roman"/>
          <w:sz w:val="24"/>
          <w:szCs w:val="24"/>
        </w:rPr>
      </w:pPr>
    </w:p>
    <w:p w14:paraId="0FDED102" w14:textId="312F112F" w:rsidR="003D2A67" w:rsidRPr="00733A9C" w:rsidRDefault="003D2A67" w:rsidP="003D2A67">
      <w:pPr>
        <w:spacing w:after="0" w:line="240" w:lineRule="auto"/>
        <w:ind w:firstLine="720"/>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t xml:space="preserve">Exhibit “B” </w:t>
      </w:r>
      <w:r w:rsidR="00B47201" w:rsidRPr="00733A9C">
        <w:rPr>
          <w:rFonts w:ascii="Times New Roman" w:eastAsia="Times New Roman" w:hAnsi="Times New Roman" w:cs="Times New Roman"/>
          <w:sz w:val="24"/>
          <w:szCs w:val="24"/>
        </w:rPr>
        <w:t>Staheli Payson</w:t>
      </w:r>
      <w:r w:rsidR="007E445E" w:rsidRPr="00733A9C">
        <w:rPr>
          <w:rFonts w:ascii="Times New Roman" w:eastAsia="Times New Roman" w:hAnsi="Times New Roman" w:cs="Times New Roman"/>
          <w:sz w:val="24"/>
          <w:szCs w:val="24"/>
        </w:rPr>
        <w:t xml:space="preserve"> </w:t>
      </w:r>
      <w:r w:rsidR="000E4D16" w:rsidRPr="00733A9C">
        <w:rPr>
          <w:rFonts w:ascii="Times New Roman" w:eastAsia="Times New Roman" w:hAnsi="Times New Roman" w:cs="Times New Roman"/>
          <w:sz w:val="24"/>
          <w:szCs w:val="24"/>
        </w:rPr>
        <w:t xml:space="preserve">Addition </w:t>
      </w:r>
      <w:r w:rsidRPr="00733A9C">
        <w:rPr>
          <w:rFonts w:ascii="Times New Roman" w:eastAsia="Times New Roman" w:hAnsi="Times New Roman" w:cs="Times New Roman"/>
          <w:sz w:val="24"/>
          <w:szCs w:val="24"/>
        </w:rPr>
        <w:t>Annexation Plat</w:t>
      </w:r>
    </w:p>
    <w:p w14:paraId="664D1956" w14:textId="77777777" w:rsidR="00B47201" w:rsidRPr="00733A9C" w:rsidRDefault="00B47201" w:rsidP="003D2A67">
      <w:pPr>
        <w:spacing w:after="0" w:line="240" w:lineRule="auto"/>
        <w:ind w:firstLine="720"/>
        <w:rPr>
          <w:rFonts w:ascii="Times New Roman" w:eastAsia="Times New Roman" w:hAnsi="Times New Roman" w:cs="Times New Roman"/>
          <w:sz w:val="24"/>
          <w:szCs w:val="24"/>
        </w:rPr>
      </w:pPr>
    </w:p>
    <w:p w14:paraId="2F016CED" w14:textId="7A91410C" w:rsidR="00B47201" w:rsidRPr="00733A9C" w:rsidRDefault="00B47201" w:rsidP="003D2A67">
      <w:pPr>
        <w:spacing w:after="0" w:line="240" w:lineRule="auto"/>
        <w:ind w:firstLine="720"/>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t xml:space="preserve">Exhibit “C” Staheli Payson </w:t>
      </w:r>
      <w:r w:rsidR="000E4D16" w:rsidRPr="00733A9C">
        <w:rPr>
          <w:rFonts w:ascii="Times New Roman" w:eastAsia="Times New Roman" w:hAnsi="Times New Roman" w:cs="Times New Roman"/>
          <w:sz w:val="24"/>
          <w:szCs w:val="24"/>
        </w:rPr>
        <w:t xml:space="preserve">Addition </w:t>
      </w:r>
      <w:r w:rsidRPr="00733A9C">
        <w:rPr>
          <w:rFonts w:ascii="Times New Roman" w:eastAsia="Times New Roman" w:hAnsi="Times New Roman" w:cs="Times New Roman"/>
          <w:sz w:val="24"/>
          <w:szCs w:val="24"/>
        </w:rPr>
        <w:t>Annexation Zoning Designation</w:t>
      </w:r>
    </w:p>
    <w:p w14:paraId="7204E8EE" w14:textId="77777777" w:rsidR="003D2A67" w:rsidRPr="00733A9C" w:rsidRDefault="003D2A67" w:rsidP="003D2A67">
      <w:pPr>
        <w:spacing w:after="0" w:line="240" w:lineRule="auto"/>
        <w:ind w:firstLine="720"/>
        <w:rPr>
          <w:rFonts w:ascii="Times New Roman" w:eastAsia="Times New Roman" w:hAnsi="Times New Roman" w:cs="Times New Roman"/>
          <w:sz w:val="24"/>
          <w:szCs w:val="24"/>
        </w:rPr>
      </w:pPr>
    </w:p>
    <w:p w14:paraId="25A72942" w14:textId="1EB37843"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t>This Ordinance shall take effect upon publication, recordation of the Annexation Plat, and Annexation Agreement, and compliance with Utah annexation filing requirements, pursuant to the Utah Code Annotated Section 10-2-425.</w:t>
      </w:r>
    </w:p>
    <w:p w14:paraId="18E69EEC"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626B8452" w14:textId="0DBE5F7B"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t xml:space="preserve">Passed and ordained </w:t>
      </w:r>
      <w:r w:rsidR="00C32BAB" w:rsidRPr="00733A9C">
        <w:rPr>
          <w:rFonts w:ascii="Times New Roman" w:eastAsia="Times New Roman" w:hAnsi="Times New Roman" w:cs="Times New Roman"/>
          <w:sz w:val="24"/>
          <w:szCs w:val="24"/>
        </w:rPr>
        <w:t>by the Payson City Council</w:t>
      </w:r>
      <w:r w:rsidR="003B53CF" w:rsidRPr="00733A9C">
        <w:rPr>
          <w:rFonts w:ascii="Times New Roman" w:eastAsia="Times New Roman" w:hAnsi="Times New Roman" w:cs="Times New Roman"/>
          <w:sz w:val="24"/>
          <w:szCs w:val="24"/>
        </w:rPr>
        <w:t>,</w:t>
      </w:r>
      <w:r w:rsidR="00C32BAB" w:rsidRPr="00733A9C">
        <w:rPr>
          <w:rFonts w:ascii="Times New Roman" w:eastAsia="Times New Roman" w:hAnsi="Times New Roman" w:cs="Times New Roman"/>
          <w:sz w:val="24"/>
          <w:szCs w:val="24"/>
        </w:rPr>
        <w:t xml:space="preserve"> Utah, </w:t>
      </w:r>
      <w:r w:rsidRPr="00733A9C">
        <w:rPr>
          <w:rFonts w:ascii="Times New Roman" w:eastAsia="Times New Roman" w:hAnsi="Times New Roman" w:cs="Times New Roman"/>
          <w:sz w:val="24"/>
          <w:szCs w:val="24"/>
        </w:rPr>
        <w:t xml:space="preserve">this </w:t>
      </w:r>
      <w:r w:rsidR="00733A9C">
        <w:rPr>
          <w:rFonts w:ascii="Times New Roman" w:eastAsia="Times New Roman" w:hAnsi="Times New Roman" w:cs="Times New Roman"/>
          <w:sz w:val="24"/>
          <w:szCs w:val="24"/>
        </w:rPr>
        <w:t>21st</w:t>
      </w:r>
      <w:r w:rsidR="00B34216" w:rsidRPr="00733A9C">
        <w:rPr>
          <w:rFonts w:ascii="Times New Roman" w:eastAsia="Times New Roman" w:hAnsi="Times New Roman" w:cs="Times New Roman"/>
          <w:sz w:val="24"/>
          <w:szCs w:val="24"/>
        </w:rPr>
        <w:t xml:space="preserve"> </w:t>
      </w:r>
      <w:r w:rsidRPr="00733A9C">
        <w:rPr>
          <w:rFonts w:ascii="Times New Roman" w:eastAsia="Times New Roman" w:hAnsi="Times New Roman" w:cs="Times New Roman"/>
          <w:sz w:val="24"/>
          <w:szCs w:val="24"/>
        </w:rPr>
        <w:t xml:space="preserve">day of </w:t>
      </w:r>
      <w:r w:rsidR="00733A9C">
        <w:rPr>
          <w:rFonts w:ascii="Times New Roman" w:eastAsia="Times New Roman" w:hAnsi="Times New Roman" w:cs="Times New Roman"/>
          <w:sz w:val="24"/>
          <w:szCs w:val="24"/>
        </w:rPr>
        <w:t>May</w:t>
      </w:r>
      <w:r w:rsidRPr="00733A9C">
        <w:rPr>
          <w:rFonts w:ascii="Times New Roman" w:eastAsia="Times New Roman" w:hAnsi="Times New Roman" w:cs="Times New Roman"/>
          <w:sz w:val="24"/>
          <w:szCs w:val="24"/>
        </w:rPr>
        <w:t xml:space="preserve"> 202</w:t>
      </w:r>
      <w:r w:rsidR="00B34216" w:rsidRPr="00733A9C">
        <w:rPr>
          <w:rFonts w:ascii="Times New Roman" w:eastAsia="Times New Roman" w:hAnsi="Times New Roman" w:cs="Times New Roman"/>
          <w:sz w:val="24"/>
          <w:szCs w:val="24"/>
        </w:rPr>
        <w:t>5</w:t>
      </w:r>
      <w:r w:rsidRPr="00733A9C">
        <w:rPr>
          <w:rFonts w:ascii="Times New Roman" w:eastAsia="Times New Roman" w:hAnsi="Times New Roman" w:cs="Times New Roman"/>
          <w:sz w:val="24"/>
          <w:szCs w:val="24"/>
        </w:rPr>
        <w:t>.</w:t>
      </w:r>
    </w:p>
    <w:p w14:paraId="51C02DA8" w14:textId="77777777" w:rsidR="003D2A67" w:rsidRPr="00733A9C" w:rsidRDefault="003D2A67" w:rsidP="003D2A67">
      <w:pPr>
        <w:spacing w:after="0" w:line="240" w:lineRule="auto"/>
        <w:rPr>
          <w:rFonts w:ascii="Times New Roman" w:eastAsia="Times New Roman" w:hAnsi="Times New Roman" w:cs="Times New Roman"/>
          <w:sz w:val="24"/>
          <w:szCs w:val="24"/>
        </w:rPr>
      </w:pPr>
    </w:p>
    <w:p w14:paraId="74FE0498" w14:textId="77777777" w:rsidR="00E051FB" w:rsidRPr="00733A9C" w:rsidRDefault="00E051FB" w:rsidP="003D2A67">
      <w:pPr>
        <w:spacing w:after="0" w:line="240" w:lineRule="auto"/>
        <w:rPr>
          <w:rFonts w:ascii="Times New Roman" w:eastAsia="Times New Roman" w:hAnsi="Times New Roman" w:cs="Times New Roman"/>
          <w:sz w:val="24"/>
          <w:szCs w:val="24"/>
        </w:rPr>
      </w:pPr>
    </w:p>
    <w:p w14:paraId="50BA955B" w14:textId="3C39CD11" w:rsidR="003D2A67" w:rsidRPr="00733A9C" w:rsidRDefault="003D2A67" w:rsidP="003D2A67">
      <w:pPr>
        <w:spacing w:after="0" w:line="240" w:lineRule="auto"/>
        <w:ind w:left="4320"/>
        <w:rPr>
          <w:rFonts w:ascii="Times New Roman" w:eastAsia="Times New Roman" w:hAnsi="Times New Roman" w:cs="Times New Roman"/>
          <w:sz w:val="24"/>
          <w:szCs w:val="24"/>
          <w:u w:val="single"/>
        </w:rPr>
      </w:pPr>
      <w:r w:rsidRPr="00733A9C">
        <w:rPr>
          <w:rFonts w:ascii="Times New Roman" w:eastAsia="Times New Roman" w:hAnsi="Times New Roman" w:cs="Times New Roman"/>
          <w:sz w:val="24"/>
          <w:szCs w:val="24"/>
          <w:u w:val="single"/>
        </w:rPr>
        <w:tab/>
      </w:r>
      <w:r w:rsidRPr="00733A9C">
        <w:rPr>
          <w:rFonts w:ascii="Times New Roman" w:eastAsia="Times New Roman" w:hAnsi="Times New Roman" w:cs="Times New Roman"/>
          <w:sz w:val="24"/>
          <w:szCs w:val="24"/>
          <w:u w:val="single"/>
        </w:rPr>
        <w:tab/>
      </w:r>
      <w:r w:rsidRPr="00733A9C">
        <w:rPr>
          <w:rFonts w:ascii="Times New Roman" w:eastAsia="Times New Roman" w:hAnsi="Times New Roman" w:cs="Times New Roman"/>
          <w:sz w:val="24"/>
          <w:szCs w:val="24"/>
          <w:u w:val="single"/>
        </w:rPr>
        <w:tab/>
      </w:r>
      <w:r w:rsidRPr="00733A9C">
        <w:rPr>
          <w:rFonts w:ascii="Times New Roman" w:eastAsia="Times New Roman" w:hAnsi="Times New Roman" w:cs="Times New Roman"/>
          <w:sz w:val="24"/>
          <w:szCs w:val="24"/>
          <w:u w:val="single"/>
        </w:rPr>
        <w:tab/>
      </w:r>
      <w:r w:rsidRPr="00733A9C">
        <w:rPr>
          <w:rFonts w:ascii="Times New Roman" w:eastAsia="Times New Roman" w:hAnsi="Times New Roman" w:cs="Times New Roman"/>
          <w:sz w:val="24"/>
          <w:szCs w:val="24"/>
          <w:u w:val="single"/>
        </w:rPr>
        <w:tab/>
      </w:r>
      <w:r w:rsidR="009A6CE5" w:rsidRPr="00733A9C">
        <w:rPr>
          <w:rFonts w:ascii="Times New Roman" w:eastAsia="Times New Roman" w:hAnsi="Times New Roman" w:cs="Times New Roman"/>
          <w:sz w:val="24"/>
          <w:szCs w:val="24"/>
          <w:u w:val="single"/>
        </w:rPr>
        <w:tab/>
      </w:r>
      <w:r w:rsidR="009A6CE5" w:rsidRPr="00733A9C">
        <w:rPr>
          <w:rFonts w:ascii="Times New Roman" w:eastAsia="Times New Roman" w:hAnsi="Times New Roman" w:cs="Times New Roman"/>
          <w:sz w:val="24"/>
          <w:szCs w:val="24"/>
          <w:u w:val="single"/>
        </w:rPr>
        <w:tab/>
      </w:r>
    </w:p>
    <w:p w14:paraId="2100B6A0" w14:textId="77777777"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tab/>
      </w:r>
      <w:r w:rsidRPr="00733A9C">
        <w:rPr>
          <w:rFonts w:ascii="Times New Roman" w:eastAsia="Times New Roman" w:hAnsi="Times New Roman" w:cs="Times New Roman"/>
          <w:sz w:val="24"/>
          <w:szCs w:val="24"/>
        </w:rPr>
        <w:tab/>
      </w:r>
      <w:r w:rsidRPr="00733A9C">
        <w:rPr>
          <w:rFonts w:ascii="Times New Roman" w:eastAsia="Times New Roman" w:hAnsi="Times New Roman" w:cs="Times New Roman"/>
          <w:sz w:val="24"/>
          <w:szCs w:val="24"/>
        </w:rPr>
        <w:tab/>
      </w:r>
      <w:r w:rsidRPr="00733A9C">
        <w:rPr>
          <w:rFonts w:ascii="Times New Roman" w:eastAsia="Times New Roman" w:hAnsi="Times New Roman" w:cs="Times New Roman"/>
          <w:sz w:val="24"/>
          <w:szCs w:val="24"/>
        </w:rPr>
        <w:tab/>
      </w:r>
      <w:r w:rsidRPr="00733A9C">
        <w:rPr>
          <w:rFonts w:ascii="Times New Roman" w:eastAsia="Times New Roman" w:hAnsi="Times New Roman" w:cs="Times New Roman"/>
          <w:sz w:val="24"/>
          <w:szCs w:val="24"/>
        </w:rPr>
        <w:tab/>
      </w:r>
      <w:r w:rsidRPr="00733A9C">
        <w:rPr>
          <w:rFonts w:ascii="Times New Roman" w:eastAsia="Times New Roman" w:hAnsi="Times New Roman" w:cs="Times New Roman"/>
          <w:sz w:val="24"/>
          <w:szCs w:val="24"/>
        </w:rPr>
        <w:tab/>
        <w:t>William R. Wright, Mayor</w:t>
      </w:r>
    </w:p>
    <w:p w14:paraId="336AE78D" w14:textId="77777777" w:rsidR="003D2A67" w:rsidRPr="00733A9C" w:rsidRDefault="003D2A67" w:rsidP="003D2A67">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t>ATTEST:</w:t>
      </w:r>
    </w:p>
    <w:p w14:paraId="77D6F66C" w14:textId="77777777" w:rsidR="009A6CE5" w:rsidRPr="00733A9C" w:rsidRDefault="009A6CE5" w:rsidP="003D2A67">
      <w:pPr>
        <w:spacing w:after="0" w:line="240" w:lineRule="auto"/>
        <w:rPr>
          <w:rFonts w:ascii="Times New Roman" w:eastAsia="Times New Roman" w:hAnsi="Times New Roman" w:cs="Times New Roman"/>
          <w:sz w:val="24"/>
          <w:szCs w:val="24"/>
          <w:u w:val="single"/>
        </w:rPr>
      </w:pPr>
    </w:p>
    <w:p w14:paraId="6B094A0F" w14:textId="20A1BCDC" w:rsidR="003D2A67" w:rsidRPr="00733A9C" w:rsidRDefault="003D2A67" w:rsidP="003D2A67">
      <w:pPr>
        <w:spacing w:after="0" w:line="240" w:lineRule="auto"/>
        <w:rPr>
          <w:rFonts w:ascii="Times New Roman" w:eastAsia="Times New Roman" w:hAnsi="Times New Roman" w:cs="Times New Roman"/>
          <w:sz w:val="24"/>
          <w:szCs w:val="24"/>
          <w:u w:val="single"/>
        </w:rPr>
      </w:pPr>
      <w:r w:rsidRPr="00733A9C">
        <w:rPr>
          <w:rFonts w:ascii="Times New Roman" w:eastAsia="Times New Roman" w:hAnsi="Times New Roman" w:cs="Times New Roman"/>
          <w:sz w:val="24"/>
          <w:szCs w:val="24"/>
          <w:u w:val="single"/>
        </w:rPr>
        <w:tab/>
      </w:r>
      <w:r w:rsidRPr="00733A9C">
        <w:rPr>
          <w:rFonts w:ascii="Times New Roman" w:eastAsia="Times New Roman" w:hAnsi="Times New Roman" w:cs="Times New Roman"/>
          <w:sz w:val="24"/>
          <w:szCs w:val="24"/>
          <w:u w:val="single"/>
        </w:rPr>
        <w:tab/>
      </w:r>
      <w:r w:rsidRPr="00733A9C">
        <w:rPr>
          <w:rFonts w:ascii="Times New Roman" w:eastAsia="Times New Roman" w:hAnsi="Times New Roman" w:cs="Times New Roman"/>
          <w:sz w:val="24"/>
          <w:szCs w:val="24"/>
          <w:u w:val="single"/>
        </w:rPr>
        <w:tab/>
      </w:r>
      <w:r w:rsidRPr="00733A9C">
        <w:rPr>
          <w:rFonts w:ascii="Times New Roman" w:eastAsia="Times New Roman" w:hAnsi="Times New Roman" w:cs="Times New Roman"/>
          <w:sz w:val="24"/>
          <w:szCs w:val="24"/>
          <w:u w:val="single"/>
        </w:rPr>
        <w:tab/>
      </w:r>
      <w:r w:rsidRPr="00733A9C">
        <w:rPr>
          <w:rFonts w:ascii="Times New Roman" w:eastAsia="Times New Roman" w:hAnsi="Times New Roman" w:cs="Times New Roman"/>
          <w:sz w:val="24"/>
          <w:szCs w:val="24"/>
          <w:u w:val="single"/>
        </w:rPr>
        <w:tab/>
      </w:r>
      <w:r w:rsidR="00E051FB" w:rsidRPr="00733A9C">
        <w:rPr>
          <w:rFonts w:ascii="Times New Roman" w:eastAsia="Times New Roman" w:hAnsi="Times New Roman" w:cs="Times New Roman"/>
          <w:sz w:val="24"/>
          <w:szCs w:val="24"/>
          <w:u w:val="single"/>
        </w:rPr>
        <w:tab/>
      </w:r>
    </w:p>
    <w:p w14:paraId="5B613B3A" w14:textId="497DD2FF" w:rsidR="000407EF" w:rsidRPr="00733A9C" w:rsidRDefault="003D2A67" w:rsidP="00B34216">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t>Kim E. Holindrake, City Recorder</w:t>
      </w:r>
    </w:p>
    <w:p w14:paraId="5580CE79" w14:textId="46B7CC86" w:rsidR="00B363CA" w:rsidRPr="00733A9C" w:rsidRDefault="000407EF" w:rsidP="00A33834">
      <w:pPr>
        <w:jc w:val="center"/>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br w:type="page"/>
      </w:r>
      <w:r w:rsidRPr="00733A9C">
        <w:rPr>
          <w:rFonts w:ascii="Times New Roman" w:eastAsia="Times New Roman" w:hAnsi="Times New Roman" w:cs="Times New Roman"/>
          <w:sz w:val="24"/>
          <w:szCs w:val="24"/>
        </w:rPr>
        <w:lastRenderedPageBreak/>
        <w:t>EXHIBIT A</w:t>
      </w:r>
    </w:p>
    <w:p w14:paraId="08172C19" w14:textId="77777777" w:rsidR="000E4D16" w:rsidRPr="00733A9C" w:rsidRDefault="000E4D16" w:rsidP="000E4D16">
      <w:pPr>
        <w:autoSpaceDE w:val="0"/>
        <w:autoSpaceDN w:val="0"/>
        <w:adjustRightInd w:val="0"/>
        <w:spacing w:after="0"/>
        <w:jc w:val="center"/>
        <w:rPr>
          <w:rFonts w:ascii="Times New Roman" w:hAnsi="Times New Roman" w:cs="Times New Roman"/>
          <w:sz w:val="24"/>
          <w:szCs w:val="24"/>
        </w:rPr>
      </w:pPr>
      <w:r w:rsidRPr="00733A9C">
        <w:rPr>
          <w:rFonts w:ascii="Times New Roman" w:hAnsi="Times New Roman" w:cs="Times New Roman"/>
          <w:sz w:val="24"/>
          <w:szCs w:val="24"/>
        </w:rPr>
        <w:t>STAHELI ANNEXATION BOUNDARY</w:t>
      </w:r>
    </w:p>
    <w:p w14:paraId="7C037B84" w14:textId="77777777" w:rsidR="000E4D16" w:rsidRPr="00733A9C" w:rsidRDefault="000E4D16" w:rsidP="000E4D16">
      <w:pPr>
        <w:autoSpaceDE w:val="0"/>
        <w:autoSpaceDN w:val="0"/>
        <w:adjustRightInd w:val="0"/>
        <w:spacing w:after="0"/>
        <w:rPr>
          <w:rFonts w:ascii="Times New Roman" w:hAnsi="Times New Roman" w:cs="Times New Roman"/>
          <w:sz w:val="24"/>
          <w:szCs w:val="24"/>
        </w:rPr>
      </w:pPr>
    </w:p>
    <w:p w14:paraId="2CA67F40" w14:textId="77777777" w:rsidR="000E4D16" w:rsidRPr="00733A9C" w:rsidRDefault="000E4D16" w:rsidP="000E4D16">
      <w:pPr>
        <w:autoSpaceDE w:val="0"/>
        <w:autoSpaceDN w:val="0"/>
        <w:adjustRightInd w:val="0"/>
        <w:spacing w:after="0"/>
        <w:rPr>
          <w:rFonts w:ascii="Times New Roman" w:hAnsi="Times New Roman" w:cs="Times New Roman"/>
          <w:sz w:val="24"/>
          <w:szCs w:val="24"/>
        </w:rPr>
      </w:pPr>
      <w:r w:rsidRPr="00733A9C">
        <w:rPr>
          <w:rFonts w:ascii="Times New Roman" w:hAnsi="Times New Roman" w:cs="Times New Roman"/>
          <w:sz w:val="24"/>
          <w:szCs w:val="24"/>
        </w:rPr>
        <w:t>A PORTION OF LAND IN THE SOUTHEAST QUARTER OF SECTION 16, TOWNSHIP 9 SOUTH, RANGE 2 EAST, SALT LAKE BASE AND MERIDIAN; MORE PARTICULARLY DESCRIBED AS FOLLOWS:</w:t>
      </w:r>
    </w:p>
    <w:p w14:paraId="0A6C7D50" w14:textId="77777777" w:rsidR="000E4D16" w:rsidRPr="00733A9C" w:rsidRDefault="000E4D16" w:rsidP="000E4D16">
      <w:pPr>
        <w:autoSpaceDE w:val="0"/>
        <w:autoSpaceDN w:val="0"/>
        <w:adjustRightInd w:val="0"/>
        <w:spacing w:after="0"/>
        <w:rPr>
          <w:rFonts w:ascii="Times New Roman" w:hAnsi="Times New Roman" w:cs="Times New Roman"/>
          <w:sz w:val="24"/>
          <w:szCs w:val="24"/>
        </w:rPr>
      </w:pPr>
    </w:p>
    <w:p w14:paraId="7F102F57" w14:textId="77777777" w:rsidR="000E4D16" w:rsidRPr="00733A9C" w:rsidRDefault="000E4D16" w:rsidP="000E4D16">
      <w:pPr>
        <w:autoSpaceDE w:val="0"/>
        <w:autoSpaceDN w:val="0"/>
        <w:adjustRightInd w:val="0"/>
        <w:spacing w:after="0"/>
        <w:rPr>
          <w:rFonts w:ascii="Times New Roman" w:hAnsi="Times New Roman" w:cs="Times New Roman"/>
          <w:sz w:val="24"/>
          <w:szCs w:val="24"/>
        </w:rPr>
      </w:pPr>
      <w:r w:rsidRPr="00733A9C">
        <w:rPr>
          <w:rFonts w:ascii="Times New Roman" w:hAnsi="Times New Roman" w:cs="Times New Roman"/>
          <w:sz w:val="24"/>
          <w:szCs w:val="24"/>
        </w:rPr>
        <w:t xml:space="preserve">BEGINNING AT A POINT ON THE CURRENT CORPORATE LIMITS OF PAYSON CITY LOCATED </w:t>
      </w:r>
      <w:proofErr w:type="spellStart"/>
      <w:r w:rsidRPr="00733A9C">
        <w:rPr>
          <w:rFonts w:ascii="Times New Roman" w:hAnsi="Times New Roman" w:cs="Times New Roman"/>
          <w:sz w:val="24"/>
          <w:szCs w:val="24"/>
        </w:rPr>
        <w:t>N</w:t>
      </w:r>
      <w:proofErr w:type="spellEnd"/>
      <w:r w:rsidRPr="00733A9C">
        <w:rPr>
          <w:rFonts w:ascii="Times New Roman" w:hAnsi="Times New Roman" w:cs="Times New Roman"/>
          <w:sz w:val="24"/>
          <w:szCs w:val="24"/>
        </w:rPr>
        <w:t xml:space="preserve"> 00°45'09” W ALONG THE SECTION LINE A DISTANCE OF 1290.11 FEET AND WEST A DISTANCE OF 730.29 FEET FROM THE SOUTHEAST CORNER OF SECTION 16, T9S., R2E., S.L.B.&amp;M., MORE OR LESS TO THE POINT OF BEGINNING AND RUNNING THENCE N 89°31'43" E 280.48 FEET; THENCE N 00°58'23" W 6.42 FEET; THENCE N 86°51'10" E 58.71 FEET; THENCE N 14°25'11" W 378.87 FEET; THENCE N 79°16'50" E 358.98 FEET; THENCE N 45°45'44" W 310.15 FEET; THENCE N 33°05'37" W 20.69 FEET; THENCE N 01°08'11" W A DISTANCE OF 611.41 FEET MORE OR LESS TO A POINT ON SAID PAYSON CITY CORPORATE LIMITS (ASHLEY ANNEXATION); THENCE ALONG SAID CORPORATE LIMITS THE FOLLOWING 15 (FIFTEEN) COURSES AND DISTANCES; 1) THENCE N 72°23'28" W A DISTANCE OF 68.83 FEET MORE OR LESS TO THE EAST MOUNTAIN VIEW STREET ANNEXATION; 2) THENCE S 00°00'00" E 56.13 FEET; 3) THENCE N 76°19'04" W 95.76 FEET; 4) THENCE N 66°21'14" W 55.24 FEET; 5) THENCE N 37°18'52" W 87.66 FEET; 6) THENCE N 48°09'18" W 341.90 FEET; 7) THENCE N 42°20'48" E A DISTANCE OF 49.00 FEET MORE OR LESS TO THE EAST MOUNTAIN VIEW ANNEXATION; 8) THENCE N 47°38'55" W 39.90 FEET; 9) THENCE N 42°11'18" E 40.65 FEET; 10) THENCE N 01°57'28" E A DISTANCE OF 244.33 FEET MORE OR LESS TO THE ELMER ANNEXATION; 11) THENCE N 87°16'00" W A DISTANCE OF 476.57 FEET MORE OR LESS TO THE HAROLD JOHNSON ANNEXATION; 12) THENCE S 17°21'39" E 637.02 FEET; 13) THENCE S 88°08'55" W A DISTANCE OF 56.22 FEET MORE OR LESS TO THE GOOSE NEST ANNEXATION; 14) THENCE S 17°04'01" E 1269.31 FEET; 15) THENCE S 35°23'37" E A DISTANCE OF 165.43 FEET MORE OR LESS TO THE POINT OF BEGINNING.</w:t>
      </w:r>
    </w:p>
    <w:p w14:paraId="2AF50F2C" w14:textId="77777777" w:rsidR="000E4D16" w:rsidRPr="00733A9C" w:rsidRDefault="000E4D16" w:rsidP="000E4D16">
      <w:pPr>
        <w:autoSpaceDE w:val="0"/>
        <w:autoSpaceDN w:val="0"/>
        <w:adjustRightInd w:val="0"/>
        <w:spacing w:after="0"/>
        <w:rPr>
          <w:rFonts w:ascii="Times New Roman" w:hAnsi="Times New Roman" w:cs="Times New Roman"/>
          <w:sz w:val="24"/>
          <w:szCs w:val="24"/>
        </w:rPr>
      </w:pPr>
    </w:p>
    <w:p w14:paraId="1653DA7C" w14:textId="77777777" w:rsidR="000E4D16" w:rsidRPr="00733A9C" w:rsidRDefault="000E4D16" w:rsidP="000E4D16">
      <w:pPr>
        <w:autoSpaceDE w:val="0"/>
        <w:autoSpaceDN w:val="0"/>
        <w:adjustRightInd w:val="0"/>
        <w:spacing w:after="0"/>
        <w:rPr>
          <w:rFonts w:ascii="Times New Roman" w:hAnsi="Times New Roman" w:cs="Times New Roman"/>
          <w:sz w:val="24"/>
          <w:szCs w:val="24"/>
        </w:rPr>
      </w:pPr>
      <w:r w:rsidRPr="00733A9C">
        <w:rPr>
          <w:rFonts w:ascii="Times New Roman" w:hAnsi="Times New Roman" w:cs="Times New Roman"/>
          <w:sz w:val="24"/>
          <w:szCs w:val="24"/>
        </w:rPr>
        <w:t>CONTAINING ±24.603 ACRES OF LAND MORE OR LESS.</w:t>
      </w:r>
    </w:p>
    <w:p w14:paraId="01328C80" w14:textId="77777777" w:rsidR="000407EF" w:rsidRPr="00733A9C" w:rsidRDefault="000407EF" w:rsidP="000407EF">
      <w:pPr>
        <w:spacing w:after="0" w:line="240" w:lineRule="auto"/>
        <w:jc w:val="center"/>
        <w:rPr>
          <w:rFonts w:ascii="Times New Roman" w:eastAsia="Times New Roman" w:hAnsi="Times New Roman" w:cs="Times New Roman"/>
          <w:sz w:val="24"/>
          <w:szCs w:val="24"/>
        </w:rPr>
      </w:pPr>
    </w:p>
    <w:p w14:paraId="64089638" w14:textId="31D2E17E" w:rsidR="00A33834" w:rsidRPr="00733A9C" w:rsidRDefault="00A33834">
      <w:pPr>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br w:type="page"/>
      </w:r>
    </w:p>
    <w:p w14:paraId="02215C85" w14:textId="13843A54" w:rsidR="000407EF" w:rsidRPr="00733A9C" w:rsidRDefault="00A33834" w:rsidP="00A33834">
      <w:pPr>
        <w:spacing w:after="0" w:line="240" w:lineRule="auto"/>
        <w:jc w:val="center"/>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lastRenderedPageBreak/>
        <w:t>EXHIBIT B</w:t>
      </w:r>
    </w:p>
    <w:p w14:paraId="6E4E94C0" w14:textId="77777777" w:rsidR="00A33834" w:rsidRPr="00733A9C" w:rsidRDefault="00A33834" w:rsidP="00A33834">
      <w:pPr>
        <w:spacing w:after="0" w:line="240" w:lineRule="auto"/>
        <w:jc w:val="center"/>
        <w:rPr>
          <w:rFonts w:ascii="Times New Roman" w:eastAsia="Times New Roman" w:hAnsi="Times New Roman" w:cs="Times New Roman"/>
          <w:sz w:val="24"/>
          <w:szCs w:val="24"/>
        </w:rPr>
      </w:pPr>
    </w:p>
    <w:p w14:paraId="3519C3D7" w14:textId="77777777" w:rsidR="00A33834" w:rsidRPr="00733A9C" w:rsidRDefault="00A33834" w:rsidP="00A33834">
      <w:pPr>
        <w:spacing w:after="0" w:line="240" w:lineRule="auto"/>
        <w:jc w:val="center"/>
        <w:rPr>
          <w:rFonts w:ascii="Times New Roman" w:eastAsia="Times New Roman" w:hAnsi="Times New Roman" w:cs="Times New Roman"/>
          <w:sz w:val="24"/>
          <w:szCs w:val="24"/>
        </w:rPr>
      </w:pPr>
    </w:p>
    <w:p w14:paraId="5D250AA5" w14:textId="77777777" w:rsidR="00A33834" w:rsidRPr="00733A9C" w:rsidRDefault="00A33834" w:rsidP="00A33834">
      <w:pPr>
        <w:spacing w:after="0" w:line="240" w:lineRule="auto"/>
        <w:jc w:val="center"/>
        <w:rPr>
          <w:rFonts w:ascii="Times New Roman" w:eastAsia="Times New Roman" w:hAnsi="Times New Roman" w:cs="Times New Roman"/>
          <w:sz w:val="24"/>
          <w:szCs w:val="24"/>
        </w:rPr>
      </w:pPr>
    </w:p>
    <w:p w14:paraId="205DCF5E" w14:textId="3FA6F11A" w:rsidR="00A33834" w:rsidRPr="00733A9C" w:rsidRDefault="00A33834" w:rsidP="00A33834">
      <w:pPr>
        <w:spacing w:after="0" w:line="240" w:lineRule="auto"/>
        <w:rPr>
          <w:rFonts w:ascii="Times New Roman" w:eastAsia="Times New Roman" w:hAnsi="Times New Roman" w:cs="Times New Roman"/>
          <w:sz w:val="24"/>
          <w:szCs w:val="24"/>
        </w:rPr>
      </w:pPr>
      <w:r w:rsidRPr="00733A9C">
        <w:rPr>
          <w:rFonts w:ascii="Times New Roman" w:eastAsia="Times New Roman" w:hAnsi="Times New Roman" w:cs="Times New Roman"/>
          <w:noProof/>
          <w:sz w:val="24"/>
          <w:szCs w:val="24"/>
        </w:rPr>
        <w:drawing>
          <wp:inline distT="0" distB="0" distL="0" distR="0" wp14:anchorId="0C09BE57" wp14:editId="0AC657FA">
            <wp:extent cx="7060599" cy="5518150"/>
            <wp:effectExtent l="9208" t="0" r="0" b="0"/>
            <wp:docPr id="153569563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6200000">
                      <a:off x="0" y="0"/>
                      <a:ext cx="7087974" cy="5539545"/>
                    </a:xfrm>
                    <a:prstGeom prst="rect">
                      <a:avLst/>
                    </a:prstGeom>
                    <a:noFill/>
                    <a:ln>
                      <a:noFill/>
                    </a:ln>
                  </pic:spPr>
                </pic:pic>
              </a:graphicData>
            </a:graphic>
          </wp:inline>
        </w:drawing>
      </w:r>
    </w:p>
    <w:p w14:paraId="0CBCDA71" w14:textId="77777777" w:rsidR="00A33834" w:rsidRPr="00733A9C" w:rsidRDefault="00A33834" w:rsidP="00A33834">
      <w:pPr>
        <w:spacing w:after="0" w:line="240" w:lineRule="auto"/>
        <w:jc w:val="center"/>
        <w:rPr>
          <w:rFonts w:ascii="Times New Roman" w:eastAsia="Times New Roman" w:hAnsi="Times New Roman" w:cs="Times New Roman"/>
          <w:sz w:val="24"/>
          <w:szCs w:val="24"/>
        </w:rPr>
      </w:pPr>
    </w:p>
    <w:p w14:paraId="71A248C0" w14:textId="77777777" w:rsidR="00A33834" w:rsidRPr="00733A9C" w:rsidRDefault="00A33834" w:rsidP="00A33834">
      <w:pPr>
        <w:spacing w:after="0" w:line="240" w:lineRule="auto"/>
        <w:jc w:val="center"/>
        <w:rPr>
          <w:rFonts w:ascii="Times New Roman" w:eastAsia="Times New Roman" w:hAnsi="Times New Roman" w:cs="Times New Roman"/>
          <w:sz w:val="24"/>
          <w:szCs w:val="24"/>
        </w:rPr>
      </w:pPr>
    </w:p>
    <w:p w14:paraId="6B00A90A" w14:textId="77777777" w:rsidR="00A33834" w:rsidRPr="00733A9C" w:rsidRDefault="00A33834" w:rsidP="00A33834">
      <w:pPr>
        <w:spacing w:after="0" w:line="240" w:lineRule="auto"/>
        <w:jc w:val="center"/>
        <w:rPr>
          <w:rFonts w:ascii="Times New Roman" w:eastAsia="Times New Roman" w:hAnsi="Times New Roman" w:cs="Times New Roman"/>
          <w:sz w:val="24"/>
          <w:szCs w:val="24"/>
        </w:rPr>
      </w:pPr>
    </w:p>
    <w:p w14:paraId="2B784FCE" w14:textId="419A5353" w:rsidR="00A33834" w:rsidRPr="00733A9C" w:rsidRDefault="00A33834">
      <w:pPr>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br w:type="page"/>
      </w:r>
    </w:p>
    <w:p w14:paraId="587B678D" w14:textId="66BB42A5" w:rsidR="00A33834" w:rsidRPr="00733A9C" w:rsidRDefault="00A33834" w:rsidP="00A33834">
      <w:pPr>
        <w:spacing w:after="0" w:line="240" w:lineRule="auto"/>
        <w:jc w:val="center"/>
        <w:rPr>
          <w:rFonts w:ascii="Times New Roman" w:eastAsia="Times New Roman" w:hAnsi="Times New Roman" w:cs="Times New Roman"/>
          <w:sz w:val="24"/>
          <w:szCs w:val="24"/>
        </w:rPr>
      </w:pPr>
      <w:r w:rsidRPr="00733A9C">
        <w:rPr>
          <w:rFonts w:ascii="Times New Roman" w:eastAsia="Times New Roman" w:hAnsi="Times New Roman" w:cs="Times New Roman"/>
          <w:sz w:val="24"/>
          <w:szCs w:val="24"/>
        </w:rPr>
        <w:lastRenderedPageBreak/>
        <w:t>EXHIBIT C</w:t>
      </w:r>
    </w:p>
    <w:p w14:paraId="33F67139" w14:textId="77777777" w:rsidR="00A33834" w:rsidRPr="00733A9C" w:rsidRDefault="00A33834" w:rsidP="00A33834">
      <w:pPr>
        <w:spacing w:after="0" w:line="240" w:lineRule="auto"/>
        <w:jc w:val="center"/>
        <w:rPr>
          <w:rFonts w:ascii="Times New Roman" w:eastAsia="Times New Roman" w:hAnsi="Times New Roman" w:cs="Times New Roman"/>
          <w:sz w:val="24"/>
          <w:szCs w:val="24"/>
        </w:rPr>
      </w:pPr>
    </w:p>
    <w:p w14:paraId="2B601CE5" w14:textId="77777777" w:rsidR="00A33834" w:rsidRPr="00733A9C" w:rsidRDefault="00A33834" w:rsidP="00A33834">
      <w:pPr>
        <w:spacing w:after="0" w:line="240" w:lineRule="auto"/>
        <w:jc w:val="center"/>
        <w:rPr>
          <w:rFonts w:ascii="Times New Roman" w:eastAsia="Times New Roman" w:hAnsi="Times New Roman" w:cs="Times New Roman"/>
          <w:sz w:val="24"/>
          <w:szCs w:val="24"/>
        </w:rPr>
      </w:pPr>
    </w:p>
    <w:p w14:paraId="6172AE10" w14:textId="77777777" w:rsidR="00A33834" w:rsidRPr="00733A9C" w:rsidRDefault="00A33834" w:rsidP="00A33834">
      <w:pPr>
        <w:spacing w:after="0" w:line="240" w:lineRule="auto"/>
        <w:jc w:val="center"/>
        <w:rPr>
          <w:rFonts w:ascii="Times New Roman" w:eastAsia="Times New Roman" w:hAnsi="Times New Roman" w:cs="Times New Roman"/>
          <w:sz w:val="24"/>
          <w:szCs w:val="24"/>
        </w:rPr>
      </w:pPr>
    </w:p>
    <w:p w14:paraId="1D5534FF" w14:textId="35E05CEC" w:rsidR="00A33834" w:rsidRPr="00733A9C" w:rsidRDefault="00733A9C" w:rsidP="00A33834">
      <w:pPr>
        <w:pStyle w:val="Title"/>
        <w:kinsoku w:val="0"/>
        <w:overflowPunct w:val="0"/>
      </w:pPr>
      <w:r w:rsidRPr="00733A9C">
        <w:drawing>
          <wp:inline distT="0" distB="0" distL="0" distR="0" wp14:anchorId="7B599FAD" wp14:editId="6A42D31B">
            <wp:extent cx="7341738" cy="5893818"/>
            <wp:effectExtent l="0" t="0" r="0" b="0"/>
            <wp:docPr id="1481124981" name="Picture 1" descr="A map of a la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124981" name="Picture 1" descr="A map of a land&#10;&#10;AI-generated content may be incorrect."/>
                    <pic:cNvPicPr/>
                  </pic:nvPicPr>
                  <pic:blipFill>
                    <a:blip r:embed="rId7"/>
                    <a:stretch>
                      <a:fillRect/>
                    </a:stretch>
                  </pic:blipFill>
                  <pic:spPr>
                    <a:xfrm rot="16200000">
                      <a:off x="0" y="0"/>
                      <a:ext cx="7379444" cy="5924087"/>
                    </a:xfrm>
                    <a:prstGeom prst="rect">
                      <a:avLst/>
                    </a:prstGeom>
                  </pic:spPr>
                </pic:pic>
              </a:graphicData>
            </a:graphic>
          </wp:inline>
        </w:drawing>
      </w:r>
    </w:p>
    <w:p w14:paraId="32A7180C" w14:textId="77777777" w:rsidR="00A33834" w:rsidRPr="00733A9C" w:rsidRDefault="00A33834" w:rsidP="00A33834">
      <w:pPr>
        <w:spacing w:after="0" w:line="240" w:lineRule="auto"/>
        <w:rPr>
          <w:rFonts w:ascii="Times New Roman" w:eastAsia="Times New Roman" w:hAnsi="Times New Roman" w:cs="Times New Roman"/>
          <w:sz w:val="24"/>
          <w:szCs w:val="24"/>
        </w:rPr>
      </w:pPr>
    </w:p>
    <w:sectPr w:rsidR="00A33834" w:rsidRPr="00733A9C" w:rsidSect="009A6CE5">
      <w:footerReference w:type="default" r:id="rId8"/>
      <w:pgSz w:w="12240" w:h="15840"/>
      <w:pgMar w:top="1440" w:right="1008" w:bottom="72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6ACE4" w14:textId="77777777" w:rsidR="009A6CE5" w:rsidRDefault="009A6CE5" w:rsidP="009A6CE5">
      <w:pPr>
        <w:spacing w:after="0" w:line="240" w:lineRule="auto"/>
      </w:pPr>
      <w:r>
        <w:separator/>
      </w:r>
    </w:p>
  </w:endnote>
  <w:endnote w:type="continuationSeparator" w:id="0">
    <w:p w14:paraId="6A29739F" w14:textId="77777777" w:rsidR="009A6CE5" w:rsidRDefault="009A6CE5" w:rsidP="009A6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2995809"/>
      <w:docPartObj>
        <w:docPartGallery w:val="Page Numbers (Bottom of Page)"/>
        <w:docPartUnique/>
      </w:docPartObj>
    </w:sdtPr>
    <w:sdtEndPr>
      <w:rPr>
        <w:noProof/>
      </w:rPr>
    </w:sdtEndPr>
    <w:sdtContent>
      <w:p w14:paraId="1D811DAD" w14:textId="53064E32" w:rsidR="009A6CE5" w:rsidRDefault="009A6CE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A16ACA8" w14:textId="77777777" w:rsidR="009A6CE5" w:rsidRDefault="009A6C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80161" w14:textId="77777777" w:rsidR="009A6CE5" w:rsidRDefault="009A6CE5" w:rsidP="009A6CE5">
      <w:pPr>
        <w:spacing w:after="0" w:line="240" w:lineRule="auto"/>
      </w:pPr>
      <w:r>
        <w:separator/>
      </w:r>
    </w:p>
  </w:footnote>
  <w:footnote w:type="continuationSeparator" w:id="0">
    <w:p w14:paraId="104229C3" w14:textId="77777777" w:rsidR="009A6CE5" w:rsidRDefault="009A6CE5" w:rsidP="009A6C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A67"/>
    <w:rsid w:val="000407EF"/>
    <w:rsid w:val="0005320F"/>
    <w:rsid w:val="000E4D16"/>
    <w:rsid w:val="002265D6"/>
    <w:rsid w:val="00363A9F"/>
    <w:rsid w:val="003B53CF"/>
    <w:rsid w:val="003D2A67"/>
    <w:rsid w:val="0060187E"/>
    <w:rsid w:val="00621396"/>
    <w:rsid w:val="006A495D"/>
    <w:rsid w:val="00733A9C"/>
    <w:rsid w:val="007A26BF"/>
    <w:rsid w:val="007E445E"/>
    <w:rsid w:val="00926500"/>
    <w:rsid w:val="009A6CE5"/>
    <w:rsid w:val="00A33834"/>
    <w:rsid w:val="00A867F9"/>
    <w:rsid w:val="00AE1CDD"/>
    <w:rsid w:val="00B34216"/>
    <w:rsid w:val="00B363CA"/>
    <w:rsid w:val="00B47201"/>
    <w:rsid w:val="00B829C9"/>
    <w:rsid w:val="00C31B92"/>
    <w:rsid w:val="00C32BAB"/>
    <w:rsid w:val="00C4607A"/>
    <w:rsid w:val="00C73D89"/>
    <w:rsid w:val="00E051FB"/>
    <w:rsid w:val="00E968FE"/>
    <w:rsid w:val="00FD0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581A8"/>
  <w15:chartTrackingRefBased/>
  <w15:docId w15:val="{B5BF3CE5-31ED-4679-A668-AFC07AC6A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A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
    <w:qFormat/>
    <w:rsid w:val="00A33834"/>
    <w:pPr>
      <w:autoSpaceDE w:val="0"/>
      <w:autoSpaceDN w:val="0"/>
      <w:adjustRightInd w:val="0"/>
      <w:spacing w:after="0" w:line="240" w:lineRule="auto"/>
      <w:ind w:left="103"/>
    </w:pPr>
    <w:rPr>
      <w:rFonts w:ascii="Times New Roman" w:hAnsi="Times New Roman" w:cs="Times New Roman"/>
      <w:sz w:val="24"/>
      <w:szCs w:val="24"/>
    </w:rPr>
  </w:style>
  <w:style w:type="character" w:customStyle="1" w:styleId="TitleChar">
    <w:name w:val="Title Char"/>
    <w:basedOn w:val="DefaultParagraphFont"/>
    <w:link w:val="Title"/>
    <w:uiPriority w:val="1"/>
    <w:rsid w:val="00A33834"/>
    <w:rPr>
      <w:rFonts w:ascii="Times New Roman" w:hAnsi="Times New Roman" w:cs="Times New Roman"/>
      <w:sz w:val="24"/>
      <w:szCs w:val="24"/>
    </w:rPr>
  </w:style>
  <w:style w:type="paragraph" w:styleId="Header">
    <w:name w:val="header"/>
    <w:basedOn w:val="Normal"/>
    <w:link w:val="HeaderChar"/>
    <w:uiPriority w:val="99"/>
    <w:unhideWhenUsed/>
    <w:rsid w:val="009A6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6CE5"/>
  </w:style>
  <w:style w:type="paragraph" w:styleId="Footer">
    <w:name w:val="footer"/>
    <w:basedOn w:val="Normal"/>
    <w:link w:val="FooterChar"/>
    <w:uiPriority w:val="99"/>
    <w:unhideWhenUsed/>
    <w:rsid w:val="009A6C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C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1047</Words>
  <Characters>5887</Characters>
  <Application>Microsoft Office Word</Application>
  <DocSecurity>0</DocSecurity>
  <Lines>140</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Kim Holindrake</cp:lastModifiedBy>
  <cp:revision>2</cp:revision>
  <cp:lastPrinted>2025-02-19T00:17:00Z</cp:lastPrinted>
  <dcterms:created xsi:type="dcterms:W3CDTF">2025-05-15T18:20:00Z</dcterms:created>
  <dcterms:modified xsi:type="dcterms:W3CDTF">2025-05-15T18:20:00Z</dcterms:modified>
</cp:coreProperties>
</file>