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CC01" w14:textId="77777777" w:rsidR="00D14FC9" w:rsidRDefault="00D14FC9" w:rsidP="00D14FC9">
      <w:r w:rsidRPr="00D14FC9">
        <w:rPr>
          <w:b/>
          <w:bCs/>
        </w:rPr>
        <w:t>Bear River Charter School Governing Board Meeting Minutes</w:t>
      </w:r>
      <w:r w:rsidRPr="00D14FC9">
        <w:rPr>
          <w:b/>
          <w:bCs/>
        </w:rPr>
        <w:br/>
        <w:t xml:space="preserve">Date: </w:t>
      </w:r>
      <w:r w:rsidRPr="00D14FC9">
        <w:t>February 18, 2025</w:t>
      </w:r>
      <w:r w:rsidRPr="00D14FC9">
        <w:rPr>
          <w:b/>
          <w:bCs/>
        </w:rPr>
        <w:br/>
        <w:t xml:space="preserve">Time: </w:t>
      </w:r>
      <w:r w:rsidRPr="00D14FC9">
        <w:t>5:30 PM</w:t>
      </w:r>
      <w:r w:rsidRPr="00D14FC9">
        <w:rPr>
          <w:b/>
          <w:bCs/>
        </w:rPr>
        <w:br/>
        <w:t xml:space="preserve">Location: </w:t>
      </w:r>
      <w:r w:rsidRPr="00D14FC9">
        <w:t>Bear River Charter School</w:t>
      </w:r>
    </w:p>
    <w:p w14:paraId="17A72233" w14:textId="77777777" w:rsidR="00D14FC9" w:rsidRPr="00D14FC9" w:rsidRDefault="00D14FC9" w:rsidP="00D14FC9">
      <w:pPr>
        <w:rPr>
          <w:b/>
          <w:bCs/>
        </w:rPr>
      </w:pPr>
      <w:r w:rsidRPr="00D14FC9">
        <w:rPr>
          <w:b/>
          <w:bCs/>
        </w:rPr>
        <w:t>Attendees:</w:t>
      </w:r>
    </w:p>
    <w:p w14:paraId="01D7BE38" w14:textId="77777777" w:rsidR="00D14FC9" w:rsidRPr="007F41C1" w:rsidRDefault="00D14FC9" w:rsidP="00D14FC9">
      <w:pPr>
        <w:numPr>
          <w:ilvl w:val="0"/>
          <w:numId w:val="6"/>
        </w:numPr>
      </w:pPr>
      <w:r w:rsidRPr="007F41C1">
        <w:t>Kristen Rolf (President) – Present</w:t>
      </w:r>
    </w:p>
    <w:p w14:paraId="4CA92CF4" w14:textId="77777777" w:rsidR="00D14FC9" w:rsidRPr="007F41C1" w:rsidRDefault="00D14FC9" w:rsidP="00D14FC9">
      <w:pPr>
        <w:numPr>
          <w:ilvl w:val="0"/>
          <w:numId w:val="6"/>
        </w:numPr>
      </w:pPr>
      <w:r w:rsidRPr="007F41C1">
        <w:t>Christina Howell (SCA Representative) – Present</w:t>
      </w:r>
    </w:p>
    <w:p w14:paraId="112E78D8" w14:textId="77777777" w:rsidR="00D14FC9" w:rsidRPr="007F41C1" w:rsidRDefault="00D14FC9" w:rsidP="00D14FC9">
      <w:pPr>
        <w:numPr>
          <w:ilvl w:val="0"/>
          <w:numId w:val="6"/>
        </w:numPr>
      </w:pPr>
      <w:r w:rsidRPr="007F41C1">
        <w:t>David Forbush (Secretary) – Present</w:t>
      </w:r>
    </w:p>
    <w:p w14:paraId="3EDEA5AD" w14:textId="77777777" w:rsidR="00D14FC9" w:rsidRPr="007F41C1" w:rsidRDefault="00D14FC9" w:rsidP="00D14FC9">
      <w:pPr>
        <w:numPr>
          <w:ilvl w:val="0"/>
          <w:numId w:val="6"/>
        </w:numPr>
      </w:pPr>
      <w:r w:rsidRPr="007F41C1">
        <w:t>Bryan Carlson (Member) – Absent</w:t>
      </w:r>
    </w:p>
    <w:p w14:paraId="7E86A1F4" w14:textId="77777777" w:rsidR="00D14FC9" w:rsidRPr="007F41C1" w:rsidRDefault="00D14FC9" w:rsidP="00D14FC9">
      <w:pPr>
        <w:numPr>
          <w:ilvl w:val="0"/>
          <w:numId w:val="6"/>
        </w:numPr>
      </w:pPr>
      <w:r w:rsidRPr="007F41C1">
        <w:t>Reagan Shaw (Treasurer) – Present</w:t>
      </w:r>
    </w:p>
    <w:p w14:paraId="0E00121E" w14:textId="77777777" w:rsidR="00D14FC9" w:rsidRPr="007F41C1" w:rsidRDefault="00D14FC9" w:rsidP="00D14FC9">
      <w:pPr>
        <w:numPr>
          <w:ilvl w:val="0"/>
          <w:numId w:val="6"/>
        </w:numPr>
      </w:pPr>
      <w:r w:rsidRPr="007F41C1">
        <w:t>Audrey Kirkman (Parent Rep) – Present</w:t>
      </w:r>
    </w:p>
    <w:p w14:paraId="33C3C1C5" w14:textId="77777777" w:rsidR="00D14FC9" w:rsidRPr="00D14FC9" w:rsidRDefault="00000000" w:rsidP="00D14FC9">
      <w:pPr>
        <w:rPr>
          <w:b/>
          <w:bCs/>
        </w:rPr>
      </w:pPr>
      <w:r>
        <w:rPr>
          <w:b/>
          <w:bCs/>
        </w:rPr>
        <w:pict w14:anchorId="73E238ED">
          <v:rect id="_x0000_i1025" style="width:0;height:1.5pt" o:hralign="center" o:hrstd="t" o:hr="t" fillcolor="#a0a0a0" stroked="f"/>
        </w:pict>
      </w:r>
    </w:p>
    <w:p w14:paraId="77ED773B" w14:textId="308E423F" w:rsidR="00D14FC9" w:rsidRPr="00D14FC9" w:rsidRDefault="00D14FC9" w:rsidP="00D14FC9">
      <w:pPr>
        <w:rPr>
          <w:b/>
          <w:bCs/>
        </w:rPr>
      </w:pPr>
      <w:r w:rsidRPr="00D14FC9">
        <w:rPr>
          <w:b/>
          <w:bCs/>
        </w:rPr>
        <w:t>Call to Order</w:t>
      </w:r>
      <w:r w:rsidRPr="00D14FC9">
        <w:rPr>
          <w:b/>
          <w:bCs/>
        </w:rPr>
        <w:br/>
      </w:r>
      <w:r w:rsidRPr="007F41C1">
        <w:t xml:space="preserve">The meeting was called to order at 5:40 PM. The minutes from the February meeting were reviewed and approved, with the </w:t>
      </w:r>
      <w:r w:rsidR="007F41C1">
        <w:t>recommendation to include</w:t>
      </w:r>
      <w:r w:rsidRPr="007F41C1">
        <w:t xml:space="preserve"> adjournment time</w:t>
      </w:r>
      <w:r w:rsidR="007F41C1">
        <w:t>s in the future</w:t>
      </w:r>
      <w:r w:rsidRPr="007F41C1">
        <w:t>. No members of the public were present.</w:t>
      </w:r>
    </w:p>
    <w:p w14:paraId="6C041C60" w14:textId="77777777" w:rsidR="00D14FC9" w:rsidRPr="00D14FC9" w:rsidRDefault="00000000" w:rsidP="00D14FC9">
      <w:pPr>
        <w:rPr>
          <w:b/>
          <w:bCs/>
        </w:rPr>
      </w:pPr>
      <w:r>
        <w:rPr>
          <w:b/>
          <w:bCs/>
        </w:rPr>
        <w:pict w14:anchorId="48AEDDA6">
          <v:rect id="_x0000_i1026" style="width:0;height:1.5pt" o:hralign="center" o:hrstd="t" o:hr="t" fillcolor="#a0a0a0" stroked="f"/>
        </w:pict>
      </w:r>
    </w:p>
    <w:p w14:paraId="74C17825" w14:textId="77777777" w:rsidR="00D14FC9" w:rsidRPr="007F41C1" w:rsidRDefault="00D14FC9" w:rsidP="00D14FC9">
      <w:r w:rsidRPr="00D14FC9">
        <w:rPr>
          <w:b/>
          <w:bCs/>
        </w:rPr>
        <w:t>Financial Report</w:t>
      </w:r>
      <w:r w:rsidRPr="00D14FC9">
        <w:rPr>
          <w:b/>
          <w:bCs/>
        </w:rPr>
        <w:br/>
      </w:r>
      <w:r w:rsidRPr="007F41C1">
        <w:t>A representative from Red Apple provided a financial update. Reports reflected financials through February, marking two-thirds of the fiscal year complete. Key takeaways included:</w:t>
      </w:r>
    </w:p>
    <w:p w14:paraId="3D2B2B96" w14:textId="77777777" w:rsidR="00D14FC9" w:rsidRPr="007F41C1" w:rsidRDefault="00D14FC9" w:rsidP="00D14FC9">
      <w:pPr>
        <w:numPr>
          <w:ilvl w:val="0"/>
          <w:numId w:val="7"/>
        </w:numPr>
      </w:pPr>
      <w:r w:rsidRPr="007F41C1">
        <w:t>Revenues are at 64%, slightly below the 66% target due to the timing of federal funds.</w:t>
      </w:r>
    </w:p>
    <w:p w14:paraId="3C33F4FB" w14:textId="77777777" w:rsidR="00D14FC9" w:rsidRPr="007F41C1" w:rsidRDefault="00D14FC9" w:rsidP="00D14FC9">
      <w:pPr>
        <w:numPr>
          <w:ilvl w:val="0"/>
          <w:numId w:val="7"/>
        </w:numPr>
      </w:pPr>
      <w:r w:rsidRPr="007F41C1">
        <w:t>Expenses remain under budget, with no areas of overspending.</w:t>
      </w:r>
    </w:p>
    <w:p w14:paraId="304A12B5" w14:textId="77777777" w:rsidR="00D14FC9" w:rsidRPr="007F41C1" w:rsidRDefault="00D14FC9" w:rsidP="00D14FC9">
      <w:pPr>
        <w:numPr>
          <w:ilvl w:val="0"/>
          <w:numId w:val="7"/>
        </w:numPr>
      </w:pPr>
      <w:r w:rsidRPr="007F41C1">
        <w:t>Budget adjustments were made to reallocate funds from snow removal, lawn care, and marketing to professional development and training.</w:t>
      </w:r>
    </w:p>
    <w:p w14:paraId="24BC7535" w14:textId="1FAA26D9" w:rsidR="00D14FC9" w:rsidRPr="007F41C1" w:rsidRDefault="00D14FC9" w:rsidP="00D14FC9">
      <w:pPr>
        <w:numPr>
          <w:ilvl w:val="0"/>
          <w:numId w:val="7"/>
        </w:numPr>
      </w:pPr>
      <w:r w:rsidRPr="007F41C1">
        <w:t xml:space="preserve">February revenue totaled $161,000, with </w:t>
      </w:r>
      <w:r w:rsidR="000E2B12" w:rsidRPr="007F41C1">
        <w:t>expenditure</w:t>
      </w:r>
      <w:r w:rsidR="000E2B12">
        <w:t xml:space="preserve">s </w:t>
      </w:r>
      <w:r w:rsidRPr="007F41C1">
        <w:t>at $170,000, following prior months of surplus.</w:t>
      </w:r>
    </w:p>
    <w:p w14:paraId="6CE948B8" w14:textId="77777777" w:rsidR="00D14FC9" w:rsidRPr="007F41C1" w:rsidRDefault="00D14FC9" w:rsidP="00D14FC9">
      <w:pPr>
        <w:numPr>
          <w:ilvl w:val="0"/>
          <w:numId w:val="7"/>
        </w:numPr>
      </w:pPr>
      <w:r w:rsidRPr="007F41C1">
        <w:t>Current cash reserve stands at $758,000, with a low balance of $622,000.</w:t>
      </w:r>
    </w:p>
    <w:p w14:paraId="4C97AC36" w14:textId="77777777" w:rsidR="00D14FC9" w:rsidRPr="007F41C1" w:rsidRDefault="00D14FC9" w:rsidP="00D14FC9">
      <w:pPr>
        <w:numPr>
          <w:ilvl w:val="0"/>
          <w:numId w:val="7"/>
        </w:numPr>
      </w:pPr>
      <w:r w:rsidRPr="007F41C1">
        <w:t>Enrollment remains strong, maintaining October 1 levels, which will positively impact funding for next year.</w:t>
      </w:r>
    </w:p>
    <w:p w14:paraId="71B666B6" w14:textId="77777777" w:rsidR="00D14FC9" w:rsidRPr="00D14FC9" w:rsidRDefault="00000000" w:rsidP="00D14FC9">
      <w:pPr>
        <w:rPr>
          <w:b/>
          <w:bCs/>
        </w:rPr>
      </w:pPr>
      <w:r>
        <w:rPr>
          <w:b/>
          <w:bCs/>
        </w:rPr>
        <w:lastRenderedPageBreak/>
        <w:pict w14:anchorId="777A0563">
          <v:rect id="_x0000_i1027" style="width:0;height:1.5pt" o:hralign="center" o:hrstd="t" o:hr="t" fillcolor="#a0a0a0" stroked="f"/>
        </w:pict>
      </w:r>
    </w:p>
    <w:p w14:paraId="7D8F3ED0" w14:textId="77777777" w:rsidR="00D14FC9" w:rsidRPr="007F41C1" w:rsidRDefault="00D14FC9" w:rsidP="00D14FC9">
      <w:r w:rsidRPr="00D14FC9">
        <w:rPr>
          <w:b/>
          <w:bCs/>
        </w:rPr>
        <w:t>Legislative Updates</w:t>
      </w:r>
      <w:r w:rsidRPr="00D14FC9">
        <w:rPr>
          <w:b/>
          <w:bCs/>
        </w:rPr>
        <w:br/>
      </w:r>
      <w:r w:rsidRPr="007F41C1">
        <w:t>The board reviewed key legislative changes affecting funding and school policies:</w:t>
      </w:r>
    </w:p>
    <w:p w14:paraId="7B69A493" w14:textId="77777777" w:rsidR="00D14FC9" w:rsidRPr="007F41C1" w:rsidRDefault="00D14FC9" w:rsidP="00D14FC9">
      <w:pPr>
        <w:numPr>
          <w:ilvl w:val="0"/>
          <w:numId w:val="8"/>
        </w:numPr>
      </w:pPr>
      <w:r w:rsidRPr="007F41C1">
        <w:t>A 4% increase in per-pupil funding and a 9.5% increase in local replacement funds.</w:t>
      </w:r>
    </w:p>
    <w:p w14:paraId="1EDB94B7" w14:textId="77777777" w:rsidR="00D14FC9" w:rsidRPr="007F41C1" w:rsidRDefault="00D14FC9" w:rsidP="00D14FC9">
      <w:pPr>
        <w:numPr>
          <w:ilvl w:val="0"/>
          <w:numId w:val="8"/>
        </w:numPr>
      </w:pPr>
      <w:r w:rsidRPr="007F41C1">
        <w:t>Teacher stipends for professional development days will continue.</w:t>
      </w:r>
    </w:p>
    <w:p w14:paraId="68E4E6F3" w14:textId="77777777" w:rsidR="00D14FC9" w:rsidRPr="007F41C1" w:rsidRDefault="00D14FC9" w:rsidP="00D14FC9">
      <w:pPr>
        <w:numPr>
          <w:ilvl w:val="0"/>
          <w:numId w:val="8"/>
        </w:numPr>
      </w:pPr>
      <w:r w:rsidRPr="007F41C1">
        <w:t>New school safety grants totaling $25 million have been approved.</w:t>
      </w:r>
    </w:p>
    <w:p w14:paraId="307CFA81" w14:textId="77777777" w:rsidR="00D14FC9" w:rsidRPr="007F41C1" w:rsidRDefault="00D14FC9" w:rsidP="00D14FC9">
      <w:pPr>
        <w:numPr>
          <w:ilvl w:val="0"/>
          <w:numId w:val="8"/>
        </w:numPr>
      </w:pPr>
      <w:r w:rsidRPr="007F41C1">
        <w:t>Changes to school fees legislation were discussed, particularly regarding what schools can and cannot charge for co-curricular activities.</w:t>
      </w:r>
    </w:p>
    <w:p w14:paraId="45A2F4DD" w14:textId="77777777" w:rsidR="00D14FC9" w:rsidRPr="00D14FC9" w:rsidRDefault="00000000" w:rsidP="00D14FC9">
      <w:pPr>
        <w:rPr>
          <w:b/>
          <w:bCs/>
        </w:rPr>
      </w:pPr>
      <w:r>
        <w:rPr>
          <w:b/>
          <w:bCs/>
        </w:rPr>
        <w:pict w14:anchorId="1F2DB03C">
          <v:rect id="_x0000_i1028" style="width:0;height:1.5pt" o:hralign="center" o:hrstd="t" o:hr="t" fillcolor="#a0a0a0" stroked="f"/>
        </w:pict>
      </w:r>
    </w:p>
    <w:p w14:paraId="17989F80" w14:textId="77777777" w:rsidR="00D14FC9" w:rsidRPr="007F41C1" w:rsidRDefault="00D14FC9" w:rsidP="00D14FC9">
      <w:r w:rsidRPr="00D14FC9">
        <w:rPr>
          <w:b/>
          <w:bCs/>
        </w:rPr>
        <w:t>Facilities and Safety Grant Update</w:t>
      </w:r>
      <w:r w:rsidRPr="00D14FC9">
        <w:rPr>
          <w:b/>
          <w:bCs/>
        </w:rPr>
        <w:br/>
      </w:r>
      <w:r w:rsidRPr="007F41C1">
        <w:t>The board discussed the results of the recent school safety grant application:</w:t>
      </w:r>
    </w:p>
    <w:p w14:paraId="552BA37A" w14:textId="77777777" w:rsidR="00D14FC9" w:rsidRPr="007F41C1" w:rsidRDefault="00D14FC9" w:rsidP="00D14FC9">
      <w:pPr>
        <w:numPr>
          <w:ilvl w:val="0"/>
          <w:numId w:val="9"/>
        </w:numPr>
      </w:pPr>
      <w:r w:rsidRPr="007F41C1">
        <w:t>The school requested $552,000 but was awarded $51,000.</w:t>
      </w:r>
    </w:p>
    <w:p w14:paraId="062B5F15" w14:textId="337FDD9B" w:rsidR="00D14FC9" w:rsidRPr="007F41C1" w:rsidRDefault="00D14FC9" w:rsidP="00A24C76">
      <w:pPr>
        <w:numPr>
          <w:ilvl w:val="0"/>
          <w:numId w:val="10"/>
        </w:numPr>
      </w:pPr>
      <w:r w:rsidRPr="007F41C1">
        <w:t>Funding will cover cameras and interior door locks, but not higher-priority projects like securing the front entrance and fencing.</w:t>
      </w:r>
      <w:r w:rsidR="00A24C76">
        <w:t xml:space="preserve"> The front entrance and fencing was directly viewed and discussed. </w:t>
      </w:r>
    </w:p>
    <w:p w14:paraId="48EB6159" w14:textId="77777777" w:rsidR="00D14FC9" w:rsidRPr="007F41C1" w:rsidRDefault="00D14FC9" w:rsidP="00D14FC9">
      <w:pPr>
        <w:numPr>
          <w:ilvl w:val="0"/>
          <w:numId w:val="9"/>
        </w:numPr>
      </w:pPr>
      <w:r w:rsidRPr="007F41C1">
        <w:t>The state will provide emergency response devices and classroom first aid kits.</w:t>
      </w:r>
    </w:p>
    <w:p w14:paraId="0902806E" w14:textId="77777777" w:rsidR="00D14FC9" w:rsidRPr="007F41C1" w:rsidRDefault="00D14FC9" w:rsidP="00D14FC9">
      <w:pPr>
        <w:numPr>
          <w:ilvl w:val="0"/>
          <w:numId w:val="9"/>
        </w:numPr>
      </w:pPr>
      <w:r w:rsidRPr="007F41C1">
        <w:t>Further discussions are needed to determine whether additional security upgrades can be funded from the school’s budget.</w:t>
      </w:r>
    </w:p>
    <w:p w14:paraId="4005C16B" w14:textId="77777777" w:rsidR="00D14FC9" w:rsidRPr="00D14FC9" w:rsidRDefault="00000000" w:rsidP="00D14FC9">
      <w:pPr>
        <w:rPr>
          <w:b/>
          <w:bCs/>
        </w:rPr>
      </w:pPr>
      <w:r>
        <w:rPr>
          <w:b/>
          <w:bCs/>
        </w:rPr>
        <w:pict w14:anchorId="36CEBEA5">
          <v:rect id="_x0000_i1029" style="width:0;height:1.5pt" o:hralign="center" o:hrstd="t" o:hr="t" fillcolor="#a0a0a0" stroked="f"/>
        </w:pict>
      </w:r>
    </w:p>
    <w:p w14:paraId="37DA0E52" w14:textId="77777777" w:rsidR="00D14FC9" w:rsidRPr="007F41C1" w:rsidRDefault="00D14FC9" w:rsidP="00D14FC9">
      <w:r w:rsidRPr="00D14FC9">
        <w:rPr>
          <w:b/>
          <w:bCs/>
        </w:rPr>
        <w:t>Facilities Planning</w:t>
      </w:r>
      <w:r w:rsidRPr="00D14FC9">
        <w:rPr>
          <w:b/>
          <w:bCs/>
        </w:rPr>
        <w:br/>
      </w:r>
      <w:r w:rsidRPr="007F41C1">
        <w:t>Several facility improvements were reviewed:</w:t>
      </w:r>
    </w:p>
    <w:p w14:paraId="43644192" w14:textId="064557BE" w:rsidR="00D14FC9" w:rsidRPr="007F41C1" w:rsidRDefault="00D14FC9" w:rsidP="00D14FC9">
      <w:pPr>
        <w:numPr>
          <w:ilvl w:val="0"/>
          <w:numId w:val="10"/>
        </w:numPr>
      </w:pPr>
      <w:r w:rsidRPr="007F41C1">
        <w:t>Two additional restrooms are being considered to meet growing student needs.</w:t>
      </w:r>
      <w:r w:rsidR="00A24C76">
        <w:t xml:space="preserve"> The proposed location of these facilities was directly viewed and discussed. </w:t>
      </w:r>
    </w:p>
    <w:p w14:paraId="78345973" w14:textId="77777777" w:rsidR="00D14FC9" w:rsidRPr="007F41C1" w:rsidRDefault="00D14FC9" w:rsidP="00D14FC9">
      <w:pPr>
        <w:numPr>
          <w:ilvl w:val="0"/>
          <w:numId w:val="10"/>
        </w:numPr>
      </w:pPr>
      <w:r w:rsidRPr="007F41C1">
        <w:t>Bids are being gathered for exterior maintenance and painting.</w:t>
      </w:r>
    </w:p>
    <w:p w14:paraId="0B5881B3" w14:textId="34A72E8B" w:rsidR="00D14FC9" w:rsidRPr="007F41C1" w:rsidRDefault="00D14FC9" w:rsidP="00D14FC9">
      <w:pPr>
        <w:numPr>
          <w:ilvl w:val="0"/>
          <w:numId w:val="10"/>
        </w:numPr>
      </w:pPr>
      <w:r w:rsidRPr="007F41C1">
        <w:t xml:space="preserve">The board will assess potential security upgrades, including a </w:t>
      </w:r>
      <w:r w:rsidR="007F41C1">
        <w:t>lock box</w:t>
      </w:r>
      <w:r w:rsidRPr="007F41C1">
        <w:t xml:space="preserve"> for law enforcement access and enhanced visitor management systems.</w:t>
      </w:r>
    </w:p>
    <w:p w14:paraId="5D745950" w14:textId="77777777" w:rsidR="00D14FC9" w:rsidRPr="00D14FC9" w:rsidRDefault="00000000" w:rsidP="00D14FC9">
      <w:pPr>
        <w:rPr>
          <w:b/>
          <w:bCs/>
        </w:rPr>
      </w:pPr>
      <w:r>
        <w:rPr>
          <w:b/>
          <w:bCs/>
        </w:rPr>
        <w:pict w14:anchorId="34749968">
          <v:rect id="_x0000_i1030" style="width:0;height:1.5pt" o:hralign="center" o:hrstd="t" o:hr="t" fillcolor="#a0a0a0" stroked="f"/>
        </w:pict>
      </w:r>
    </w:p>
    <w:p w14:paraId="198DE9DE" w14:textId="77777777" w:rsidR="008D1C3F" w:rsidRDefault="00D14FC9" w:rsidP="00D14FC9">
      <w:r w:rsidRPr="00D14FC9">
        <w:rPr>
          <w:b/>
          <w:bCs/>
        </w:rPr>
        <w:lastRenderedPageBreak/>
        <w:t>Mission Statement Review</w:t>
      </w:r>
      <w:r w:rsidRPr="00D14FC9">
        <w:rPr>
          <w:b/>
          <w:bCs/>
        </w:rPr>
        <w:br/>
      </w:r>
      <w:r w:rsidRPr="007F41C1">
        <w:t>The board continued discussions on refining the school's mission statement. A proposed revision was presented:</w:t>
      </w:r>
    </w:p>
    <w:p w14:paraId="53932F1F" w14:textId="5EBD26FF" w:rsidR="00D14FC9" w:rsidRPr="007F41C1" w:rsidRDefault="00D14FC9" w:rsidP="00D14FC9">
      <w:r w:rsidRPr="007F41C1">
        <w:br/>
        <w:t>"Bear River Charter School exists to develop competent, compassionate, and lifelong learners who contribute positively to their communities."</w:t>
      </w:r>
    </w:p>
    <w:p w14:paraId="5083A907" w14:textId="77777777" w:rsidR="00D14FC9" w:rsidRPr="007F41C1" w:rsidRDefault="00D14FC9" w:rsidP="00D14FC9">
      <w:pPr>
        <w:numPr>
          <w:ilvl w:val="0"/>
          <w:numId w:val="11"/>
        </w:numPr>
      </w:pPr>
      <w:r w:rsidRPr="007F41C1">
        <w:t>Board members debated wording and emphasis on academic rigor, personal fulfillment, and social-emotional development.</w:t>
      </w:r>
    </w:p>
    <w:p w14:paraId="65F8598B" w14:textId="7CA40F66" w:rsidR="00D14FC9" w:rsidRPr="007F41C1" w:rsidRDefault="007F41C1" w:rsidP="00D14FC9">
      <w:pPr>
        <w:numPr>
          <w:ilvl w:val="0"/>
          <w:numId w:val="11"/>
        </w:numPr>
      </w:pPr>
      <w:r>
        <w:t xml:space="preserve">The discussion was tabled for board members to further consider the language and discuss it further in the next meeting. All members </w:t>
      </w:r>
      <w:r w:rsidR="000E2B12">
        <w:t>present</w:t>
      </w:r>
      <w:r>
        <w:t xml:space="preserve"> voted in favor of tabling the discussion. </w:t>
      </w:r>
    </w:p>
    <w:p w14:paraId="039007D6" w14:textId="77777777" w:rsidR="00D14FC9" w:rsidRPr="00D14FC9" w:rsidRDefault="00000000" w:rsidP="00D14FC9">
      <w:pPr>
        <w:rPr>
          <w:b/>
          <w:bCs/>
        </w:rPr>
      </w:pPr>
      <w:r>
        <w:rPr>
          <w:b/>
          <w:bCs/>
        </w:rPr>
        <w:pict w14:anchorId="782DFFF9">
          <v:rect id="_x0000_i1031" style="width:0;height:1.5pt" o:hralign="center" o:hrstd="t" o:hr="t" fillcolor="#a0a0a0" stroked="f"/>
        </w:pict>
      </w:r>
    </w:p>
    <w:p w14:paraId="422A3CCA" w14:textId="77777777" w:rsidR="001B1FDE" w:rsidRPr="000E2B12" w:rsidRDefault="001B1FDE" w:rsidP="00D14FC9">
      <w:pPr>
        <w:rPr>
          <w:b/>
          <w:bCs/>
        </w:rPr>
      </w:pPr>
      <w:r w:rsidRPr="000E2B12">
        <w:rPr>
          <w:b/>
          <w:bCs/>
        </w:rPr>
        <w:t>Director Evaluation Plan</w:t>
      </w:r>
    </w:p>
    <w:p w14:paraId="5101877D" w14:textId="51CD2D42" w:rsidR="008D1C3F" w:rsidRPr="000E2B12" w:rsidRDefault="008D1C3F" w:rsidP="00D14FC9">
      <w:r w:rsidRPr="000E2B12">
        <w:t xml:space="preserve">The board discussed a two-part evaluation of the executive director. </w:t>
      </w:r>
    </w:p>
    <w:p w14:paraId="4C0A6E00" w14:textId="05DD7C75" w:rsidR="008D1C3F" w:rsidRPr="000E2B12" w:rsidRDefault="008D1C3F" w:rsidP="008D1C3F">
      <w:pPr>
        <w:pStyle w:val="ListParagraph"/>
        <w:numPr>
          <w:ilvl w:val="0"/>
          <w:numId w:val="12"/>
        </w:numPr>
      </w:pPr>
      <w:r w:rsidRPr="000E2B12">
        <w:t xml:space="preserve">Board members reviewed and discussed items contained in a parent survey. </w:t>
      </w:r>
    </w:p>
    <w:p w14:paraId="55DF242A" w14:textId="77777777" w:rsidR="000E2B12" w:rsidRDefault="008D1C3F" w:rsidP="008D1C3F">
      <w:pPr>
        <w:pStyle w:val="ListParagraph"/>
        <w:numPr>
          <w:ilvl w:val="0"/>
          <w:numId w:val="12"/>
        </w:numPr>
      </w:pPr>
      <w:r w:rsidRPr="000E2B12">
        <w:t>Board members reviewed and discussed items contained in a staff survey.</w:t>
      </w:r>
    </w:p>
    <w:p w14:paraId="1684984B" w14:textId="502D60ED" w:rsidR="008D1C3F" w:rsidRPr="000E2B12" w:rsidRDefault="000E2B12" w:rsidP="008D1C3F">
      <w:pPr>
        <w:pStyle w:val="ListParagraph"/>
        <w:numPr>
          <w:ilvl w:val="0"/>
          <w:numId w:val="12"/>
        </w:numPr>
      </w:pPr>
      <w:r>
        <w:t xml:space="preserve">Board members discussed how the board would use this information to meld with their own to evaluate the executive director for the 2024-25 school year. </w:t>
      </w:r>
      <w:r w:rsidR="008D1C3F" w:rsidRPr="000E2B12">
        <w:t xml:space="preserve"> </w:t>
      </w:r>
    </w:p>
    <w:p w14:paraId="67FAADA0" w14:textId="3C37DA4F" w:rsidR="007F41C1" w:rsidRPr="001B1FDE" w:rsidRDefault="00000000" w:rsidP="00D14FC9">
      <w:pPr>
        <w:rPr>
          <w:b/>
          <w:bCs/>
          <w:highlight w:val="yellow"/>
        </w:rPr>
      </w:pPr>
      <w:r>
        <w:rPr>
          <w:b/>
          <w:bCs/>
        </w:rPr>
        <w:pict w14:anchorId="16E3CCE3">
          <v:rect id="_x0000_i1032" style="width:0;height:1.5pt" o:hralign="center" o:hrstd="t" o:hr="t" fillcolor="#a0a0a0" stroked="f"/>
        </w:pict>
      </w:r>
    </w:p>
    <w:p w14:paraId="6C49E59F" w14:textId="77777777" w:rsidR="001B1FDE" w:rsidRPr="00A24C76" w:rsidRDefault="001B1FDE" w:rsidP="00D14FC9">
      <w:pPr>
        <w:rPr>
          <w:b/>
          <w:bCs/>
        </w:rPr>
      </w:pPr>
      <w:r w:rsidRPr="00A24C76">
        <w:rPr>
          <w:b/>
          <w:bCs/>
        </w:rPr>
        <w:t>Trust Lands Audit</w:t>
      </w:r>
    </w:p>
    <w:p w14:paraId="458B61DE" w14:textId="440FB17B" w:rsidR="00A24C76" w:rsidRPr="00A24C76" w:rsidRDefault="00A24C76" w:rsidP="00D14FC9">
      <w:r w:rsidRPr="00A24C76">
        <w:t xml:space="preserve">The board listened to and viewed a report offered by the Executive Director </w:t>
      </w:r>
      <w:r w:rsidR="002F4829" w:rsidRPr="00A24C76">
        <w:t>on</w:t>
      </w:r>
      <w:r w:rsidRPr="00A24C76">
        <w:t xml:space="preserve"> the scoring of the recently submitted Trust Land Report.  Areas of weakness discovered will be addressed and the plan will be resubmitted.</w:t>
      </w:r>
      <w:r>
        <w:t xml:space="preserve"> </w:t>
      </w:r>
    </w:p>
    <w:p w14:paraId="48530ACD" w14:textId="0235CFD2" w:rsidR="007F41C1" w:rsidRPr="001B1FDE" w:rsidRDefault="00000000" w:rsidP="00D14FC9">
      <w:pPr>
        <w:rPr>
          <w:b/>
          <w:bCs/>
          <w:highlight w:val="yellow"/>
        </w:rPr>
      </w:pPr>
      <w:r>
        <w:rPr>
          <w:b/>
          <w:bCs/>
        </w:rPr>
        <w:pict w14:anchorId="34D2488B">
          <v:rect id="_x0000_i1033" style="width:0;height:1.5pt" o:hralign="center" o:hrstd="t" o:hr="t" fillcolor="#a0a0a0" stroked="f"/>
        </w:pict>
      </w:r>
    </w:p>
    <w:p w14:paraId="27E4F4B1" w14:textId="77777777" w:rsidR="001B1FDE" w:rsidRPr="003F0687" w:rsidRDefault="001B1FDE" w:rsidP="00D14FC9">
      <w:pPr>
        <w:rPr>
          <w:b/>
          <w:bCs/>
        </w:rPr>
      </w:pPr>
      <w:r w:rsidRPr="003F0687">
        <w:rPr>
          <w:b/>
          <w:bCs/>
        </w:rPr>
        <w:t>Update from SCA</w:t>
      </w:r>
    </w:p>
    <w:p w14:paraId="47DD0342" w14:textId="69213E54" w:rsidR="003F0687" w:rsidRDefault="003F0687" w:rsidP="003F0687">
      <w:pPr>
        <w:pStyle w:val="ListParagraph"/>
        <w:numPr>
          <w:ilvl w:val="0"/>
          <w:numId w:val="13"/>
        </w:numPr>
      </w:pPr>
      <w:r w:rsidRPr="003F0687">
        <w:t xml:space="preserve">Bingo night went well. Lots of families attended and a little over $950 was made. Money will go towards school activities. </w:t>
      </w:r>
    </w:p>
    <w:p w14:paraId="53DF1482" w14:textId="1565C65A" w:rsidR="003F0687" w:rsidRDefault="003F0687" w:rsidP="003F0687">
      <w:pPr>
        <w:pStyle w:val="ListParagraph"/>
        <w:numPr>
          <w:ilvl w:val="0"/>
          <w:numId w:val="13"/>
        </w:numPr>
      </w:pPr>
      <w:r w:rsidRPr="003F0687">
        <w:t xml:space="preserve">School Spirit Week is next week. SCA worked with student ambassadors to pick themes for each day. There will be a Design Next Year's BRCS </w:t>
      </w:r>
      <w:r w:rsidRPr="003F0687">
        <w:t>t-shirt</w:t>
      </w:r>
      <w:r w:rsidRPr="003F0687">
        <w:t xml:space="preserve"> contest.</w:t>
      </w:r>
    </w:p>
    <w:p w14:paraId="056304B2" w14:textId="39D4CFBA" w:rsidR="003F0687" w:rsidRPr="003F0687" w:rsidRDefault="003F0687" w:rsidP="003F0687">
      <w:pPr>
        <w:pStyle w:val="ListParagraph"/>
        <w:numPr>
          <w:ilvl w:val="0"/>
          <w:numId w:val="13"/>
        </w:numPr>
      </w:pPr>
      <w:r w:rsidRPr="003F0687">
        <w:t xml:space="preserve"> Working on getting Teacher Appreciation Week put together.</w:t>
      </w:r>
    </w:p>
    <w:p w14:paraId="4F7B1D7A" w14:textId="130B66B8" w:rsidR="003F0687" w:rsidRPr="003F0687" w:rsidRDefault="0000684A" w:rsidP="003F0687">
      <w:pPr>
        <w:pStyle w:val="ListParagraph"/>
        <w:numPr>
          <w:ilvl w:val="0"/>
          <w:numId w:val="13"/>
        </w:numPr>
      </w:pPr>
      <w:r>
        <w:t>May 9 e</w:t>
      </w:r>
      <w:r w:rsidR="003F0687" w:rsidRPr="003F0687">
        <w:t xml:space="preserve">nd of Year Social is at the </w:t>
      </w:r>
      <w:r w:rsidR="003F0687" w:rsidRPr="003F0687">
        <w:t>Ice-Skating</w:t>
      </w:r>
      <w:r w:rsidR="003F0687" w:rsidRPr="003F0687">
        <w:t xml:space="preserve"> </w:t>
      </w:r>
      <w:r w:rsidRPr="003F0687">
        <w:t>Rink</w:t>
      </w:r>
      <w:r w:rsidR="003F0687" w:rsidRPr="003F0687">
        <w:t xml:space="preserve">. </w:t>
      </w:r>
    </w:p>
    <w:p w14:paraId="6F9357E9" w14:textId="600E2C1A" w:rsidR="007F41C1" w:rsidRPr="001B1FDE" w:rsidRDefault="00000000" w:rsidP="00D14FC9">
      <w:pPr>
        <w:rPr>
          <w:b/>
          <w:bCs/>
          <w:highlight w:val="yellow"/>
        </w:rPr>
      </w:pPr>
      <w:r>
        <w:rPr>
          <w:b/>
          <w:bCs/>
        </w:rPr>
        <w:lastRenderedPageBreak/>
        <w:pict w14:anchorId="02A070A5">
          <v:rect id="_x0000_i1034" style="width:0;height:1.5pt" o:hralign="center" o:hrstd="t" o:hr="t" fillcolor="#a0a0a0" stroked="f"/>
        </w:pict>
      </w:r>
    </w:p>
    <w:p w14:paraId="6BF64026" w14:textId="72775620" w:rsidR="001B1FDE" w:rsidRPr="00A24C76" w:rsidRDefault="001B1FDE" w:rsidP="00D14FC9">
      <w:pPr>
        <w:rPr>
          <w:b/>
          <w:bCs/>
        </w:rPr>
      </w:pPr>
      <w:r w:rsidRPr="00A24C76">
        <w:rPr>
          <w:b/>
          <w:bCs/>
        </w:rPr>
        <w:t>Directors Monthly Report</w:t>
      </w:r>
      <w:r w:rsidR="00A24C76" w:rsidRPr="00A24C76">
        <w:rPr>
          <w:b/>
          <w:bCs/>
        </w:rPr>
        <w:t xml:space="preserve">: </w:t>
      </w:r>
      <w:r w:rsidR="00A24C76" w:rsidRPr="00A24C76">
        <w:t xml:space="preserve">None </w:t>
      </w:r>
    </w:p>
    <w:p w14:paraId="245FCE76" w14:textId="762640CF" w:rsidR="007F41C1" w:rsidRDefault="00000000" w:rsidP="00D14FC9">
      <w:pPr>
        <w:rPr>
          <w:b/>
          <w:bCs/>
          <w:highlight w:val="yellow"/>
        </w:rPr>
      </w:pPr>
      <w:r>
        <w:rPr>
          <w:b/>
          <w:bCs/>
        </w:rPr>
        <w:pict w14:anchorId="0A8046BC">
          <v:rect id="_x0000_i1035" style="width:0;height:1.5pt" o:hralign="center" o:hrstd="t" o:hr="t" fillcolor="#a0a0a0" stroked="f"/>
        </w:pict>
      </w:r>
    </w:p>
    <w:p w14:paraId="050D943E" w14:textId="20EDC1E6" w:rsidR="001B1FDE" w:rsidRPr="00A24C76" w:rsidRDefault="001B1FDE" w:rsidP="00D14FC9">
      <w:pPr>
        <w:rPr>
          <w:b/>
          <w:bCs/>
        </w:rPr>
      </w:pPr>
      <w:r w:rsidRPr="00A24C76">
        <w:rPr>
          <w:b/>
          <w:bCs/>
        </w:rPr>
        <w:t>Other Business</w:t>
      </w:r>
      <w:r w:rsidR="00A24C76">
        <w:rPr>
          <w:b/>
          <w:bCs/>
        </w:rPr>
        <w:t xml:space="preserve">: </w:t>
      </w:r>
      <w:r w:rsidR="00A24C76" w:rsidRPr="00A24C76">
        <w:t>None</w:t>
      </w:r>
    </w:p>
    <w:p w14:paraId="40773C53" w14:textId="1E395667" w:rsidR="007F41C1" w:rsidRDefault="00000000" w:rsidP="00D14FC9">
      <w:pPr>
        <w:rPr>
          <w:b/>
          <w:bCs/>
          <w:highlight w:val="yellow"/>
        </w:rPr>
      </w:pPr>
      <w:r>
        <w:rPr>
          <w:b/>
          <w:bCs/>
        </w:rPr>
        <w:pict w14:anchorId="39521D43">
          <v:rect id="_x0000_i1036" style="width:0;height:1.5pt" o:hralign="center" o:hrstd="t" o:hr="t" fillcolor="#a0a0a0" stroked="f"/>
        </w:pict>
      </w:r>
    </w:p>
    <w:p w14:paraId="3486976D" w14:textId="4817E9C9" w:rsidR="001B1FDE" w:rsidRPr="00A24C76" w:rsidRDefault="001B1FDE" w:rsidP="00D14FC9">
      <w:pPr>
        <w:rPr>
          <w:b/>
          <w:bCs/>
        </w:rPr>
      </w:pPr>
      <w:r w:rsidRPr="00A24C76">
        <w:rPr>
          <w:b/>
          <w:bCs/>
        </w:rPr>
        <w:t>Closed Session:</w:t>
      </w:r>
      <w:r w:rsidRPr="00A24C76">
        <w:t xml:space="preserve"> None</w:t>
      </w:r>
      <w:r w:rsidRPr="00A24C76">
        <w:rPr>
          <w:b/>
          <w:bCs/>
        </w:rPr>
        <w:t xml:space="preserve"> </w:t>
      </w:r>
    </w:p>
    <w:p w14:paraId="41B53EB7" w14:textId="1D939C0C" w:rsidR="007F41C1" w:rsidRPr="001B1FDE" w:rsidRDefault="00000000" w:rsidP="00D14FC9">
      <w:pPr>
        <w:rPr>
          <w:b/>
          <w:bCs/>
          <w:highlight w:val="yellow"/>
        </w:rPr>
      </w:pPr>
      <w:r>
        <w:rPr>
          <w:b/>
          <w:bCs/>
        </w:rPr>
        <w:pict w14:anchorId="6133DC34">
          <v:rect id="_x0000_i1037" style="width:0;height:1.5pt" o:hralign="center" o:hrstd="t" o:hr="t" fillcolor="#a0a0a0" stroked="f"/>
        </w:pict>
      </w:r>
    </w:p>
    <w:p w14:paraId="47894428" w14:textId="17ECF434" w:rsidR="00D14FC9" w:rsidRPr="00D14FC9" w:rsidRDefault="00D14FC9" w:rsidP="00D14FC9">
      <w:pPr>
        <w:rPr>
          <w:b/>
          <w:bCs/>
        </w:rPr>
      </w:pPr>
      <w:r w:rsidRPr="00A24C76">
        <w:rPr>
          <w:b/>
          <w:bCs/>
        </w:rPr>
        <w:t>Adjournment</w:t>
      </w:r>
      <w:r w:rsidRPr="00D14FC9">
        <w:rPr>
          <w:b/>
          <w:bCs/>
        </w:rPr>
        <w:br/>
      </w:r>
      <w:r w:rsidRPr="007F41C1">
        <w:t xml:space="preserve">The meeting concluded with a brief discussion of upcoming board priorities. A walkthrough of facilities was scheduled to review areas requiring upgrades. The meeting adjourned at </w:t>
      </w:r>
      <w:r w:rsidR="007F41C1" w:rsidRPr="007F41C1">
        <w:t>approximately 8:00</w:t>
      </w:r>
      <w:r w:rsidRPr="007F41C1">
        <w:t xml:space="preserve"> PM.</w:t>
      </w:r>
    </w:p>
    <w:p w14:paraId="78087AD5" w14:textId="7771C08E" w:rsidR="00D14FC9" w:rsidRPr="00D14FC9" w:rsidRDefault="00D14FC9" w:rsidP="00D14FC9">
      <w:pPr>
        <w:rPr>
          <w:b/>
          <w:bCs/>
        </w:rPr>
      </w:pPr>
      <w:r w:rsidRPr="00D14FC9">
        <w:rPr>
          <w:b/>
          <w:bCs/>
        </w:rPr>
        <w:t xml:space="preserve">Next Meeting: </w:t>
      </w:r>
      <w:r w:rsidRPr="007F41C1">
        <w:t xml:space="preserve">April </w:t>
      </w:r>
      <w:r w:rsidR="001B1FDE" w:rsidRPr="007F41C1">
        <w:t>15</w:t>
      </w:r>
      <w:r w:rsidR="001B1FDE" w:rsidRPr="007F41C1">
        <w:rPr>
          <w:vertAlign w:val="superscript"/>
        </w:rPr>
        <w:t xml:space="preserve">, </w:t>
      </w:r>
      <w:r w:rsidRPr="007F41C1">
        <w:t xml:space="preserve">2025 </w:t>
      </w:r>
      <w:r w:rsidR="001B1FDE" w:rsidRPr="007F41C1">
        <w:t>@ 5:30 PM</w:t>
      </w:r>
    </w:p>
    <w:p w14:paraId="785D4871" w14:textId="77777777" w:rsidR="00D14FC9" w:rsidRPr="00D14FC9" w:rsidRDefault="00000000" w:rsidP="00D14FC9">
      <w:pPr>
        <w:rPr>
          <w:b/>
          <w:bCs/>
        </w:rPr>
      </w:pPr>
      <w:r>
        <w:rPr>
          <w:b/>
          <w:bCs/>
        </w:rPr>
        <w:pict w14:anchorId="17C1E174">
          <v:rect id="_x0000_i1038" style="width:0;height:1.5pt" o:hralign="center" o:hrstd="t" o:hr="t" fillcolor="#a0a0a0" stroked="f"/>
        </w:pict>
      </w:r>
    </w:p>
    <w:p w14:paraId="7E8DE214" w14:textId="2E98B431" w:rsidR="00D14FC9" w:rsidRPr="00D14FC9" w:rsidRDefault="00D14FC9" w:rsidP="00D14FC9">
      <w:pPr>
        <w:rPr>
          <w:b/>
          <w:bCs/>
        </w:rPr>
      </w:pPr>
      <w:r w:rsidRPr="00D14FC9">
        <w:rPr>
          <w:b/>
          <w:bCs/>
        </w:rPr>
        <w:t>Minutes respectfully submitted by David Forbush, Secretary.</w:t>
      </w:r>
    </w:p>
    <w:sectPr w:rsidR="00D14FC9" w:rsidRPr="00D14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882"/>
    <w:multiLevelType w:val="multilevel"/>
    <w:tmpl w:val="5E7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5383E"/>
    <w:multiLevelType w:val="multilevel"/>
    <w:tmpl w:val="DFA8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851FA"/>
    <w:multiLevelType w:val="multilevel"/>
    <w:tmpl w:val="717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B737F"/>
    <w:multiLevelType w:val="multilevel"/>
    <w:tmpl w:val="5D06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23EE7"/>
    <w:multiLevelType w:val="multilevel"/>
    <w:tmpl w:val="CFE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C4DCC"/>
    <w:multiLevelType w:val="multilevel"/>
    <w:tmpl w:val="C70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20FE2"/>
    <w:multiLevelType w:val="multilevel"/>
    <w:tmpl w:val="FFB0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F66AC"/>
    <w:multiLevelType w:val="multilevel"/>
    <w:tmpl w:val="4EE2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B51B4"/>
    <w:multiLevelType w:val="multilevel"/>
    <w:tmpl w:val="62F2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44878"/>
    <w:multiLevelType w:val="multilevel"/>
    <w:tmpl w:val="C88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30B27"/>
    <w:multiLevelType w:val="hybridMultilevel"/>
    <w:tmpl w:val="FB96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2653F"/>
    <w:multiLevelType w:val="multilevel"/>
    <w:tmpl w:val="01FE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600781"/>
    <w:multiLevelType w:val="hybridMultilevel"/>
    <w:tmpl w:val="DB58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549469">
    <w:abstractNumId w:val="8"/>
  </w:num>
  <w:num w:numId="2" w16cid:durableId="459998111">
    <w:abstractNumId w:val="6"/>
  </w:num>
  <w:num w:numId="3" w16cid:durableId="625738512">
    <w:abstractNumId w:val="3"/>
  </w:num>
  <w:num w:numId="4" w16cid:durableId="1082996102">
    <w:abstractNumId w:val="7"/>
  </w:num>
  <w:num w:numId="5" w16cid:durableId="1401715033">
    <w:abstractNumId w:val="4"/>
  </w:num>
  <w:num w:numId="6" w16cid:durableId="248078475">
    <w:abstractNumId w:val="5"/>
  </w:num>
  <w:num w:numId="7" w16cid:durableId="1176379848">
    <w:abstractNumId w:val="2"/>
  </w:num>
  <w:num w:numId="8" w16cid:durableId="32115451">
    <w:abstractNumId w:val="9"/>
  </w:num>
  <w:num w:numId="9" w16cid:durableId="151799175">
    <w:abstractNumId w:val="11"/>
  </w:num>
  <w:num w:numId="10" w16cid:durableId="377584074">
    <w:abstractNumId w:val="1"/>
  </w:num>
  <w:num w:numId="11" w16cid:durableId="655259027">
    <w:abstractNumId w:val="0"/>
  </w:num>
  <w:num w:numId="12" w16cid:durableId="1508519126">
    <w:abstractNumId w:val="10"/>
  </w:num>
  <w:num w:numId="13" w16cid:durableId="1451129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EF"/>
    <w:rsid w:val="0000684A"/>
    <w:rsid w:val="00023E95"/>
    <w:rsid w:val="00040E60"/>
    <w:rsid w:val="000D65B0"/>
    <w:rsid w:val="000E2B12"/>
    <w:rsid w:val="00131FC6"/>
    <w:rsid w:val="001B1FDE"/>
    <w:rsid w:val="00272A13"/>
    <w:rsid w:val="002F4829"/>
    <w:rsid w:val="003F0687"/>
    <w:rsid w:val="006929FD"/>
    <w:rsid w:val="007F41C1"/>
    <w:rsid w:val="00865498"/>
    <w:rsid w:val="008D1C3F"/>
    <w:rsid w:val="00A24C76"/>
    <w:rsid w:val="00B070A7"/>
    <w:rsid w:val="00D14FC9"/>
    <w:rsid w:val="00DD1E58"/>
    <w:rsid w:val="00DE7DA2"/>
    <w:rsid w:val="00E1528A"/>
    <w:rsid w:val="00E5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0F4C"/>
  <w15:chartTrackingRefBased/>
  <w15:docId w15:val="{D6DE213E-1820-4005-875F-31346937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5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Forbush</dc:creator>
  <cp:keywords/>
  <dc:description/>
  <cp:lastModifiedBy>David Forbush</cp:lastModifiedBy>
  <cp:revision>13</cp:revision>
  <dcterms:created xsi:type="dcterms:W3CDTF">2025-03-20T21:21:00Z</dcterms:created>
  <dcterms:modified xsi:type="dcterms:W3CDTF">2025-03-24T11:04:00Z</dcterms:modified>
</cp:coreProperties>
</file>